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TEST2.docx</w:t>
      </w:r>
    </w:p>
    <w:p>
      <w:pPr>
        <w:pStyle w:val="Heading2"/>
      </w:pPr>
      <w:r>
        <w:t>Given: please follow</w:t>
      </w:r>
    </w:p>
    <w:p>
      <w:pPr>
        <w:pStyle w:val="Heading3"/>
      </w:pPr>
      <w:r>
        <w:t>URL</w:t>
      </w:r>
    </w:p>
    <w:p>
      <w:r>
        <w:t>https://mock.com/</w:t>
      </w:r>
    </w:p>
    <w:p>
      <w:pPr>
        <w:pStyle w:val="Heading3"/>
      </w:pPr>
      <w:r>
        <w:t>VERB</w:t>
      </w:r>
    </w:p>
    <w:p>
      <w:r>
        <w:t>GET</w:t>
      </w:r>
    </w:p>
    <w:p>
      <w:pPr>
        <w:pStyle w:val="Heading3"/>
      </w:pPr>
      <w:r>
        <w:t>Request headers</w:t>
      </w:r>
    </w:p>
    <w:p>
      <w:pPr>
        <w:pStyle w:val="Heading3"/>
      </w:pPr>
      <w:r>
        <w:t>Response status code</w:t>
      </w:r>
    </w:p>
    <w:p>
      <w:r>
        <w:t>200</w:t>
      </w:r>
    </w:p>
    <w:p>
      <w:pPr>
        <w:pStyle w:val="Heading3"/>
      </w:pPr>
      <w:r>
        <w:t>Response headers</w:t>
      </w:r>
    </w:p>
    <w:p>
      <w:r>
        <w:t>Content-Type</w:t>
      </w:r>
    </w:p>
    <w:p>
      <w:pPr>
        <w:pStyle w:val="Heading1"/>
      </w:pPr>
      <w:r>
        <w:t>Response content</w:t>
      </w:r>
    </w:p>
    <w:p>
      <w:r>
        <w:t>Json response</w:t>
      </w:r>
    </w:p>
    <w:p>
      <w:r>
        <w:t>{</w:t>
        <w:br/>
        <w:t xml:space="preserve">  "one": "one",</w:t>
        <w:br/>
        <w:t xml:space="preserve">  "two": [</w:t>
        <w:br/>
        <w:t xml:space="preserve">    "one",</w:t>
        <w:br/>
        <w:t xml:space="preserve">    "two"</w:t>
        <w:br/>
        <w:t xml:space="preserve">  ]</w:t>
        <w:br/>
        <w:t>}</w:t>
      </w:r>
    </w:p>
    <w:p>
      <w:pPr>
        <w:pStyle w:val="Heading2"/>
      </w:pPr>
      <w:r>
        <w:t>When: last</w:t>
      </w:r>
    </w:p>
    <w:p>
      <w:pPr>
        <w:pStyle w:val="Heading3"/>
      </w:pPr>
      <w:r>
        <w:t>URL</w:t>
      </w:r>
    </w:p>
    <w:p>
      <w:r>
        <w:t>https://mock.com/</w:t>
      </w:r>
    </w:p>
    <w:p>
      <w:pPr>
        <w:pStyle w:val="Heading3"/>
      </w:pPr>
      <w:r>
        <w:t>VERB</w:t>
      </w:r>
    </w:p>
    <w:p>
      <w:r>
        <w:t>GET</w:t>
      </w:r>
    </w:p>
    <w:p>
      <w:pPr>
        <w:pStyle w:val="Heading3"/>
      </w:pPr>
      <w:r>
        <w:t>Request headers</w:t>
      </w:r>
    </w:p>
    <w:p>
      <w:pPr>
        <w:pStyle w:val="Heading3"/>
      </w:pPr>
      <w:r>
        <w:t>Response status code</w:t>
      </w:r>
    </w:p>
    <w:p>
      <w:r>
        <w:t>200</w:t>
      </w:r>
    </w:p>
    <w:p>
      <w:pPr>
        <w:pStyle w:val="Heading3"/>
      </w:pPr>
      <w:r>
        <w:t>Response headers</w:t>
      </w:r>
    </w:p>
    <w:p>
      <w:r>
        <w:t>Content-Type</w:t>
      </w:r>
    </w:p>
    <w:p>
      <w:pPr>
        <w:pStyle w:val="Heading1"/>
      </w:pPr>
      <w:r>
        <w:t>Response content</w:t>
      </w:r>
    </w:p>
    <w:p>
      <w:r>
        <w:t>XML response</w:t>
      </w:r>
    </w:p>
    <w:p>
      <w:r>
        <w:t>&lt;?xml version="1.0" ?&gt;</w:t>
        <w:br/>
        <w:t>&lt;xml&gt;</w:t>
        <w:br/>
        <w:t xml:space="preserve">   &lt;one&gt;one&lt;/one&gt;</w:t>
        <w:br/>
        <w:t xml:space="preserve">   &lt;two&gt;</w:t>
        <w:br/>
        <w:t xml:space="preserve">      &lt;item&gt;one&lt;/item&gt;</w:t>
        <w:br/>
        <w:t xml:space="preserve">      &lt;item&gt;two&lt;/item&gt;</w:t>
        <w:br/>
        <w:t xml:space="preserve">   &lt;/two&gt;</w:t>
        <w:br/>
        <w:t>&lt;/xml&gt;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