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"python-requests/2.26.0",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1"/>
      </w:pPr>
      <w:r>
        <w:t>Response content</w:t>
      </w:r>
    </w:p>
    <w:p>
      <w:r>
        <w:t>Raw response</w:t>
      </w:r>
    </w:p>
    <w:p>
      <w:r>
        <w:t>raw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