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A78" w:rsidRDefault="00185509" w:rsidP="00185509">
      <w:pPr>
        <w:rPr>
          <w:sz w:val="24"/>
          <w:szCs w:val="24"/>
        </w:rPr>
      </w:pPr>
      <w:r>
        <w:rPr>
          <w:sz w:val="24"/>
          <w:szCs w:val="24"/>
        </w:rPr>
        <w:t>Valentin Adlgasser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Ischlerbahnstraße</w:t>
      </w:r>
      <w:proofErr w:type="spellEnd"/>
      <w:r>
        <w:rPr>
          <w:sz w:val="24"/>
          <w:szCs w:val="24"/>
        </w:rPr>
        <w:t xml:space="preserve"> 7</w:t>
      </w:r>
      <w:r>
        <w:rPr>
          <w:sz w:val="24"/>
          <w:szCs w:val="24"/>
        </w:rPr>
        <w:br/>
        <w:t>5301 Eugendorf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Einschreiben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Helmut Wasser GmbH</w:t>
      </w:r>
      <w:r>
        <w:rPr>
          <w:sz w:val="24"/>
          <w:szCs w:val="24"/>
        </w:rPr>
        <w:br/>
        <w:t>Rohrgasse 24</w:t>
      </w:r>
      <w:r>
        <w:rPr>
          <w:sz w:val="24"/>
          <w:szCs w:val="24"/>
        </w:rPr>
        <w:br/>
        <w:t>5020 Salzburg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Salzburg, 29. Nov. 2018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b/>
          <w:sz w:val="24"/>
          <w:szCs w:val="24"/>
        </w:rPr>
        <w:t>Kaufvertrag vom 28.10.2018</w:t>
      </w:r>
      <w:r>
        <w:rPr>
          <w:b/>
          <w:sz w:val="24"/>
          <w:szCs w:val="24"/>
        </w:rPr>
        <w:br/>
        <w:t>Rechnung Nr. 456789</w:t>
      </w:r>
      <w:r>
        <w:rPr>
          <w:b/>
          <w:sz w:val="24"/>
          <w:szCs w:val="24"/>
        </w:rPr>
        <w:br/>
        <w:t>Mängelrüge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Sehr geehrte Damen und Herren,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>Sie haben am 28.11.2018 ein neues Waschbecken zum Preis von 200 €, in meiner Wohnung montie</w:t>
      </w:r>
      <w:r w:rsidR="00645A78">
        <w:rPr>
          <w:sz w:val="24"/>
          <w:szCs w:val="24"/>
        </w:rPr>
        <w:t>rt.</w:t>
      </w:r>
    </w:p>
    <w:p w:rsidR="00185509" w:rsidRDefault="00645A78" w:rsidP="00185509">
      <w:pPr>
        <w:rPr>
          <w:sz w:val="24"/>
          <w:szCs w:val="24"/>
        </w:rPr>
      </w:pPr>
      <w:r>
        <w:rPr>
          <w:sz w:val="24"/>
          <w:szCs w:val="24"/>
        </w:rPr>
        <w:t>Vor einer Woche hat das Waschbecken begonnen zu tropfen und seither nicht mehr aufgehört.</w:t>
      </w:r>
    </w:p>
    <w:p w:rsidR="00645A78" w:rsidRDefault="00645A78" w:rsidP="00185509">
      <w:pPr>
        <w:rPr>
          <w:sz w:val="24"/>
          <w:szCs w:val="24"/>
        </w:rPr>
      </w:pPr>
      <w:r>
        <w:rPr>
          <w:sz w:val="24"/>
          <w:szCs w:val="24"/>
        </w:rPr>
        <w:t>Ich fordere Sie daher auf, das Waschbecken zu reparieren und setzte Ihnen dafür eine angemessene Nachfrist von 14 Tagen.</w:t>
      </w:r>
    </w:p>
    <w:p w:rsidR="00645A78" w:rsidRDefault="00645A78" w:rsidP="00185509">
      <w:pPr>
        <w:rPr>
          <w:sz w:val="24"/>
          <w:szCs w:val="24"/>
        </w:rPr>
      </w:pPr>
      <w:r>
        <w:rPr>
          <w:sz w:val="24"/>
          <w:szCs w:val="24"/>
        </w:rPr>
        <w:t xml:space="preserve">Sollten Sie diesem Wunsch nicht fristgerecht nachkommen, werde ich </w:t>
      </w:r>
      <w:r w:rsidR="00AE43FB">
        <w:rPr>
          <w:sz w:val="24"/>
          <w:szCs w:val="24"/>
        </w:rPr>
        <w:t>Wandlung des Vertrages geltend machen. Ich erwarte eine schriftliche Rückantwort – bis spätestens 4. Dezember 2018 – ob Sie zu einer Verbesserung bereit sind.</w:t>
      </w:r>
    </w:p>
    <w:p w:rsidR="00AE43FB" w:rsidRDefault="00AE43FB" w:rsidP="00185509">
      <w:pPr>
        <w:rPr>
          <w:sz w:val="24"/>
          <w:szCs w:val="24"/>
        </w:rPr>
      </w:pPr>
      <w:r>
        <w:rPr>
          <w:sz w:val="24"/>
          <w:szCs w:val="24"/>
        </w:rPr>
        <w:t>Freundliche Grüße</w:t>
      </w:r>
    </w:p>
    <w:p w:rsidR="00AE43FB" w:rsidRPr="00AE43FB" w:rsidRDefault="00AE43FB" w:rsidP="00185509">
      <w:pPr>
        <w:rPr>
          <w:rFonts w:ascii="Brush Script MT" w:hAnsi="Brush Script MT"/>
          <w:sz w:val="36"/>
          <w:szCs w:val="36"/>
        </w:rPr>
      </w:pPr>
      <w:r>
        <w:rPr>
          <w:rFonts w:ascii="Brush Script MT" w:hAnsi="Brush Script MT"/>
          <w:sz w:val="36"/>
          <w:szCs w:val="36"/>
        </w:rPr>
        <w:t>Valentin Adlgasser</w:t>
      </w:r>
      <w:bookmarkStart w:id="0" w:name="_GoBack"/>
      <w:bookmarkEnd w:id="0"/>
    </w:p>
    <w:sectPr w:rsidR="00AE43FB" w:rsidRPr="00AE43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509"/>
    <w:rsid w:val="00185509"/>
    <w:rsid w:val="002637A9"/>
    <w:rsid w:val="00645A78"/>
    <w:rsid w:val="00AE43FB"/>
    <w:rsid w:val="00BF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96FAF"/>
  <w15:chartTrackingRefBased/>
  <w15:docId w15:val="{CA0E445A-3224-425D-95DA-1818870B5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Adlgasser Valentin</dc:creator>
  <cp:keywords/>
  <dc:description/>
  <cp:lastModifiedBy>Adlgasser Valentin</cp:lastModifiedBy>
  <cp:revision>2</cp:revision>
  <dcterms:created xsi:type="dcterms:W3CDTF">2018-11-29T13:48:00Z</dcterms:created>
  <dcterms:modified xsi:type="dcterms:W3CDTF">2018-11-30T10:53:00Z</dcterms:modified>
</cp:coreProperties>
</file>