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A56" w:rsidRDefault="00236A56" w:rsidP="00236A56">
      <w:pPr>
        <w:pStyle w:val="Listenabsatz"/>
        <w:numPr>
          <w:ilvl w:val="0"/>
          <w:numId w:val="1"/>
        </w:numPr>
      </w:pPr>
      <w:r>
        <w:t>Operating System = Betriebssystem</w:t>
      </w:r>
    </w:p>
    <w:p w:rsidR="00236A56" w:rsidRDefault="00236A56" w:rsidP="00236A56">
      <w:pPr>
        <w:pStyle w:val="Listenabsatz"/>
        <w:numPr>
          <w:ilvl w:val="0"/>
          <w:numId w:val="1"/>
        </w:numPr>
      </w:pPr>
      <w:proofErr w:type="spellStart"/>
      <w:r>
        <w:t>Application</w:t>
      </w:r>
      <w:proofErr w:type="spellEnd"/>
      <w:r>
        <w:t xml:space="preserve"> Software = Anwendungssoftware</w:t>
      </w:r>
    </w:p>
    <w:p w:rsidR="00236A56" w:rsidRDefault="00236A56" w:rsidP="00236A56">
      <w:pPr>
        <w:pStyle w:val="Listenabsatz"/>
        <w:numPr>
          <w:ilvl w:val="0"/>
          <w:numId w:val="1"/>
        </w:numPr>
      </w:pPr>
      <w:r>
        <w:t xml:space="preserve">Basic </w:t>
      </w:r>
      <w:proofErr w:type="spellStart"/>
      <w:r>
        <w:t>functions</w:t>
      </w:r>
      <w:proofErr w:type="spellEnd"/>
      <w:r>
        <w:t xml:space="preserve"> = Grundfunktionen</w:t>
      </w:r>
    </w:p>
    <w:p w:rsidR="00236A56" w:rsidRDefault="00236A56" w:rsidP="00236A56">
      <w:pPr>
        <w:pStyle w:val="Listenabsatz"/>
        <w:numPr>
          <w:ilvl w:val="0"/>
          <w:numId w:val="1"/>
        </w:numPr>
      </w:pPr>
      <w:r>
        <w:t xml:space="preserve">Device </w:t>
      </w:r>
      <w:proofErr w:type="spellStart"/>
      <w:r>
        <w:t>drivers</w:t>
      </w:r>
      <w:proofErr w:type="spellEnd"/>
      <w:r>
        <w:t xml:space="preserve"> = Gerätetreiber</w:t>
      </w:r>
    </w:p>
    <w:p w:rsidR="00236A56" w:rsidRDefault="00236A56" w:rsidP="00236A56">
      <w:pPr>
        <w:pStyle w:val="Listenabsatz"/>
        <w:numPr>
          <w:ilvl w:val="0"/>
          <w:numId w:val="1"/>
        </w:numPr>
      </w:pPr>
      <w:r>
        <w:t>Utilities = Dienstprogramme</w:t>
      </w:r>
    </w:p>
    <w:p w:rsidR="00236A56" w:rsidRDefault="00236A56" w:rsidP="00236A56">
      <w:pPr>
        <w:pStyle w:val="Listenabsatz"/>
        <w:numPr>
          <w:ilvl w:val="0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comprise</w:t>
      </w:r>
      <w:proofErr w:type="spellEnd"/>
      <w:r>
        <w:t xml:space="preserve"> = beinhalten</w:t>
      </w:r>
    </w:p>
    <w:p w:rsidR="00236A56" w:rsidRDefault="00236A56" w:rsidP="00236A56">
      <w:pPr>
        <w:pStyle w:val="Listenabsatz"/>
        <w:numPr>
          <w:ilvl w:val="0"/>
          <w:numId w:val="1"/>
        </w:numPr>
      </w:pPr>
      <w:r>
        <w:t>GUI = Grafische Benutzeroberfläche</w:t>
      </w:r>
    </w:p>
    <w:p w:rsidR="00236A56" w:rsidRDefault="00236A56" w:rsidP="00236A56">
      <w:pPr>
        <w:pStyle w:val="Listenabsatz"/>
        <w:numPr>
          <w:ilvl w:val="0"/>
          <w:numId w:val="1"/>
        </w:numPr>
      </w:pPr>
      <w:r>
        <w:t>User-</w:t>
      </w:r>
      <w:proofErr w:type="spellStart"/>
      <w:r>
        <w:t>friendly</w:t>
      </w:r>
      <w:proofErr w:type="spellEnd"/>
      <w:r>
        <w:t xml:space="preserve"> = Benutzerfreundlich</w:t>
      </w:r>
    </w:p>
    <w:p w:rsidR="00236A56" w:rsidRDefault="00236A56" w:rsidP="00236A56">
      <w:pPr>
        <w:pStyle w:val="Listenabsatz"/>
        <w:numPr>
          <w:ilvl w:val="0"/>
          <w:numId w:val="1"/>
        </w:numPr>
      </w:pPr>
      <w:proofErr w:type="spellStart"/>
      <w:r>
        <w:t>Acces</w:t>
      </w:r>
      <w:r w:rsidR="00541E33">
        <w:t>s</w:t>
      </w:r>
      <w:r>
        <w:t>ible</w:t>
      </w:r>
      <w:proofErr w:type="spellEnd"/>
      <w:r>
        <w:t xml:space="preserve"> = </w:t>
      </w:r>
      <w:r w:rsidR="00541E33">
        <w:t>zugänglich, erreichbar</w:t>
      </w:r>
    </w:p>
    <w:p w:rsidR="00541E33" w:rsidRDefault="00541E33" w:rsidP="00236A56">
      <w:pPr>
        <w:pStyle w:val="Listenabsatz"/>
        <w:numPr>
          <w:ilvl w:val="0"/>
          <w:numId w:val="1"/>
        </w:numPr>
      </w:pPr>
      <w:r>
        <w:t>Intuitive = intuitiv</w:t>
      </w:r>
    </w:p>
    <w:p w:rsidR="00541E33" w:rsidRDefault="00541E33" w:rsidP="00236A56">
      <w:pPr>
        <w:pStyle w:val="Listenabsatz"/>
        <w:numPr>
          <w:ilvl w:val="0"/>
          <w:numId w:val="1"/>
        </w:numPr>
      </w:pPr>
      <w:proofErr w:type="spellStart"/>
      <w:r>
        <w:t>Contribution</w:t>
      </w:r>
      <w:proofErr w:type="spellEnd"/>
      <w:r>
        <w:t xml:space="preserve"> = Beitrag</w:t>
      </w:r>
    </w:p>
    <w:p w:rsidR="00541E33" w:rsidRDefault="00541E33" w:rsidP="00236A56">
      <w:pPr>
        <w:pStyle w:val="Listenabsatz"/>
        <w:numPr>
          <w:ilvl w:val="0"/>
          <w:numId w:val="1"/>
        </w:numPr>
      </w:pPr>
      <w:r>
        <w:t>Environment = Umgebung</w:t>
      </w:r>
    </w:p>
    <w:p w:rsidR="00541E33" w:rsidRDefault="00541E33" w:rsidP="00236A56">
      <w:pPr>
        <w:pStyle w:val="Listenabsatz"/>
        <w:numPr>
          <w:ilvl w:val="0"/>
          <w:numId w:val="1"/>
        </w:numPr>
      </w:pPr>
      <w:proofErr w:type="spellStart"/>
      <w:r>
        <w:t>Acronym</w:t>
      </w:r>
      <w:proofErr w:type="spellEnd"/>
      <w:r>
        <w:t xml:space="preserve"> = Akronym</w:t>
      </w:r>
    </w:p>
    <w:p w:rsidR="00541E33" w:rsidRDefault="00541E33" w:rsidP="00236A56">
      <w:pPr>
        <w:pStyle w:val="Listenabsatz"/>
        <w:numPr>
          <w:ilvl w:val="0"/>
          <w:numId w:val="1"/>
        </w:numPr>
      </w:pPr>
      <w:r>
        <w:t>Interface = Schnittstelle</w:t>
      </w:r>
    </w:p>
    <w:p w:rsidR="00541E33" w:rsidRDefault="00541E33" w:rsidP="00236A56">
      <w:pPr>
        <w:pStyle w:val="Listenabsatz"/>
        <w:numPr>
          <w:ilvl w:val="0"/>
          <w:numId w:val="1"/>
        </w:numPr>
      </w:pPr>
      <w:proofErr w:type="spellStart"/>
      <w:r>
        <w:t>Benefit</w:t>
      </w:r>
      <w:proofErr w:type="spellEnd"/>
      <w:r>
        <w:t xml:space="preserve"> = Vorteil</w:t>
      </w:r>
    </w:p>
    <w:p w:rsidR="00541E33" w:rsidRDefault="00541E33" w:rsidP="00236A56">
      <w:pPr>
        <w:pStyle w:val="Listenabsatz"/>
        <w:numPr>
          <w:ilvl w:val="0"/>
          <w:numId w:val="1"/>
        </w:numPr>
      </w:pPr>
      <w:r>
        <w:t xml:space="preserve">User </w:t>
      </w:r>
      <w:proofErr w:type="spellStart"/>
      <w:r>
        <w:t>interface</w:t>
      </w:r>
      <w:proofErr w:type="spellEnd"/>
      <w:r>
        <w:t xml:space="preserve"> = Benutzerschnittstelle</w:t>
      </w:r>
    </w:p>
    <w:p w:rsidR="00541E33" w:rsidRDefault="00541E33" w:rsidP="00236A56">
      <w:pPr>
        <w:pStyle w:val="Listenabsatz"/>
        <w:numPr>
          <w:ilvl w:val="0"/>
          <w:numId w:val="1"/>
        </w:numPr>
      </w:pPr>
      <w:proofErr w:type="spellStart"/>
      <w:r>
        <w:t>Procedur</w:t>
      </w:r>
      <w:proofErr w:type="spellEnd"/>
      <w:r>
        <w:t xml:space="preserve"> = Prozedur, Vorgang</w:t>
      </w:r>
    </w:p>
    <w:p w:rsidR="00541E33" w:rsidRDefault="00541E33" w:rsidP="00236A56">
      <w:pPr>
        <w:pStyle w:val="Listenabsatz"/>
        <w:numPr>
          <w:ilvl w:val="0"/>
          <w:numId w:val="1"/>
        </w:numPr>
      </w:pPr>
      <w:r>
        <w:t>Command = Befehl</w:t>
      </w:r>
    </w:p>
    <w:p w:rsidR="00541E33" w:rsidRDefault="00541E33" w:rsidP="00236A56">
      <w:pPr>
        <w:pStyle w:val="Listenabsatz"/>
        <w:numPr>
          <w:ilvl w:val="0"/>
          <w:numId w:val="1"/>
        </w:numPr>
      </w:pPr>
      <w:r>
        <w:t>Content = Inhalt</w:t>
      </w:r>
    </w:p>
    <w:p w:rsidR="00541E33" w:rsidRDefault="00541E33" w:rsidP="00236A56">
      <w:pPr>
        <w:pStyle w:val="Listenabsatz"/>
        <w:numPr>
          <w:ilvl w:val="0"/>
          <w:numId w:val="1"/>
        </w:numPr>
      </w:pPr>
      <w:proofErr w:type="spellStart"/>
      <w:r>
        <w:t>Respond</w:t>
      </w:r>
      <w:proofErr w:type="spellEnd"/>
      <w:r>
        <w:t xml:space="preserve"> = antworten</w:t>
      </w:r>
    </w:p>
    <w:p w:rsidR="00541E33" w:rsidRDefault="00983840" w:rsidP="00236A56">
      <w:pPr>
        <w:pStyle w:val="Listenabsatz"/>
        <w:numPr>
          <w:ilvl w:val="0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= erleichtern</w:t>
      </w:r>
    </w:p>
    <w:p w:rsidR="00983840" w:rsidRDefault="00983840" w:rsidP="00236A56">
      <w:pPr>
        <w:pStyle w:val="Listenabsatz"/>
        <w:numPr>
          <w:ilvl w:val="0"/>
          <w:numId w:val="1"/>
        </w:numPr>
      </w:pPr>
      <w:proofErr w:type="spellStart"/>
      <w:r>
        <w:t>Emphasis</w:t>
      </w:r>
      <w:proofErr w:type="spellEnd"/>
      <w:r>
        <w:t xml:space="preserve"> = Schwerpunkt</w:t>
      </w:r>
    </w:p>
    <w:p w:rsidR="00983840" w:rsidRDefault="00983840" w:rsidP="00236A56">
      <w:pPr>
        <w:pStyle w:val="Listenabsatz"/>
        <w:numPr>
          <w:ilvl w:val="0"/>
          <w:numId w:val="1"/>
        </w:numPr>
      </w:pPr>
      <w:r>
        <w:t>Icons = Symbole</w:t>
      </w:r>
    </w:p>
    <w:p w:rsidR="00983840" w:rsidRDefault="00983840" w:rsidP="00236A56">
      <w:pPr>
        <w:pStyle w:val="Listenabsatz"/>
        <w:numPr>
          <w:ilvl w:val="0"/>
          <w:numId w:val="1"/>
        </w:numPr>
      </w:pPr>
      <w:proofErr w:type="spellStart"/>
      <w:r>
        <w:t>Nested</w:t>
      </w:r>
      <w:proofErr w:type="spellEnd"/>
      <w:r>
        <w:t xml:space="preserve"> = verschachtelt</w:t>
      </w:r>
    </w:p>
    <w:p w:rsidR="00983840" w:rsidRDefault="00983840" w:rsidP="00236A56">
      <w:pPr>
        <w:pStyle w:val="Listenabsatz"/>
        <w:numPr>
          <w:ilvl w:val="0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drag</w:t>
      </w:r>
      <w:proofErr w:type="spellEnd"/>
      <w:r>
        <w:t xml:space="preserve"> = ziehen</w:t>
      </w:r>
    </w:p>
    <w:p w:rsidR="00983840" w:rsidRDefault="00983840" w:rsidP="00236A56">
      <w:pPr>
        <w:pStyle w:val="Listenabsatz"/>
        <w:numPr>
          <w:ilvl w:val="0"/>
          <w:numId w:val="1"/>
        </w:numPr>
      </w:pPr>
      <w:proofErr w:type="spellStart"/>
      <w:r>
        <w:t>Consistency</w:t>
      </w:r>
      <w:proofErr w:type="spellEnd"/>
      <w:r>
        <w:t xml:space="preserve"> = Beschaffenheit, Konstanz</w:t>
      </w:r>
    </w:p>
    <w:p w:rsidR="00983840" w:rsidRDefault="00983840" w:rsidP="00236A56">
      <w:pPr>
        <w:pStyle w:val="Listenabsatz"/>
        <w:numPr>
          <w:ilvl w:val="0"/>
          <w:numId w:val="1"/>
        </w:numPr>
      </w:pPr>
      <w:r>
        <w:t>Toolbar = Werkzeugleiste</w:t>
      </w:r>
    </w:p>
    <w:p w:rsidR="00983840" w:rsidRDefault="00983840" w:rsidP="00236A56">
      <w:pPr>
        <w:pStyle w:val="Listenabsatz"/>
        <w:numPr>
          <w:ilvl w:val="0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= anbieten</w:t>
      </w:r>
    </w:p>
    <w:p w:rsidR="00983840" w:rsidRDefault="00983840" w:rsidP="00236A56">
      <w:pPr>
        <w:pStyle w:val="Listenabsatz"/>
        <w:numPr>
          <w:ilvl w:val="0"/>
          <w:numId w:val="1"/>
        </w:numPr>
      </w:pPr>
      <w:r>
        <w:t>Mainframe = Großrechner</w:t>
      </w:r>
    </w:p>
    <w:p w:rsidR="00983840" w:rsidRDefault="00D60E3A" w:rsidP="00236A56">
      <w:pPr>
        <w:pStyle w:val="Listenabsatz"/>
        <w:numPr>
          <w:ilvl w:val="0"/>
          <w:numId w:val="1"/>
        </w:numPr>
      </w:pPr>
      <w:proofErr w:type="spellStart"/>
      <w:r>
        <w:t>Appliances</w:t>
      </w:r>
      <w:proofErr w:type="spellEnd"/>
      <w:r>
        <w:t xml:space="preserve"> = Geräte</w:t>
      </w:r>
    </w:p>
    <w:p w:rsidR="00D60E3A" w:rsidRDefault="00D60E3A" w:rsidP="00236A56">
      <w:pPr>
        <w:pStyle w:val="Listenabsatz"/>
        <w:numPr>
          <w:ilvl w:val="0"/>
          <w:numId w:val="1"/>
        </w:numPr>
      </w:pPr>
      <w:r>
        <w:t>Handheld = Handlich</w:t>
      </w:r>
    </w:p>
    <w:p w:rsidR="00D60E3A" w:rsidRDefault="00D60E3A" w:rsidP="00236A56">
      <w:pPr>
        <w:pStyle w:val="Listenabsatz"/>
        <w:numPr>
          <w:ilvl w:val="0"/>
          <w:numId w:val="1"/>
        </w:numPr>
      </w:pPr>
      <w:r>
        <w:t>Connectivity = Verbindung</w:t>
      </w:r>
      <w:bookmarkStart w:id="0" w:name="_GoBack"/>
      <w:bookmarkEnd w:id="0"/>
    </w:p>
    <w:sectPr w:rsidR="00D60E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F5B4A"/>
    <w:multiLevelType w:val="hybridMultilevel"/>
    <w:tmpl w:val="C6EE3C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56"/>
    <w:rsid w:val="00236A56"/>
    <w:rsid w:val="002637A9"/>
    <w:rsid w:val="00541E33"/>
    <w:rsid w:val="00983840"/>
    <w:rsid w:val="00BF6A8B"/>
    <w:rsid w:val="00D6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7A10A"/>
  <w15:chartTrackingRefBased/>
  <w15:docId w15:val="{EDA8F327-37F4-4DCC-9BB0-D80E4621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2019-01-10T14:21:00Z</dcterms:created>
  <dcterms:modified xsi:type="dcterms:W3CDTF">2019-01-10T14:58:00Z</dcterms:modified>
</cp:coreProperties>
</file>