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1A8" w:rsidRDefault="00ED5AC1">
      <w:pPr>
        <w:rPr>
          <w:b/>
          <w:sz w:val="32"/>
          <w:szCs w:val="32"/>
        </w:rPr>
      </w:pPr>
      <w:r w:rsidRPr="00ED5AC1">
        <w:rPr>
          <w:b/>
          <w:sz w:val="32"/>
          <w:szCs w:val="32"/>
        </w:rPr>
        <w:t>Die vier Seiten einer Nachricht</w:t>
      </w:r>
    </w:p>
    <w:p w:rsidR="00ED5AC1" w:rsidRDefault="00ED5AC1" w:rsidP="00ED5AC1">
      <w:r>
        <w:t>Eine Nachricht, die wir übermitteln, hat immer mehrere Seiten.</w:t>
      </w:r>
      <w:r>
        <w:br/>
        <w:t xml:space="preserve">Wen zum Beispiel eine Mutter zu ihrer Tochter sagt: </w:t>
      </w:r>
      <w:r>
        <w:rPr>
          <w:i/>
        </w:rPr>
        <w:t>Draußen ist es kalt</w:t>
      </w:r>
      <w:r>
        <w:t>, kann sie vier unterschiedliche Botschaften vermitteln:</w:t>
      </w:r>
    </w:p>
    <w:p w:rsidR="00ED5AC1" w:rsidRDefault="002154D7" w:rsidP="00ED5AC1">
      <w:pPr>
        <w:pStyle w:val="Listenabsatz"/>
        <w:numPr>
          <w:ilvl w:val="0"/>
          <w:numId w:val="1"/>
        </w:numPr>
      </w:pPr>
      <w:r>
        <w:t xml:space="preserve">Einen </w:t>
      </w:r>
      <w:r>
        <w:rPr>
          <w:b/>
        </w:rPr>
        <w:t>Sachinhalt:</w:t>
      </w:r>
      <w:r>
        <w:t xml:space="preserve"> Die Mutter spricht die Botschaft direkt aus: </w:t>
      </w:r>
      <w:r>
        <w:rPr>
          <w:i/>
        </w:rPr>
        <w:t>Draußen ist es kalt.</w:t>
      </w:r>
    </w:p>
    <w:p w:rsidR="002154D7" w:rsidRPr="008965F1" w:rsidRDefault="002154D7" w:rsidP="00ED5AC1">
      <w:pPr>
        <w:pStyle w:val="Listenabsatz"/>
        <w:numPr>
          <w:ilvl w:val="0"/>
          <w:numId w:val="1"/>
        </w:numPr>
      </w:pPr>
      <w:r>
        <w:t xml:space="preserve">Eine </w:t>
      </w:r>
      <w:r>
        <w:rPr>
          <w:b/>
        </w:rPr>
        <w:t xml:space="preserve">Selbstoffenbarung: </w:t>
      </w:r>
      <w:r>
        <w:t>Die Mutter vermittelt indirekt, z.B. durch ihre Mimik oder den Tonfall, was in ihr vorgeht</w:t>
      </w:r>
      <w:r w:rsidR="008965F1">
        <w:t xml:space="preserve">: </w:t>
      </w:r>
      <w:r w:rsidR="008965F1">
        <w:rPr>
          <w:i/>
        </w:rPr>
        <w:t>Ich bin um deine Gesundheit besorgt.</w:t>
      </w:r>
    </w:p>
    <w:p w:rsidR="008965F1" w:rsidRPr="008965F1" w:rsidRDefault="008965F1" w:rsidP="00ED5AC1">
      <w:pPr>
        <w:pStyle w:val="Listenabsatz"/>
        <w:numPr>
          <w:ilvl w:val="0"/>
          <w:numId w:val="1"/>
        </w:numPr>
      </w:pPr>
      <w:r>
        <w:t xml:space="preserve">Eine </w:t>
      </w:r>
      <w:r>
        <w:rPr>
          <w:b/>
        </w:rPr>
        <w:t>Beziehung:</w:t>
      </w:r>
      <w:r>
        <w:t xml:space="preserve"> Indirekt könnte die Mutter auch die Beziehung zu ihrer Tochter ansprechen: </w:t>
      </w:r>
      <w:r>
        <w:rPr>
          <w:i/>
        </w:rPr>
        <w:t>Ich muss immer noch für dich denken und mich um dich kümmern.</w:t>
      </w:r>
    </w:p>
    <w:p w:rsidR="008965F1" w:rsidRPr="008965F1" w:rsidRDefault="008965F1" w:rsidP="00ED5AC1">
      <w:pPr>
        <w:pStyle w:val="Listenabsatz"/>
        <w:numPr>
          <w:ilvl w:val="0"/>
          <w:numId w:val="1"/>
        </w:numPr>
      </w:pPr>
      <w:r>
        <w:t xml:space="preserve">Einen </w:t>
      </w:r>
      <w:r>
        <w:rPr>
          <w:b/>
        </w:rPr>
        <w:t>Appell:</w:t>
      </w:r>
      <w:r>
        <w:t xml:space="preserve"> Indirekt kann die Mutter auch meinen: </w:t>
      </w:r>
      <w:r>
        <w:rPr>
          <w:i/>
        </w:rPr>
        <w:t>Zieh dir eine warme Jacke an!</w:t>
      </w:r>
    </w:p>
    <w:p w:rsidR="008965F1" w:rsidRPr="008965F1" w:rsidRDefault="008965F1" w:rsidP="008965F1">
      <w:r w:rsidRPr="008965F1">
        <w:t xml:space="preserve">Das Modell der vier Seiten einer Nachricht wurde </w:t>
      </w:r>
      <w:r>
        <w:t>von Friedemann Schulz von Thun entwickelt.</w:t>
      </w:r>
      <w:bookmarkStart w:id="0" w:name="_GoBack"/>
      <w:bookmarkEnd w:id="0"/>
    </w:p>
    <w:sectPr w:rsidR="008965F1" w:rsidRPr="008965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37DAB"/>
    <w:multiLevelType w:val="hybridMultilevel"/>
    <w:tmpl w:val="BD6A12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4B"/>
    <w:rsid w:val="002154D7"/>
    <w:rsid w:val="002637A9"/>
    <w:rsid w:val="008965F1"/>
    <w:rsid w:val="00A7524B"/>
    <w:rsid w:val="00BF6A8B"/>
    <w:rsid w:val="00ED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D78A"/>
  <w15:chartTrackingRefBased/>
  <w15:docId w15:val="{6AE6285B-3A26-4987-854C-DB78C0D7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D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680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4</cp:revision>
  <dcterms:created xsi:type="dcterms:W3CDTF">2018-11-26T11:29:00Z</dcterms:created>
  <dcterms:modified xsi:type="dcterms:W3CDTF">2018-11-26T11:33:00Z</dcterms:modified>
</cp:coreProperties>
</file>