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bookmarkStart w:id="0" w:name="_GoBack"/>
      <w:bookmarkEnd w:id="0"/>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425886B1" w:rsidR="003423A2" w:rsidRDefault="00D575D2"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28A18510" w:rsidR="003423A2" w:rsidRDefault="000C5BF7" w:rsidP="003423A2">
      <w:pPr>
        <w:pStyle w:val="Titel"/>
        <w:jc w:val="center"/>
      </w:pPr>
      <w:r>
        <w:t>VLSM</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4582CEC0" w:rsidR="003423A2" w:rsidRDefault="003423A2" w:rsidP="003423A2">
      <w:pPr>
        <w:pStyle w:val="Untertitel"/>
      </w:pPr>
      <w:r>
        <w:t xml:space="preserve">für die Übung Nr. </w:t>
      </w:r>
      <w:r w:rsidR="000C5BF7">
        <w:t>12</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1A237FF1"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DE26F6">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0FEC865E"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DE26F6">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5659DF01"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DE26F6">
        <w:rPr>
          <w:rStyle w:val="IntensiveHervorhebung"/>
        </w:rPr>
        <w:t>2018/19</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230A8CDB"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0C5BF7">
        <w:rPr>
          <w:rStyle w:val="IntensiveHervorhebung"/>
        </w:rPr>
        <w:t>08.01.2019</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p>
        <w:p w14:paraId="785FE6D2" w14:textId="2232BCA6" w:rsidR="0075701B"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34708085" w:history="1">
            <w:r w:rsidR="0075701B" w:rsidRPr="00293B9D">
              <w:rPr>
                <w:rStyle w:val="Hyperlink"/>
                <w:noProof/>
              </w:rPr>
              <w:t>1.</w:t>
            </w:r>
            <w:r w:rsidR="0075701B">
              <w:rPr>
                <w:rFonts w:eastAsiaTheme="minorEastAsia"/>
                <w:noProof/>
                <w:lang w:val="de-AT" w:eastAsia="de-AT"/>
              </w:rPr>
              <w:tab/>
            </w:r>
            <w:r w:rsidR="0075701B" w:rsidRPr="00293B9D">
              <w:rPr>
                <w:rStyle w:val="Hyperlink"/>
                <w:noProof/>
              </w:rPr>
              <w:t>Anweisung der Übung:</w:t>
            </w:r>
            <w:r w:rsidR="0075701B">
              <w:rPr>
                <w:noProof/>
                <w:webHidden/>
              </w:rPr>
              <w:tab/>
            </w:r>
            <w:r w:rsidR="0075701B">
              <w:rPr>
                <w:noProof/>
                <w:webHidden/>
              </w:rPr>
              <w:fldChar w:fldCharType="begin"/>
            </w:r>
            <w:r w:rsidR="0075701B">
              <w:rPr>
                <w:noProof/>
                <w:webHidden/>
              </w:rPr>
              <w:instrText xml:space="preserve"> PAGEREF _Toc534708085 \h </w:instrText>
            </w:r>
            <w:r w:rsidR="0075701B">
              <w:rPr>
                <w:noProof/>
                <w:webHidden/>
              </w:rPr>
            </w:r>
            <w:r w:rsidR="0075701B">
              <w:rPr>
                <w:noProof/>
                <w:webHidden/>
              </w:rPr>
              <w:fldChar w:fldCharType="separate"/>
            </w:r>
            <w:r w:rsidR="00D67863">
              <w:rPr>
                <w:noProof/>
                <w:webHidden/>
              </w:rPr>
              <w:t>2</w:t>
            </w:r>
            <w:r w:rsidR="0075701B">
              <w:rPr>
                <w:noProof/>
                <w:webHidden/>
              </w:rPr>
              <w:fldChar w:fldCharType="end"/>
            </w:r>
          </w:hyperlink>
        </w:p>
        <w:p w14:paraId="1226FCAE" w14:textId="06682251" w:rsidR="0075701B" w:rsidRDefault="00D67863">
          <w:pPr>
            <w:pStyle w:val="Verzeichnis1"/>
            <w:tabs>
              <w:tab w:val="left" w:pos="440"/>
              <w:tab w:val="right" w:leader="dot" w:pos="9062"/>
            </w:tabs>
            <w:rPr>
              <w:rFonts w:eastAsiaTheme="minorEastAsia"/>
              <w:noProof/>
              <w:lang w:val="de-AT" w:eastAsia="de-AT"/>
            </w:rPr>
          </w:pPr>
          <w:hyperlink w:anchor="_Toc534708086" w:history="1">
            <w:r w:rsidR="0075701B" w:rsidRPr="00293B9D">
              <w:rPr>
                <w:rStyle w:val="Hyperlink"/>
                <w:noProof/>
              </w:rPr>
              <w:t>2.</w:t>
            </w:r>
            <w:r w:rsidR="0075701B">
              <w:rPr>
                <w:rFonts w:eastAsiaTheme="minorEastAsia"/>
                <w:noProof/>
                <w:lang w:val="de-AT" w:eastAsia="de-AT"/>
              </w:rPr>
              <w:tab/>
            </w:r>
            <w:r w:rsidR="0075701B" w:rsidRPr="00293B9D">
              <w:rPr>
                <w:rStyle w:val="Hyperlink"/>
                <w:noProof/>
              </w:rPr>
              <w:t>Einleitung</w:t>
            </w:r>
            <w:r w:rsidR="0075701B">
              <w:rPr>
                <w:noProof/>
                <w:webHidden/>
              </w:rPr>
              <w:tab/>
            </w:r>
            <w:r w:rsidR="0075701B">
              <w:rPr>
                <w:noProof/>
                <w:webHidden/>
              </w:rPr>
              <w:fldChar w:fldCharType="begin"/>
            </w:r>
            <w:r w:rsidR="0075701B">
              <w:rPr>
                <w:noProof/>
                <w:webHidden/>
              </w:rPr>
              <w:instrText xml:space="preserve"> PAGEREF _Toc534708086 \h </w:instrText>
            </w:r>
            <w:r w:rsidR="0075701B">
              <w:rPr>
                <w:noProof/>
                <w:webHidden/>
              </w:rPr>
            </w:r>
            <w:r w:rsidR="0075701B">
              <w:rPr>
                <w:noProof/>
                <w:webHidden/>
              </w:rPr>
              <w:fldChar w:fldCharType="separate"/>
            </w:r>
            <w:r>
              <w:rPr>
                <w:noProof/>
                <w:webHidden/>
              </w:rPr>
              <w:t>2</w:t>
            </w:r>
            <w:r w:rsidR="0075701B">
              <w:rPr>
                <w:noProof/>
                <w:webHidden/>
              </w:rPr>
              <w:fldChar w:fldCharType="end"/>
            </w:r>
          </w:hyperlink>
        </w:p>
        <w:p w14:paraId="7CB85262" w14:textId="6B348FCF" w:rsidR="0075701B" w:rsidRDefault="00D67863">
          <w:pPr>
            <w:pStyle w:val="Verzeichnis1"/>
            <w:tabs>
              <w:tab w:val="left" w:pos="440"/>
              <w:tab w:val="right" w:leader="dot" w:pos="9062"/>
            </w:tabs>
            <w:rPr>
              <w:rFonts w:eastAsiaTheme="minorEastAsia"/>
              <w:noProof/>
              <w:lang w:val="de-AT" w:eastAsia="de-AT"/>
            </w:rPr>
          </w:pPr>
          <w:hyperlink w:anchor="_Toc534708087" w:history="1">
            <w:r w:rsidR="0075701B" w:rsidRPr="00293B9D">
              <w:rPr>
                <w:rStyle w:val="Hyperlink"/>
                <w:noProof/>
              </w:rPr>
              <w:t>3.</w:t>
            </w:r>
            <w:r w:rsidR="0075701B">
              <w:rPr>
                <w:rFonts w:eastAsiaTheme="minorEastAsia"/>
                <w:noProof/>
                <w:lang w:val="de-AT" w:eastAsia="de-AT"/>
              </w:rPr>
              <w:tab/>
            </w:r>
            <w:r w:rsidR="0075701B" w:rsidRPr="00293B9D">
              <w:rPr>
                <w:rStyle w:val="Hyperlink"/>
                <w:noProof/>
              </w:rPr>
              <w:t>Inventarliste</w:t>
            </w:r>
            <w:r w:rsidR="0075701B">
              <w:rPr>
                <w:noProof/>
                <w:webHidden/>
              </w:rPr>
              <w:tab/>
            </w:r>
            <w:r w:rsidR="0075701B">
              <w:rPr>
                <w:noProof/>
                <w:webHidden/>
              </w:rPr>
              <w:fldChar w:fldCharType="begin"/>
            </w:r>
            <w:r w:rsidR="0075701B">
              <w:rPr>
                <w:noProof/>
                <w:webHidden/>
              </w:rPr>
              <w:instrText xml:space="preserve"> PAGEREF _Toc534708087 \h </w:instrText>
            </w:r>
            <w:r w:rsidR="0075701B">
              <w:rPr>
                <w:noProof/>
                <w:webHidden/>
              </w:rPr>
            </w:r>
            <w:r w:rsidR="0075701B">
              <w:rPr>
                <w:noProof/>
                <w:webHidden/>
              </w:rPr>
              <w:fldChar w:fldCharType="separate"/>
            </w:r>
            <w:r>
              <w:rPr>
                <w:noProof/>
                <w:webHidden/>
              </w:rPr>
              <w:t>2</w:t>
            </w:r>
            <w:r w:rsidR="0075701B">
              <w:rPr>
                <w:noProof/>
                <w:webHidden/>
              </w:rPr>
              <w:fldChar w:fldCharType="end"/>
            </w:r>
          </w:hyperlink>
        </w:p>
        <w:p w14:paraId="463D7C20" w14:textId="2D02E0ED" w:rsidR="0075701B" w:rsidRDefault="00D67863">
          <w:pPr>
            <w:pStyle w:val="Verzeichnis1"/>
            <w:tabs>
              <w:tab w:val="left" w:pos="440"/>
              <w:tab w:val="right" w:leader="dot" w:pos="9062"/>
            </w:tabs>
            <w:rPr>
              <w:rFonts w:eastAsiaTheme="minorEastAsia"/>
              <w:noProof/>
              <w:lang w:val="de-AT" w:eastAsia="de-AT"/>
            </w:rPr>
          </w:pPr>
          <w:hyperlink w:anchor="_Toc534708088" w:history="1">
            <w:r w:rsidR="0075701B" w:rsidRPr="00293B9D">
              <w:rPr>
                <w:rStyle w:val="Hyperlink"/>
                <w:noProof/>
              </w:rPr>
              <w:t>4.</w:t>
            </w:r>
            <w:r w:rsidR="0075701B">
              <w:rPr>
                <w:rFonts w:eastAsiaTheme="minorEastAsia"/>
                <w:noProof/>
                <w:lang w:val="de-AT" w:eastAsia="de-AT"/>
              </w:rPr>
              <w:tab/>
            </w:r>
            <w:r w:rsidR="0075701B" w:rsidRPr="00293B9D">
              <w:rPr>
                <w:rStyle w:val="Hyperlink"/>
                <w:noProof/>
              </w:rPr>
              <w:t>Übungsdurchführung</w:t>
            </w:r>
            <w:r w:rsidR="0075701B">
              <w:rPr>
                <w:noProof/>
                <w:webHidden/>
              </w:rPr>
              <w:tab/>
            </w:r>
            <w:r w:rsidR="0075701B">
              <w:rPr>
                <w:noProof/>
                <w:webHidden/>
              </w:rPr>
              <w:fldChar w:fldCharType="begin"/>
            </w:r>
            <w:r w:rsidR="0075701B">
              <w:rPr>
                <w:noProof/>
                <w:webHidden/>
              </w:rPr>
              <w:instrText xml:space="preserve"> PAGEREF _Toc534708088 \h </w:instrText>
            </w:r>
            <w:r w:rsidR="0075701B">
              <w:rPr>
                <w:noProof/>
                <w:webHidden/>
              </w:rPr>
            </w:r>
            <w:r w:rsidR="0075701B">
              <w:rPr>
                <w:noProof/>
                <w:webHidden/>
              </w:rPr>
              <w:fldChar w:fldCharType="separate"/>
            </w:r>
            <w:r>
              <w:rPr>
                <w:noProof/>
                <w:webHidden/>
              </w:rPr>
              <w:t>3</w:t>
            </w:r>
            <w:r w:rsidR="0075701B">
              <w:rPr>
                <w:noProof/>
                <w:webHidden/>
              </w:rPr>
              <w:fldChar w:fldCharType="end"/>
            </w:r>
          </w:hyperlink>
        </w:p>
        <w:p w14:paraId="3FCFC1A6" w14:textId="3DFC2B56" w:rsidR="0075701B" w:rsidRDefault="00D67863">
          <w:pPr>
            <w:pStyle w:val="Verzeichnis2"/>
            <w:tabs>
              <w:tab w:val="left" w:pos="660"/>
              <w:tab w:val="right" w:leader="dot" w:pos="9062"/>
            </w:tabs>
            <w:rPr>
              <w:rFonts w:eastAsiaTheme="minorEastAsia"/>
              <w:noProof/>
              <w:lang w:val="de-AT" w:eastAsia="de-AT"/>
            </w:rPr>
          </w:pPr>
          <w:hyperlink w:anchor="_Toc534708089" w:history="1">
            <w:r w:rsidR="0075701B" w:rsidRPr="00293B9D">
              <w:rPr>
                <w:rStyle w:val="Hyperlink"/>
                <w:noProof/>
              </w:rPr>
              <w:t>a.</w:t>
            </w:r>
            <w:r w:rsidR="0075701B">
              <w:rPr>
                <w:rFonts w:eastAsiaTheme="minorEastAsia"/>
                <w:noProof/>
                <w:lang w:val="de-AT" w:eastAsia="de-AT"/>
              </w:rPr>
              <w:tab/>
            </w:r>
            <w:r w:rsidR="0075701B" w:rsidRPr="00293B9D">
              <w:rPr>
                <w:rStyle w:val="Hyperlink"/>
                <w:noProof/>
              </w:rPr>
              <w:t>VLSM berechnen</w:t>
            </w:r>
            <w:r w:rsidR="0075701B">
              <w:rPr>
                <w:noProof/>
                <w:webHidden/>
              </w:rPr>
              <w:tab/>
            </w:r>
            <w:r w:rsidR="0075701B">
              <w:rPr>
                <w:noProof/>
                <w:webHidden/>
              </w:rPr>
              <w:fldChar w:fldCharType="begin"/>
            </w:r>
            <w:r w:rsidR="0075701B">
              <w:rPr>
                <w:noProof/>
                <w:webHidden/>
              </w:rPr>
              <w:instrText xml:space="preserve"> PAGEREF _Toc534708089 \h </w:instrText>
            </w:r>
            <w:r w:rsidR="0075701B">
              <w:rPr>
                <w:noProof/>
                <w:webHidden/>
              </w:rPr>
            </w:r>
            <w:r w:rsidR="0075701B">
              <w:rPr>
                <w:noProof/>
                <w:webHidden/>
              </w:rPr>
              <w:fldChar w:fldCharType="separate"/>
            </w:r>
            <w:r>
              <w:rPr>
                <w:noProof/>
                <w:webHidden/>
              </w:rPr>
              <w:t>3</w:t>
            </w:r>
            <w:r w:rsidR="0075701B">
              <w:rPr>
                <w:noProof/>
                <w:webHidden/>
              </w:rPr>
              <w:fldChar w:fldCharType="end"/>
            </w:r>
          </w:hyperlink>
        </w:p>
        <w:p w14:paraId="2044D7F8" w14:textId="3211B958" w:rsidR="0075701B" w:rsidRDefault="00D67863">
          <w:pPr>
            <w:pStyle w:val="Verzeichnis2"/>
            <w:tabs>
              <w:tab w:val="left" w:pos="660"/>
              <w:tab w:val="right" w:leader="dot" w:pos="9062"/>
            </w:tabs>
            <w:rPr>
              <w:rFonts w:eastAsiaTheme="minorEastAsia"/>
              <w:noProof/>
              <w:lang w:val="de-AT" w:eastAsia="de-AT"/>
            </w:rPr>
          </w:pPr>
          <w:hyperlink w:anchor="_Toc534708090" w:history="1">
            <w:r w:rsidR="0075701B" w:rsidRPr="00293B9D">
              <w:rPr>
                <w:rStyle w:val="Hyperlink"/>
                <w:noProof/>
              </w:rPr>
              <w:t>b.</w:t>
            </w:r>
            <w:r w:rsidR="0075701B">
              <w:rPr>
                <w:rFonts w:eastAsiaTheme="minorEastAsia"/>
                <w:noProof/>
                <w:lang w:val="de-AT" w:eastAsia="de-AT"/>
              </w:rPr>
              <w:tab/>
            </w:r>
            <w:r w:rsidR="0075701B" w:rsidRPr="00293B9D">
              <w:rPr>
                <w:rStyle w:val="Hyperlink"/>
                <w:noProof/>
              </w:rPr>
              <w:t>Topologie erstellen</w:t>
            </w:r>
            <w:r w:rsidR="0075701B">
              <w:rPr>
                <w:noProof/>
                <w:webHidden/>
              </w:rPr>
              <w:tab/>
            </w:r>
            <w:r w:rsidR="0075701B">
              <w:rPr>
                <w:noProof/>
                <w:webHidden/>
              </w:rPr>
              <w:fldChar w:fldCharType="begin"/>
            </w:r>
            <w:r w:rsidR="0075701B">
              <w:rPr>
                <w:noProof/>
                <w:webHidden/>
              </w:rPr>
              <w:instrText xml:space="preserve"> PAGEREF _Toc534708090 \h </w:instrText>
            </w:r>
            <w:r w:rsidR="0075701B">
              <w:rPr>
                <w:noProof/>
                <w:webHidden/>
              </w:rPr>
            </w:r>
            <w:r w:rsidR="0075701B">
              <w:rPr>
                <w:noProof/>
                <w:webHidden/>
              </w:rPr>
              <w:fldChar w:fldCharType="separate"/>
            </w:r>
            <w:r>
              <w:rPr>
                <w:noProof/>
                <w:webHidden/>
              </w:rPr>
              <w:t>4</w:t>
            </w:r>
            <w:r w:rsidR="0075701B">
              <w:rPr>
                <w:noProof/>
                <w:webHidden/>
              </w:rPr>
              <w:fldChar w:fldCharType="end"/>
            </w:r>
          </w:hyperlink>
        </w:p>
        <w:p w14:paraId="0C1E16B2" w14:textId="3BD58FA0" w:rsidR="0075701B" w:rsidRDefault="00D67863">
          <w:pPr>
            <w:pStyle w:val="Verzeichnis2"/>
            <w:tabs>
              <w:tab w:val="left" w:pos="660"/>
              <w:tab w:val="right" w:leader="dot" w:pos="9062"/>
            </w:tabs>
            <w:rPr>
              <w:rFonts w:eastAsiaTheme="minorEastAsia"/>
              <w:noProof/>
              <w:lang w:val="de-AT" w:eastAsia="de-AT"/>
            </w:rPr>
          </w:pPr>
          <w:hyperlink w:anchor="_Toc534708091" w:history="1">
            <w:r w:rsidR="0075701B" w:rsidRPr="00293B9D">
              <w:rPr>
                <w:rStyle w:val="Hyperlink"/>
                <w:noProof/>
              </w:rPr>
              <w:t>c.</w:t>
            </w:r>
            <w:r w:rsidR="0075701B">
              <w:rPr>
                <w:rFonts w:eastAsiaTheme="minorEastAsia"/>
                <w:noProof/>
                <w:lang w:val="de-AT" w:eastAsia="de-AT"/>
              </w:rPr>
              <w:tab/>
            </w:r>
            <w:r w:rsidR="0075701B" w:rsidRPr="00293B9D">
              <w:rPr>
                <w:rStyle w:val="Hyperlink"/>
                <w:noProof/>
              </w:rPr>
              <w:t>Router/Gateway</w:t>
            </w:r>
            <w:r w:rsidR="0075701B">
              <w:rPr>
                <w:noProof/>
                <w:webHidden/>
              </w:rPr>
              <w:tab/>
            </w:r>
            <w:r w:rsidR="0075701B">
              <w:rPr>
                <w:noProof/>
                <w:webHidden/>
              </w:rPr>
              <w:fldChar w:fldCharType="begin"/>
            </w:r>
            <w:r w:rsidR="0075701B">
              <w:rPr>
                <w:noProof/>
                <w:webHidden/>
              </w:rPr>
              <w:instrText xml:space="preserve"> PAGEREF _Toc534708091 \h </w:instrText>
            </w:r>
            <w:r w:rsidR="0075701B">
              <w:rPr>
                <w:noProof/>
                <w:webHidden/>
              </w:rPr>
            </w:r>
            <w:r w:rsidR="0075701B">
              <w:rPr>
                <w:noProof/>
                <w:webHidden/>
              </w:rPr>
              <w:fldChar w:fldCharType="separate"/>
            </w:r>
            <w:r>
              <w:rPr>
                <w:noProof/>
                <w:webHidden/>
              </w:rPr>
              <w:t>5</w:t>
            </w:r>
            <w:r w:rsidR="0075701B">
              <w:rPr>
                <w:noProof/>
                <w:webHidden/>
              </w:rPr>
              <w:fldChar w:fldCharType="end"/>
            </w:r>
          </w:hyperlink>
        </w:p>
        <w:p w14:paraId="795956B8" w14:textId="42A6A01D" w:rsidR="0075701B" w:rsidRDefault="00D67863">
          <w:pPr>
            <w:pStyle w:val="Verzeichnis1"/>
            <w:tabs>
              <w:tab w:val="left" w:pos="440"/>
              <w:tab w:val="right" w:leader="dot" w:pos="9062"/>
            </w:tabs>
            <w:rPr>
              <w:rFonts w:eastAsiaTheme="minorEastAsia"/>
              <w:noProof/>
              <w:lang w:val="de-AT" w:eastAsia="de-AT"/>
            </w:rPr>
          </w:pPr>
          <w:hyperlink w:anchor="_Toc534708092" w:history="1">
            <w:r w:rsidR="0075701B" w:rsidRPr="00293B9D">
              <w:rPr>
                <w:rStyle w:val="Hyperlink"/>
                <w:noProof/>
              </w:rPr>
              <w:t>5.</w:t>
            </w:r>
            <w:r w:rsidR="0075701B">
              <w:rPr>
                <w:rFonts w:eastAsiaTheme="minorEastAsia"/>
                <w:noProof/>
                <w:lang w:val="de-AT" w:eastAsia="de-AT"/>
              </w:rPr>
              <w:tab/>
            </w:r>
            <w:r w:rsidR="0075701B" w:rsidRPr="00293B9D">
              <w:rPr>
                <w:rStyle w:val="Hyperlink"/>
                <w:noProof/>
              </w:rPr>
              <w:t>Einsatzgebiet</w:t>
            </w:r>
            <w:r w:rsidR="0075701B">
              <w:rPr>
                <w:noProof/>
                <w:webHidden/>
              </w:rPr>
              <w:tab/>
            </w:r>
            <w:r w:rsidR="0075701B">
              <w:rPr>
                <w:noProof/>
                <w:webHidden/>
              </w:rPr>
              <w:fldChar w:fldCharType="begin"/>
            </w:r>
            <w:r w:rsidR="0075701B">
              <w:rPr>
                <w:noProof/>
                <w:webHidden/>
              </w:rPr>
              <w:instrText xml:space="preserve"> PAGEREF _Toc534708092 \h </w:instrText>
            </w:r>
            <w:r w:rsidR="0075701B">
              <w:rPr>
                <w:noProof/>
                <w:webHidden/>
              </w:rPr>
            </w:r>
            <w:r w:rsidR="0075701B">
              <w:rPr>
                <w:noProof/>
                <w:webHidden/>
              </w:rPr>
              <w:fldChar w:fldCharType="separate"/>
            </w:r>
            <w:r>
              <w:rPr>
                <w:noProof/>
                <w:webHidden/>
              </w:rPr>
              <w:t>6</w:t>
            </w:r>
            <w:r w:rsidR="0075701B">
              <w:rPr>
                <w:noProof/>
                <w:webHidden/>
              </w:rPr>
              <w:fldChar w:fldCharType="end"/>
            </w:r>
          </w:hyperlink>
        </w:p>
        <w:p w14:paraId="7360C98D" w14:textId="35C88969" w:rsidR="0075701B" w:rsidRDefault="00D67863">
          <w:pPr>
            <w:pStyle w:val="Verzeichnis1"/>
            <w:tabs>
              <w:tab w:val="left" w:pos="440"/>
              <w:tab w:val="right" w:leader="dot" w:pos="9062"/>
            </w:tabs>
            <w:rPr>
              <w:rFonts w:eastAsiaTheme="minorEastAsia"/>
              <w:noProof/>
              <w:lang w:val="de-AT" w:eastAsia="de-AT"/>
            </w:rPr>
          </w:pPr>
          <w:hyperlink w:anchor="_Toc534708093" w:history="1">
            <w:r w:rsidR="0075701B" w:rsidRPr="00293B9D">
              <w:rPr>
                <w:rStyle w:val="Hyperlink"/>
                <w:noProof/>
              </w:rPr>
              <w:t>6.</w:t>
            </w:r>
            <w:r w:rsidR="0075701B">
              <w:rPr>
                <w:rFonts w:eastAsiaTheme="minorEastAsia"/>
                <w:noProof/>
                <w:lang w:val="de-AT" w:eastAsia="de-AT"/>
              </w:rPr>
              <w:tab/>
            </w:r>
            <w:r w:rsidR="0075701B" w:rsidRPr="00293B9D">
              <w:rPr>
                <w:rStyle w:val="Hyperlink"/>
                <w:noProof/>
              </w:rPr>
              <w:t>Erkenntnisse</w:t>
            </w:r>
            <w:r w:rsidR="0075701B">
              <w:rPr>
                <w:noProof/>
                <w:webHidden/>
              </w:rPr>
              <w:tab/>
            </w:r>
            <w:r w:rsidR="0075701B">
              <w:rPr>
                <w:noProof/>
                <w:webHidden/>
              </w:rPr>
              <w:fldChar w:fldCharType="begin"/>
            </w:r>
            <w:r w:rsidR="0075701B">
              <w:rPr>
                <w:noProof/>
                <w:webHidden/>
              </w:rPr>
              <w:instrText xml:space="preserve"> PAGEREF _Toc534708093 \h </w:instrText>
            </w:r>
            <w:r w:rsidR="0075701B">
              <w:rPr>
                <w:noProof/>
                <w:webHidden/>
              </w:rPr>
            </w:r>
            <w:r w:rsidR="0075701B">
              <w:rPr>
                <w:noProof/>
                <w:webHidden/>
              </w:rPr>
              <w:fldChar w:fldCharType="separate"/>
            </w:r>
            <w:r>
              <w:rPr>
                <w:noProof/>
                <w:webHidden/>
              </w:rPr>
              <w:t>6</w:t>
            </w:r>
            <w:r w:rsidR="0075701B">
              <w:rPr>
                <w:noProof/>
                <w:webHidden/>
              </w:rPr>
              <w:fldChar w:fldCharType="end"/>
            </w:r>
          </w:hyperlink>
        </w:p>
        <w:p w14:paraId="6BAC3F6A" w14:textId="1A9244A3"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025D96F5" w14:textId="77777777" w:rsidR="003423A2" w:rsidRDefault="003423A2" w:rsidP="00CF0FB6">
      <w:pPr>
        <w:pStyle w:val="berschrift1"/>
        <w:ind w:left="284" w:hanging="284"/>
      </w:pPr>
      <w:bookmarkStart w:id="1" w:name="_Toc534708085"/>
      <w:r>
        <w:t>Anweisung der Übung:</w:t>
      </w:r>
      <w:bookmarkEnd w:id="1"/>
    </w:p>
    <w:p w14:paraId="5F4186E3" w14:textId="5F1CEE21" w:rsidR="003423A2" w:rsidRDefault="00DE26F6" w:rsidP="00DE26F6">
      <w:pPr>
        <w:ind w:left="284"/>
      </w:pPr>
      <w:r>
        <w:t>Siehe Moodle</w:t>
      </w:r>
    </w:p>
    <w:p w14:paraId="6FE0A481" w14:textId="5984C29D" w:rsidR="003423A2" w:rsidRDefault="003423A2" w:rsidP="00CF0FB6">
      <w:pPr>
        <w:pStyle w:val="berschrift1"/>
        <w:ind w:left="284" w:hanging="284"/>
      </w:pPr>
      <w:bookmarkStart w:id="2" w:name="_Toc534708086"/>
      <w:r>
        <w:t>Einleitung</w:t>
      </w:r>
      <w:bookmarkEnd w:id="2"/>
    </w:p>
    <w:p w14:paraId="4BC1E6E0" w14:textId="771A0290" w:rsidR="003423A2" w:rsidRDefault="00DE26F6" w:rsidP="00DE26F6">
      <w:pPr>
        <w:ind w:left="284"/>
      </w:pPr>
      <w:r>
        <w:t>In diesem Protokoll kann man nachlesen</w:t>
      </w:r>
      <w:r w:rsidR="005E7531">
        <w:t xml:space="preserve"> wie man ein VLSM Netzwerk </w:t>
      </w:r>
      <w:r w:rsidR="00AA3104">
        <w:t>per online Rechner berechnet und die Netzwerkplanung durchführt.</w:t>
      </w:r>
    </w:p>
    <w:p w14:paraId="68C2FA7C" w14:textId="77777777" w:rsidR="003423A2" w:rsidRDefault="003423A2" w:rsidP="00CF0FB6">
      <w:pPr>
        <w:pStyle w:val="berschrift1"/>
        <w:ind w:left="284" w:hanging="284"/>
      </w:pPr>
      <w:bookmarkStart w:id="3" w:name="_Toc534708087"/>
      <w:r>
        <w:t>Inventarliste</w:t>
      </w:r>
      <w:bookmarkEnd w:id="3"/>
      <w:r>
        <w:t xml:space="preserve"> </w:t>
      </w:r>
    </w:p>
    <w:p w14:paraId="6915651F" w14:textId="73D22C6A" w:rsidR="00AA3104" w:rsidRDefault="00AA3104" w:rsidP="00AA3104">
      <w:pPr>
        <w:ind w:left="284"/>
      </w:pPr>
      <w:r>
        <w:t>Rechner 135-05</w:t>
      </w:r>
    </w:p>
    <w:p w14:paraId="60FED6EA" w14:textId="77777777" w:rsidR="00AA3104" w:rsidRDefault="00AA3104">
      <w:r>
        <w:br w:type="page"/>
      </w:r>
    </w:p>
    <w:p w14:paraId="74D532DF" w14:textId="77777777" w:rsidR="003423A2" w:rsidRDefault="003423A2" w:rsidP="00CF0FB6">
      <w:pPr>
        <w:pStyle w:val="berschrift1"/>
        <w:ind w:left="284" w:hanging="284"/>
      </w:pPr>
      <w:bookmarkStart w:id="4" w:name="_Toc534708088"/>
      <w:r>
        <w:lastRenderedPageBreak/>
        <w:t>Übungsdurchführung</w:t>
      </w:r>
      <w:bookmarkEnd w:id="4"/>
    </w:p>
    <w:p w14:paraId="3FD0E253" w14:textId="6B030CA7" w:rsidR="003423A2" w:rsidRDefault="00AA3104" w:rsidP="00AA3104">
      <w:pPr>
        <w:pStyle w:val="berschrift2"/>
      </w:pPr>
      <w:bookmarkStart w:id="5" w:name="_Toc534708089"/>
      <w:r>
        <w:t>VLSM berechnen</w:t>
      </w:r>
      <w:bookmarkEnd w:id="5"/>
    </w:p>
    <w:p w14:paraId="6F09627E" w14:textId="05C87004" w:rsidR="00AA3104" w:rsidRDefault="0005729F" w:rsidP="00AA3104">
      <w:pPr>
        <w:ind w:left="360"/>
      </w:pPr>
      <w:r>
        <w:rPr>
          <w:noProof/>
          <w:lang w:val="de-AT" w:eastAsia="de-AT"/>
        </w:rPr>
        <mc:AlternateContent>
          <mc:Choice Requires="wps">
            <w:drawing>
              <wp:anchor distT="0" distB="0" distL="114300" distR="114300" simplePos="0" relativeHeight="251660288" behindDoc="1" locked="0" layoutInCell="1" allowOverlap="1" wp14:anchorId="757DFF53" wp14:editId="3F3745EA">
                <wp:simplePos x="0" y="0"/>
                <wp:positionH relativeFrom="column">
                  <wp:posOffset>169545</wp:posOffset>
                </wp:positionH>
                <wp:positionV relativeFrom="paragraph">
                  <wp:posOffset>2691638</wp:posOffset>
                </wp:positionV>
                <wp:extent cx="576072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6F0F4EA" w14:textId="6D3DC3BC" w:rsidR="0005729F" w:rsidRPr="003365FB" w:rsidRDefault="0005729F" w:rsidP="0005729F">
                            <w:pPr>
                              <w:pStyle w:val="Beschriftung"/>
                              <w:rPr>
                                <w:noProof/>
                              </w:rPr>
                            </w:pPr>
                            <w:r>
                              <w:t xml:space="preserve">Abbildung </w:t>
                            </w:r>
                            <w:r w:rsidR="00D67863">
                              <w:rPr>
                                <w:noProof/>
                              </w:rPr>
                              <w:fldChar w:fldCharType="begin"/>
                            </w:r>
                            <w:r w:rsidR="00D67863">
                              <w:rPr>
                                <w:noProof/>
                              </w:rPr>
                              <w:instrText xml:space="preserve"> SEQ Abbildung \* ARABIC </w:instrText>
                            </w:r>
                            <w:r w:rsidR="00D67863">
                              <w:rPr>
                                <w:noProof/>
                              </w:rPr>
                              <w:fldChar w:fldCharType="separate"/>
                            </w:r>
                            <w:r w:rsidR="00D67863">
                              <w:rPr>
                                <w:noProof/>
                              </w:rPr>
                              <w:t>1</w:t>
                            </w:r>
                            <w:r w:rsidR="00D67863">
                              <w:rPr>
                                <w:noProof/>
                              </w:rPr>
                              <w:fldChar w:fldCharType="end"/>
                            </w:r>
                            <w:r>
                              <w:t xml:space="preserve"> | Online-Rechner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DFF53" id="_x0000_t202" coordsize="21600,21600" o:spt="202" path="m,l,21600r21600,l21600,xe">
                <v:stroke joinstyle="miter"/>
                <v:path gradientshapeok="t" o:connecttype="rect"/>
              </v:shapetype>
              <v:shape id="Textfeld 2" o:spid="_x0000_s1026" type="#_x0000_t202" style="position:absolute;left:0;text-align:left;margin-left:13.35pt;margin-top:211.95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" stroked="f">
                <v:textbox style="mso-fit-shape-to-text:t" inset="0,0,0,0">
                  <w:txbxContent>
                    <w:p w14:paraId="16F0F4EA" w14:textId="6D3DC3BC" w:rsidR="0005729F" w:rsidRPr="003365FB" w:rsidRDefault="0005729F" w:rsidP="0005729F">
                      <w:pPr>
                        <w:pStyle w:val="Beschriftung"/>
                        <w:rPr>
                          <w:noProof/>
                        </w:rPr>
                      </w:pPr>
                      <w:r>
                        <w:t xml:space="preserve">Abbildung </w:t>
                      </w:r>
                      <w:r w:rsidR="00D67863">
                        <w:rPr>
                          <w:noProof/>
                        </w:rPr>
                        <w:fldChar w:fldCharType="begin"/>
                      </w:r>
                      <w:r w:rsidR="00D67863">
                        <w:rPr>
                          <w:noProof/>
                        </w:rPr>
                        <w:instrText xml:space="preserve"> SEQ Abbildung \* ARABIC </w:instrText>
                      </w:r>
                      <w:r w:rsidR="00D67863">
                        <w:rPr>
                          <w:noProof/>
                        </w:rPr>
                        <w:fldChar w:fldCharType="separate"/>
                      </w:r>
                      <w:r w:rsidR="00D67863">
                        <w:rPr>
                          <w:noProof/>
                        </w:rPr>
                        <w:t>1</w:t>
                      </w:r>
                      <w:r w:rsidR="00D67863">
                        <w:rPr>
                          <w:noProof/>
                        </w:rPr>
                        <w:fldChar w:fldCharType="end"/>
                      </w:r>
                      <w:r>
                        <w:t xml:space="preserve"> | Online-Rechner</w:t>
                      </w:r>
                    </w:p>
                  </w:txbxContent>
                </v:textbox>
                <w10:wrap type="tight"/>
              </v:shape>
            </w:pict>
          </mc:Fallback>
        </mc:AlternateContent>
      </w:r>
      <w:r>
        <w:rPr>
          <w:noProof/>
          <w:lang w:val="de-AT" w:eastAsia="de-AT"/>
        </w:rPr>
        <w:drawing>
          <wp:anchor distT="0" distB="0" distL="114300" distR="114300" simplePos="0" relativeHeight="251658240" behindDoc="1" locked="0" layoutInCell="1" allowOverlap="1" wp14:anchorId="4F98D44D" wp14:editId="08379194">
            <wp:simplePos x="0" y="0"/>
            <wp:positionH relativeFrom="column">
              <wp:posOffset>169926</wp:posOffset>
            </wp:positionH>
            <wp:positionV relativeFrom="paragraph">
              <wp:posOffset>970280</wp:posOffset>
            </wp:positionV>
            <wp:extent cx="5760720" cy="1737360"/>
            <wp:effectExtent l="0" t="0" r="0" b="0"/>
            <wp:wrapTight wrapText="bothSides">
              <wp:wrapPolygon edited="0">
                <wp:start x="0" y="0"/>
                <wp:lineTo x="0" y="21316"/>
                <wp:lineTo x="21500" y="21316"/>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737360"/>
                    </a:xfrm>
                    <a:prstGeom prst="rect">
                      <a:avLst/>
                    </a:prstGeom>
                  </pic:spPr>
                </pic:pic>
              </a:graphicData>
            </a:graphic>
          </wp:anchor>
        </w:drawing>
      </w:r>
      <w:r w:rsidR="00AA3104">
        <w:t xml:space="preserve">Zum Berechnen kann man den Online-Rechner </w:t>
      </w:r>
      <w:hyperlink r:id="rId7" w:history="1">
        <w:r w:rsidR="00AA3104" w:rsidRPr="008F7E43">
          <w:rPr>
            <w:rStyle w:val="Hyperlink"/>
          </w:rPr>
          <w:t>www.vlsm-calc.net</w:t>
        </w:r>
      </w:hyperlink>
      <w:r w:rsidR="00AA3104">
        <w:t xml:space="preserve"> verwenden. Man gibt einfach an, wie viele Subnetze benötigt werden, wie groß die einzelnen Subnetze sein sollen und wie die Haupt-Netzadresse </w:t>
      </w:r>
      <w:r w:rsidR="00900A67">
        <w:t>lautet.</w:t>
      </w:r>
      <w:r w:rsidR="00AD0D89">
        <w:br/>
        <w:t>Dan</w:t>
      </w:r>
      <w:r>
        <w:t>ach werden alle Subnetze mit Namen, benötigter Größe, möglicher Größe, Netzwerkadresse usw. angezeigt.</w:t>
      </w:r>
    </w:p>
    <w:p w14:paraId="7B1C474C" w14:textId="22B1D007" w:rsidR="0005729F" w:rsidRDefault="0005729F" w:rsidP="00AA3104">
      <w:pPr>
        <w:ind w:left="360"/>
      </w:pPr>
      <w:r>
        <w:t>Danach mussten wir die Netzwerkadresse, Broadcastadresse und Subnetzmaske von allen Subnetzen in eine Excel-Datei eintragen.</w:t>
      </w:r>
    </w:p>
    <w:bookmarkStart w:id="6" w:name="_MON_1608447914"/>
    <w:bookmarkEnd w:id="6"/>
    <w:p w14:paraId="1A865D35" w14:textId="73438943" w:rsidR="00104BC7" w:rsidRDefault="0005729F" w:rsidP="00AA3104">
      <w:pPr>
        <w:ind w:left="360"/>
      </w:pPr>
      <w:r>
        <w:object w:dxaOrig="7480" w:dyaOrig="3476" w14:anchorId="1BFDF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8pt;height:173.45pt" o:ole="">
            <v:imagedata r:id="rId8" o:title=""/>
          </v:shape>
          <o:OLEObject Type="Embed" ProgID="Excel.Sheet.12" ShapeID="_x0000_i1025" DrawAspect="Content" ObjectID="_1608449956" r:id="rId9"/>
        </w:object>
      </w:r>
    </w:p>
    <w:p w14:paraId="00F5D35E" w14:textId="77777777" w:rsidR="00104BC7" w:rsidRDefault="00104BC7">
      <w:r>
        <w:br w:type="page"/>
      </w:r>
    </w:p>
    <w:p w14:paraId="6F80DE8E" w14:textId="153D6EF4" w:rsidR="0005729F" w:rsidRDefault="0005729F" w:rsidP="0005729F">
      <w:pPr>
        <w:pStyle w:val="berschrift2"/>
      </w:pPr>
      <w:bookmarkStart w:id="7" w:name="_Toc534708090"/>
      <w:r>
        <w:lastRenderedPageBreak/>
        <w:t>Topologie erstellen</w:t>
      </w:r>
      <w:bookmarkEnd w:id="7"/>
    </w:p>
    <w:p w14:paraId="39C66B19" w14:textId="6619CA2A" w:rsidR="0005729F" w:rsidRDefault="00104BC7" w:rsidP="0005729F">
      <w:pPr>
        <w:ind w:left="360"/>
      </w:pPr>
      <w:r w:rsidRPr="00104BC7">
        <w:rPr>
          <w:noProof/>
          <w:lang w:val="de-AT" w:eastAsia="de-AT"/>
        </w:rPr>
        <w:drawing>
          <wp:anchor distT="0" distB="0" distL="114300" distR="114300" simplePos="0" relativeHeight="251661312" behindDoc="1" locked="0" layoutInCell="1" allowOverlap="1" wp14:anchorId="7BB68E9D" wp14:editId="1A2A8D31">
            <wp:simplePos x="0" y="0"/>
            <wp:positionH relativeFrom="column">
              <wp:posOffset>215646</wp:posOffset>
            </wp:positionH>
            <wp:positionV relativeFrom="paragraph">
              <wp:posOffset>1354836</wp:posOffset>
            </wp:positionV>
            <wp:extent cx="4142105" cy="3435350"/>
            <wp:effectExtent l="0" t="0" r="0" b="0"/>
            <wp:wrapTight wrapText="bothSides">
              <wp:wrapPolygon edited="0">
                <wp:start x="0" y="0"/>
                <wp:lineTo x="0" y="21440"/>
                <wp:lineTo x="21458" y="21440"/>
                <wp:lineTo x="21458" y="0"/>
                <wp:lineTo x="0" y="0"/>
              </wp:wrapPolygon>
            </wp:wrapTight>
            <wp:docPr id="3" name="Grafik 3" descr="H:\2. Klasse\Labor\Berichte\VLSM\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2. Klasse\Labor\Berichte\VLSM\Topolog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105" cy="343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729F">
        <w:t>Um die Topologie zu erstellen wird das Programm Packet Tracer verwendet.</w:t>
      </w:r>
      <w:r w:rsidR="0005729F">
        <w:br/>
        <w:t>Dort erstellt man nun jeweils einen Rechner pro Subnetz, der das Gesamte Subnetz darstellt. Jeder Rechner wird an denselben Switch, per Straight-Through Kabel angeschlossen.</w:t>
      </w:r>
      <w:r w:rsidR="0005729F">
        <w:br/>
        <w:t>Nun muss man bei jedem Rechner noch die richtige IP-Adresse eingetragen werden.</w:t>
      </w:r>
      <w:r w:rsidR="0005729F">
        <w:br/>
        <w:t>Dies funktioniert, indem man auf den jeweiligen Rechner klickt, danach in den Reiter „Desktop“</w:t>
      </w:r>
      <w:r>
        <w:t xml:space="preserve"> wechselt und</w:t>
      </w:r>
      <w:r w:rsidR="0005729F">
        <w:t xml:space="preserve"> dort auf „IP Configuration“</w:t>
      </w:r>
      <w:r>
        <w:t xml:space="preserve"> klickt. Hier kann man nun alles eintragen.</w:t>
      </w:r>
      <w:r>
        <w:br/>
        <w:t>Die einfache Topologie sollte nun wie folgt aussehen:</w:t>
      </w:r>
    </w:p>
    <w:p w14:paraId="6965D5B1" w14:textId="3E587F5C" w:rsidR="00104BC7" w:rsidRPr="0005729F" w:rsidRDefault="00104BC7" w:rsidP="0005729F">
      <w:pPr>
        <w:ind w:left="360"/>
      </w:pPr>
    </w:p>
    <w:p w14:paraId="5BE1B6B9" w14:textId="7D2BB52A" w:rsidR="0005729F" w:rsidRDefault="0005729F" w:rsidP="00AA3104">
      <w:pPr>
        <w:ind w:left="360"/>
      </w:pPr>
    </w:p>
    <w:p w14:paraId="10D203EC" w14:textId="77777777" w:rsidR="0005729F" w:rsidRDefault="0005729F" w:rsidP="00AA3104">
      <w:pPr>
        <w:ind w:left="360"/>
      </w:pPr>
    </w:p>
    <w:p w14:paraId="6D6679B5" w14:textId="77777777" w:rsidR="00104BC7" w:rsidRDefault="00104BC7" w:rsidP="00AA3104">
      <w:pPr>
        <w:ind w:left="360"/>
      </w:pPr>
    </w:p>
    <w:p w14:paraId="403D175B" w14:textId="77777777" w:rsidR="00104BC7" w:rsidRDefault="00104BC7" w:rsidP="00AA3104">
      <w:pPr>
        <w:ind w:left="360"/>
      </w:pPr>
    </w:p>
    <w:p w14:paraId="1508C5A7" w14:textId="77777777" w:rsidR="00104BC7" w:rsidRDefault="00104BC7" w:rsidP="00AA3104">
      <w:pPr>
        <w:ind w:left="360"/>
      </w:pPr>
    </w:p>
    <w:p w14:paraId="0AB0C7DE" w14:textId="77777777" w:rsidR="00104BC7" w:rsidRDefault="00104BC7" w:rsidP="00AA3104">
      <w:pPr>
        <w:ind w:left="360"/>
      </w:pPr>
    </w:p>
    <w:p w14:paraId="30A1D966" w14:textId="77777777" w:rsidR="00104BC7" w:rsidRDefault="00104BC7" w:rsidP="00AA3104">
      <w:pPr>
        <w:ind w:left="360"/>
      </w:pPr>
    </w:p>
    <w:p w14:paraId="32B0B567" w14:textId="77777777" w:rsidR="00104BC7" w:rsidRDefault="00104BC7" w:rsidP="00AA3104">
      <w:pPr>
        <w:ind w:left="360"/>
      </w:pPr>
    </w:p>
    <w:p w14:paraId="71EBF62B" w14:textId="77777777" w:rsidR="00104BC7" w:rsidRDefault="00104BC7" w:rsidP="00AA3104">
      <w:pPr>
        <w:ind w:left="360"/>
      </w:pPr>
    </w:p>
    <w:p w14:paraId="0886A815" w14:textId="4DDD2EF1" w:rsidR="00104BC7" w:rsidRDefault="00104BC7" w:rsidP="00104BC7">
      <w:pPr>
        <w:ind w:left="360"/>
      </w:pPr>
      <w:r>
        <w:rPr>
          <w:noProof/>
          <w:lang w:val="de-AT" w:eastAsia="de-AT"/>
        </w:rPr>
        <mc:AlternateContent>
          <mc:Choice Requires="wps">
            <w:drawing>
              <wp:anchor distT="0" distB="0" distL="114300" distR="114300" simplePos="0" relativeHeight="251663360" behindDoc="1" locked="0" layoutInCell="1" allowOverlap="1" wp14:anchorId="38D29F6D" wp14:editId="119672FA">
                <wp:simplePos x="0" y="0"/>
                <wp:positionH relativeFrom="column">
                  <wp:posOffset>260858</wp:posOffset>
                </wp:positionH>
                <wp:positionV relativeFrom="paragraph">
                  <wp:posOffset>6350</wp:posOffset>
                </wp:positionV>
                <wp:extent cx="4142105"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5F28179D" w14:textId="17EEBF75" w:rsidR="00104BC7" w:rsidRPr="00DC572A" w:rsidRDefault="00104BC7" w:rsidP="00104BC7">
                            <w:pPr>
                              <w:pStyle w:val="Beschriftung"/>
                              <w:rPr>
                                <w:noProof/>
                              </w:rPr>
                            </w:pPr>
                            <w:r>
                              <w:t xml:space="preserve">Abbildung </w:t>
                            </w:r>
                            <w:r w:rsidR="00D67863">
                              <w:rPr>
                                <w:noProof/>
                              </w:rPr>
                              <w:fldChar w:fldCharType="begin"/>
                            </w:r>
                            <w:r w:rsidR="00D67863">
                              <w:rPr>
                                <w:noProof/>
                              </w:rPr>
                              <w:instrText xml:space="preserve"> SEQ Abbildung \* ARABIC </w:instrText>
                            </w:r>
                            <w:r w:rsidR="00D67863">
                              <w:rPr>
                                <w:noProof/>
                              </w:rPr>
                              <w:fldChar w:fldCharType="separate"/>
                            </w:r>
                            <w:r w:rsidR="00D67863">
                              <w:rPr>
                                <w:noProof/>
                              </w:rPr>
                              <w:t>2</w:t>
                            </w:r>
                            <w:r w:rsidR="00D67863">
                              <w:rPr>
                                <w:noProof/>
                              </w:rPr>
                              <w:fldChar w:fldCharType="end"/>
                            </w:r>
                            <w:r>
                              <w:t xml:space="preserve"> | Topologie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29F6D" id="Textfeld 4" o:spid="_x0000_s1027" type="#_x0000_t202" style="position:absolute;left:0;text-align:left;margin-left:20.55pt;margin-top:.5pt;width:326.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" stroked="f">
                <v:textbox style="mso-fit-shape-to-text:t" inset="0,0,0,0">
                  <w:txbxContent>
                    <w:p w14:paraId="5F28179D" w14:textId="17EEBF75" w:rsidR="00104BC7" w:rsidRPr="00DC572A" w:rsidRDefault="00104BC7" w:rsidP="00104BC7">
                      <w:pPr>
                        <w:pStyle w:val="Beschriftung"/>
                        <w:rPr>
                          <w:noProof/>
                        </w:rPr>
                      </w:pPr>
                      <w:r>
                        <w:t xml:space="preserve">Abbildung </w:t>
                      </w:r>
                      <w:r w:rsidR="00D67863">
                        <w:rPr>
                          <w:noProof/>
                        </w:rPr>
                        <w:fldChar w:fldCharType="begin"/>
                      </w:r>
                      <w:r w:rsidR="00D67863">
                        <w:rPr>
                          <w:noProof/>
                        </w:rPr>
                        <w:instrText xml:space="preserve"> SEQ Abbildung \* ARABIC </w:instrText>
                      </w:r>
                      <w:r w:rsidR="00D67863">
                        <w:rPr>
                          <w:noProof/>
                        </w:rPr>
                        <w:fldChar w:fldCharType="separate"/>
                      </w:r>
                      <w:r w:rsidR="00D67863">
                        <w:rPr>
                          <w:noProof/>
                        </w:rPr>
                        <w:t>2</w:t>
                      </w:r>
                      <w:r w:rsidR="00D67863">
                        <w:rPr>
                          <w:noProof/>
                        </w:rPr>
                        <w:fldChar w:fldCharType="end"/>
                      </w:r>
                      <w:r>
                        <w:t xml:space="preserve"> | Topologie</w:t>
                      </w:r>
                    </w:p>
                  </w:txbxContent>
                </v:textbox>
                <w10:wrap type="tight"/>
              </v:shape>
            </w:pict>
          </mc:Fallback>
        </mc:AlternateContent>
      </w:r>
    </w:p>
    <w:p w14:paraId="1A6BDD50" w14:textId="322D8096" w:rsidR="00035EFB" w:rsidRDefault="00104BC7" w:rsidP="00AA3104">
      <w:pPr>
        <w:ind w:left="360"/>
      </w:pPr>
      <w:r>
        <w:t>Wenn man jetzt probiert, die Rechner untereinander zu pingen, dann schickt der jeweilige Rechner zwar das Paket an den Switch, dieser weiß allerdings nicht an welchen Rechner er das Paket schicken soll. Deshalb können sich die Rechner auch untereinander nicht erreichen.</w:t>
      </w:r>
    </w:p>
    <w:p w14:paraId="16AAD2FC" w14:textId="77777777" w:rsidR="00035EFB" w:rsidRDefault="00035EFB">
      <w:r>
        <w:br w:type="page"/>
      </w:r>
    </w:p>
    <w:p w14:paraId="34A82E15" w14:textId="716351BD" w:rsidR="00104BC7" w:rsidRDefault="00104BC7" w:rsidP="00104BC7">
      <w:pPr>
        <w:pStyle w:val="berschrift2"/>
      </w:pPr>
      <w:bookmarkStart w:id="8" w:name="_Toc534708091"/>
      <w:r>
        <w:lastRenderedPageBreak/>
        <w:t>Router/Gateway</w:t>
      </w:r>
      <w:bookmarkEnd w:id="8"/>
    </w:p>
    <w:p w14:paraId="60C79F1B" w14:textId="2868C335" w:rsidR="00035EFB" w:rsidRDefault="0056710E" w:rsidP="00104BC7">
      <w:pPr>
        <w:ind w:left="360"/>
      </w:pPr>
      <w:r w:rsidRPr="0056710E">
        <w:rPr>
          <w:noProof/>
          <w:lang w:val="de-AT" w:eastAsia="de-AT"/>
        </w:rPr>
        <w:drawing>
          <wp:anchor distT="0" distB="0" distL="114300" distR="114300" simplePos="0" relativeHeight="251664384" behindDoc="1" locked="0" layoutInCell="1" allowOverlap="1" wp14:anchorId="229048F2" wp14:editId="1080B13E">
            <wp:simplePos x="0" y="0"/>
            <wp:positionH relativeFrom="column">
              <wp:posOffset>243078</wp:posOffset>
            </wp:positionH>
            <wp:positionV relativeFrom="paragraph">
              <wp:posOffset>2571496</wp:posOffset>
            </wp:positionV>
            <wp:extent cx="3597572" cy="3465576"/>
            <wp:effectExtent l="0" t="0" r="3175" b="1905"/>
            <wp:wrapTight wrapText="bothSides">
              <wp:wrapPolygon edited="0">
                <wp:start x="0" y="0"/>
                <wp:lineTo x="0" y="21493"/>
                <wp:lineTo x="21505" y="21493"/>
                <wp:lineTo x="21505" y="0"/>
                <wp:lineTo x="0" y="0"/>
              </wp:wrapPolygon>
            </wp:wrapTight>
            <wp:docPr id="5" name="Grafik 5" descr="H:\2. Klasse\Labor\Berichte\VLSM\Topologie mit 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2. Klasse\Labor\Berichte\VLSM\Topologie mit Rou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572" cy="3465576"/>
                    </a:xfrm>
                    <a:prstGeom prst="rect">
                      <a:avLst/>
                    </a:prstGeom>
                    <a:noFill/>
                    <a:ln>
                      <a:noFill/>
                    </a:ln>
                  </pic:spPr>
                </pic:pic>
              </a:graphicData>
            </a:graphic>
          </wp:anchor>
        </w:drawing>
      </w:r>
      <w:r w:rsidR="00104BC7">
        <w:t>Wenn man allerdings will, das sich die Rechner untereinander erreichen können, dann braucht man ein Gateway.</w:t>
      </w:r>
      <w:r w:rsidR="00104BC7">
        <w:br/>
        <w:t>Meistens wird ein Router als solches verwendet.</w:t>
      </w:r>
      <w:r w:rsidR="00104BC7">
        <w:br/>
        <w:t>Der Router wird ebenfalls mit einem einfachen Straight-Through Patchkabel an dem Switch angeschlossen.</w:t>
      </w:r>
      <w:r w:rsidR="00104BC7">
        <w:br/>
        <w:t>Danach muss er noch konfiguriert werden. Dazu klickt man auf den Router, wechselt in den Reiter „Config“, klickt dort auf den benutzten Ethernet-Anschlus</w:t>
      </w:r>
      <w:r w:rsidR="00035EFB">
        <w:t xml:space="preserve">s und stellt nun die IP-Adresse, die gleichzeitig die Gateway-Adresse ist </w:t>
      </w:r>
      <w:r w:rsidR="00104BC7">
        <w:t>und die Subnetz-Maske ein. Meistens benutzt man als Gateway-Adresse die letzte benutzbare Adresse im Netzwerk.</w:t>
      </w:r>
      <w:r w:rsidR="00035EFB">
        <w:br/>
        <w:t>Nun muss bei jedem Rechner das Gateway eingetragen werden, damit diese untereinander kommunizieren können.</w:t>
      </w:r>
      <w:r w:rsidR="00035EFB">
        <w:br/>
        <w:t>Der Switch wird jetzt entweder als Core-Switch, weil er direkt hinter dem Router steht, oder als Verteiler-Switch, weil er an die Endgeräte angeschlossen ist, bezeichnet.</w:t>
      </w:r>
    </w:p>
    <w:p w14:paraId="76E698B3" w14:textId="6DEC38F6" w:rsidR="0056710E" w:rsidRDefault="0056710E" w:rsidP="00104BC7">
      <w:pPr>
        <w:ind w:left="360"/>
      </w:pPr>
    </w:p>
    <w:p w14:paraId="62D9EB8B" w14:textId="5D2E0BE9" w:rsidR="0056710E" w:rsidRDefault="0056710E" w:rsidP="00104BC7">
      <w:pPr>
        <w:ind w:left="360"/>
      </w:pPr>
    </w:p>
    <w:p w14:paraId="4A8BD05F" w14:textId="5E653937" w:rsidR="0056710E" w:rsidRDefault="0056710E" w:rsidP="00104BC7">
      <w:pPr>
        <w:ind w:left="360"/>
      </w:pPr>
    </w:p>
    <w:p w14:paraId="6C50E6F8" w14:textId="3B82E9AF" w:rsidR="0056710E" w:rsidRDefault="0056710E" w:rsidP="00104BC7">
      <w:pPr>
        <w:ind w:left="360"/>
      </w:pPr>
    </w:p>
    <w:p w14:paraId="284BBBDD" w14:textId="7C72C63A" w:rsidR="0056710E" w:rsidRDefault="0056710E" w:rsidP="00104BC7">
      <w:pPr>
        <w:ind w:left="360"/>
      </w:pPr>
    </w:p>
    <w:p w14:paraId="5A2BA112" w14:textId="56CF0F12" w:rsidR="0056710E" w:rsidRDefault="0056710E" w:rsidP="00104BC7">
      <w:pPr>
        <w:ind w:left="360"/>
      </w:pPr>
    </w:p>
    <w:p w14:paraId="60821614" w14:textId="7995F6B9" w:rsidR="0056710E" w:rsidRDefault="0056710E" w:rsidP="00104BC7">
      <w:pPr>
        <w:ind w:left="360"/>
      </w:pPr>
    </w:p>
    <w:p w14:paraId="092701E9" w14:textId="3880EDEF" w:rsidR="0056710E" w:rsidRDefault="0056710E" w:rsidP="00104BC7">
      <w:pPr>
        <w:ind w:left="360"/>
      </w:pPr>
    </w:p>
    <w:p w14:paraId="4534BCB2" w14:textId="1337CE76" w:rsidR="0056710E" w:rsidRDefault="0056710E" w:rsidP="00104BC7">
      <w:pPr>
        <w:ind w:left="360"/>
      </w:pPr>
    </w:p>
    <w:p w14:paraId="5EF83784" w14:textId="7376BB0F" w:rsidR="0056710E" w:rsidRDefault="0056710E" w:rsidP="00104BC7">
      <w:pPr>
        <w:ind w:left="360"/>
      </w:pPr>
    </w:p>
    <w:p w14:paraId="2CF3352C" w14:textId="56159FD8" w:rsidR="0056710E" w:rsidRDefault="0056710E" w:rsidP="00104BC7">
      <w:pPr>
        <w:ind w:left="360"/>
      </w:pPr>
      <w:r>
        <w:rPr>
          <w:noProof/>
          <w:lang w:val="de-AT" w:eastAsia="de-AT"/>
        </w:rPr>
        <mc:AlternateContent>
          <mc:Choice Requires="wps">
            <w:drawing>
              <wp:anchor distT="0" distB="0" distL="114300" distR="114300" simplePos="0" relativeHeight="251666432" behindDoc="1" locked="0" layoutInCell="1" allowOverlap="1" wp14:anchorId="203DD51A" wp14:editId="4AFDC0AA">
                <wp:simplePos x="0" y="0"/>
                <wp:positionH relativeFrom="column">
                  <wp:posOffset>242570</wp:posOffset>
                </wp:positionH>
                <wp:positionV relativeFrom="paragraph">
                  <wp:posOffset>149479</wp:posOffset>
                </wp:positionV>
                <wp:extent cx="3597275" cy="635"/>
                <wp:effectExtent l="0" t="0" r="0" b="0"/>
                <wp:wrapTight wrapText="bothSides">
                  <wp:wrapPolygon edited="0">
                    <wp:start x="0" y="0"/>
                    <wp:lineTo x="0" y="21600"/>
                    <wp:lineTo x="21600" y="21600"/>
                    <wp:lineTo x="21600" y="0"/>
                  </wp:wrapPolygon>
                </wp:wrapTight>
                <wp:docPr id="6" name="Textfeld 6"/>
                <wp:cNvGraphicFramePr/>
                <a:graphic xmlns:a="http://schemas.openxmlformats.org/drawingml/2006/main">
                  <a:graphicData uri="http://schemas.microsoft.com/office/word/2010/wordprocessingShape">
                    <wps:wsp>
                      <wps:cNvSpPr txBox="1"/>
                      <wps:spPr>
                        <a:xfrm>
                          <a:off x="0" y="0"/>
                          <a:ext cx="3597275" cy="635"/>
                        </a:xfrm>
                        <a:prstGeom prst="rect">
                          <a:avLst/>
                        </a:prstGeom>
                        <a:solidFill>
                          <a:prstClr val="white"/>
                        </a:solidFill>
                        <a:ln>
                          <a:noFill/>
                        </a:ln>
                      </wps:spPr>
                      <wps:txbx>
                        <w:txbxContent>
                          <w:p w14:paraId="40E0D85E" w14:textId="42668062" w:rsidR="0056710E" w:rsidRPr="00C3307D" w:rsidRDefault="0056710E" w:rsidP="0056710E">
                            <w:pPr>
                              <w:pStyle w:val="Beschriftung"/>
                              <w:rPr>
                                <w:noProof/>
                              </w:rPr>
                            </w:pPr>
                            <w:r>
                              <w:t xml:space="preserve">Abbildung </w:t>
                            </w:r>
                            <w:r w:rsidR="00D67863">
                              <w:rPr>
                                <w:noProof/>
                              </w:rPr>
                              <w:fldChar w:fldCharType="begin"/>
                            </w:r>
                            <w:r w:rsidR="00D67863">
                              <w:rPr>
                                <w:noProof/>
                              </w:rPr>
                              <w:instrText xml:space="preserve"> SEQ Abbildung \* ARABIC </w:instrText>
                            </w:r>
                            <w:r w:rsidR="00D67863">
                              <w:rPr>
                                <w:noProof/>
                              </w:rPr>
                              <w:fldChar w:fldCharType="separate"/>
                            </w:r>
                            <w:r w:rsidR="00D67863">
                              <w:rPr>
                                <w:noProof/>
                              </w:rPr>
                              <w:t>3</w:t>
                            </w:r>
                            <w:r w:rsidR="00D67863">
                              <w:rPr>
                                <w:noProof/>
                              </w:rPr>
                              <w:fldChar w:fldCharType="end"/>
                            </w:r>
                            <w:r>
                              <w:t xml:space="preserve"> | Gateway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D51A" id="Textfeld 6" o:spid="_x0000_s1028" type="#_x0000_t202" style="position:absolute;left:0;text-align:left;margin-left:19.1pt;margin-top:11.75pt;width:283.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" stroked="f">
                <v:textbox style="mso-fit-shape-to-text:t" inset="0,0,0,0">
                  <w:txbxContent>
                    <w:p w14:paraId="40E0D85E" w14:textId="42668062" w:rsidR="0056710E" w:rsidRPr="00C3307D" w:rsidRDefault="0056710E" w:rsidP="0056710E">
                      <w:pPr>
                        <w:pStyle w:val="Beschriftung"/>
                        <w:rPr>
                          <w:noProof/>
                        </w:rPr>
                      </w:pPr>
                      <w:r>
                        <w:t xml:space="preserve">Abbildung </w:t>
                      </w:r>
                      <w:r w:rsidR="00D67863">
                        <w:rPr>
                          <w:noProof/>
                        </w:rPr>
                        <w:fldChar w:fldCharType="begin"/>
                      </w:r>
                      <w:r w:rsidR="00D67863">
                        <w:rPr>
                          <w:noProof/>
                        </w:rPr>
                        <w:instrText xml:space="preserve"> SEQ Abbildung \* ARABIC </w:instrText>
                      </w:r>
                      <w:r w:rsidR="00D67863">
                        <w:rPr>
                          <w:noProof/>
                        </w:rPr>
                        <w:fldChar w:fldCharType="separate"/>
                      </w:r>
                      <w:r w:rsidR="00D67863">
                        <w:rPr>
                          <w:noProof/>
                        </w:rPr>
                        <w:t>3</w:t>
                      </w:r>
                      <w:r w:rsidR="00D67863">
                        <w:rPr>
                          <w:noProof/>
                        </w:rPr>
                        <w:fldChar w:fldCharType="end"/>
                      </w:r>
                      <w:r>
                        <w:t xml:space="preserve"> | Gateway</w:t>
                      </w:r>
                    </w:p>
                  </w:txbxContent>
                </v:textbox>
                <w10:wrap type="tight"/>
              </v:shape>
            </w:pict>
          </mc:Fallback>
        </mc:AlternateContent>
      </w:r>
    </w:p>
    <w:p w14:paraId="35C2353A" w14:textId="37390920" w:rsidR="0056710E" w:rsidRDefault="0056710E">
      <w:r>
        <w:br w:type="page"/>
      </w:r>
    </w:p>
    <w:p w14:paraId="4B87565B" w14:textId="6754D71A" w:rsidR="003423A2" w:rsidRDefault="003423A2" w:rsidP="003423A2">
      <w:pPr>
        <w:pStyle w:val="berschrift1"/>
      </w:pPr>
      <w:bookmarkStart w:id="9" w:name="_Toc534708092"/>
      <w:r>
        <w:lastRenderedPageBreak/>
        <w:t>Einsatzgebiet</w:t>
      </w:r>
      <w:bookmarkEnd w:id="9"/>
    </w:p>
    <w:p w14:paraId="2208B07C" w14:textId="0E214FC9" w:rsidR="002F1CE8" w:rsidRPr="002F1CE8" w:rsidRDefault="0056710E" w:rsidP="0056710E">
      <w:pPr>
        <w:ind w:left="360"/>
      </w:pPr>
      <w:r>
        <w:t>Falls VLSM in der Firma verwendet wird, damit jede Abteilung ein eigenes Netzwerk hat.</w:t>
      </w:r>
      <w:r>
        <w:br/>
        <w:t>Da die Abteilungen aber wahrscheinlich untereinander kommunizieren sollen, muss man ein Gateway benutzen.</w:t>
      </w:r>
    </w:p>
    <w:p w14:paraId="5B7F05E8" w14:textId="3C532090" w:rsidR="003423A2" w:rsidRPr="00CF0FB6" w:rsidRDefault="003423A2" w:rsidP="00CF0FB6">
      <w:pPr>
        <w:pStyle w:val="berschrift1"/>
      </w:pPr>
      <w:bookmarkStart w:id="10" w:name="_Toc534708093"/>
      <w:r w:rsidRPr="00CF0FB6">
        <w:rPr>
          <w:rStyle w:val="berschrift1Zchn"/>
          <w:b/>
          <w:bCs/>
        </w:rPr>
        <w:t>Erkenntnisse</w:t>
      </w:r>
      <w:bookmarkEnd w:id="10"/>
    </w:p>
    <w:p w14:paraId="33127E2F" w14:textId="6D4F1134" w:rsidR="003423A2" w:rsidRDefault="0056710E" w:rsidP="0056710E">
      <w:pPr>
        <w:ind w:left="360"/>
      </w:pPr>
      <w:r>
        <w:t>Das Programm Packet Tracer ist wirklich einfach zu benutzen und ist sehr gut um neue Netzwerke zu testen, bevor man diese praktisch umsetzt.</w:t>
      </w:r>
    </w:p>
    <w:p w14:paraId="677F8FF0" w14:textId="77777777" w:rsidR="003423A2" w:rsidRDefault="003423A2" w:rsidP="003423A2"/>
    <w:p w14:paraId="23C1D33D" w14:textId="77777777" w:rsidR="003423A2" w:rsidRDefault="003423A2" w:rsidP="003423A2"/>
    <w:p w14:paraId="5DD197F6" w14:textId="77777777" w:rsidR="003423A2" w:rsidRDefault="003423A2" w:rsidP="003423A2"/>
    <w:p w14:paraId="4CBF992D" w14:textId="77777777" w:rsidR="003423A2" w:rsidRDefault="003423A2" w:rsidP="003423A2">
      <w:pPr>
        <w:pStyle w:val="Untertitel"/>
      </w:pPr>
      <w:r>
        <w:t>Unterschrift:</w:t>
      </w:r>
    </w:p>
    <w:p w14:paraId="6D6420E5" w14:textId="77777777"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35EFB"/>
    <w:rsid w:val="0005729F"/>
    <w:rsid w:val="000C5BF7"/>
    <w:rsid w:val="00104BC7"/>
    <w:rsid w:val="002F1CE8"/>
    <w:rsid w:val="003423A2"/>
    <w:rsid w:val="003C439A"/>
    <w:rsid w:val="004E72CD"/>
    <w:rsid w:val="0056710E"/>
    <w:rsid w:val="005E7531"/>
    <w:rsid w:val="00607047"/>
    <w:rsid w:val="0067202D"/>
    <w:rsid w:val="0075701B"/>
    <w:rsid w:val="00872317"/>
    <w:rsid w:val="008C4805"/>
    <w:rsid w:val="00900A67"/>
    <w:rsid w:val="00AA3104"/>
    <w:rsid w:val="00AD0D89"/>
    <w:rsid w:val="00C357EA"/>
    <w:rsid w:val="00CF0FB6"/>
    <w:rsid w:val="00D575D2"/>
    <w:rsid w:val="00D67863"/>
    <w:rsid w:val="00DE17B1"/>
    <w:rsid w:val="00DE26F6"/>
    <w:rsid w:val="00FF3D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05729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vlsm-calc.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Arbeitsblatt.xlsx"/></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C7C64-FA9D-48BA-967B-342FF47D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540</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5</cp:revision>
  <cp:lastPrinted>2019-01-08T09:53:00Z</cp:lastPrinted>
  <dcterms:created xsi:type="dcterms:W3CDTF">2019-01-08T08:15:00Z</dcterms:created>
  <dcterms:modified xsi:type="dcterms:W3CDTF">2019-01-08T09:53:00Z</dcterms:modified>
</cp:coreProperties>
</file>