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A8" w:rsidRDefault="00F86171">
      <w:pPr>
        <w:rPr>
          <w:b/>
          <w:sz w:val="36"/>
          <w:szCs w:val="36"/>
        </w:rPr>
      </w:pPr>
      <w:r>
        <w:rPr>
          <w:b/>
          <w:sz w:val="36"/>
          <w:szCs w:val="36"/>
        </w:rPr>
        <w:t>Politische Parteien und Verbände</w:t>
      </w:r>
    </w:p>
    <w:p w:rsidR="00F86171" w:rsidRDefault="00F86171" w:rsidP="00F86171">
      <w:pPr>
        <w:jc w:val="center"/>
        <w:rPr>
          <w:b/>
          <w:sz w:val="28"/>
          <w:szCs w:val="28"/>
        </w:rPr>
      </w:pPr>
      <w:r>
        <w:rPr>
          <w:b/>
          <w:sz w:val="28"/>
          <w:szCs w:val="28"/>
        </w:rPr>
        <w:t>Parteiengesetz</w:t>
      </w:r>
    </w:p>
    <w:p w:rsidR="00F86171" w:rsidRPr="00F86171" w:rsidRDefault="00F86171" w:rsidP="00F86171">
      <w:pPr>
        <w:jc w:val="center"/>
        <w:rPr>
          <w:b/>
        </w:rPr>
      </w:pPr>
      <w:r>
        <w:rPr>
          <w:b/>
        </w:rPr>
        <w:t>Artikel I</w:t>
      </w:r>
      <w:r>
        <w:rPr>
          <w:b/>
        </w:rPr>
        <w:br/>
        <w:t>(Verfassungsbestimmung)</w:t>
      </w:r>
    </w:p>
    <w:p w:rsidR="00F86171" w:rsidRDefault="00F86171" w:rsidP="00F86171">
      <w:r w:rsidRPr="00F86171">
        <w:t>§1</w:t>
      </w:r>
      <w:r>
        <w:t xml:space="preserve"> (1) Die Existenz und Vielfalt p</w:t>
      </w:r>
      <w:r w:rsidRPr="00F86171">
        <w:t xml:space="preserve">olitischer Parteien sind wesentliche </w:t>
      </w:r>
      <w:r>
        <w:t xml:space="preserve">Bestandteile der demokratischen </w:t>
      </w:r>
      <w:r w:rsidRPr="00F86171">
        <w:t>Ord</w:t>
      </w:r>
      <w:r>
        <w:t>nung der Republik Österreich (Art. 1 B-VG)</w:t>
      </w:r>
      <w:r>
        <w:br/>
      </w:r>
      <w:r w:rsidRPr="00F86171">
        <w:t>(</w:t>
      </w:r>
      <w:r w:rsidRPr="00F86171">
        <w:t>2</w:t>
      </w:r>
      <w:r w:rsidRPr="00F86171">
        <w:t>) Zu den Aufgaben der poli</w:t>
      </w:r>
      <w:r>
        <w:t>tischen Parteien gehört die M</w:t>
      </w:r>
      <w:r w:rsidRPr="00F86171">
        <w:t>itwirkung an der politischen Willensbildung.</w:t>
      </w:r>
      <w:r>
        <w:br/>
      </w:r>
      <w:r w:rsidRPr="00F86171">
        <w:t>(</w:t>
      </w:r>
      <w:r>
        <w:t>3)Die Grü</w:t>
      </w:r>
      <w:r w:rsidRPr="00F86171">
        <w:t xml:space="preserve">ndung politischer Parteien ist frei, sofern bundesverfassungsgesetzlich nichts anderes bestimmt ist. </w:t>
      </w:r>
      <w:r>
        <w:t>Ihre Tätigkeit darf keiner Beschrä</w:t>
      </w:r>
      <w:r w:rsidRPr="00F86171">
        <w:t>nkung durch besondere Rechtsvorschriften unterworfen</w:t>
      </w:r>
      <w:r>
        <w:t xml:space="preserve"> </w:t>
      </w:r>
      <w:r w:rsidRPr="00F86171">
        <w:t>werden.</w:t>
      </w:r>
    </w:p>
    <w:p w:rsidR="00F86171" w:rsidRDefault="00F86171" w:rsidP="00F86171">
      <w:pPr>
        <w:rPr>
          <w:b/>
          <w:sz w:val="28"/>
          <w:szCs w:val="28"/>
        </w:rPr>
      </w:pPr>
      <w:r>
        <w:rPr>
          <w:b/>
          <w:sz w:val="28"/>
          <w:szCs w:val="28"/>
        </w:rPr>
        <w:t>Politische Parteien</w:t>
      </w:r>
    </w:p>
    <w:p w:rsidR="00F86171" w:rsidRDefault="00F86171" w:rsidP="00F86171">
      <w:r>
        <w:t>Das Wort „Partei“ kommt aus dem Lateinischen</w:t>
      </w:r>
      <w:r>
        <w:t xml:space="preserve"> </w:t>
      </w:r>
      <w:r>
        <w:t xml:space="preserve">und </w:t>
      </w:r>
      <w:r>
        <w:t>bedeutet „Teil”. I</w:t>
      </w:r>
      <w:r>
        <w:t>n einer Partei vereinigt sich</w:t>
      </w:r>
      <w:r>
        <w:t xml:space="preserve"> </w:t>
      </w:r>
      <w:r>
        <w:t>jener Teil des Volk</w:t>
      </w:r>
      <w:r>
        <w:t>es, der die gleichen Vorstellun</w:t>
      </w:r>
      <w:r>
        <w:t xml:space="preserve">gen </w:t>
      </w:r>
      <w:r>
        <w:t>ü</w:t>
      </w:r>
      <w:r>
        <w:t>ber die politische Ordnung im Staat hat.</w:t>
      </w:r>
    </w:p>
    <w:p w:rsidR="00F86171" w:rsidRDefault="00F86171" w:rsidP="00F86171">
      <w:r>
        <w:t>Grundsätzliches Ziel aller Parteien ist es, durch</w:t>
      </w:r>
      <w:r>
        <w:t xml:space="preserve"> </w:t>
      </w:r>
      <w:r>
        <w:t>Erringung poli</w:t>
      </w:r>
      <w:r>
        <w:t>tischer Macht einen entscheiden</w:t>
      </w:r>
      <w:r>
        <w:t>den Einfluss auf die Gestaltung der öffentlichen</w:t>
      </w:r>
      <w:r>
        <w:t xml:space="preserve"> </w:t>
      </w:r>
      <w:r>
        <w:t>Ordnung auszuüben.</w:t>
      </w:r>
    </w:p>
    <w:p w:rsidR="00F86171" w:rsidRDefault="00F86171" w:rsidP="00F86171">
      <w:r>
        <w:t>Bei allen V</w:t>
      </w:r>
      <w:r>
        <w:t>orb</w:t>
      </w:r>
      <w:r>
        <w:t>ehalten gegen Parteien im Allge</w:t>
      </w:r>
      <w:r>
        <w:t>meinen und bestimmte Parteien im Besonderen</w:t>
      </w:r>
      <w:r>
        <w:t xml:space="preserve"> </w:t>
      </w:r>
      <w:r>
        <w:t>muss man sich immer vor Augen halten, dass</w:t>
      </w:r>
      <w:r>
        <w:t xml:space="preserve"> </w:t>
      </w:r>
      <w:r>
        <w:t>Demokratie ohne Parteien nicht möglich ist.</w:t>
      </w:r>
    </w:p>
    <w:p w:rsidR="00F86171" w:rsidRDefault="00F86171" w:rsidP="00F86171">
      <w:r>
        <w:t>I</w:t>
      </w:r>
      <w:r>
        <w:t>hre grundsätzlichen (ideologischen) Vorstellungen fassen die Parteien in den sogenannten</w:t>
      </w:r>
      <w:r>
        <w:t xml:space="preserve"> </w:t>
      </w:r>
      <w:r>
        <w:t>Grundsatzprogrammen zusammen, die von Zeit</w:t>
      </w:r>
      <w:r>
        <w:t xml:space="preserve"> </w:t>
      </w:r>
      <w:r>
        <w:t>zu Zeit (insbes</w:t>
      </w:r>
      <w:r>
        <w:t xml:space="preserve">ondere vor Wahlen) durch Detail </w:t>
      </w:r>
      <w:r>
        <w:t>bzw</w:t>
      </w:r>
      <w:r>
        <w:t>.</w:t>
      </w:r>
      <w:r>
        <w:t xml:space="preserve"> Wahlprogramme konkretisiert werden.</w:t>
      </w:r>
    </w:p>
    <w:p w:rsidR="00F86171" w:rsidRDefault="00F86171" w:rsidP="00F86171">
      <w:r>
        <w:rPr>
          <w:b/>
        </w:rPr>
        <w:t>Freier Wettbewerb</w:t>
      </w:r>
      <w:r>
        <w:rPr>
          <w:b/>
        </w:rPr>
        <w:br/>
      </w:r>
      <w:r>
        <w:t>Demokratie erfordert nicht nur von den Bürger/innen, sondern in hohem Maße auch von den politischen Parteien Toleranz.</w:t>
      </w:r>
    </w:p>
    <w:p w:rsidR="00F86171" w:rsidRDefault="00F86171" w:rsidP="00F86171">
      <w:r>
        <w:rPr>
          <w:b/>
        </w:rPr>
        <w:t>Freie Listen</w:t>
      </w:r>
      <w:r>
        <w:rPr>
          <w:b/>
        </w:rPr>
        <w:br/>
      </w:r>
      <w:r>
        <w:t>Bei Wahlen können nicht nur Parteien Wahlvorschläge einbringen, sondern auch freie Listen.</w:t>
      </w:r>
    </w:p>
    <w:p w:rsidR="0091075E" w:rsidRDefault="0091075E">
      <w:r>
        <w:br w:type="page"/>
      </w:r>
    </w:p>
    <w:p w:rsidR="00F86171" w:rsidRDefault="00F86171" w:rsidP="00F86171">
      <w:pPr>
        <w:rPr>
          <w:b/>
          <w:sz w:val="28"/>
          <w:szCs w:val="28"/>
        </w:rPr>
      </w:pPr>
      <w:r>
        <w:rPr>
          <w:b/>
          <w:sz w:val="28"/>
          <w:szCs w:val="28"/>
        </w:rPr>
        <w:lastRenderedPageBreak/>
        <w:t>Sozialdemokratische Partei Österreichs</w:t>
      </w:r>
    </w:p>
    <w:p w:rsidR="00F86171" w:rsidRDefault="00F86171" w:rsidP="00F86171">
      <w:r w:rsidRPr="00F86171">
        <w:t>Die SPÖ hat eine sehr lange</w:t>
      </w:r>
      <w:r>
        <w:t xml:space="preserve"> T</w:t>
      </w:r>
      <w:r w:rsidRPr="00F86171">
        <w:t>radition, entstanden ist sie a</w:t>
      </w:r>
      <w:r>
        <w:t>uf dem Par</w:t>
      </w:r>
      <w:r w:rsidRPr="00F86171">
        <w:t xml:space="preserve">teitag von </w:t>
      </w:r>
      <w:proofErr w:type="spellStart"/>
      <w:r w:rsidRPr="00F86171">
        <w:t>Hainfeld</w:t>
      </w:r>
      <w:proofErr w:type="spellEnd"/>
      <w:r w:rsidRPr="00F86171">
        <w:t xml:space="preserve"> </w:t>
      </w:r>
      <w:r w:rsidR="0091075E">
        <w:t>1888/89. Parteigründer w</w:t>
      </w:r>
      <w:r w:rsidRPr="00F86171">
        <w:t>ar Dr. Victor Adler.</w:t>
      </w:r>
    </w:p>
    <w:p w:rsidR="0091075E" w:rsidRDefault="0091075E" w:rsidP="00F86171">
      <w:pPr>
        <w:rPr>
          <w:i/>
        </w:rPr>
      </w:pPr>
      <w:r>
        <w:rPr>
          <w:b/>
          <w:i/>
        </w:rPr>
        <w:t>Zitat aus dem Parteiprogramm der SPÖ (1998)</w:t>
      </w:r>
      <w:r>
        <w:rPr>
          <w:b/>
          <w:i/>
        </w:rPr>
        <w:br/>
      </w:r>
      <w:r>
        <w:rPr>
          <w:i/>
        </w:rPr>
        <w:t>„Wir Sozialdemokratinnen und Sozialdemokraten streben eine Gesellschaft an, in der sich die menschliche Persönlichkeit frei entfalten kann. Unsere politische Arbeit zielt darauf ab, eine Gesellschaft ohne Privilegien und Herrschaftsverhältnisse zu schaffen, die demokratisch organisiert ist und auf den Werten der Freiheit, der Gleichheit, der Gerechtigkeit und der Solidarität beruht.</w:t>
      </w:r>
    </w:p>
    <w:p w:rsidR="0091075E" w:rsidRDefault="0091075E" w:rsidP="0091075E"/>
    <w:p w:rsidR="0091075E" w:rsidRDefault="0091075E" w:rsidP="0091075E">
      <w:pPr>
        <w:rPr>
          <w:b/>
          <w:sz w:val="28"/>
          <w:szCs w:val="28"/>
        </w:rPr>
      </w:pPr>
      <w:r>
        <w:rPr>
          <w:b/>
          <w:sz w:val="28"/>
          <w:szCs w:val="28"/>
        </w:rPr>
        <w:t>Österreichische Volkspartei</w:t>
      </w:r>
    </w:p>
    <w:p w:rsidR="0091075E" w:rsidRDefault="0091075E" w:rsidP="0091075E">
      <w:r>
        <w:t>Die ÖVP wurde 1</w:t>
      </w:r>
      <w:r>
        <w:t>945 gegründet, ihre Vorg</w:t>
      </w:r>
      <w:r>
        <w:t>ä</w:t>
      </w:r>
      <w:r>
        <w:t>nger</w:t>
      </w:r>
      <w:r>
        <w:t>partei w</w:t>
      </w:r>
      <w:r>
        <w:t xml:space="preserve">ar die </w:t>
      </w:r>
      <w:r>
        <w:t>1</w:t>
      </w:r>
      <w:r>
        <w:t>888</w:t>
      </w:r>
      <w:r>
        <w:t xml:space="preserve"> </w:t>
      </w:r>
      <w:r>
        <w:t>von Dr</w:t>
      </w:r>
      <w:r>
        <w:t>.</w:t>
      </w:r>
      <w:r>
        <w:t xml:space="preserve"> Karl </w:t>
      </w:r>
      <w:proofErr w:type="spellStart"/>
      <w:r>
        <w:t>Lueger</w:t>
      </w:r>
      <w:proofErr w:type="spellEnd"/>
      <w:r>
        <w:t xml:space="preserve"> gegründete </w:t>
      </w:r>
      <w:proofErr w:type="spellStart"/>
      <w:r>
        <w:t>Christlichsoziale</w:t>
      </w:r>
      <w:proofErr w:type="spellEnd"/>
      <w:r>
        <w:t xml:space="preserve"> Partei.</w:t>
      </w:r>
    </w:p>
    <w:p w:rsidR="0091075E" w:rsidRDefault="0091075E" w:rsidP="0091075E">
      <w:r>
        <w:t>Die ÖVP wird aus sechs Teilorganisationen gebildet:</w:t>
      </w:r>
    </w:p>
    <w:p w:rsidR="0091075E" w:rsidRDefault="0091075E" w:rsidP="006C2DCB">
      <w:pPr>
        <w:pStyle w:val="Listenabsatz"/>
        <w:numPr>
          <w:ilvl w:val="0"/>
          <w:numId w:val="1"/>
        </w:numPr>
      </w:pPr>
      <w:r>
        <w:t>ÖAAB (Österreichischer Arbe</w:t>
      </w:r>
      <w:r>
        <w:t>itnehmerinnen' und Arbeitnehmer</w:t>
      </w:r>
      <w:r>
        <w:t>bund)</w:t>
      </w:r>
    </w:p>
    <w:p w:rsidR="0091075E" w:rsidRDefault="0091075E" w:rsidP="0091075E">
      <w:pPr>
        <w:pStyle w:val="Listenabsatz"/>
        <w:numPr>
          <w:ilvl w:val="0"/>
          <w:numId w:val="1"/>
        </w:numPr>
      </w:pPr>
      <w:r>
        <w:t>Wirtschaftsbund</w:t>
      </w:r>
    </w:p>
    <w:p w:rsidR="0091075E" w:rsidRDefault="0091075E" w:rsidP="0091075E">
      <w:pPr>
        <w:pStyle w:val="Listenabsatz"/>
        <w:numPr>
          <w:ilvl w:val="0"/>
          <w:numId w:val="1"/>
        </w:numPr>
      </w:pPr>
      <w:r>
        <w:t>Bauernbund</w:t>
      </w:r>
    </w:p>
    <w:p w:rsidR="0091075E" w:rsidRDefault="0091075E" w:rsidP="0091075E">
      <w:pPr>
        <w:pStyle w:val="Listenabsatz"/>
        <w:numPr>
          <w:ilvl w:val="0"/>
          <w:numId w:val="1"/>
        </w:numPr>
      </w:pPr>
      <w:r>
        <w:t>Junge ÖVP</w:t>
      </w:r>
    </w:p>
    <w:p w:rsidR="0091075E" w:rsidRDefault="0091075E" w:rsidP="0091075E">
      <w:pPr>
        <w:pStyle w:val="Listenabsatz"/>
        <w:numPr>
          <w:ilvl w:val="0"/>
          <w:numId w:val="1"/>
        </w:numPr>
      </w:pPr>
      <w:r>
        <w:t>Frauenbewegung</w:t>
      </w:r>
    </w:p>
    <w:p w:rsidR="0091075E" w:rsidRDefault="0091075E" w:rsidP="0091075E">
      <w:pPr>
        <w:pStyle w:val="Listenabsatz"/>
        <w:numPr>
          <w:ilvl w:val="0"/>
          <w:numId w:val="1"/>
        </w:numPr>
      </w:pPr>
      <w:r>
        <w:t>Seniorenbund</w:t>
      </w:r>
    </w:p>
    <w:p w:rsidR="0091075E" w:rsidRDefault="0091075E" w:rsidP="00F86171">
      <w:r>
        <w:t>Die Mitgliedschaft bei einer dieser Teilorganisationen bedeutet</w:t>
      </w:r>
      <w:r>
        <w:t xml:space="preserve"> </w:t>
      </w:r>
      <w:r>
        <w:t>grundsätzlich a</w:t>
      </w:r>
      <w:r>
        <w:t>uch Mitgliedschaft bei der ÖVP.</w:t>
      </w:r>
    </w:p>
    <w:p w:rsidR="0091075E" w:rsidRDefault="0091075E" w:rsidP="00F86171">
      <w:pPr>
        <w:rPr>
          <w:b/>
          <w:i/>
        </w:rPr>
      </w:pPr>
      <w:r>
        <w:rPr>
          <w:b/>
          <w:i/>
        </w:rPr>
        <w:t>Ziele und Anliegen:</w:t>
      </w:r>
    </w:p>
    <w:p w:rsidR="0091075E" w:rsidRPr="0091075E" w:rsidRDefault="0091075E" w:rsidP="0091075E">
      <w:pPr>
        <w:pStyle w:val="Listenabsatz"/>
        <w:numPr>
          <w:ilvl w:val="0"/>
          <w:numId w:val="2"/>
        </w:numPr>
        <w:rPr>
          <w:b/>
          <w:i/>
        </w:rPr>
      </w:pPr>
      <w:r>
        <w:rPr>
          <w:i/>
        </w:rPr>
        <w:t>Demokratie und Staat: mehr Partizipation, weniger Bürokratie</w:t>
      </w:r>
    </w:p>
    <w:p w:rsidR="0091075E" w:rsidRPr="0091075E" w:rsidRDefault="0091075E" w:rsidP="0091075E">
      <w:pPr>
        <w:pStyle w:val="Listenabsatz"/>
        <w:numPr>
          <w:ilvl w:val="0"/>
          <w:numId w:val="2"/>
        </w:numPr>
        <w:rPr>
          <w:b/>
          <w:i/>
        </w:rPr>
      </w:pPr>
      <w:r>
        <w:rPr>
          <w:i/>
        </w:rPr>
        <w:t>Ökosoziale Marktwirtschaft: Wohlstand und Zukunft für alle</w:t>
      </w:r>
    </w:p>
    <w:p w:rsidR="0091075E" w:rsidRPr="0091075E" w:rsidRDefault="0091075E" w:rsidP="0091075E">
      <w:pPr>
        <w:pStyle w:val="Listenabsatz"/>
        <w:numPr>
          <w:ilvl w:val="0"/>
          <w:numId w:val="2"/>
        </w:numPr>
        <w:rPr>
          <w:b/>
          <w:i/>
        </w:rPr>
      </w:pPr>
      <w:r>
        <w:rPr>
          <w:i/>
        </w:rPr>
        <w:t>Laben und Umwelt: eine lebenswertes Österreich</w:t>
      </w:r>
    </w:p>
    <w:p w:rsidR="0091075E" w:rsidRPr="0091075E" w:rsidRDefault="0091075E" w:rsidP="0091075E">
      <w:pPr>
        <w:pStyle w:val="Listenabsatz"/>
        <w:numPr>
          <w:ilvl w:val="0"/>
          <w:numId w:val="2"/>
        </w:numPr>
        <w:rPr>
          <w:b/>
          <w:i/>
        </w:rPr>
      </w:pPr>
      <w:r>
        <w:rPr>
          <w:i/>
        </w:rPr>
        <w:t>Europa und die Welt: Modell Österreich</w:t>
      </w:r>
    </w:p>
    <w:p w:rsidR="0091075E" w:rsidRDefault="0091075E" w:rsidP="0091075E">
      <w:pPr>
        <w:rPr>
          <w:b/>
          <w:i/>
        </w:rPr>
      </w:pPr>
    </w:p>
    <w:p w:rsidR="0091075E" w:rsidRDefault="0091075E" w:rsidP="0091075E">
      <w:pPr>
        <w:rPr>
          <w:b/>
          <w:sz w:val="28"/>
          <w:szCs w:val="28"/>
        </w:rPr>
      </w:pPr>
      <w:r>
        <w:rPr>
          <w:b/>
          <w:sz w:val="28"/>
          <w:szCs w:val="28"/>
        </w:rPr>
        <w:t>Freiheitliche Partei Österreichs</w:t>
      </w:r>
    </w:p>
    <w:p w:rsidR="0091075E" w:rsidRDefault="0091075E" w:rsidP="0091075E">
      <w:r>
        <w:t>Die FPÖ wird traditionell dem nat</w:t>
      </w:r>
      <w:r>
        <w:t>ionalen, dem „dritten“ Lager Zugeordnet und</w:t>
      </w:r>
      <w:r>
        <w:t xml:space="preserve"> ist </w:t>
      </w:r>
      <w:r>
        <w:t>1</w:t>
      </w:r>
      <w:r>
        <w:t>955 durch Zusammenschluss der</w:t>
      </w:r>
      <w:r>
        <w:t xml:space="preserve"> </w:t>
      </w:r>
      <w:r>
        <w:t>„Freiheitspartei</w:t>
      </w:r>
      <w:r>
        <w:t xml:space="preserve"> mit dem „V</w:t>
      </w:r>
      <w:r>
        <w:t>erband der Unabhängigen” entstanden.</w:t>
      </w:r>
    </w:p>
    <w:p w:rsidR="0091075E" w:rsidRDefault="0091075E" w:rsidP="0091075E">
      <w:pPr>
        <w:rPr>
          <w:i/>
        </w:rPr>
      </w:pPr>
      <w:r>
        <w:rPr>
          <w:b/>
          <w:i/>
        </w:rPr>
        <w:t>Das Parteiprogramm der FPÖ ist in 10 Kapitel gegliedert (Stand: 2011)</w:t>
      </w:r>
      <w:r>
        <w:rPr>
          <w:b/>
          <w:i/>
        </w:rPr>
        <w:br/>
      </w:r>
      <w:r>
        <w:rPr>
          <w:i/>
        </w:rPr>
        <w:t>Freiheit gilt uns als höchstes Gut. Seit der bürgerlichen Revolution von 1848 dient unser Streben dem Ringen nach Freiheit und ihrer Verteidigung überall dort, wo Erreichtes wieder bedroht wird…</w:t>
      </w:r>
    </w:p>
    <w:p w:rsidR="0091075E" w:rsidRDefault="0091075E" w:rsidP="0091075E">
      <w:pPr>
        <w:rPr>
          <w:b/>
          <w:sz w:val="28"/>
          <w:szCs w:val="28"/>
        </w:rPr>
      </w:pPr>
    </w:p>
    <w:p w:rsidR="0091075E" w:rsidRDefault="0091075E" w:rsidP="0091075E">
      <w:pPr>
        <w:rPr>
          <w:b/>
        </w:rPr>
      </w:pPr>
      <w:r>
        <w:rPr>
          <w:b/>
          <w:sz w:val="28"/>
          <w:szCs w:val="28"/>
        </w:rPr>
        <w:br w:type="page"/>
      </w:r>
      <w:r>
        <w:rPr>
          <w:b/>
          <w:sz w:val="28"/>
          <w:szCs w:val="28"/>
        </w:rPr>
        <w:lastRenderedPageBreak/>
        <w:t>NEOS</w:t>
      </w:r>
      <w:r>
        <w:rPr>
          <w:b/>
          <w:sz w:val="28"/>
          <w:szCs w:val="28"/>
        </w:rPr>
        <w:br/>
      </w:r>
      <w:r>
        <w:t>„Das Neue Österreich" (NEOS</w:t>
      </w:r>
      <w:r>
        <w:t>) wurde 2012 als liberale Partei gegrün</w:t>
      </w:r>
      <w:r>
        <w:t>det</w:t>
      </w:r>
      <w:r>
        <w:t>. Bei der Nationalratswahl 2013 schaffte NEOS in einem Wahlbündnis mit dem Liberalen Forum den Einzug in den Nationalrat.</w:t>
      </w:r>
      <w:r>
        <w:br/>
      </w:r>
      <w:r>
        <w:t>Seit der Fusion mit dem Liberal</w:t>
      </w:r>
      <w:r>
        <w:t>en Forum im Jänner 2014 heißt d</w:t>
      </w:r>
      <w:r>
        <w:t>ie</w:t>
      </w:r>
      <w:r>
        <w:t xml:space="preserve"> </w:t>
      </w:r>
      <w:r>
        <w:t>Partei nunmehr „</w:t>
      </w:r>
      <w:r w:rsidRPr="008A29AC">
        <w:rPr>
          <w:b/>
        </w:rPr>
        <w:t>Das Neue Österreich und Liberales Forum"</w:t>
      </w:r>
      <w:r w:rsidR="008A29AC">
        <w:rPr>
          <w:b/>
        </w:rPr>
        <w:t xml:space="preserve"> (NEOS).</w:t>
      </w:r>
    </w:p>
    <w:p w:rsidR="008A29AC" w:rsidRDefault="008A29AC" w:rsidP="0091075E">
      <w:pPr>
        <w:rPr>
          <w:b/>
        </w:rPr>
      </w:pPr>
    </w:p>
    <w:p w:rsidR="008A29AC" w:rsidRDefault="008A29AC" w:rsidP="0091075E">
      <w:pPr>
        <w:rPr>
          <w:b/>
          <w:sz w:val="28"/>
          <w:szCs w:val="28"/>
        </w:rPr>
      </w:pPr>
      <w:r>
        <w:rPr>
          <w:b/>
          <w:sz w:val="28"/>
          <w:szCs w:val="28"/>
        </w:rPr>
        <w:t>Kurz gesagt</w:t>
      </w:r>
    </w:p>
    <w:p w:rsidR="008A29AC" w:rsidRPr="008A29AC" w:rsidRDefault="008A29AC" w:rsidP="008A29AC">
      <w:pPr>
        <w:pStyle w:val="Listenabsatz"/>
        <w:numPr>
          <w:ilvl w:val="0"/>
          <w:numId w:val="2"/>
        </w:numPr>
      </w:pPr>
      <w:r w:rsidRPr="008A29AC">
        <w:t>Politische Parteien sind für eine Demokratie unbedingt notwendig (Mehrparteienstaat).</w:t>
      </w:r>
    </w:p>
    <w:p w:rsidR="008A29AC" w:rsidRPr="008A29AC" w:rsidRDefault="008A29AC" w:rsidP="00A84CD0">
      <w:pPr>
        <w:pStyle w:val="Listenabsatz"/>
        <w:numPr>
          <w:ilvl w:val="0"/>
          <w:numId w:val="3"/>
        </w:numPr>
      </w:pPr>
      <w:r w:rsidRPr="008A29AC">
        <w:t>Die Parteien versuchen, durch Erringung politischer Macht entscheidenden Ein</w:t>
      </w:r>
      <w:r>
        <w:t>fl</w:t>
      </w:r>
      <w:r w:rsidRPr="008A29AC">
        <w:t>uss auf</w:t>
      </w:r>
      <w:r>
        <w:t xml:space="preserve"> </w:t>
      </w:r>
      <w:r w:rsidRPr="008A29AC">
        <w:t>die Gestaltung des öffentlichen Lebens in ihrem Sinne zu erhalten.</w:t>
      </w:r>
    </w:p>
    <w:p w:rsidR="008A29AC" w:rsidRPr="008A29AC" w:rsidRDefault="008A29AC" w:rsidP="007A339E">
      <w:pPr>
        <w:pStyle w:val="Listenabsatz"/>
        <w:numPr>
          <w:ilvl w:val="0"/>
          <w:numId w:val="3"/>
        </w:numPr>
      </w:pPr>
      <w:r w:rsidRPr="008A29AC">
        <w:t xml:space="preserve">Die einzelnen politischen Parteien stehen untereinander in einem ständigen Wettbewerb. </w:t>
      </w:r>
      <w:r>
        <w:t>I</w:t>
      </w:r>
      <w:r w:rsidRPr="008A29AC">
        <w:t>n einer Demokratie darf aber dieser Wettstreit nicht zur Radikalisierung der</w:t>
      </w:r>
      <w:r>
        <w:t xml:space="preserve"> </w:t>
      </w:r>
      <w:r w:rsidRPr="008A29AC">
        <w:t>Worte und zu einem unversöhnlichen Kampf ausarten.</w:t>
      </w:r>
    </w:p>
    <w:p w:rsidR="008A29AC" w:rsidRPr="008A29AC" w:rsidRDefault="008A29AC" w:rsidP="00761F6C">
      <w:pPr>
        <w:pStyle w:val="Listenabsatz"/>
        <w:numPr>
          <w:ilvl w:val="0"/>
          <w:numId w:val="3"/>
        </w:numPr>
      </w:pPr>
      <w:r w:rsidRPr="008A29AC">
        <w:t>Ihre weltanschauliche (ideologische) Grundhaltung fassen die Parteien in ihren Grundsatzprogrammen zusammen; zu einzelnen Sachfragen werden spezielle Detailprogramme bzw. vor Wahlen Wahlprogramme erstellt.</w:t>
      </w:r>
    </w:p>
    <w:p w:rsidR="008A29AC" w:rsidRPr="008A29AC" w:rsidRDefault="008A29AC" w:rsidP="00AE32B8">
      <w:pPr>
        <w:pStyle w:val="Listenabsatz"/>
        <w:numPr>
          <w:ilvl w:val="0"/>
          <w:numId w:val="3"/>
        </w:numPr>
      </w:pPr>
      <w:r w:rsidRPr="008A29AC">
        <w:t>Die Finanzierung der Parteien erfolgt durch Mitgliedsbeiträge, Spenden, Funktionsgebühren der Politiker, Erträge aus Wirtschaftsbetrieben und insbesondere durch die</w:t>
      </w:r>
      <w:r>
        <w:t xml:space="preserve"> </w:t>
      </w:r>
      <w:r w:rsidRPr="008A29AC">
        <w:t>staatliche Parteienförderung.</w:t>
      </w:r>
      <w:bookmarkStart w:id="0" w:name="_GoBack"/>
      <w:bookmarkEnd w:id="0"/>
    </w:p>
    <w:sectPr w:rsidR="008A29AC" w:rsidRPr="008A29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30D35"/>
    <w:multiLevelType w:val="hybridMultilevel"/>
    <w:tmpl w:val="9D8EB6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8F74552"/>
    <w:multiLevelType w:val="hybridMultilevel"/>
    <w:tmpl w:val="33D4DA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464214B"/>
    <w:multiLevelType w:val="hybridMultilevel"/>
    <w:tmpl w:val="F2BA89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171"/>
    <w:rsid w:val="002637A9"/>
    <w:rsid w:val="008A29AC"/>
    <w:rsid w:val="0091075E"/>
    <w:rsid w:val="00BF6A8B"/>
    <w:rsid w:val="00F8617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87CE"/>
  <w15:chartTrackingRefBased/>
  <w15:docId w15:val="{D9746E97-DDED-42C4-88E8-64802102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0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3882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1</cp:revision>
  <dcterms:created xsi:type="dcterms:W3CDTF">2018-12-18T11:59:00Z</dcterms:created>
  <dcterms:modified xsi:type="dcterms:W3CDTF">2018-12-18T12:21:00Z</dcterms:modified>
</cp:coreProperties>
</file>