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8A" w:rsidRDefault="00071E62">
      <w:r>
        <w:t>Was kann ich aus der Jedermann-Geschichte mitnehmen?</w:t>
      </w:r>
    </w:p>
    <w:p w:rsidR="00071E62" w:rsidRDefault="00071E62">
      <w:r>
        <w:t xml:space="preserve">Eigentlich kann ich nicht viel aus dieser Geschichte mitnehmen. Ich bin bereits ein, meiner Meinung nach, hilfsbereiter Mensch. Natürlich könnte ich noch mehr für meine Mitmenschen tun, aber </w:t>
      </w:r>
      <w:r w:rsidR="007C3513">
        <w:t>manchmal muss ich auch auf mich selbst schauen und kann mich nicht immer nur um andere kümmern.</w:t>
      </w:r>
      <w:bookmarkStart w:id="0" w:name="_GoBack"/>
      <w:bookmarkEnd w:id="0"/>
    </w:p>
    <w:sectPr w:rsidR="00071E62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EE7" w:rsidRDefault="00BD6EE7" w:rsidP="00071E62">
      <w:pPr>
        <w:spacing w:after="0" w:line="240" w:lineRule="auto"/>
      </w:pPr>
      <w:r>
        <w:separator/>
      </w:r>
    </w:p>
  </w:endnote>
  <w:endnote w:type="continuationSeparator" w:id="0">
    <w:p w:rsidR="00BD6EE7" w:rsidRDefault="00BD6EE7" w:rsidP="0007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9754539"/>
      <w:docPartObj>
        <w:docPartGallery w:val="Page Numbers (Bottom of Page)"/>
        <w:docPartUnique/>
      </w:docPartObj>
    </w:sdtPr>
    <w:sdtContent>
      <w:p w:rsidR="00071E62" w:rsidRDefault="00071E62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513" w:rsidRPr="007C3513">
          <w:rPr>
            <w:noProof/>
            <w:lang w:val="de-DE"/>
          </w:rPr>
          <w:t>1</w:t>
        </w:r>
        <w:r>
          <w:fldChar w:fldCharType="end"/>
        </w:r>
      </w:p>
    </w:sdtContent>
  </w:sdt>
  <w:p w:rsidR="00071E62" w:rsidRDefault="00071E6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EE7" w:rsidRDefault="00BD6EE7" w:rsidP="00071E62">
      <w:pPr>
        <w:spacing w:after="0" w:line="240" w:lineRule="auto"/>
      </w:pPr>
      <w:r>
        <w:separator/>
      </w:r>
    </w:p>
  </w:footnote>
  <w:footnote w:type="continuationSeparator" w:id="0">
    <w:p w:rsidR="00BD6EE7" w:rsidRDefault="00BD6EE7" w:rsidP="0007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E62" w:rsidRDefault="00071E62">
    <w:pPr>
      <w:pStyle w:val="Kopfzeile"/>
    </w:pPr>
    <w:r>
      <w:t>Valentin Adlgasser</w:t>
    </w:r>
    <w:r>
      <w:tab/>
      <w:t>3Ic DUK</w:t>
    </w:r>
    <w:r>
      <w:tab/>
      <w:t>15.06.2020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62"/>
    <w:rsid w:val="00071E62"/>
    <w:rsid w:val="007B18B1"/>
    <w:rsid w:val="007C3513"/>
    <w:rsid w:val="00BD6EE7"/>
    <w:rsid w:val="00C5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6052"/>
  <w15:chartTrackingRefBased/>
  <w15:docId w15:val="{A5EBE704-86CF-4FD0-AC5F-8E4EDC70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1E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1E62"/>
  </w:style>
  <w:style w:type="paragraph" w:styleId="Fuzeile">
    <w:name w:val="footer"/>
    <w:basedOn w:val="Standard"/>
    <w:link w:val="FuzeileZchn"/>
    <w:uiPriority w:val="99"/>
    <w:unhideWhenUsed/>
    <w:rsid w:val="00071E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1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2020-06-15T09:13:00Z</dcterms:created>
  <dcterms:modified xsi:type="dcterms:W3CDTF">2020-06-15T09:24:00Z</dcterms:modified>
</cp:coreProperties>
</file>