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E263F" w14:textId="691180DD" w:rsidR="005960E1" w:rsidRPr="007E658A" w:rsidRDefault="00B25A9F" w:rsidP="007E658A">
      <w:pPr>
        <w:jc w:val="center"/>
        <w:rPr>
          <w:sz w:val="24"/>
          <w:szCs w:val="24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027E2A98" wp14:editId="488B13CE">
            <wp:simplePos x="0" y="0"/>
            <wp:positionH relativeFrom="page">
              <wp:posOffset>3735070</wp:posOffset>
            </wp:positionH>
            <wp:positionV relativeFrom="paragraph">
              <wp:posOffset>461645</wp:posOffset>
            </wp:positionV>
            <wp:extent cx="3688080" cy="2158698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15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58A" w:rsidRPr="007E658A">
        <w:rPr>
          <w:b/>
          <w:bCs/>
          <w:sz w:val="24"/>
          <w:szCs w:val="24"/>
        </w:rPr>
        <w:t xml:space="preserve">Die Losung „Austria </w:t>
      </w:r>
      <w:proofErr w:type="spellStart"/>
      <w:r w:rsidR="007E658A" w:rsidRPr="007E658A">
        <w:rPr>
          <w:b/>
          <w:bCs/>
          <w:sz w:val="24"/>
          <w:szCs w:val="24"/>
        </w:rPr>
        <w:t>first</w:t>
      </w:r>
      <w:proofErr w:type="spellEnd"/>
      <w:r w:rsidR="007E658A" w:rsidRPr="007E658A">
        <w:rPr>
          <w:b/>
          <w:bCs/>
          <w:sz w:val="24"/>
          <w:szCs w:val="24"/>
        </w:rPr>
        <w:t>“ und ihre Konsequenzen</w:t>
      </w:r>
      <w:r w:rsidR="007E658A" w:rsidRPr="007E658A">
        <w:rPr>
          <w:b/>
          <w:bCs/>
          <w:sz w:val="24"/>
          <w:szCs w:val="24"/>
        </w:rPr>
        <w:br/>
      </w:r>
      <w:r w:rsidR="007E658A">
        <w:rPr>
          <w:sz w:val="24"/>
          <w:szCs w:val="24"/>
        </w:rPr>
        <w:t>(d</w:t>
      </w:r>
      <w:r w:rsidR="007E658A" w:rsidRPr="007E658A">
        <w:rPr>
          <w:sz w:val="24"/>
          <w:szCs w:val="24"/>
        </w:rPr>
        <w:t>er Standard, 29. September 2020</w:t>
      </w:r>
      <w:r w:rsidR="007E658A">
        <w:rPr>
          <w:sz w:val="24"/>
          <w:szCs w:val="24"/>
        </w:rPr>
        <w:t>)</w:t>
      </w:r>
    </w:p>
    <w:p w14:paraId="71A82ACD" w14:textId="3CA07DF2" w:rsidR="007E658A" w:rsidRDefault="007E658A"/>
    <w:p w14:paraId="740C8733" w14:textId="77777777" w:rsidR="00B25A9F" w:rsidRDefault="00B25A9F"/>
    <w:p w14:paraId="2FFC57C4" w14:textId="46C82822" w:rsidR="007E658A" w:rsidRDefault="007E658A" w:rsidP="005A75D9">
      <w:pPr>
        <w:pStyle w:val="Listenabsatz"/>
        <w:numPr>
          <w:ilvl w:val="0"/>
          <w:numId w:val="2"/>
        </w:numPr>
      </w:pPr>
      <w:r>
        <w:t>Erklären Sie folgende im Artikel vorkommende Begriffe:</w:t>
      </w:r>
    </w:p>
    <w:p w14:paraId="22FCCDE3" w14:textId="4EFF3ABD" w:rsidR="00B25A9F" w:rsidRPr="00044F71" w:rsidRDefault="007E658A" w:rsidP="00B25A9F">
      <w:pPr>
        <w:pStyle w:val="Listenabsatz"/>
        <w:numPr>
          <w:ilvl w:val="0"/>
          <w:numId w:val="1"/>
        </w:numPr>
        <w:rPr>
          <w:sz w:val="16"/>
          <w:szCs w:val="16"/>
          <w:lang w:val="en-GB"/>
        </w:rPr>
      </w:pPr>
      <w:r w:rsidRPr="005A75D9">
        <w:rPr>
          <w:lang w:val="en-GB"/>
        </w:rPr>
        <w:t>CETA</w:t>
      </w:r>
      <w:r w:rsidR="005A75D9" w:rsidRPr="005A75D9">
        <w:rPr>
          <w:lang w:val="en-GB"/>
        </w:rPr>
        <w:t xml:space="preserve"> </w:t>
      </w:r>
      <w:proofErr w:type="spellStart"/>
      <w:r w:rsidR="005A75D9">
        <w:rPr>
          <w:lang w:val="en-GB"/>
        </w:rPr>
        <w:t>Handelsabkommen</w:t>
      </w:r>
      <w:proofErr w:type="spellEnd"/>
      <w:r w:rsidR="005A75D9" w:rsidRPr="005A75D9">
        <w:rPr>
          <w:lang w:val="en-GB"/>
        </w:rPr>
        <w:t xml:space="preserve"> </w:t>
      </w:r>
      <w:r w:rsidR="005A75D9" w:rsidRPr="00B25A9F">
        <w:rPr>
          <w:i/>
          <w:iCs/>
          <w:sz w:val="16"/>
          <w:szCs w:val="16"/>
          <w:lang w:val="en-GB"/>
        </w:rPr>
        <w:t>(Comprehensive Economic and Trade Agreement)</w:t>
      </w:r>
    </w:p>
    <w:p w14:paraId="307D43AC" w14:textId="372D283D" w:rsidR="00044F71" w:rsidRPr="00B25A9F" w:rsidRDefault="00044F71" w:rsidP="00044F71">
      <w:pPr>
        <w:pStyle w:val="Listenabsatz"/>
        <w:numPr>
          <w:ilvl w:val="1"/>
          <w:numId w:val="1"/>
        </w:numPr>
        <w:rPr>
          <w:sz w:val="16"/>
          <w:szCs w:val="16"/>
          <w:lang w:val="en-GB"/>
        </w:rPr>
      </w:pPr>
      <w:proofErr w:type="spellStart"/>
      <w:r>
        <w:rPr>
          <w:sz w:val="16"/>
          <w:szCs w:val="16"/>
          <w:lang w:val="en-GB"/>
        </w:rPr>
        <w:t>Handelsabkommen</w:t>
      </w:r>
      <w:proofErr w:type="spellEnd"/>
      <w:r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zwischen</w:t>
      </w:r>
      <w:proofErr w:type="spellEnd"/>
      <w:r>
        <w:rPr>
          <w:sz w:val="16"/>
          <w:szCs w:val="16"/>
          <w:lang w:val="en-GB"/>
        </w:rPr>
        <w:t xml:space="preserve"> der EU und </w:t>
      </w:r>
      <w:proofErr w:type="spellStart"/>
      <w:r>
        <w:rPr>
          <w:sz w:val="16"/>
          <w:szCs w:val="16"/>
          <w:lang w:val="en-GB"/>
        </w:rPr>
        <w:t>Kanada</w:t>
      </w:r>
      <w:proofErr w:type="spellEnd"/>
    </w:p>
    <w:p w14:paraId="36FF7C92" w14:textId="77777777" w:rsidR="00044F71" w:rsidRPr="00044F71" w:rsidRDefault="007E658A" w:rsidP="00B25A9F">
      <w:pPr>
        <w:pStyle w:val="Listenabsatz"/>
        <w:numPr>
          <w:ilvl w:val="0"/>
          <w:numId w:val="1"/>
        </w:numPr>
        <w:rPr>
          <w:sz w:val="16"/>
          <w:szCs w:val="16"/>
          <w:lang w:val="en-GB"/>
        </w:rPr>
      </w:pPr>
      <w:r w:rsidRPr="00B25A9F">
        <w:rPr>
          <w:lang w:val="en-GB"/>
        </w:rPr>
        <w:t>Mercosur-</w:t>
      </w:r>
      <w:proofErr w:type="spellStart"/>
      <w:r w:rsidRPr="00B25A9F">
        <w:rPr>
          <w:lang w:val="en-GB"/>
        </w:rPr>
        <w:t>Abkommen</w:t>
      </w:r>
      <w:proofErr w:type="spellEnd"/>
      <w:r w:rsidR="005A75D9" w:rsidRPr="00B25A9F">
        <w:rPr>
          <w:i/>
          <w:iCs/>
          <w:lang w:val="en-GB"/>
        </w:rPr>
        <w:t xml:space="preserve"> </w:t>
      </w:r>
      <w:r w:rsidR="005A75D9" w:rsidRPr="00B25A9F">
        <w:rPr>
          <w:i/>
          <w:iCs/>
          <w:sz w:val="16"/>
          <w:szCs w:val="16"/>
          <w:lang w:val="en-GB"/>
        </w:rPr>
        <w:t xml:space="preserve">(Mercado </w:t>
      </w:r>
      <w:proofErr w:type="spellStart"/>
      <w:r w:rsidR="005A75D9" w:rsidRPr="00B25A9F">
        <w:rPr>
          <w:i/>
          <w:iCs/>
          <w:sz w:val="16"/>
          <w:szCs w:val="16"/>
          <w:lang w:val="en-GB"/>
        </w:rPr>
        <w:t>común</w:t>
      </w:r>
      <w:proofErr w:type="spellEnd"/>
      <w:r w:rsidR="005A75D9" w:rsidRPr="00B25A9F">
        <w:rPr>
          <w:i/>
          <w:iCs/>
          <w:sz w:val="16"/>
          <w:szCs w:val="16"/>
          <w:lang w:val="en-GB"/>
        </w:rPr>
        <w:t xml:space="preserve"> del sur</w:t>
      </w:r>
    </w:p>
    <w:p w14:paraId="105DF8DC" w14:textId="28F1749C" w:rsidR="007E658A" w:rsidRPr="00B25A9F" w:rsidRDefault="00044F71" w:rsidP="00044F71">
      <w:pPr>
        <w:pStyle w:val="Listenabsatz"/>
        <w:numPr>
          <w:ilvl w:val="1"/>
          <w:numId w:val="1"/>
        </w:numPr>
        <w:rPr>
          <w:sz w:val="16"/>
          <w:szCs w:val="16"/>
          <w:lang w:val="en-GB"/>
        </w:rPr>
      </w:pPr>
      <w:proofErr w:type="spellStart"/>
      <w:r>
        <w:rPr>
          <w:i/>
          <w:iCs/>
          <w:sz w:val="16"/>
          <w:szCs w:val="16"/>
          <w:lang w:val="en-GB"/>
        </w:rPr>
        <w:t>Handelsabkommen</w:t>
      </w:r>
      <w:proofErr w:type="spellEnd"/>
      <w:r>
        <w:rPr>
          <w:i/>
          <w:iCs/>
          <w:sz w:val="16"/>
          <w:szCs w:val="16"/>
          <w:lang w:val="en-GB"/>
        </w:rPr>
        <w:t xml:space="preserve"> </w:t>
      </w:r>
      <w:proofErr w:type="spellStart"/>
      <w:r>
        <w:rPr>
          <w:i/>
          <w:iCs/>
          <w:sz w:val="16"/>
          <w:szCs w:val="16"/>
          <w:lang w:val="en-GB"/>
        </w:rPr>
        <w:t>zwischen</w:t>
      </w:r>
      <w:proofErr w:type="spellEnd"/>
      <w:r>
        <w:rPr>
          <w:i/>
          <w:iCs/>
          <w:sz w:val="16"/>
          <w:szCs w:val="16"/>
          <w:lang w:val="en-GB"/>
        </w:rPr>
        <w:t xml:space="preserve"> der EU und den Mercosur-</w:t>
      </w:r>
      <w:proofErr w:type="spellStart"/>
      <w:r>
        <w:rPr>
          <w:i/>
          <w:iCs/>
          <w:sz w:val="16"/>
          <w:szCs w:val="16"/>
          <w:lang w:val="en-GB"/>
        </w:rPr>
        <w:t>Staaten</w:t>
      </w:r>
      <w:proofErr w:type="spellEnd"/>
    </w:p>
    <w:p w14:paraId="0B191D4A" w14:textId="521341D0" w:rsidR="007E658A" w:rsidRDefault="005A75D9" w:rsidP="005A75D9">
      <w:pPr>
        <w:pStyle w:val="Listenabsatz"/>
        <w:numPr>
          <w:ilvl w:val="0"/>
          <w:numId w:val="1"/>
        </w:numPr>
      </w:pPr>
      <w:r>
        <w:t xml:space="preserve">aktive </w:t>
      </w:r>
      <w:proofErr w:type="spellStart"/>
      <w:r w:rsidR="007E658A">
        <w:t>Mercosur</w:t>
      </w:r>
      <w:proofErr w:type="spellEnd"/>
      <w:r w:rsidR="007E658A">
        <w:t>-Staaten</w:t>
      </w:r>
    </w:p>
    <w:p w14:paraId="62623503" w14:textId="45239DBC" w:rsidR="007E658A" w:rsidRDefault="00044F71" w:rsidP="00BF2F3B">
      <w:pPr>
        <w:pStyle w:val="Listenabsatz"/>
        <w:numPr>
          <w:ilvl w:val="1"/>
          <w:numId w:val="1"/>
        </w:numPr>
      </w:pPr>
      <w:r>
        <w:t>Argentinien, Brasilien, Paraguay und</w:t>
      </w:r>
      <w:r>
        <w:br/>
        <w:t>Uruguay</w:t>
      </w:r>
    </w:p>
    <w:p w14:paraId="1105E26D" w14:textId="29CC2D57" w:rsidR="00B25A9F" w:rsidRDefault="00B25A9F"/>
    <w:p w14:paraId="18F42FDC" w14:textId="77777777" w:rsidR="00B25A9F" w:rsidRDefault="00B25A9F"/>
    <w:p w14:paraId="6C832574" w14:textId="77777777" w:rsidR="005A75D9" w:rsidRDefault="007E658A" w:rsidP="005A75D9">
      <w:pPr>
        <w:pStyle w:val="Listenabsatz"/>
        <w:numPr>
          <w:ilvl w:val="0"/>
          <w:numId w:val="2"/>
        </w:numPr>
      </w:pPr>
      <w:r>
        <w:t>Beantworten Sie folgende Fragen in ganzen Sätzen?</w:t>
      </w:r>
    </w:p>
    <w:p w14:paraId="34670B2D" w14:textId="0DCA8085" w:rsidR="007E658A" w:rsidRDefault="007E658A" w:rsidP="00B25A9F">
      <w:pPr>
        <w:pStyle w:val="Listenabsatz"/>
        <w:numPr>
          <w:ilvl w:val="0"/>
          <w:numId w:val="3"/>
        </w:numPr>
      </w:pPr>
      <w:r>
        <w:t>Aus welchen Gründen lehnt Österreich den Vertrag ab?</w:t>
      </w:r>
    </w:p>
    <w:p w14:paraId="2CB1288A" w14:textId="7F917EC4" w:rsidR="00044F71" w:rsidRDefault="00044F71" w:rsidP="00044F71">
      <w:pPr>
        <w:pStyle w:val="Listenabsatz"/>
        <w:numPr>
          <w:ilvl w:val="1"/>
          <w:numId w:val="3"/>
        </w:numPr>
      </w:pPr>
      <w:r>
        <w:t>Weil Österreich die Heimische Produktion stärken will und nicht mehr von anderen Staaten abhängig sein will.</w:t>
      </w:r>
    </w:p>
    <w:p w14:paraId="5B786E91" w14:textId="5F9C6C3B" w:rsidR="007E658A" w:rsidRDefault="007E658A" w:rsidP="00B25A9F">
      <w:pPr>
        <w:pStyle w:val="Listenabsatz"/>
        <w:numPr>
          <w:ilvl w:val="0"/>
          <w:numId w:val="3"/>
        </w:numPr>
      </w:pPr>
      <w:r>
        <w:t xml:space="preserve">Welche Gegenmaßnahmen könnten die </w:t>
      </w:r>
      <w:proofErr w:type="spellStart"/>
      <w:r>
        <w:t>Mercosur</w:t>
      </w:r>
      <w:proofErr w:type="spellEnd"/>
      <w:r>
        <w:t>-Staaten als „Sanktion“ gegen Österreich treffen?</w:t>
      </w:r>
    </w:p>
    <w:p w14:paraId="0EF102C8" w14:textId="6EBB93DC" w:rsidR="00044F71" w:rsidRDefault="00044F71" w:rsidP="00044F71">
      <w:pPr>
        <w:pStyle w:val="Listenabsatz"/>
        <w:numPr>
          <w:ilvl w:val="1"/>
          <w:numId w:val="3"/>
        </w:numPr>
      </w:pPr>
      <w:r>
        <w:t>Sie könnten den Importzoll aus Österreich erhöhen und den Exportzoll nach Österreich ebenfalls.</w:t>
      </w:r>
    </w:p>
    <w:p w14:paraId="7942CDBD" w14:textId="2D245AB4" w:rsidR="007E658A" w:rsidRDefault="007E658A" w:rsidP="00044F71">
      <w:pPr>
        <w:pStyle w:val="Listenabsatz"/>
        <w:numPr>
          <w:ilvl w:val="0"/>
          <w:numId w:val="3"/>
        </w:numPr>
      </w:pPr>
      <w:r>
        <w:t>Was meint der Autor mit Austria First?</w:t>
      </w:r>
    </w:p>
    <w:p w14:paraId="66B887ED" w14:textId="0639F219" w:rsidR="00044F71" w:rsidRDefault="00044F71" w:rsidP="00044F71">
      <w:pPr>
        <w:pStyle w:val="Listenabsatz"/>
        <w:numPr>
          <w:ilvl w:val="1"/>
          <w:numId w:val="3"/>
        </w:numPr>
      </w:pPr>
      <w:r>
        <w:t>Eine Anspielung an den Wahlkampfslogan von Donald Trump (</w:t>
      </w:r>
      <w:proofErr w:type="spellStart"/>
      <w:r>
        <w:t>America</w:t>
      </w:r>
      <w:proofErr w:type="spellEnd"/>
      <w:r>
        <w:t xml:space="preserve"> First). Donald Trump will ebenfalls die USA von anderen Staaten unabhängig machen.</w:t>
      </w:r>
    </w:p>
    <w:p w14:paraId="4291B96A" w14:textId="780966AC" w:rsidR="00EF2244" w:rsidRDefault="00EF2244" w:rsidP="00B25A9F">
      <w:pPr>
        <w:pStyle w:val="Listenabsatz"/>
        <w:numPr>
          <w:ilvl w:val="0"/>
          <w:numId w:val="3"/>
        </w:numPr>
      </w:pPr>
      <w:r>
        <w:t>Welche Bedeutung messen Sie persönlich der genannten Preissteigerung von Fleisch zu?</w:t>
      </w:r>
    </w:p>
    <w:p w14:paraId="1BB4BA2A" w14:textId="3A630D2B" w:rsidR="00044F71" w:rsidRDefault="00044F71" w:rsidP="00044F71">
      <w:pPr>
        <w:pStyle w:val="Listenabsatz"/>
        <w:numPr>
          <w:ilvl w:val="1"/>
          <w:numId w:val="3"/>
        </w:numPr>
      </w:pPr>
      <w:r>
        <w:t>Ich find gut das Fleisch teurer wird. Dann können die Bauern besser vom Fleischverkauf leben und Tiere müssen nicht mehr in Massentierhaltung leben.</w:t>
      </w:r>
    </w:p>
    <w:p w14:paraId="60CDA5D3" w14:textId="4D81996C" w:rsidR="00BD3BD4" w:rsidRPr="00924243" w:rsidRDefault="00BD3BD4" w:rsidP="015F673F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t xml:space="preserve">Landwirte und Ökologen befürchten dadurch eine weitere negative Auswirkung auf unser Klima, u.a. durch vermehrte Regenwald-Rodungen. Wie bewerten Sie den Import und Export von Lebensmitteln? – auch im Hinblick darauf, dass bereits jetzt 1/3 der weltweit produzierten Lebensmittel weggeworfen werden, bevor Sie uns Konsumenten überhaupt erreichen. </w:t>
      </w:r>
      <w:r>
        <w:br/>
        <w:t>Lesen Sie dazu auch den weiteren Zeitungsartikel „Drittel der Lebensmittel wird verschwendet.)</w:t>
      </w:r>
    </w:p>
    <w:p w14:paraId="7FE7B42C" w14:textId="60D1EB1E" w:rsidR="00924243" w:rsidRDefault="00924243" w:rsidP="00924243">
      <w:pPr>
        <w:pStyle w:val="Listenabsatz"/>
        <w:numPr>
          <w:ilvl w:val="1"/>
          <w:numId w:val="3"/>
        </w:numPr>
        <w:rPr>
          <w:rFonts w:eastAsiaTheme="minorEastAsia"/>
        </w:rPr>
      </w:pPr>
      <w:r>
        <w:t>Ich bin der Meinung, dass man nur Lebensmittel essen sollte, welche aus der eigenen Region/dem eigenen Land kommen. Dafür sollte man gerne auch mehr Geld ausgeben. Solange aber alle Menschen immer nur das billigste kaufen, wird das eine Wunschvorstellung bleiben.</w:t>
      </w:r>
    </w:p>
    <w:p w14:paraId="1FB44D08" w14:textId="62FBF9D4" w:rsidR="00470AC1" w:rsidRDefault="00470AC1" w:rsidP="00924243">
      <w:pPr>
        <w:pStyle w:val="Listenabsatz"/>
      </w:pPr>
    </w:p>
    <w:p w14:paraId="77AC369E" w14:textId="77777777" w:rsidR="00470AC1" w:rsidRDefault="00470AC1" w:rsidP="00470AC1">
      <w:pPr>
        <w:pStyle w:val="Listenabsatz"/>
      </w:pPr>
    </w:p>
    <w:p w14:paraId="207C4847" w14:textId="3BD09AF7" w:rsidR="00470AC1" w:rsidRDefault="00470AC1" w:rsidP="00470AC1">
      <w:pPr>
        <w:pStyle w:val="Listenabsatz"/>
        <w:numPr>
          <w:ilvl w:val="0"/>
          <w:numId w:val="2"/>
        </w:numPr>
      </w:pPr>
      <w:r>
        <w:t xml:space="preserve">Ein Markt wird durch Angebot und Nachfrage geregelt. </w:t>
      </w:r>
    </w:p>
    <w:p w14:paraId="4CD5B6EB" w14:textId="7035CEE3" w:rsidR="00470AC1" w:rsidRDefault="00470AC1" w:rsidP="00470AC1">
      <w:r>
        <w:t>Welche Schlüsse ziehen Sie (nach der Auseinandersetzung mit dem Thema und der Zeitungslektüre) persönlich für Ihr künftiges Konsumverhalten.</w:t>
      </w:r>
    </w:p>
    <w:p w14:paraId="5B4ED75E" w14:textId="03F763BC" w:rsidR="00924243" w:rsidRPr="00EF2244" w:rsidRDefault="00924243" w:rsidP="00470AC1">
      <w:r>
        <w:lastRenderedPageBreak/>
        <w:t>Ich bin der Meinung, dass ich mein Konsumverhalten nicht ändern brauche, da ich jetzt schon nur regionale Lebensmittel kaufe und auch nur in Mengen, wo ich nichts wegschmeißen muss.</w:t>
      </w:r>
      <w:bookmarkStart w:id="0" w:name="_GoBack"/>
      <w:bookmarkEnd w:id="0"/>
    </w:p>
    <w:sectPr w:rsidR="00924243" w:rsidRPr="00EF2244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D6FBC" w14:textId="77777777" w:rsidR="006F7626" w:rsidRDefault="006F7626" w:rsidP="007E658A">
      <w:pPr>
        <w:spacing w:after="0" w:line="240" w:lineRule="auto"/>
      </w:pPr>
      <w:r>
        <w:separator/>
      </w:r>
    </w:p>
  </w:endnote>
  <w:endnote w:type="continuationSeparator" w:id="0">
    <w:p w14:paraId="017B262B" w14:textId="77777777" w:rsidR="006F7626" w:rsidRDefault="006F7626" w:rsidP="007E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8D49B" w14:textId="77777777" w:rsidR="006F7626" w:rsidRDefault="006F7626" w:rsidP="007E658A">
      <w:pPr>
        <w:spacing w:after="0" w:line="240" w:lineRule="auto"/>
      </w:pPr>
      <w:r>
        <w:separator/>
      </w:r>
    </w:p>
  </w:footnote>
  <w:footnote w:type="continuationSeparator" w:id="0">
    <w:p w14:paraId="1A7F5FCE" w14:textId="77777777" w:rsidR="006F7626" w:rsidRDefault="006F7626" w:rsidP="007E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62BF6" w14:textId="38FC7618" w:rsidR="007E658A" w:rsidRDefault="007E658A" w:rsidP="007E658A">
    <w:pPr>
      <w:pStyle w:val="Kopfzeile"/>
      <w:pBdr>
        <w:bottom w:val="single" w:sz="4" w:space="1" w:color="auto"/>
      </w:pBdr>
    </w:pPr>
    <w:r>
      <w:t>Arbeitsblatt zum Zeitungsartikel</w:t>
    </w:r>
    <w:r>
      <w:tab/>
    </w:r>
    <w:r>
      <w:tab/>
      <w:t>AWL 4</w:t>
    </w:r>
  </w:p>
  <w:p w14:paraId="5764F927" w14:textId="77777777" w:rsidR="007E658A" w:rsidRDefault="007E65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27AC3"/>
    <w:multiLevelType w:val="hybridMultilevel"/>
    <w:tmpl w:val="B91607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27C"/>
    <w:multiLevelType w:val="hybridMultilevel"/>
    <w:tmpl w:val="5B30CF9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FB407F"/>
    <w:multiLevelType w:val="hybridMultilevel"/>
    <w:tmpl w:val="EEFA77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8A"/>
    <w:rsid w:val="00044F71"/>
    <w:rsid w:val="00470AC1"/>
    <w:rsid w:val="005960E1"/>
    <w:rsid w:val="005A75D9"/>
    <w:rsid w:val="006F7626"/>
    <w:rsid w:val="007E658A"/>
    <w:rsid w:val="00924243"/>
    <w:rsid w:val="00B25A9F"/>
    <w:rsid w:val="00BD3BD4"/>
    <w:rsid w:val="00EF2244"/>
    <w:rsid w:val="015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2F14"/>
  <w15:chartTrackingRefBased/>
  <w15:docId w15:val="{62DD560A-5D85-49E7-B1B4-935129CB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6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58A"/>
  </w:style>
  <w:style w:type="paragraph" w:styleId="Fuzeile">
    <w:name w:val="footer"/>
    <w:basedOn w:val="Standard"/>
    <w:link w:val="FuzeileZchn"/>
    <w:uiPriority w:val="99"/>
    <w:unhideWhenUsed/>
    <w:rsid w:val="007E6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58A"/>
  </w:style>
  <w:style w:type="paragraph" w:styleId="Listenabsatz">
    <w:name w:val="List Paragraph"/>
    <w:basedOn w:val="Standard"/>
    <w:uiPriority w:val="34"/>
    <w:qFormat/>
    <w:rsid w:val="005A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93910E505654D8235C7336E3355AA" ma:contentTypeVersion="3" ma:contentTypeDescription="Create a new document." ma:contentTypeScope="" ma:versionID="4ecf929394ee3dfb989bc9638bf00d64">
  <xsd:schema xmlns:xsd="http://www.w3.org/2001/XMLSchema" xmlns:xs="http://www.w3.org/2001/XMLSchema" xmlns:p="http://schemas.microsoft.com/office/2006/metadata/properties" xmlns:ns2="baf59881-cfe3-43b2-95be-a645c7a3b197" targetNamespace="http://schemas.microsoft.com/office/2006/metadata/properties" ma:root="true" ma:fieldsID="805477b5da2085dfa628bdda63cb973a" ns2:_="">
    <xsd:import namespace="baf59881-cfe3-43b2-95be-a645c7a3b1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59881-cfe3-43b2-95be-a645c7a3b1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f59881-cfe3-43b2-95be-a645c7a3b1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21D307-2372-4CDD-A77C-9F5F75D87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59881-cfe3-43b2-95be-a645c7a3b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FCF81-9B16-439A-9FEE-0BE53FC78F39}">
  <ds:schemaRefs>
    <ds:schemaRef ds:uri="http://schemas.microsoft.com/office/2006/metadata/properties"/>
    <ds:schemaRef ds:uri="http://schemas.microsoft.com/office/infopath/2007/PartnerControls"/>
    <ds:schemaRef ds:uri="baf59881-cfe3-43b2-95be-a645c7a3b197"/>
  </ds:schemaRefs>
</ds:datastoreItem>
</file>

<file path=customXml/itemProps3.xml><?xml version="1.0" encoding="utf-8"?>
<ds:datastoreItem xmlns:ds="http://schemas.openxmlformats.org/officeDocument/2006/customXml" ds:itemID="{1D5FD47D-46F5-4E33-9E31-E60B6BA9BA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Karin</dc:creator>
  <cp:keywords/>
  <dc:description/>
  <cp:lastModifiedBy>Adlgasser Valentin</cp:lastModifiedBy>
  <cp:revision>7</cp:revision>
  <dcterms:created xsi:type="dcterms:W3CDTF">2020-10-05T05:19:00Z</dcterms:created>
  <dcterms:modified xsi:type="dcterms:W3CDTF">2020-10-06T07:20:00Z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0x01010044E93910E505654D8235C7336E3355AA</vt:lpwstr>
  </property>
</Properties>
</file>