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ersion":3,"sourceRoot":"","sources":["styles.scss"],"names":[],"mappings":"AAAA;EACI;EACA;EACA;;;AAGJ;EACI;EACA;EACA;EACA;EACA;EACA;;;AAGJ;EACI;EACA;EACA;EACA;EACA;;;AAGJ;EACI;;;AAGJ;EACI;EACA;EACA;;;AAGJ;EACI;EACA;;;AAGJ;EACI;EACA;;;AAGJ;EACI;EACA;EACA;;;AAGJ;AACA;EACI;IACI;IACA;;EAGJ;IACI;IACA;;EAGJ;IACI","file":"styles.css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