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8000B" w14:textId="77777777" w:rsidR="00AA1FCA" w:rsidRDefault="00C3740A">
      <w:pPr>
        <w:spacing w:after="115"/>
        <w:ind w:left="160" w:right="113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11BDFD" wp14:editId="59B23873">
            <wp:simplePos x="0" y="0"/>
            <wp:positionH relativeFrom="column">
              <wp:posOffset>5610225</wp:posOffset>
            </wp:positionH>
            <wp:positionV relativeFrom="paragraph">
              <wp:posOffset>-140197</wp:posOffset>
            </wp:positionV>
            <wp:extent cx="1212215" cy="12287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52C6DB1" wp14:editId="3478F7F1">
            <wp:simplePos x="0" y="0"/>
            <wp:positionH relativeFrom="column">
              <wp:posOffset>95250</wp:posOffset>
            </wp:positionH>
            <wp:positionV relativeFrom="paragraph">
              <wp:posOffset>-119877</wp:posOffset>
            </wp:positionV>
            <wp:extent cx="1063625" cy="11049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REPUBLIKA NG PILIPINAS </w:t>
      </w:r>
    </w:p>
    <w:p w14:paraId="59267EEF" w14:textId="77777777" w:rsidR="00AA1FCA" w:rsidRDefault="00C3740A">
      <w:pPr>
        <w:spacing w:after="115"/>
        <w:ind w:left="150" w:right="113"/>
        <w:jc w:val="center"/>
      </w:pPr>
      <w:r>
        <w:rPr>
          <w:rFonts w:ascii="Arial" w:eastAsia="Arial" w:hAnsi="Arial" w:cs="Arial"/>
          <w:b/>
        </w:rPr>
        <w:t xml:space="preserve">TANGGAPAN NG PUNONG BARANGAY </w:t>
      </w:r>
    </w:p>
    <w:p w14:paraId="34E087F8" w14:textId="77777777" w:rsidR="00AA1FCA" w:rsidRDefault="00C3740A">
      <w:pPr>
        <w:spacing w:after="115"/>
        <w:ind w:left="160" w:right="113" w:hanging="10"/>
        <w:jc w:val="center"/>
      </w:pPr>
      <w:r>
        <w:rPr>
          <w:rFonts w:ascii="Arial" w:eastAsia="Arial" w:hAnsi="Arial" w:cs="Arial"/>
        </w:rPr>
        <w:t xml:space="preserve">DISTRICT II, LUNGSOD QUEZON </w:t>
      </w:r>
    </w:p>
    <w:p w14:paraId="24CCF336" w14:textId="77777777" w:rsidR="00AA1FCA" w:rsidRDefault="00C3740A">
      <w:pPr>
        <w:spacing w:after="115"/>
        <w:ind w:left="160" w:right="113" w:hanging="10"/>
        <w:jc w:val="center"/>
      </w:pPr>
      <w:r>
        <w:rPr>
          <w:rFonts w:ascii="Arial" w:eastAsia="Arial" w:hAnsi="Arial" w:cs="Arial"/>
        </w:rPr>
        <w:t xml:space="preserve">BARANGAY COMMONWEALTH </w:t>
      </w:r>
    </w:p>
    <w:p w14:paraId="659B2858" w14:textId="77777777" w:rsidR="00AA1FCA" w:rsidRDefault="00C3740A">
      <w:pPr>
        <w:spacing w:after="115"/>
        <w:ind w:left="160" w:right="263" w:hanging="10"/>
        <w:jc w:val="center"/>
      </w:pPr>
      <w:r>
        <w:rPr>
          <w:rFonts w:ascii="Arial" w:eastAsia="Arial" w:hAnsi="Arial" w:cs="Arial"/>
        </w:rPr>
        <w:t xml:space="preserve">Tel No: 427-9210/Telefax No. 951-7912 </w:t>
      </w:r>
    </w:p>
    <w:p w14:paraId="0C67ADFC" w14:textId="77777777" w:rsidR="00AA1FCA" w:rsidRDefault="00C3740A">
      <w:pPr>
        <w:spacing w:after="175"/>
        <w:ind w:left="6"/>
        <w:jc w:val="center"/>
      </w:pPr>
      <w:r>
        <w:rPr>
          <w:rFonts w:ascii="Arial" w:eastAsia="Arial" w:hAnsi="Arial" w:cs="Arial"/>
        </w:rPr>
        <w:t xml:space="preserve"> </w:t>
      </w:r>
    </w:p>
    <w:p w14:paraId="008A5340" w14:textId="77777777" w:rsidR="00AA1FCA" w:rsidRDefault="00C3740A">
      <w:pPr>
        <w:pStyle w:val="Heading1"/>
      </w:pPr>
      <w:r>
        <w:t xml:space="preserve">OFFICE OF THE LUPONG TAGAPAMAYAPA </w:t>
      </w:r>
    </w:p>
    <w:p w14:paraId="55A8624A" w14:textId="77777777" w:rsidR="00AA1FCA" w:rsidRDefault="00C3740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857"/>
        </w:tabs>
        <w:spacing w:after="1"/>
        <w:ind w:left="-15"/>
      </w:pPr>
      <w:r>
        <w:rPr>
          <w:rFonts w:ascii="Arial" w:eastAsia="Arial" w:hAnsi="Arial" w:cs="Arial"/>
        </w:rPr>
        <w:t xml:space="preserve">_____________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             Barangay Case No:</w:t>
      </w:r>
      <w:r>
        <w:rPr>
          <w:rFonts w:ascii="Arial" w:eastAsia="Arial" w:hAnsi="Arial" w:cs="Arial"/>
        </w:rPr>
        <w:t xml:space="preserve">_______ </w:t>
      </w:r>
    </w:p>
    <w:p w14:paraId="37CF98E3" w14:textId="77777777" w:rsidR="00AA1FCA" w:rsidRDefault="00C3740A">
      <w:pPr>
        <w:spacing w:after="1"/>
        <w:ind w:left="-5" w:hanging="10"/>
      </w:pPr>
      <w:r>
        <w:rPr>
          <w:rFonts w:ascii="Arial" w:eastAsia="Arial" w:hAnsi="Arial" w:cs="Arial"/>
        </w:rPr>
        <w:t xml:space="preserve">  Complainant/s                                                                                                         FOR: __________________ </w:t>
      </w:r>
    </w:p>
    <w:p w14:paraId="3228FFE7" w14:textId="77777777" w:rsidR="00AA1FCA" w:rsidRDefault="00C3740A">
      <w:pPr>
        <w:spacing w:after="1"/>
        <w:ind w:left="-5" w:hanging="10"/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</w:t>
      </w:r>
      <w:r>
        <w:rPr>
          <w:rFonts w:ascii="Arial" w:eastAsia="Arial" w:hAnsi="Arial" w:cs="Arial"/>
        </w:rPr>
        <w:t xml:space="preserve">                                      __________________ </w:t>
      </w:r>
    </w:p>
    <w:p w14:paraId="69EE06AD" w14:textId="77777777" w:rsidR="00AA1FCA" w:rsidRDefault="00C3740A">
      <w:pPr>
        <w:spacing w:after="1"/>
        <w:ind w:left="-5" w:hanging="10"/>
      </w:pPr>
      <w:r>
        <w:rPr>
          <w:rFonts w:ascii="Arial" w:eastAsia="Arial" w:hAnsi="Arial" w:cs="Arial"/>
        </w:rPr>
        <w:t xml:space="preserve">      Versus                                                                                                                           __________________ </w:t>
      </w:r>
    </w:p>
    <w:p w14:paraId="6B82F8CE" w14:textId="77777777" w:rsidR="00AA1FCA" w:rsidRDefault="00C3740A">
      <w:pPr>
        <w:spacing w:after="11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              </w:t>
      </w:r>
      <w:r>
        <w:rPr>
          <w:rFonts w:ascii="Arial" w:eastAsia="Arial" w:hAnsi="Arial" w:cs="Arial"/>
        </w:rPr>
        <w:t xml:space="preserve">                     </w:t>
      </w:r>
    </w:p>
    <w:p w14:paraId="1A8FEE80" w14:textId="77777777" w:rsidR="00AA1FCA" w:rsidRDefault="00C3740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1"/>
        <w:ind w:left="-15"/>
      </w:pPr>
      <w:r>
        <w:rPr>
          <w:rFonts w:ascii="Arial" w:eastAsia="Arial" w:hAnsi="Arial" w:cs="Arial"/>
        </w:rPr>
        <w:t xml:space="preserve">_____________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                       </w:t>
      </w:r>
    </w:p>
    <w:p w14:paraId="1EBD5B20" w14:textId="77777777" w:rsidR="00AA1FCA" w:rsidRDefault="00C3740A">
      <w:pPr>
        <w:spacing w:after="1"/>
        <w:ind w:left="-5" w:hanging="10"/>
      </w:pPr>
      <w:r>
        <w:rPr>
          <w:rFonts w:ascii="Arial" w:eastAsia="Arial" w:hAnsi="Arial" w:cs="Arial"/>
        </w:rPr>
        <w:t xml:space="preserve">  Respondent/s </w:t>
      </w:r>
    </w:p>
    <w:p w14:paraId="615D9E0F" w14:textId="77777777" w:rsidR="00AA1FCA" w:rsidRDefault="00C3740A">
      <w:pPr>
        <w:spacing w:after="343"/>
        <w:ind w:left="6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22E6C00" w14:textId="20766300" w:rsidR="00AA1FCA" w:rsidRDefault="00C3740A" w:rsidP="00C3740A">
      <w:pPr>
        <w:pStyle w:val="Heading1"/>
        <w:spacing w:after="274" w:line="276" w:lineRule="auto"/>
        <w:ind w:right="53"/>
      </w:pPr>
      <w:r>
        <w:rPr>
          <w:sz w:val="32"/>
        </w:rPr>
        <w:t xml:space="preserve">SUMMON </w:t>
      </w:r>
    </w:p>
    <w:p w14:paraId="69F20D4C" w14:textId="77777777" w:rsidR="00AA1FCA" w:rsidRDefault="00C3740A" w:rsidP="00C3740A">
      <w:pPr>
        <w:spacing w:after="1" w:line="276" w:lineRule="auto"/>
        <w:ind w:left="-5" w:hanging="10"/>
      </w:pP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O: __________________ </w:t>
      </w:r>
    </w:p>
    <w:p w14:paraId="05F4F986" w14:textId="77777777" w:rsidR="00AA1FCA" w:rsidRDefault="00C3740A" w:rsidP="00C3740A">
      <w:pPr>
        <w:spacing w:after="1" w:line="276" w:lineRule="auto"/>
        <w:ind w:left="-5" w:hanging="10"/>
      </w:pPr>
      <w:r>
        <w:rPr>
          <w:rFonts w:ascii="Arial" w:eastAsia="Arial" w:hAnsi="Arial" w:cs="Arial"/>
        </w:rPr>
        <w:t xml:space="preserve">       __________________ </w:t>
      </w:r>
    </w:p>
    <w:p w14:paraId="22154626" w14:textId="77777777" w:rsidR="00AA1FCA" w:rsidRDefault="00C3740A" w:rsidP="00C3740A">
      <w:pPr>
        <w:spacing w:after="1" w:line="276" w:lineRule="auto"/>
        <w:ind w:left="-5" w:hanging="10"/>
      </w:pPr>
      <w:r>
        <w:rPr>
          <w:rFonts w:ascii="Arial" w:eastAsia="Arial" w:hAnsi="Arial" w:cs="Arial"/>
        </w:rPr>
        <w:t xml:space="preserve">       __________________ </w:t>
      </w:r>
    </w:p>
    <w:p w14:paraId="2530E9B0" w14:textId="77777777" w:rsidR="00AA1FCA" w:rsidRDefault="00C3740A" w:rsidP="00C3740A">
      <w:pPr>
        <w:spacing w:after="0" w:line="276" w:lineRule="auto"/>
      </w:pPr>
      <w:r>
        <w:rPr>
          <w:rFonts w:ascii="Arial" w:eastAsia="Arial" w:hAnsi="Arial" w:cs="Arial"/>
        </w:rPr>
        <w:t xml:space="preserve"> </w:t>
      </w:r>
    </w:p>
    <w:p w14:paraId="6081BC28" w14:textId="77777777" w:rsidR="00AA1FCA" w:rsidRDefault="00C3740A" w:rsidP="00C3740A">
      <w:pPr>
        <w:spacing w:after="4" w:line="276" w:lineRule="auto"/>
      </w:pPr>
      <w:r>
        <w:rPr>
          <w:rFonts w:ascii="Arial" w:eastAsia="Arial" w:hAnsi="Arial" w:cs="Arial"/>
        </w:rPr>
        <w:t xml:space="preserve"> </w:t>
      </w:r>
    </w:p>
    <w:p w14:paraId="6C1C45B6" w14:textId="4636EBE2" w:rsidR="00AA1FCA" w:rsidRDefault="00C3740A" w:rsidP="00C3740A">
      <w:pPr>
        <w:spacing w:after="1" w:line="276" w:lineRule="auto"/>
        <w:ind w:left="730" w:right="40" w:hanging="10"/>
        <w:jc w:val="both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You are hereby summoned to appear before me in person together with your witnesses on the _______________________ day of __________________________ at about ___________ then  and there to answer  to a complainant  made  before me,  copy which  is here to a</w:t>
      </w:r>
      <w:r>
        <w:rPr>
          <w:rFonts w:ascii="Arial" w:eastAsia="Arial" w:hAnsi="Arial" w:cs="Arial"/>
          <w:sz w:val="24"/>
        </w:rPr>
        <w:t xml:space="preserve">ttached for mediation/conciliation on your disputes with the complainant. </w:t>
      </w:r>
    </w:p>
    <w:p w14:paraId="13AB48A3" w14:textId="77777777" w:rsidR="00AA1FCA" w:rsidRDefault="00C3740A" w:rsidP="00C3740A">
      <w:pPr>
        <w:spacing w:after="124" w:line="276" w:lineRule="auto"/>
        <w:ind w:left="735"/>
      </w:pPr>
      <w:r>
        <w:rPr>
          <w:rFonts w:ascii="Arial" w:eastAsia="Arial" w:hAnsi="Arial" w:cs="Arial"/>
          <w:sz w:val="24"/>
        </w:rPr>
        <w:t xml:space="preserve"> </w:t>
      </w:r>
    </w:p>
    <w:p w14:paraId="2D0E4FE3" w14:textId="51B2D3A4" w:rsidR="00AA1FCA" w:rsidRDefault="00C3740A" w:rsidP="00C3740A">
      <w:pPr>
        <w:spacing w:after="1" w:line="276" w:lineRule="auto"/>
        <w:ind w:left="730" w:right="40" w:hanging="10"/>
        <w:jc w:val="both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You are hereby warned that your refusal or will full in obedience to this summons will entitle the complainant/s to proceed directly against you upon in court/government of</w:t>
      </w:r>
      <w:r>
        <w:rPr>
          <w:rFonts w:ascii="Arial" w:eastAsia="Arial" w:hAnsi="Arial" w:cs="Arial"/>
          <w:sz w:val="24"/>
        </w:rPr>
        <w:t xml:space="preserve">fice where you may </w:t>
      </w:r>
      <w:proofErr w:type="gramStart"/>
      <w:r>
        <w:rPr>
          <w:rFonts w:ascii="Arial" w:eastAsia="Arial" w:hAnsi="Arial" w:cs="Arial"/>
          <w:sz w:val="24"/>
        </w:rPr>
        <w:t>barred</w:t>
      </w:r>
      <w:proofErr w:type="gramEnd"/>
      <w:r>
        <w:rPr>
          <w:rFonts w:ascii="Arial" w:eastAsia="Arial" w:hAnsi="Arial" w:cs="Arial"/>
          <w:sz w:val="24"/>
        </w:rPr>
        <w:t xml:space="preserve"> from filing any counterclaim arising said complainant. </w:t>
      </w:r>
    </w:p>
    <w:p w14:paraId="191B738F" w14:textId="77777777" w:rsidR="00AA1FCA" w:rsidRDefault="00C3740A">
      <w:pPr>
        <w:spacing w:after="112"/>
        <w:ind w:left="720"/>
      </w:pPr>
      <w:r>
        <w:rPr>
          <w:rFonts w:ascii="Arial" w:eastAsia="Arial" w:hAnsi="Arial" w:cs="Arial"/>
        </w:rPr>
        <w:t xml:space="preserve"> </w:t>
      </w:r>
    </w:p>
    <w:p w14:paraId="4D2D025A" w14:textId="77777777" w:rsidR="00AA1FCA" w:rsidRDefault="00C3740A">
      <w:pPr>
        <w:spacing w:after="115"/>
        <w:ind w:left="-5" w:hanging="10"/>
      </w:pPr>
      <w:r>
        <w:rPr>
          <w:rFonts w:ascii="Arial" w:eastAsia="Arial" w:hAnsi="Arial" w:cs="Arial"/>
        </w:rPr>
        <w:t xml:space="preserve">FAIL NOT or else face punishment as for contempt of court. </w:t>
      </w:r>
    </w:p>
    <w:p w14:paraId="52C00286" w14:textId="77777777" w:rsidR="00AA1FCA" w:rsidRDefault="00C3740A">
      <w:pPr>
        <w:spacing w:after="115"/>
        <w:ind w:left="160" w:right="204" w:hanging="10"/>
        <w:jc w:val="center"/>
      </w:pPr>
      <w:r>
        <w:rPr>
          <w:rFonts w:ascii="Arial" w:eastAsia="Arial" w:hAnsi="Arial" w:cs="Arial"/>
        </w:rPr>
        <w:t xml:space="preserve">This _______________ day of ___________________. </w:t>
      </w:r>
    </w:p>
    <w:p w14:paraId="2B2DA1A0" w14:textId="77777777" w:rsidR="00AA1FCA" w:rsidRDefault="00C3740A">
      <w:pPr>
        <w:spacing w:after="0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109E53E4" w14:textId="77777777" w:rsidR="00AA1FCA" w:rsidRDefault="00C3740A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8876"/>
        </w:tabs>
        <w:spacing w:after="38"/>
      </w:pPr>
      <w:r>
        <w:rPr>
          <w:rFonts w:ascii="Arial" w:eastAsia="Arial" w:hAnsi="Arial" w:cs="Arial"/>
          <w:b/>
          <w:sz w:val="20"/>
        </w:rPr>
        <w:t>CEFERINO “CRIS” C. CRISOSTOMO</w:t>
      </w:r>
      <w:r>
        <w:rPr>
          <w:rFonts w:ascii="Arial" w:eastAsia="Arial" w:hAnsi="Arial" w:cs="Arial"/>
          <w:sz w:val="20"/>
        </w:rPr>
        <w:t xml:space="preserve"> 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       </w:t>
      </w:r>
      <w:r>
        <w:rPr>
          <w:rFonts w:ascii="Arial" w:eastAsia="Arial" w:hAnsi="Arial" w:cs="Arial"/>
          <w:b/>
          <w:sz w:val="20"/>
        </w:rPr>
        <w:t>MANUEL A. CO</w:t>
      </w:r>
      <w:r>
        <w:rPr>
          <w:rFonts w:ascii="Arial" w:eastAsia="Arial" w:hAnsi="Arial" w:cs="Arial"/>
          <w:sz w:val="20"/>
        </w:rPr>
        <w:t xml:space="preserve"> </w:t>
      </w:r>
    </w:p>
    <w:p w14:paraId="2505005C" w14:textId="77777777" w:rsidR="00AA1FCA" w:rsidRDefault="00C3740A">
      <w:pPr>
        <w:spacing w:after="23"/>
        <w:ind w:left="-5" w:hanging="10"/>
      </w:pPr>
      <w:r>
        <w:rPr>
          <w:rFonts w:ascii="Arial" w:eastAsia="Arial" w:hAnsi="Arial" w:cs="Arial"/>
          <w:sz w:val="20"/>
        </w:rPr>
        <w:t xml:space="preserve">        Barangay/Lupon Secretary                                                                                       Punong Barangay/Lupon Chairman </w:t>
      </w:r>
    </w:p>
    <w:p w14:paraId="4BEB9B8B" w14:textId="77777777" w:rsidR="00AA1FCA" w:rsidRDefault="00C3740A">
      <w:pPr>
        <w:spacing w:after="24"/>
      </w:pPr>
      <w:r>
        <w:rPr>
          <w:rFonts w:ascii="Arial" w:eastAsia="Arial" w:hAnsi="Arial" w:cs="Arial"/>
          <w:sz w:val="20"/>
        </w:rPr>
        <w:t xml:space="preserve"> </w:t>
      </w:r>
    </w:p>
    <w:p w14:paraId="28BB0056" w14:textId="77777777" w:rsidR="00AA1FCA" w:rsidRDefault="00C3740A">
      <w:pPr>
        <w:spacing w:after="23"/>
        <w:ind w:left="-5" w:hanging="10"/>
      </w:pPr>
      <w:r>
        <w:rPr>
          <w:rFonts w:ascii="Arial" w:eastAsia="Arial" w:hAnsi="Arial" w:cs="Arial"/>
          <w:sz w:val="20"/>
        </w:rPr>
        <w:t>-----------------------------------------------------------------------------------------</w:t>
      </w:r>
      <w:r>
        <w:rPr>
          <w:rFonts w:ascii="Arial" w:eastAsia="Arial" w:hAnsi="Arial" w:cs="Arial"/>
          <w:sz w:val="20"/>
        </w:rPr>
        <w:t xml:space="preserve">------------------------------------------------------------------------- </w:t>
      </w:r>
    </w:p>
    <w:p w14:paraId="290898BE" w14:textId="77777777" w:rsidR="00AA1FCA" w:rsidRDefault="00C3740A">
      <w:pPr>
        <w:pStyle w:val="Heading2"/>
        <w:ind w:right="59"/>
      </w:pPr>
      <w:r>
        <w:t xml:space="preserve">OFFICE’S RETURN </w:t>
      </w:r>
    </w:p>
    <w:p w14:paraId="49D87F06" w14:textId="77777777" w:rsidR="00AA1FCA" w:rsidRDefault="00C3740A">
      <w:pPr>
        <w:spacing w:after="24"/>
        <w:ind w:left="55"/>
        <w:jc w:val="center"/>
      </w:pPr>
      <w:r>
        <w:rPr>
          <w:rFonts w:ascii="Arial" w:eastAsia="Arial" w:hAnsi="Arial" w:cs="Arial"/>
          <w:sz w:val="20"/>
        </w:rPr>
        <w:t xml:space="preserve">  </w:t>
      </w:r>
    </w:p>
    <w:p w14:paraId="118DE665" w14:textId="77777777" w:rsidR="00AA1FCA" w:rsidRDefault="00C3740A">
      <w:pPr>
        <w:spacing w:after="23"/>
        <w:ind w:left="10" w:right="43" w:hanging="10"/>
        <w:jc w:val="right"/>
      </w:pPr>
      <w:r>
        <w:rPr>
          <w:rFonts w:ascii="Arial" w:eastAsia="Arial" w:hAnsi="Arial" w:cs="Arial"/>
          <w:sz w:val="20"/>
        </w:rPr>
        <w:t xml:space="preserve">BARANGAY CASE NO: __________________ </w:t>
      </w:r>
    </w:p>
    <w:p w14:paraId="0BCC62AC" w14:textId="77777777" w:rsidR="00AA1FCA" w:rsidRDefault="00C3740A">
      <w:pPr>
        <w:spacing w:after="23"/>
        <w:ind w:left="10" w:right="43" w:hanging="10"/>
        <w:jc w:val="right"/>
      </w:pPr>
      <w:r>
        <w:rPr>
          <w:rFonts w:ascii="Arial" w:eastAsia="Arial" w:hAnsi="Arial" w:cs="Arial"/>
          <w:sz w:val="20"/>
        </w:rPr>
        <w:t xml:space="preserve">FOR: __________________ </w:t>
      </w:r>
    </w:p>
    <w:p w14:paraId="3AF219E1" w14:textId="77777777" w:rsidR="00AA1FCA" w:rsidRDefault="00C3740A">
      <w:pPr>
        <w:spacing w:after="24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74D7ABD2" w14:textId="77777777" w:rsidR="00AA1FCA" w:rsidRDefault="00C3740A">
      <w:pPr>
        <w:spacing w:after="25"/>
        <w:ind w:left="10" w:hanging="10"/>
        <w:jc w:val="center"/>
      </w:pPr>
      <w:r>
        <w:rPr>
          <w:rFonts w:ascii="Arial" w:eastAsia="Arial" w:hAnsi="Arial" w:cs="Arial"/>
          <w:sz w:val="20"/>
        </w:rPr>
        <w:t xml:space="preserve">I serve  this summons upon Respondent’s _____________ _______________________ on the </w:t>
      </w:r>
      <w:r>
        <w:rPr>
          <w:rFonts w:ascii="Arial" w:eastAsia="Arial" w:hAnsi="Arial" w:cs="Arial"/>
          <w:sz w:val="20"/>
        </w:rPr>
        <w:t xml:space="preserve"> _____________________day of ______________ _____________. </w:t>
      </w: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 </w:t>
      </w:r>
    </w:p>
    <w:p w14:paraId="10E78463" w14:textId="77777777" w:rsidR="00AA1FCA" w:rsidRDefault="00C3740A">
      <w:pPr>
        <w:spacing w:after="24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1CCE8F6D" w14:textId="77777777" w:rsidR="00AA1FCA" w:rsidRDefault="00C3740A">
      <w:pPr>
        <w:pStyle w:val="Heading2"/>
        <w:ind w:right="60"/>
      </w:pPr>
      <w:r>
        <w:t xml:space="preserve">SCHEDULE OF HEARING: ______________________ </w:t>
      </w:r>
    </w:p>
    <w:p w14:paraId="3B610AAF" w14:textId="77777777" w:rsidR="00AA1FCA" w:rsidRDefault="00C3740A">
      <w:pPr>
        <w:spacing w:after="24"/>
      </w:pPr>
      <w:r>
        <w:rPr>
          <w:rFonts w:ascii="Arial" w:eastAsia="Arial" w:hAnsi="Arial" w:cs="Arial"/>
          <w:sz w:val="20"/>
        </w:rPr>
        <w:t xml:space="preserve"> </w:t>
      </w:r>
    </w:p>
    <w:p w14:paraId="14E3BD5C" w14:textId="77777777" w:rsidR="00AA1FCA" w:rsidRDefault="00C3740A">
      <w:pPr>
        <w:spacing w:after="24"/>
      </w:pPr>
      <w:r>
        <w:rPr>
          <w:rFonts w:ascii="Arial" w:eastAsia="Arial" w:hAnsi="Arial" w:cs="Arial"/>
          <w:sz w:val="20"/>
        </w:rPr>
        <w:t xml:space="preserve"> </w:t>
      </w:r>
    </w:p>
    <w:p w14:paraId="6ECB1782" w14:textId="12F6F4E2" w:rsidR="00AA1FCA" w:rsidRDefault="00C3740A" w:rsidP="00C3740A">
      <w:pPr>
        <w:spacing w:after="23"/>
        <w:ind w:left="-5" w:hanging="10"/>
      </w:pPr>
      <w:r>
        <w:rPr>
          <w:rFonts w:ascii="Arial" w:eastAsia="Arial" w:hAnsi="Arial" w:cs="Arial"/>
          <w:sz w:val="20"/>
        </w:rPr>
        <w:t xml:space="preserve">Received By:  </w:t>
      </w:r>
    </w:p>
    <w:p w14:paraId="0051CC3E" w14:textId="1A88705F" w:rsidR="00AA1FCA" w:rsidRPr="00C3740A" w:rsidRDefault="00C3740A" w:rsidP="00C3740A">
      <w:pPr>
        <w:spacing w:after="23"/>
        <w:ind w:left="-5" w:hanging="10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_____________________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>_____________________</w:t>
      </w:r>
      <w:r>
        <w:rPr>
          <w:rFonts w:ascii="Arial" w:eastAsia="Arial" w:hAnsi="Arial" w:cs="Arial"/>
          <w:sz w:val="20"/>
        </w:rPr>
        <w:t xml:space="preserve">                                          </w:t>
      </w:r>
      <w:r>
        <w:rPr>
          <w:rFonts w:ascii="Arial" w:eastAsia="Arial" w:hAnsi="Arial" w:cs="Arial"/>
          <w:sz w:val="20"/>
        </w:rPr>
        <w:t xml:space="preserve">Respondent/s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                 </w:t>
      </w:r>
      <w:r>
        <w:rPr>
          <w:rFonts w:ascii="Arial" w:eastAsia="Arial" w:hAnsi="Arial" w:cs="Arial"/>
          <w:sz w:val="20"/>
        </w:rPr>
        <w:t>Complainants</w:t>
      </w:r>
    </w:p>
    <w:p w14:paraId="5D151D4B" w14:textId="77777777" w:rsidR="00AA1FCA" w:rsidRDefault="00C3740A">
      <w:pPr>
        <w:spacing w:after="0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sectPr w:rsidR="00AA1FCA">
      <w:pgSz w:w="12240" w:h="20160"/>
      <w:pgMar w:top="1440" w:right="66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FCA"/>
    <w:rsid w:val="00AA1FCA"/>
    <w:rsid w:val="00AF634B"/>
    <w:rsid w:val="00C3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1FE4"/>
  <w15:docId w15:val="{BCFD50A5-D702-4041-A8F4-B04C65BE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right="6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/>
      <w:ind w:left="10" w:hanging="10"/>
      <w:jc w:val="center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Minoza</dc:creator>
  <cp:keywords/>
  <cp:lastModifiedBy>Roselle Minoza</cp:lastModifiedBy>
  <cp:revision>3</cp:revision>
  <cp:lastPrinted>2022-03-01T02:28:00Z</cp:lastPrinted>
  <dcterms:created xsi:type="dcterms:W3CDTF">2022-03-01T02:28:00Z</dcterms:created>
  <dcterms:modified xsi:type="dcterms:W3CDTF">2022-03-01T02:32:00Z</dcterms:modified>
</cp:coreProperties>
</file>