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F17" w:rsidRDefault="002B03C0" w:rsidP="00E14A9B">
      <w:pPr>
        <w:pStyle w:val="Cm"/>
      </w:pPr>
      <w:r>
        <w:t>Briscola Online</w:t>
      </w:r>
    </w:p>
    <w:p w:rsidR="00C82F17" w:rsidRPr="00357870" w:rsidRDefault="002B03C0" w:rsidP="00E14A9B">
      <w:pPr>
        <w:pStyle w:val="Alcm"/>
        <w:rPr>
          <w:b/>
        </w:rPr>
      </w:pPr>
      <w:r>
        <w:rPr>
          <w:b/>
        </w:rPr>
        <w:t>Briscola</w:t>
      </w:r>
    </w:p>
    <w:p w:rsidR="00AD41E2" w:rsidRDefault="002B03C0" w:rsidP="00AD41E2">
      <w:pPr>
        <w:pStyle w:val="Alcm"/>
      </w:pPr>
      <w:r>
        <w:t>Tihana Britvi</w:t>
      </w:r>
      <w:r w:rsidRPr="002B03C0">
        <w:t>ć</w:t>
      </w:r>
      <w:r w:rsidR="00AD41E2">
        <w:t xml:space="preserve">, </w:t>
      </w:r>
      <w:r>
        <w:t>Mia Fili</w:t>
      </w:r>
      <w:r w:rsidRPr="002B03C0">
        <w:t>ć</w:t>
      </w:r>
      <w:r w:rsidR="009E4974">
        <w:t xml:space="preserve">, </w:t>
      </w:r>
      <w:r>
        <w:t>Valentin Hidasi, Leon Makori</w:t>
      </w:r>
      <w:r w:rsidRPr="002B03C0">
        <w:t>č</w:t>
      </w:r>
    </w:p>
    <w:p w:rsidR="00AD41E2" w:rsidRPr="00AD41E2" w:rsidRDefault="008C74E4" w:rsidP="00AD41E2">
      <w:pPr>
        <w:pStyle w:val="Alcm"/>
      </w:pPr>
      <w:r>
        <w:t>Ljublja</w:t>
      </w:r>
      <w:r w:rsidR="00AD41E2">
        <w:t xml:space="preserve">na, </w:t>
      </w:r>
      <w:r w:rsidR="002B03C0">
        <w:t>2</w:t>
      </w:r>
      <w:r w:rsidR="00AD41E2">
        <w:t xml:space="preserve">. </w:t>
      </w:r>
      <w:r w:rsidR="002B03C0">
        <w:t xml:space="preserve">november </w:t>
      </w:r>
      <w:r w:rsidR="009E4974">
        <w:t xml:space="preserve"> 201</w:t>
      </w:r>
      <w:r w:rsidR="005560DC">
        <w:t>6</w:t>
      </w:r>
    </w:p>
    <w:p w:rsidR="00F9057D" w:rsidRDefault="002B03C0" w:rsidP="00284D19">
      <w:pPr>
        <w:pStyle w:val="Cmsor1"/>
      </w:pPr>
      <w:r>
        <w:t>Project summary</w:t>
      </w:r>
    </w:p>
    <w:p w:rsidR="002B03C0" w:rsidRDefault="002B03C0" w:rsidP="00DA3BE9">
      <w:pPr>
        <w:jc w:val="both"/>
      </w:pPr>
      <w:r>
        <w:t>clear starightforward project, solution and expected results inckóluded</w:t>
      </w:r>
    </w:p>
    <w:p w:rsidR="002B03C0" w:rsidRDefault="002B03C0" w:rsidP="00DA3BE9">
      <w:pPr>
        <w:jc w:val="both"/>
      </w:pPr>
      <w:r>
        <w:t>up to 300 words</w:t>
      </w:r>
    </w:p>
    <w:p w:rsidR="00284D19" w:rsidRDefault="00284D19" w:rsidP="00DA3BE9">
      <w:pPr>
        <w:jc w:val="both"/>
      </w:pPr>
      <w:r>
        <w:t>Kratek povzetek</w:t>
      </w:r>
      <w:r w:rsidR="00C82F17">
        <w:t xml:space="preserve"> predlaganega projekta</w:t>
      </w:r>
      <w:r>
        <w:t xml:space="preserve">, </w:t>
      </w:r>
      <w:r w:rsidR="00C82F17">
        <w:t>tja do 300 besed</w:t>
      </w:r>
      <w:r w:rsidR="00DC244B">
        <w:t>.</w:t>
      </w:r>
    </w:p>
    <w:p w:rsidR="00286F2D" w:rsidRDefault="00286F2D" w:rsidP="00DA3BE9">
      <w:pPr>
        <w:jc w:val="both"/>
      </w:pPr>
      <w:r>
        <w:t>Navedite povzetek projekta z jasnim opisom problema in predvidene rešitve, ki jih projekt</w:t>
      </w:r>
      <w:r w:rsidR="00DA3BE9">
        <w:t xml:space="preserve"> </w:t>
      </w:r>
      <w:r>
        <w:t>predvideva</w:t>
      </w:r>
      <w:r w:rsidR="00D36117">
        <w:t xml:space="preserve">. Podajte </w:t>
      </w:r>
      <w:r>
        <w:t>krat</w:t>
      </w:r>
      <w:r w:rsidR="00D36117">
        <w:t>e</w:t>
      </w:r>
      <w:r>
        <w:t>k opis</w:t>
      </w:r>
      <w:r w:rsidR="00D36117">
        <w:t xml:space="preserve"> </w:t>
      </w:r>
      <w:r>
        <w:t>poteka projekta in njegovih</w:t>
      </w:r>
      <w:r w:rsidR="002E344D">
        <w:t xml:space="preserve"> pričakovanih</w:t>
      </w:r>
      <w:r>
        <w:t xml:space="preserve"> rezultatov.</w:t>
      </w:r>
    </w:p>
    <w:p w:rsidR="000969C6" w:rsidRDefault="000969C6" w:rsidP="00DA3BE9">
      <w:pPr>
        <w:jc w:val="both"/>
      </w:pPr>
      <w:r>
        <w:t>To je interni dokument za vaje pri predmetu Tehnologija programske opreme na UL FRI in ni namenjen za javno uporabo.</w:t>
      </w:r>
    </w:p>
    <w:p w:rsidR="00D36117" w:rsidRDefault="00D36117" w:rsidP="00DA3BE9">
      <w:pPr>
        <w:jc w:val="both"/>
      </w:pPr>
    </w:p>
    <w:p w:rsidR="00D36117" w:rsidRDefault="00D36117" w:rsidP="00DA3BE9">
      <w:pPr>
        <w:jc w:val="both"/>
        <w:sectPr w:rsidR="00D36117" w:rsidSect="00E14A9B">
          <w:headerReference w:type="even" r:id="rId8"/>
          <w:headerReference w:type="default" r:id="rId9"/>
          <w:footerReference w:type="even" r:id="rId10"/>
          <w:footerReference w:type="default" r:id="rId11"/>
          <w:headerReference w:type="first" r:id="rId12"/>
          <w:footerReference w:type="first" r:id="rId13"/>
          <w:pgSz w:w="11906" w:h="16838" w:code="9"/>
          <w:pgMar w:top="1701" w:right="1418" w:bottom="1701" w:left="1418" w:header="851" w:footer="851" w:gutter="0"/>
          <w:cols w:space="708"/>
          <w:docGrid w:linePitch="360"/>
        </w:sectPr>
      </w:pPr>
    </w:p>
    <w:p w:rsidR="00D36117" w:rsidRDefault="00D36117" w:rsidP="00D36117">
      <w:pPr>
        <w:pStyle w:val="Cmsor1"/>
      </w:pPr>
      <w:bookmarkStart w:id="0" w:name="_Toc463875072"/>
      <w:r>
        <w:lastRenderedPageBreak/>
        <w:t>Kazalo</w:t>
      </w:r>
      <w:bookmarkEnd w:id="0"/>
    </w:p>
    <w:p w:rsidR="00CE465D" w:rsidRDefault="00555A2A">
      <w:pPr>
        <w:pStyle w:val="TJ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D36117">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463875071" w:history="1">
        <w:r w:rsidR="00CE465D" w:rsidRPr="005D28FA">
          <w:rPr>
            <w:rStyle w:val="Hiperhivatkozs"/>
            <w:noProof/>
          </w:rPr>
          <w:t>Povzetek projekta</w:t>
        </w:r>
        <w:r w:rsidR="00CE465D">
          <w:rPr>
            <w:noProof/>
            <w:webHidden/>
          </w:rPr>
          <w:tab/>
        </w:r>
        <w:r w:rsidR="00CE465D">
          <w:rPr>
            <w:noProof/>
            <w:webHidden/>
          </w:rPr>
          <w:fldChar w:fldCharType="begin"/>
        </w:r>
        <w:r w:rsidR="00CE465D">
          <w:rPr>
            <w:noProof/>
            <w:webHidden/>
          </w:rPr>
          <w:instrText xml:space="preserve"> PAGEREF _Toc463875071 \h </w:instrText>
        </w:r>
        <w:r w:rsidR="00CE465D">
          <w:rPr>
            <w:noProof/>
            <w:webHidden/>
          </w:rPr>
        </w:r>
        <w:r w:rsidR="00CE465D">
          <w:rPr>
            <w:noProof/>
            <w:webHidden/>
          </w:rPr>
          <w:fldChar w:fldCharType="separate"/>
        </w:r>
        <w:r w:rsidR="00CE465D">
          <w:rPr>
            <w:noProof/>
            <w:webHidden/>
          </w:rPr>
          <w:t>1</w:t>
        </w:r>
        <w:r w:rsidR="00CE465D">
          <w:rPr>
            <w:noProof/>
            <w:webHidden/>
          </w:rPr>
          <w:fldChar w:fldCharType="end"/>
        </w:r>
      </w:hyperlink>
    </w:p>
    <w:p w:rsidR="00CE465D" w:rsidRDefault="00472E81">
      <w:pPr>
        <w:pStyle w:val="TJ1"/>
        <w:tabs>
          <w:tab w:val="right" w:leader="dot" w:pos="9060"/>
        </w:tabs>
        <w:rPr>
          <w:b w:val="0"/>
          <w:noProof/>
        </w:rPr>
      </w:pPr>
      <w:hyperlink w:anchor="_Toc463875072" w:history="1">
        <w:r w:rsidR="00CE465D" w:rsidRPr="005D28FA">
          <w:rPr>
            <w:rStyle w:val="Hiperhivatkozs"/>
            <w:noProof/>
          </w:rPr>
          <w:t>Kazalo</w:t>
        </w:r>
        <w:r w:rsidR="00CE465D">
          <w:rPr>
            <w:noProof/>
            <w:webHidden/>
          </w:rPr>
          <w:tab/>
        </w:r>
        <w:r w:rsidR="00CE465D">
          <w:rPr>
            <w:noProof/>
            <w:webHidden/>
          </w:rPr>
          <w:fldChar w:fldCharType="begin"/>
        </w:r>
        <w:r w:rsidR="00CE465D">
          <w:rPr>
            <w:noProof/>
            <w:webHidden/>
          </w:rPr>
          <w:instrText xml:space="preserve"> PAGEREF _Toc463875072 \h </w:instrText>
        </w:r>
        <w:r w:rsidR="00CE465D">
          <w:rPr>
            <w:noProof/>
            <w:webHidden/>
          </w:rPr>
        </w:r>
        <w:r w:rsidR="00CE465D">
          <w:rPr>
            <w:noProof/>
            <w:webHidden/>
          </w:rPr>
          <w:fldChar w:fldCharType="separate"/>
        </w:r>
        <w:r w:rsidR="00CE465D">
          <w:rPr>
            <w:noProof/>
            <w:webHidden/>
          </w:rPr>
          <w:t>2</w:t>
        </w:r>
        <w:r w:rsidR="00CE465D">
          <w:rPr>
            <w:noProof/>
            <w:webHidden/>
          </w:rPr>
          <w:fldChar w:fldCharType="end"/>
        </w:r>
      </w:hyperlink>
    </w:p>
    <w:p w:rsidR="00CE465D" w:rsidRDefault="00472E81">
      <w:pPr>
        <w:pStyle w:val="TJ1"/>
        <w:tabs>
          <w:tab w:val="right" w:leader="dot" w:pos="9060"/>
        </w:tabs>
        <w:rPr>
          <w:b w:val="0"/>
          <w:noProof/>
        </w:rPr>
      </w:pPr>
      <w:hyperlink w:anchor="_Toc463875073" w:history="1">
        <w:r w:rsidR="00CE465D" w:rsidRPr="005D28FA">
          <w:rPr>
            <w:rStyle w:val="Hiperhivatkozs"/>
            <w:noProof/>
          </w:rPr>
          <w:t>Ozadje in motivacija</w:t>
        </w:r>
        <w:r w:rsidR="00CE465D">
          <w:rPr>
            <w:noProof/>
            <w:webHidden/>
          </w:rPr>
          <w:tab/>
        </w:r>
        <w:r w:rsidR="00CE465D">
          <w:rPr>
            <w:noProof/>
            <w:webHidden/>
          </w:rPr>
          <w:fldChar w:fldCharType="begin"/>
        </w:r>
        <w:r w:rsidR="00CE465D">
          <w:rPr>
            <w:noProof/>
            <w:webHidden/>
          </w:rPr>
          <w:instrText xml:space="preserve"> PAGEREF _Toc463875073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472E81">
      <w:pPr>
        <w:pStyle w:val="TJ2"/>
        <w:tabs>
          <w:tab w:val="right" w:leader="dot" w:pos="9060"/>
        </w:tabs>
        <w:rPr>
          <w:noProof/>
          <w:lang w:val="sl-SI"/>
        </w:rPr>
      </w:pPr>
      <w:hyperlink w:anchor="_Toc463875074" w:history="1">
        <w:r w:rsidR="00CE465D" w:rsidRPr="005D28FA">
          <w:rPr>
            <w:rStyle w:val="Hiperhivatkozs"/>
            <w:noProof/>
          </w:rPr>
          <w:t>Opis problema in predlagane rešitve</w:t>
        </w:r>
        <w:r w:rsidR="00CE465D">
          <w:rPr>
            <w:noProof/>
            <w:webHidden/>
          </w:rPr>
          <w:tab/>
        </w:r>
        <w:r w:rsidR="00CE465D">
          <w:rPr>
            <w:noProof/>
            <w:webHidden/>
          </w:rPr>
          <w:fldChar w:fldCharType="begin"/>
        </w:r>
        <w:r w:rsidR="00CE465D">
          <w:rPr>
            <w:noProof/>
            <w:webHidden/>
          </w:rPr>
          <w:instrText xml:space="preserve"> PAGEREF _Toc463875074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472E81">
      <w:pPr>
        <w:pStyle w:val="TJ1"/>
        <w:tabs>
          <w:tab w:val="right" w:leader="dot" w:pos="9060"/>
        </w:tabs>
        <w:rPr>
          <w:b w:val="0"/>
          <w:noProof/>
        </w:rPr>
      </w:pPr>
      <w:hyperlink w:anchor="_Toc463875075" w:history="1">
        <w:r w:rsidR="00CE465D" w:rsidRPr="005D28FA">
          <w:rPr>
            <w:rStyle w:val="Hiperhivatkozs"/>
            <w:noProof/>
          </w:rPr>
          <w:t>Cilji projekta in predvideni rezultati</w:t>
        </w:r>
        <w:r w:rsidR="00CE465D">
          <w:rPr>
            <w:noProof/>
            <w:webHidden/>
          </w:rPr>
          <w:tab/>
        </w:r>
        <w:r w:rsidR="00CE465D">
          <w:rPr>
            <w:noProof/>
            <w:webHidden/>
          </w:rPr>
          <w:fldChar w:fldCharType="begin"/>
        </w:r>
        <w:r w:rsidR="00CE465D">
          <w:rPr>
            <w:noProof/>
            <w:webHidden/>
          </w:rPr>
          <w:instrText xml:space="preserve"> PAGEREF _Toc463875075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472E81">
      <w:pPr>
        <w:pStyle w:val="TJ2"/>
        <w:tabs>
          <w:tab w:val="right" w:leader="dot" w:pos="9060"/>
        </w:tabs>
        <w:rPr>
          <w:noProof/>
          <w:lang w:val="sl-SI"/>
        </w:rPr>
      </w:pPr>
      <w:hyperlink w:anchor="_Toc463875076" w:history="1">
        <w:r w:rsidR="00CE465D" w:rsidRPr="005D28FA">
          <w:rPr>
            <w:rStyle w:val="Hiperhivatkozs"/>
            <w:noProof/>
          </w:rPr>
          <w:t>Opis ciljev</w:t>
        </w:r>
        <w:r w:rsidR="00CE465D">
          <w:rPr>
            <w:noProof/>
            <w:webHidden/>
          </w:rPr>
          <w:tab/>
        </w:r>
        <w:r w:rsidR="00CE465D">
          <w:rPr>
            <w:noProof/>
            <w:webHidden/>
          </w:rPr>
          <w:fldChar w:fldCharType="begin"/>
        </w:r>
        <w:r w:rsidR="00CE465D">
          <w:rPr>
            <w:noProof/>
            <w:webHidden/>
          </w:rPr>
          <w:instrText xml:space="preserve"> PAGEREF _Toc463875076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472E81">
      <w:pPr>
        <w:pStyle w:val="TJ2"/>
        <w:tabs>
          <w:tab w:val="right" w:leader="dot" w:pos="9060"/>
        </w:tabs>
        <w:rPr>
          <w:noProof/>
          <w:lang w:val="sl-SI"/>
        </w:rPr>
      </w:pPr>
      <w:hyperlink w:anchor="_Toc463875077" w:history="1">
        <w:r w:rsidR="00CE465D" w:rsidRPr="005D28FA">
          <w:rPr>
            <w:rStyle w:val="Hiperhivatkozs"/>
            <w:noProof/>
          </w:rPr>
          <w:t>Predvideni rezultati</w:t>
        </w:r>
        <w:r w:rsidR="00CE465D">
          <w:rPr>
            <w:noProof/>
            <w:webHidden/>
          </w:rPr>
          <w:tab/>
        </w:r>
        <w:r w:rsidR="00CE465D">
          <w:rPr>
            <w:noProof/>
            <w:webHidden/>
          </w:rPr>
          <w:fldChar w:fldCharType="begin"/>
        </w:r>
        <w:r w:rsidR="00CE465D">
          <w:rPr>
            <w:noProof/>
            <w:webHidden/>
          </w:rPr>
          <w:instrText xml:space="preserve"> PAGEREF _Toc463875077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472E81">
      <w:pPr>
        <w:pStyle w:val="TJ1"/>
        <w:tabs>
          <w:tab w:val="right" w:leader="dot" w:pos="9060"/>
        </w:tabs>
        <w:rPr>
          <w:b w:val="0"/>
          <w:noProof/>
        </w:rPr>
      </w:pPr>
      <w:hyperlink w:anchor="_Toc463875078" w:history="1">
        <w:r w:rsidR="00CE465D" w:rsidRPr="005D28FA">
          <w:rPr>
            <w:rStyle w:val="Hiperhivatkozs"/>
            <w:noProof/>
          </w:rPr>
          <w:t>Projektni načrt</w:t>
        </w:r>
        <w:r w:rsidR="00CE465D">
          <w:rPr>
            <w:noProof/>
            <w:webHidden/>
          </w:rPr>
          <w:tab/>
        </w:r>
        <w:r w:rsidR="00CE465D">
          <w:rPr>
            <w:noProof/>
            <w:webHidden/>
          </w:rPr>
          <w:fldChar w:fldCharType="begin"/>
        </w:r>
        <w:r w:rsidR="00CE465D">
          <w:rPr>
            <w:noProof/>
            <w:webHidden/>
          </w:rPr>
          <w:instrText xml:space="preserve"> PAGEREF _Toc463875078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472E81">
      <w:pPr>
        <w:pStyle w:val="TJ2"/>
        <w:tabs>
          <w:tab w:val="right" w:leader="dot" w:pos="9060"/>
        </w:tabs>
        <w:rPr>
          <w:noProof/>
          <w:lang w:val="sl-SI"/>
        </w:rPr>
      </w:pPr>
      <w:hyperlink w:anchor="_Toc463875079" w:history="1">
        <w:r w:rsidR="00CE465D" w:rsidRPr="005D28FA">
          <w:rPr>
            <w:rStyle w:val="Hiperhivatkozs"/>
            <w:noProof/>
          </w:rPr>
          <w:t>Uvod in splošni opis</w:t>
        </w:r>
        <w:r w:rsidR="00CE465D">
          <w:rPr>
            <w:noProof/>
            <w:webHidden/>
          </w:rPr>
          <w:tab/>
        </w:r>
        <w:r w:rsidR="00CE465D">
          <w:rPr>
            <w:noProof/>
            <w:webHidden/>
          </w:rPr>
          <w:fldChar w:fldCharType="begin"/>
        </w:r>
        <w:r w:rsidR="00CE465D">
          <w:rPr>
            <w:noProof/>
            <w:webHidden/>
          </w:rPr>
          <w:instrText xml:space="preserve"> PAGEREF _Toc463875079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472E81">
      <w:pPr>
        <w:pStyle w:val="TJ2"/>
        <w:tabs>
          <w:tab w:val="right" w:leader="dot" w:pos="9060"/>
        </w:tabs>
        <w:rPr>
          <w:noProof/>
          <w:lang w:val="sl-SI"/>
        </w:rPr>
      </w:pPr>
      <w:hyperlink w:anchor="_Toc463875080" w:history="1">
        <w:r w:rsidR="00CE465D" w:rsidRPr="005D28FA">
          <w:rPr>
            <w:rStyle w:val="Hiperhivatkozs"/>
            <w:noProof/>
          </w:rPr>
          <w:t>Pregled faz in aktivnosti</w:t>
        </w:r>
        <w:r w:rsidR="00CE465D">
          <w:rPr>
            <w:noProof/>
            <w:webHidden/>
          </w:rPr>
          <w:tab/>
        </w:r>
        <w:r w:rsidR="00CE465D">
          <w:rPr>
            <w:noProof/>
            <w:webHidden/>
          </w:rPr>
          <w:fldChar w:fldCharType="begin"/>
        </w:r>
        <w:r w:rsidR="00CE465D">
          <w:rPr>
            <w:noProof/>
            <w:webHidden/>
          </w:rPr>
          <w:instrText xml:space="preserve"> PAGEREF _Toc463875080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472E81">
      <w:pPr>
        <w:pStyle w:val="TJ2"/>
        <w:tabs>
          <w:tab w:val="right" w:leader="dot" w:pos="9060"/>
        </w:tabs>
        <w:rPr>
          <w:noProof/>
          <w:lang w:val="sl-SI"/>
        </w:rPr>
      </w:pPr>
      <w:hyperlink w:anchor="_Toc463875081" w:history="1">
        <w:r w:rsidR="00CE465D" w:rsidRPr="005D28FA">
          <w:rPr>
            <w:rStyle w:val="Hiperhivatkozs"/>
            <w:noProof/>
          </w:rPr>
          <w:t>Opis aktivnosti</w:t>
        </w:r>
        <w:r w:rsidR="00CE465D">
          <w:rPr>
            <w:noProof/>
            <w:webHidden/>
          </w:rPr>
          <w:tab/>
        </w:r>
        <w:r w:rsidR="00CE465D">
          <w:rPr>
            <w:noProof/>
            <w:webHidden/>
          </w:rPr>
          <w:fldChar w:fldCharType="begin"/>
        </w:r>
        <w:r w:rsidR="00CE465D">
          <w:rPr>
            <w:noProof/>
            <w:webHidden/>
          </w:rPr>
          <w:instrText xml:space="preserve"> PAGEREF _Toc463875081 \h </w:instrText>
        </w:r>
        <w:r w:rsidR="00CE465D">
          <w:rPr>
            <w:noProof/>
            <w:webHidden/>
          </w:rPr>
        </w:r>
        <w:r w:rsidR="00CE465D">
          <w:rPr>
            <w:noProof/>
            <w:webHidden/>
          </w:rPr>
          <w:fldChar w:fldCharType="separate"/>
        </w:r>
        <w:r w:rsidR="00CE465D">
          <w:rPr>
            <w:noProof/>
            <w:webHidden/>
          </w:rPr>
          <w:t>4</w:t>
        </w:r>
        <w:r w:rsidR="00CE465D">
          <w:rPr>
            <w:noProof/>
            <w:webHidden/>
          </w:rPr>
          <w:fldChar w:fldCharType="end"/>
        </w:r>
      </w:hyperlink>
    </w:p>
    <w:p w:rsidR="00CE465D" w:rsidRDefault="00472E81">
      <w:pPr>
        <w:pStyle w:val="TJ2"/>
        <w:tabs>
          <w:tab w:val="right" w:leader="dot" w:pos="9060"/>
        </w:tabs>
        <w:rPr>
          <w:noProof/>
          <w:lang w:val="sl-SI"/>
        </w:rPr>
      </w:pPr>
      <w:hyperlink w:anchor="_Toc463875082" w:history="1">
        <w:r w:rsidR="00CE465D" w:rsidRPr="005D28FA">
          <w:rPr>
            <w:rStyle w:val="Hiperhivatkozs"/>
            <w:noProof/>
          </w:rPr>
          <w:t>Seznam izdelkov</w:t>
        </w:r>
        <w:r w:rsidR="00CE465D">
          <w:rPr>
            <w:noProof/>
            <w:webHidden/>
          </w:rPr>
          <w:tab/>
        </w:r>
        <w:r w:rsidR="00CE465D">
          <w:rPr>
            <w:noProof/>
            <w:webHidden/>
          </w:rPr>
          <w:fldChar w:fldCharType="begin"/>
        </w:r>
        <w:r w:rsidR="00CE465D">
          <w:rPr>
            <w:noProof/>
            <w:webHidden/>
          </w:rPr>
          <w:instrText xml:space="preserve"> PAGEREF _Toc463875082 \h </w:instrText>
        </w:r>
        <w:r w:rsidR="00CE465D">
          <w:rPr>
            <w:noProof/>
            <w:webHidden/>
          </w:rPr>
        </w:r>
        <w:r w:rsidR="00CE465D">
          <w:rPr>
            <w:noProof/>
            <w:webHidden/>
          </w:rPr>
          <w:fldChar w:fldCharType="separate"/>
        </w:r>
        <w:r w:rsidR="00CE465D">
          <w:rPr>
            <w:noProof/>
            <w:webHidden/>
          </w:rPr>
          <w:t>7</w:t>
        </w:r>
        <w:r w:rsidR="00CE465D">
          <w:rPr>
            <w:noProof/>
            <w:webHidden/>
          </w:rPr>
          <w:fldChar w:fldCharType="end"/>
        </w:r>
      </w:hyperlink>
    </w:p>
    <w:p w:rsidR="00CE465D" w:rsidRDefault="00472E81">
      <w:pPr>
        <w:pStyle w:val="TJ2"/>
        <w:tabs>
          <w:tab w:val="right" w:leader="dot" w:pos="9060"/>
        </w:tabs>
        <w:rPr>
          <w:noProof/>
          <w:lang w:val="sl-SI"/>
        </w:rPr>
      </w:pPr>
      <w:hyperlink w:anchor="_Toc463875083" w:history="1">
        <w:r w:rsidR="00CE465D" w:rsidRPr="005D28FA">
          <w:rPr>
            <w:rStyle w:val="Hiperhivatkozs"/>
            <w:noProof/>
          </w:rPr>
          <w:t>Časovni načrt</w:t>
        </w:r>
        <w:r w:rsidR="00CE465D">
          <w:rPr>
            <w:noProof/>
            <w:webHidden/>
          </w:rPr>
          <w:tab/>
        </w:r>
        <w:r w:rsidR="00CE465D">
          <w:rPr>
            <w:noProof/>
            <w:webHidden/>
          </w:rPr>
          <w:fldChar w:fldCharType="begin"/>
        </w:r>
        <w:r w:rsidR="00CE465D">
          <w:rPr>
            <w:noProof/>
            <w:webHidden/>
          </w:rPr>
          <w:instrText xml:space="preserve"> PAGEREF _Toc463875083 \h </w:instrText>
        </w:r>
        <w:r w:rsidR="00CE465D">
          <w:rPr>
            <w:noProof/>
            <w:webHidden/>
          </w:rPr>
        </w:r>
        <w:r w:rsidR="00CE465D">
          <w:rPr>
            <w:noProof/>
            <w:webHidden/>
          </w:rPr>
          <w:fldChar w:fldCharType="separate"/>
        </w:r>
        <w:r w:rsidR="00CE465D">
          <w:rPr>
            <w:noProof/>
            <w:webHidden/>
          </w:rPr>
          <w:t>7</w:t>
        </w:r>
        <w:r w:rsidR="00CE465D">
          <w:rPr>
            <w:noProof/>
            <w:webHidden/>
          </w:rPr>
          <w:fldChar w:fldCharType="end"/>
        </w:r>
      </w:hyperlink>
    </w:p>
    <w:p w:rsidR="00CE465D" w:rsidRDefault="00472E81">
      <w:pPr>
        <w:pStyle w:val="TJ2"/>
        <w:tabs>
          <w:tab w:val="right" w:leader="dot" w:pos="9060"/>
        </w:tabs>
        <w:rPr>
          <w:noProof/>
          <w:lang w:val="sl-SI"/>
        </w:rPr>
      </w:pPr>
      <w:hyperlink w:anchor="_Toc463875084" w:history="1">
        <w:r w:rsidR="00CE465D" w:rsidRPr="005D28FA">
          <w:rPr>
            <w:rStyle w:val="Hiperhivatkozs"/>
            <w:noProof/>
          </w:rPr>
          <w:t>Načrt odvisnosti</w:t>
        </w:r>
        <w:r w:rsidR="00CE465D">
          <w:rPr>
            <w:noProof/>
            <w:webHidden/>
          </w:rPr>
          <w:tab/>
        </w:r>
        <w:r w:rsidR="00CE465D">
          <w:rPr>
            <w:noProof/>
            <w:webHidden/>
          </w:rPr>
          <w:fldChar w:fldCharType="begin"/>
        </w:r>
        <w:r w:rsidR="00CE465D">
          <w:rPr>
            <w:noProof/>
            <w:webHidden/>
          </w:rPr>
          <w:instrText xml:space="preserve"> PAGEREF _Toc463875084 \h </w:instrText>
        </w:r>
        <w:r w:rsidR="00CE465D">
          <w:rPr>
            <w:noProof/>
            <w:webHidden/>
          </w:rPr>
        </w:r>
        <w:r w:rsidR="00CE465D">
          <w:rPr>
            <w:noProof/>
            <w:webHidden/>
          </w:rPr>
          <w:fldChar w:fldCharType="separate"/>
        </w:r>
        <w:r w:rsidR="00CE465D">
          <w:rPr>
            <w:noProof/>
            <w:webHidden/>
          </w:rPr>
          <w:t>7</w:t>
        </w:r>
        <w:r w:rsidR="00CE465D">
          <w:rPr>
            <w:noProof/>
            <w:webHidden/>
          </w:rPr>
          <w:fldChar w:fldCharType="end"/>
        </w:r>
      </w:hyperlink>
    </w:p>
    <w:p w:rsidR="00CE465D" w:rsidRDefault="00472E81">
      <w:pPr>
        <w:pStyle w:val="TJ1"/>
        <w:tabs>
          <w:tab w:val="right" w:leader="dot" w:pos="9060"/>
        </w:tabs>
        <w:rPr>
          <w:b w:val="0"/>
          <w:noProof/>
        </w:rPr>
      </w:pPr>
      <w:hyperlink w:anchor="_Toc463875085" w:history="1">
        <w:r w:rsidR="00CE465D" w:rsidRPr="005D28FA">
          <w:rPr>
            <w:rStyle w:val="Hiperhivatkozs"/>
            <w:noProof/>
          </w:rPr>
          <w:t>Analiza in načrt obvladovanja tveganj</w:t>
        </w:r>
        <w:r w:rsidR="00CE465D">
          <w:rPr>
            <w:noProof/>
            <w:webHidden/>
          </w:rPr>
          <w:tab/>
        </w:r>
        <w:r w:rsidR="00CE465D">
          <w:rPr>
            <w:noProof/>
            <w:webHidden/>
          </w:rPr>
          <w:fldChar w:fldCharType="begin"/>
        </w:r>
        <w:r w:rsidR="00CE465D">
          <w:rPr>
            <w:noProof/>
            <w:webHidden/>
          </w:rPr>
          <w:instrText xml:space="preserve"> PAGEREF _Toc463875085 \h </w:instrText>
        </w:r>
        <w:r w:rsidR="00CE465D">
          <w:rPr>
            <w:noProof/>
            <w:webHidden/>
          </w:rPr>
        </w:r>
        <w:r w:rsidR="00CE465D">
          <w:rPr>
            <w:noProof/>
            <w:webHidden/>
          </w:rPr>
          <w:fldChar w:fldCharType="separate"/>
        </w:r>
        <w:r w:rsidR="00CE465D">
          <w:rPr>
            <w:noProof/>
            <w:webHidden/>
          </w:rPr>
          <w:t>8</w:t>
        </w:r>
        <w:r w:rsidR="00CE465D">
          <w:rPr>
            <w:noProof/>
            <w:webHidden/>
          </w:rPr>
          <w:fldChar w:fldCharType="end"/>
        </w:r>
      </w:hyperlink>
    </w:p>
    <w:p w:rsidR="00CE465D" w:rsidRDefault="00472E81">
      <w:pPr>
        <w:pStyle w:val="TJ1"/>
        <w:tabs>
          <w:tab w:val="right" w:leader="dot" w:pos="9060"/>
        </w:tabs>
        <w:rPr>
          <w:b w:val="0"/>
          <w:noProof/>
        </w:rPr>
      </w:pPr>
      <w:hyperlink w:anchor="_Toc463875086" w:history="1">
        <w:r w:rsidR="00CE465D" w:rsidRPr="005D28FA">
          <w:rPr>
            <w:rStyle w:val="Hiperhivatkozs"/>
            <w:noProof/>
          </w:rPr>
          <w:t>Projektno vodenje</w:t>
        </w:r>
        <w:r w:rsidR="00CE465D">
          <w:rPr>
            <w:noProof/>
            <w:webHidden/>
          </w:rPr>
          <w:tab/>
        </w:r>
        <w:r w:rsidR="00CE465D">
          <w:rPr>
            <w:noProof/>
            <w:webHidden/>
          </w:rPr>
          <w:fldChar w:fldCharType="begin"/>
        </w:r>
        <w:r w:rsidR="00CE465D">
          <w:rPr>
            <w:noProof/>
            <w:webHidden/>
          </w:rPr>
          <w:instrText xml:space="preserve"> PAGEREF _Toc463875086 \h </w:instrText>
        </w:r>
        <w:r w:rsidR="00CE465D">
          <w:rPr>
            <w:noProof/>
            <w:webHidden/>
          </w:rPr>
        </w:r>
        <w:r w:rsidR="00CE465D">
          <w:rPr>
            <w:noProof/>
            <w:webHidden/>
          </w:rPr>
          <w:fldChar w:fldCharType="separate"/>
        </w:r>
        <w:r w:rsidR="00CE465D">
          <w:rPr>
            <w:noProof/>
            <w:webHidden/>
          </w:rPr>
          <w:t>8</w:t>
        </w:r>
        <w:r w:rsidR="00CE465D">
          <w:rPr>
            <w:noProof/>
            <w:webHidden/>
          </w:rPr>
          <w:fldChar w:fldCharType="end"/>
        </w:r>
      </w:hyperlink>
    </w:p>
    <w:p w:rsidR="00CE465D" w:rsidRDefault="00472E81">
      <w:pPr>
        <w:pStyle w:val="TJ1"/>
        <w:tabs>
          <w:tab w:val="right" w:leader="dot" w:pos="9060"/>
        </w:tabs>
        <w:rPr>
          <w:b w:val="0"/>
          <w:noProof/>
        </w:rPr>
      </w:pPr>
      <w:hyperlink w:anchor="_Toc463875087" w:history="1">
        <w:r w:rsidR="00CE465D" w:rsidRPr="005D28FA">
          <w:rPr>
            <w:rStyle w:val="Hiperhivatkozs"/>
            <w:noProof/>
          </w:rPr>
          <w:t>Opis konzorcija</w:t>
        </w:r>
        <w:r w:rsidR="00CE465D">
          <w:rPr>
            <w:noProof/>
            <w:webHidden/>
          </w:rPr>
          <w:tab/>
        </w:r>
        <w:r w:rsidR="00CE465D">
          <w:rPr>
            <w:noProof/>
            <w:webHidden/>
          </w:rPr>
          <w:fldChar w:fldCharType="begin"/>
        </w:r>
        <w:r w:rsidR="00CE465D">
          <w:rPr>
            <w:noProof/>
            <w:webHidden/>
          </w:rPr>
          <w:instrText xml:space="preserve"> PAGEREF _Toc463875087 \h </w:instrText>
        </w:r>
        <w:r w:rsidR="00CE465D">
          <w:rPr>
            <w:noProof/>
            <w:webHidden/>
          </w:rPr>
        </w:r>
        <w:r w:rsidR="00CE465D">
          <w:rPr>
            <w:noProof/>
            <w:webHidden/>
          </w:rPr>
          <w:fldChar w:fldCharType="separate"/>
        </w:r>
        <w:r w:rsidR="00CE465D">
          <w:rPr>
            <w:noProof/>
            <w:webHidden/>
          </w:rPr>
          <w:t>8</w:t>
        </w:r>
        <w:r w:rsidR="00CE465D">
          <w:rPr>
            <w:noProof/>
            <w:webHidden/>
          </w:rPr>
          <w:fldChar w:fldCharType="end"/>
        </w:r>
      </w:hyperlink>
    </w:p>
    <w:p w:rsidR="00CE465D" w:rsidRDefault="00472E81">
      <w:pPr>
        <w:pStyle w:val="TJ1"/>
        <w:tabs>
          <w:tab w:val="right" w:leader="dot" w:pos="9060"/>
        </w:tabs>
        <w:rPr>
          <w:b w:val="0"/>
          <w:noProof/>
        </w:rPr>
      </w:pPr>
      <w:hyperlink w:anchor="_Toc463875088" w:history="1">
        <w:r w:rsidR="00CE465D" w:rsidRPr="005D28FA">
          <w:rPr>
            <w:rStyle w:val="Hiperhivatkozs"/>
            <w:noProof/>
          </w:rPr>
          <w:t>Finančni načrt projekta</w:t>
        </w:r>
        <w:r w:rsidR="00CE465D">
          <w:rPr>
            <w:noProof/>
            <w:webHidden/>
          </w:rPr>
          <w:tab/>
        </w:r>
        <w:r w:rsidR="00CE465D">
          <w:rPr>
            <w:noProof/>
            <w:webHidden/>
          </w:rPr>
          <w:fldChar w:fldCharType="begin"/>
        </w:r>
        <w:r w:rsidR="00CE465D">
          <w:rPr>
            <w:noProof/>
            <w:webHidden/>
          </w:rPr>
          <w:instrText xml:space="preserve"> PAGEREF _Toc463875088 \h </w:instrText>
        </w:r>
        <w:r w:rsidR="00CE465D">
          <w:rPr>
            <w:noProof/>
            <w:webHidden/>
          </w:rPr>
        </w:r>
        <w:r w:rsidR="00CE465D">
          <w:rPr>
            <w:noProof/>
            <w:webHidden/>
          </w:rPr>
          <w:fldChar w:fldCharType="separate"/>
        </w:r>
        <w:r w:rsidR="00CE465D">
          <w:rPr>
            <w:noProof/>
            <w:webHidden/>
          </w:rPr>
          <w:t>8</w:t>
        </w:r>
        <w:r w:rsidR="00CE465D">
          <w:rPr>
            <w:noProof/>
            <w:webHidden/>
          </w:rPr>
          <w:fldChar w:fldCharType="end"/>
        </w:r>
      </w:hyperlink>
    </w:p>
    <w:p w:rsidR="00CE465D" w:rsidRDefault="00472E81">
      <w:pPr>
        <w:pStyle w:val="TJ1"/>
        <w:tabs>
          <w:tab w:val="right" w:leader="dot" w:pos="9060"/>
        </w:tabs>
        <w:rPr>
          <w:b w:val="0"/>
          <w:noProof/>
        </w:rPr>
      </w:pPr>
      <w:hyperlink w:anchor="_Toc463875089" w:history="1">
        <w:r w:rsidR="00CE465D" w:rsidRPr="005D28FA">
          <w:rPr>
            <w:rStyle w:val="Hiperhivatkozs"/>
            <w:noProof/>
          </w:rPr>
          <w:t>Reference</w:t>
        </w:r>
        <w:r w:rsidR="00CE465D">
          <w:rPr>
            <w:noProof/>
            <w:webHidden/>
          </w:rPr>
          <w:tab/>
        </w:r>
        <w:r w:rsidR="00CE465D">
          <w:rPr>
            <w:noProof/>
            <w:webHidden/>
          </w:rPr>
          <w:fldChar w:fldCharType="begin"/>
        </w:r>
        <w:r w:rsidR="00CE465D">
          <w:rPr>
            <w:noProof/>
            <w:webHidden/>
          </w:rPr>
          <w:instrText xml:space="preserve"> PAGEREF _Toc463875089 \h </w:instrText>
        </w:r>
        <w:r w:rsidR="00CE465D">
          <w:rPr>
            <w:noProof/>
            <w:webHidden/>
          </w:rPr>
        </w:r>
        <w:r w:rsidR="00CE465D">
          <w:rPr>
            <w:noProof/>
            <w:webHidden/>
          </w:rPr>
          <w:fldChar w:fldCharType="separate"/>
        </w:r>
        <w:r w:rsidR="00CE465D">
          <w:rPr>
            <w:noProof/>
            <w:webHidden/>
          </w:rPr>
          <w:t>9</w:t>
        </w:r>
        <w:r w:rsidR="00CE465D">
          <w:rPr>
            <w:noProof/>
            <w:webHidden/>
          </w:rPr>
          <w:fldChar w:fldCharType="end"/>
        </w:r>
      </w:hyperlink>
    </w:p>
    <w:p w:rsidR="00CE465D" w:rsidRDefault="00472E81">
      <w:pPr>
        <w:pStyle w:val="TJ1"/>
        <w:tabs>
          <w:tab w:val="right" w:leader="dot" w:pos="9060"/>
        </w:tabs>
        <w:rPr>
          <w:b w:val="0"/>
          <w:noProof/>
        </w:rPr>
      </w:pPr>
      <w:hyperlink w:anchor="_Toc463875090" w:history="1">
        <w:r w:rsidR="00CE465D" w:rsidRPr="005D28FA">
          <w:rPr>
            <w:rStyle w:val="Hiperhivatkozs"/>
            <w:noProof/>
          </w:rPr>
          <w:t>Dodatek 1</w:t>
        </w:r>
        <w:r w:rsidR="00CE465D">
          <w:rPr>
            <w:noProof/>
            <w:webHidden/>
          </w:rPr>
          <w:tab/>
        </w:r>
        <w:r w:rsidR="00CE465D">
          <w:rPr>
            <w:noProof/>
            <w:webHidden/>
          </w:rPr>
          <w:fldChar w:fldCharType="begin"/>
        </w:r>
        <w:r w:rsidR="00CE465D">
          <w:rPr>
            <w:noProof/>
            <w:webHidden/>
          </w:rPr>
          <w:instrText xml:space="preserve"> PAGEREF _Toc463875090 \h </w:instrText>
        </w:r>
        <w:r w:rsidR="00CE465D">
          <w:rPr>
            <w:noProof/>
            <w:webHidden/>
          </w:rPr>
        </w:r>
        <w:r w:rsidR="00CE465D">
          <w:rPr>
            <w:noProof/>
            <w:webHidden/>
          </w:rPr>
          <w:fldChar w:fldCharType="separate"/>
        </w:r>
        <w:r w:rsidR="00CE465D">
          <w:rPr>
            <w:noProof/>
            <w:webHidden/>
          </w:rPr>
          <w:t>9</w:t>
        </w:r>
        <w:r w:rsidR="00CE465D">
          <w:rPr>
            <w:noProof/>
            <w:webHidden/>
          </w:rPr>
          <w:fldChar w:fldCharType="end"/>
        </w:r>
      </w:hyperlink>
    </w:p>
    <w:p w:rsidR="00E14A9B" w:rsidRDefault="00555A2A">
      <w:r>
        <w:rPr>
          <w:rFonts w:asciiTheme="majorHAnsi" w:eastAsiaTheme="majorEastAsia" w:hAnsiTheme="majorHAnsi" w:cstheme="majorBidi"/>
          <w:b/>
          <w:bCs/>
          <w:color w:val="365F91" w:themeColor="accent1" w:themeShade="BF"/>
          <w:sz w:val="28"/>
          <w:szCs w:val="28"/>
          <w:lang w:val="en-US"/>
        </w:rPr>
        <w:fldChar w:fldCharType="end"/>
      </w:r>
      <w:r w:rsidR="00E14A9B">
        <w:br w:type="page"/>
      </w:r>
    </w:p>
    <w:p w:rsidR="002E344D" w:rsidRDefault="00C3243C" w:rsidP="0007065F">
      <w:pPr>
        <w:pStyle w:val="Cmsor1"/>
      </w:pPr>
      <w:r>
        <w:lastRenderedPageBreak/>
        <w:t>Motivation</w:t>
      </w:r>
      <w:r w:rsidR="00FF7F97">
        <w:t xml:space="preserve"> </w:t>
      </w:r>
      <w:r w:rsidR="00FF7F97" w:rsidRPr="00FF7F97">
        <w:rPr>
          <w:color w:val="B2A1C7" w:themeColor="accent4" w:themeTint="99"/>
        </w:rPr>
        <w:t>#tihana</w:t>
      </w:r>
    </w:p>
    <w:p w:rsidR="002E344D" w:rsidRPr="002E344D" w:rsidRDefault="003D1B53" w:rsidP="002E344D">
      <w:r>
        <w:t>We played this game a lot when we were children, therefore we would like to spread this traditional card game to the forthcoming</w:t>
      </w:r>
      <w:r w:rsidR="005722B4">
        <w:t xml:space="preserve"> generation. Nowadays </w:t>
      </w:r>
      <w:r w:rsidR="007A5CD2">
        <w:t>when more and more people have access to the Internet we can only prolong tradition by integrating them into this new world of ours.</w:t>
      </w:r>
    </w:p>
    <w:p w:rsidR="00286F2D" w:rsidRDefault="007A5CD2" w:rsidP="002E344D">
      <w:pPr>
        <w:pStyle w:val="Cmsor2"/>
      </w:pPr>
      <w:r>
        <w:t xml:space="preserve">Problem description and </w:t>
      </w:r>
      <w:r w:rsidR="009D7598">
        <w:t xml:space="preserve">the </w:t>
      </w:r>
      <w:r>
        <w:t>suggeted solution</w:t>
      </w:r>
      <w:r w:rsidR="00FF7F97">
        <w:t xml:space="preserve"> </w:t>
      </w:r>
    </w:p>
    <w:p w:rsidR="009D7598" w:rsidRDefault="009D7598" w:rsidP="00DA3BE9">
      <w:pPr>
        <w:jc w:val="both"/>
      </w:pPr>
    </w:p>
    <w:p w:rsidR="009D7598" w:rsidRDefault="009D7598" w:rsidP="00DA3BE9">
      <w:pPr>
        <w:jc w:val="both"/>
      </w:pPr>
      <w:r>
        <w:t>- problem analysis (description + reasons)</w:t>
      </w:r>
    </w:p>
    <w:p w:rsidR="009D7598" w:rsidRDefault="009D7598" w:rsidP="00DA3BE9">
      <w:pPr>
        <w:jc w:val="both"/>
      </w:pPr>
      <w:r>
        <w:t>- Briscola – games (current state, main limitations, unused/new opportunities, risk analysis – expected risk factors, competition approach</w:t>
      </w:r>
      <w:r w:rsidR="00725F71">
        <w:t xml:space="preserve"> – why are we different?</w:t>
      </w:r>
      <w:r>
        <w:t>)</w:t>
      </w:r>
    </w:p>
    <w:p w:rsidR="009D7598" w:rsidRDefault="009D7598" w:rsidP="00DA3BE9">
      <w:pPr>
        <w:jc w:val="both"/>
      </w:pPr>
      <w:r>
        <w:t xml:space="preserve">- </w:t>
      </w:r>
      <w:r w:rsidR="00725F71">
        <w:t>short description/step-by-step of the suggested solution</w:t>
      </w:r>
    </w:p>
    <w:p w:rsidR="009D7598" w:rsidRDefault="009D7598" w:rsidP="00DA3BE9">
      <w:pPr>
        <w:jc w:val="both"/>
      </w:pPr>
      <w:r>
        <w:t>-</w:t>
      </w:r>
      <w:r w:rsidR="00725F71">
        <w:t xml:space="preserve"> references (where are the data from)</w:t>
      </w:r>
    </w:p>
    <w:p w:rsidR="000969C6" w:rsidRDefault="00725F71" w:rsidP="00725F71">
      <w:pPr>
        <w:jc w:val="both"/>
      </w:pPr>
      <w:r>
        <w:t>- explain how our solution help towards solving the problem, why is worth investing into it, list of our advantages compared to others</w:t>
      </w:r>
    </w:p>
    <w:p w:rsidR="00C82F17" w:rsidRDefault="0000410C" w:rsidP="00E14A9B">
      <w:pPr>
        <w:pStyle w:val="Cmsor1"/>
      </w:pPr>
      <w:r>
        <w:t>Project goals and expected results</w:t>
      </w:r>
      <w:r w:rsidR="00FF7F97">
        <w:t xml:space="preserve"> </w:t>
      </w:r>
      <w:r w:rsidR="00FF7F97" w:rsidRPr="00FF7F97">
        <w:rPr>
          <w:color w:val="000000" w:themeColor="text1"/>
        </w:rPr>
        <w:t>#leon</w:t>
      </w:r>
    </w:p>
    <w:p w:rsidR="0000410C" w:rsidRDefault="0000410C" w:rsidP="0000410C">
      <w:r>
        <w:t>Describe the purpose of this project, it's goals and expected results.</w:t>
      </w:r>
    </w:p>
    <w:p w:rsidR="0000410C" w:rsidRDefault="0000410C" w:rsidP="0000410C">
      <w:r>
        <w:t>What should this project achieve?</w:t>
      </w:r>
    </w:p>
    <w:p w:rsidR="0000410C" w:rsidRPr="0000410C" w:rsidRDefault="0000410C" w:rsidP="0000410C">
      <w:r>
        <w:t>What are the goals of this project?</w:t>
      </w:r>
    </w:p>
    <w:p w:rsidR="0000410C" w:rsidRDefault="0000410C" w:rsidP="00DA3BE9">
      <w:pPr>
        <w:jc w:val="both"/>
      </w:pPr>
      <w:r>
        <w:t>Which are the results of the project and are they measureable? Why are they relevent?</w:t>
      </w:r>
    </w:p>
    <w:p w:rsidR="00286F2D" w:rsidRDefault="005109FF" w:rsidP="00524727">
      <w:pPr>
        <w:pStyle w:val="Cmsor2"/>
      </w:pPr>
      <w:r>
        <w:t>Goal description</w:t>
      </w:r>
    </w:p>
    <w:p w:rsidR="00286F2D" w:rsidRDefault="005109FF" w:rsidP="00DA3BE9">
      <w:pPr>
        <w:jc w:val="both"/>
      </w:pPr>
      <w:r>
        <w:t>goals + suggested solution (describe)</w:t>
      </w:r>
    </w:p>
    <w:p w:rsidR="00286F2D" w:rsidRDefault="00096627" w:rsidP="00524727">
      <w:pPr>
        <w:pStyle w:val="Cmsor2"/>
      </w:pPr>
      <w:r>
        <w:t>Expected results</w:t>
      </w:r>
    </w:p>
    <w:p w:rsidR="00096627" w:rsidRDefault="00096627" w:rsidP="00096627">
      <w:pPr>
        <w:jc w:val="both"/>
      </w:pPr>
      <w:r>
        <w:t>Sub-chapter should contain a description of the expected concrete results of the proposed project. Results should be specific, measurable, achievable, given available resources and realistic given the time.</w:t>
      </w:r>
    </w:p>
    <w:p w:rsidR="00096627" w:rsidRDefault="00096627" w:rsidP="00096627">
      <w:pPr>
        <w:jc w:val="both"/>
      </w:pPr>
      <w:r>
        <w:t>Provide a project that will be completed no later than 11 January 2017, that is expected to last about two months. The amount of work on the project to be 2 to 3 (person per month) depending on the size of the group.</w:t>
      </w:r>
    </w:p>
    <w:p w:rsidR="00C82F17" w:rsidRDefault="00E57EB4" w:rsidP="00E14A9B">
      <w:pPr>
        <w:pStyle w:val="Cmsor1"/>
      </w:pPr>
      <w:r>
        <w:lastRenderedPageBreak/>
        <w:t>Project plan</w:t>
      </w:r>
    </w:p>
    <w:p w:rsidR="00286F2D" w:rsidRDefault="00E57EB4" w:rsidP="00524727">
      <w:pPr>
        <w:pStyle w:val="Cmsor2"/>
      </w:pPr>
      <w:r>
        <w:t>Introduction/general description</w:t>
      </w:r>
      <w:r w:rsidR="007057CB">
        <w:t xml:space="preserve"> </w:t>
      </w:r>
      <w:r w:rsidR="007057CB" w:rsidRPr="007057CB">
        <w:rPr>
          <w:color w:val="000000" w:themeColor="text1"/>
        </w:rPr>
        <w:t>#leon</w:t>
      </w:r>
    </w:p>
    <w:p w:rsidR="00E57EB4" w:rsidRDefault="00E57EB4" w:rsidP="00524727">
      <w:pPr>
        <w:pStyle w:val="Cmsor2"/>
        <w:rPr>
          <w:rFonts w:asciiTheme="minorHAnsi" w:eastAsiaTheme="minorEastAsia" w:hAnsiTheme="minorHAnsi" w:cstheme="minorBidi"/>
          <w:b w:val="0"/>
          <w:bCs w:val="0"/>
          <w:color w:val="auto"/>
          <w:sz w:val="22"/>
          <w:szCs w:val="22"/>
        </w:rPr>
      </w:pPr>
      <w:bookmarkStart w:id="1" w:name="_Toc463875080"/>
      <w:r w:rsidRPr="00E57EB4">
        <w:rPr>
          <w:rFonts w:asciiTheme="minorHAnsi" w:eastAsiaTheme="minorEastAsia" w:hAnsiTheme="minorHAnsi" w:cstheme="minorBidi"/>
          <w:b w:val="0"/>
          <w:bCs w:val="0"/>
          <w:color w:val="auto"/>
          <w:sz w:val="22"/>
          <w:szCs w:val="22"/>
        </w:rPr>
        <w:t>This subchapter includes an objective description of the work plan of the proposed project, focusing on the methodology and standards. Work plan should be divided into individual project phases that follow the logical sequence of the project lifecycle.</w:t>
      </w:r>
    </w:p>
    <w:bookmarkEnd w:id="1"/>
    <w:p w:rsidR="0073724F" w:rsidRDefault="00125469" w:rsidP="00524727">
      <w:pPr>
        <w:pStyle w:val="Cmsor2"/>
      </w:pPr>
      <w:r>
        <w:t>Overlook of phases and activities</w:t>
      </w:r>
    </w:p>
    <w:p w:rsidR="00125469" w:rsidRDefault="00125469" w:rsidP="00524727">
      <w:pPr>
        <w:pStyle w:val="Cmsor2"/>
        <w:rPr>
          <w:rFonts w:asciiTheme="minorHAnsi" w:eastAsiaTheme="minorEastAsia" w:hAnsiTheme="minorHAnsi" w:cstheme="minorBidi"/>
          <w:b w:val="0"/>
          <w:bCs w:val="0"/>
          <w:color w:val="auto"/>
          <w:sz w:val="22"/>
          <w:szCs w:val="22"/>
        </w:rPr>
      </w:pPr>
      <w:bookmarkStart w:id="2" w:name="_Toc463875081"/>
      <w:r w:rsidRPr="00125469">
        <w:rPr>
          <w:rFonts w:asciiTheme="minorHAnsi" w:eastAsiaTheme="minorEastAsia" w:hAnsiTheme="minorHAnsi" w:cstheme="minorBidi"/>
          <w:b w:val="0"/>
          <w:bCs w:val="0"/>
          <w:color w:val="auto"/>
          <w:sz w:val="22"/>
          <w:szCs w:val="22"/>
        </w:rPr>
        <w:t>Briefly describe the phases of the project and conduct activities for the entire project, which should follow the logical sequence of the project lifecycle. Tip: The project should contain 2 to 3 phases, which include more than 5 individual activities. Avoid the larger, longer lasting activities. In addition to the specific activities of a specified project, do not forget to activities Project management.</w:t>
      </w:r>
    </w:p>
    <w:bookmarkEnd w:id="2"/>
    <w:p w:rsidR="00E8135F" w:rsidRDefault="00125469" w:rsidP="00524727">
      <w:pPr>
        <w:pStyle w:val="Cmsor2"/>
      </w:pPr>
      <w:r>
        <w:t>Description of activities</w:t>
      </w:r>
    </w:p>
    <w:p w:rsidR="00125469" w:rsidRDefault="00125469" w:rsidP="00125469">
      <w:r>
        <w:t>In this subsection describing all project activities. The description of each activity should be placed in the table (the table if necessary, copy). Each activity should be reasoned and should include verifiable opening and closing activities, the anticipated duration of activity (number of calendar working days) and the expected volume of work, expressed in man-months (CM). Activity may, where appropriate, divide it into sub-activities and tasks.</w:t>
      </w:r>
    </w:p>
    <w:p w:rsidR="00125469" w:rsidRDefault="00125469" w:rsidP="00125469">
      <w:r>
        <w:t>For better transparency can describe any activity on a new page.</w:t>
      </w:r>
    </w:p>
    <w:p w:rsidR="00125469" w:rsidRDefault="00125469" w:rsidP="00125469">
      <w:r>
        <w:t>In the first table in red for example, an imaginary activity (the stated objectives, outcomes, milestones, job description ... have no real meaning, said they only help you easily imagine what falls under each item); Replace text with your appropriate text and change the text color to black.</w:t>
      </w:r>
    </w:p>
    <w:p w:rsidR="008169D1" w:rsidRDefault="008169D1" w:rsidP="00125469">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DC73DD" w:rsidRPr="001B75CB" w:rsidTr="000E6B31">
        <w:trPr>
          <w:cantSplit/>
          <w:trHeight w:val="418"/>
          <w:jc w:val="center"/>
        </w:trPr>
        <w:tc>
          <w:tcPr>
            <w:tcW w:w="9482" w:type="dxa"/>
            <w:gridSpan w:val="8"/>
            <w:shd w:val="clear" w:color="auto" w:fill="365F91" w:themeFill="accent1" w:themeFillShade="BF"/>
            <w:vAlign w:val="center"/>
          </w:tcPr>
          <w:p w:rsidR="00DC73DD" w:rsidRPr="001B75CB" w:rsidRDefault="00F87E64" w:rsidP="001B75CB">
            <w:pPr>
              <w:spacing w:after="0"/>
              <w:jc w:val="center"/>
              <w:rPr>
                <w:rFonts w:eastAsia="Calibri" w:cstheme="minorHAnsi"/>
                <w:b/>
                <w:bCs/>
              </w:rPr>
            </w:pPr>
            <w:r>
              <w:rPr>
                <w:rFonts w:eastAsia="Calibri" w:cstheme="minorHAnsi"/>
                <w:b/>
                <w:bCs/>
              </w:rPr>
              <w:lastRenderedPageBreak/>
              <w:t>Table of activities</w:t>
            </w:r>
          </w:p>
        </w:tc>
      </w:tr>
      <w:tr w:rsidR="00DC73DD" w:rsidRPr="001B75CB"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DC73DD" w:rsidRPr="001B75CB" w:rsidRDefault="00F87E64" w:rsidP="00514EE1">
            <w:pPr>
              <w:spacing w:after="0"/>
              <w:rPr>
                <w:rFonts w:eastAsia="Calibri" w:cstheme="minorHAnsi"/>
                <w:b/>
                <w:bCs/>
              </w:rPr>
            </w:pPr>
            <w:r>
              <w:rPr>
                <w:rFonts w:eastAsia="Calibri" w:cstheme="minorHAnsi"/>
                <w:b/>
                <w:bCs/>
              </w:rPr>
              <w:t>Activity mark</w:t>
            </w:r>
            <w:r w:rsidR="00DC73DD" w:rsidRPr="001B75CB">
              <w:rPr>
                <w:rFonts w:eastAsia="Calibri" w:cstheme="minorHAnsi"/>
                <w:b/>
                <w:bCs/>
              </w:rPr>
              <w:t>:</w:t>
            </w:r>
          </w:p>
        </w:tc>
        <w:tc>
          <w:tcPr>
            <w:tcW w:w="708" w:type="dxa"/>
            <w:vAlign w:val="center"/>
          </w:tcPr>
          <w:p w:rsidR="00DC73DD" w:rsidRPr="00DA3BE9" w:rsidRDefault="00DA3BE9" w:rsidP="00514EE1">
            <w:pPr>
              <w:spacing w:after="0"/>
              <w:rPr>
                <w:rFonts w:eastAsia="Calibri" w:cstheme="minorHAnsi"/>
                <w:b/>
                <w:bCs/>
                <w:color w:val="C00000"/>
              </w:rPr>
            </w:pPr>
            <w:r w:rsidRPr="00DA3BE9">
              <w:rPr>
                <w:rFonts w:eastAsia="Calibri" w:cstheme="minorHAnsi"/>
                <w:b/>
                <w:bCs/>
                <w:color w:val="C00000"/>
              </w:rPr>
              <w:t>A11</w:t>
            </w:r>
          </w:p>
        </w:tc>
        <w:tc>
          <w:tcPr>
            <w:tcW w:w="993" w:type="dxa"/>
            <w:vAlign w:val="center"/>
          </w:tcPr>
          <w:p w:rsidR="00DC73DD" w:rsidRPr="001B75CB" w:rsidRDefault="00F87E64" w:rsidP="00514EE1">
            <w:pPr>
              <w:spacing w:after="0"/>
              <w:rPr>
                <w:rFonts w:eastAsia="Calibri" w:cstheme="minorHAnsi"/>
                <w:b/>
                <w:bCs/>
              </w:rPr>
            </w:pPr>
            <w:r>
              <w:rPr>
                <w:rFonts w:eastAsia="Calibri" w:cstheme="minorHAnsi"/>
                <w:b/>
                <w:bCs/>
              </w:rPr>
              <w:t>Beginning date</w:t>
            </w:r>
          </w:p>
        </w:tc>
        <w:tc>
          <w:tcPr>
            <w:tcW w:w="1275" w:type="dxa"/>
            <w:vAlign w:val="center"/>
          </w:tcPr>
          <w:p w:rsidR="00DC73DD" w:rsidRPr="00DA3BE9" w:rsidRDefault="00633FD3" w:rsidP="00357870">
            <w:pPr>
              <w:spacing w:after="0"/>
              <w:rPr>
                <w:rFonts w:eastAsia="Calibri" w:cstheme="minorHAnsi"/>
                <w:b/>
                <w:bCs/>
                <w:color w:val="C00000"/>
              </w:rPr>
            </w:pPr>
            <w:r>
              <w:rPr>
                <w:rFonts w:eastAsia="Calibri" w:cstheme="minorHAnsi"/>
                <w:b/>
                <w:bCs/>
                <w:color w:val="C00000"/>
              </w:rPr>
              <w:t>2</w:t>
            </w:r>
            <w:r w:rsidR="00DA3BE9" w:rsidRPr="00DA3BE9">
              <w:rPr>
                <w:rFonts w:eastAsia="Calibri" w:cstheme="minorHAnsi"/>
                <w:b/>
                <w:bCs/>
                <w:color w:val="C00000"/>
              </w:rPr>
              <w:t>.11.201</w:t>
            </w:r>
            <w:r w:rsidR="005560DC">
              <w:rPr>
                <w:rFonts w:eastAsia="Calibri" w:cstheme="minorHAnsi"/>
                <w:b/>
                <w:bCs/>
                <w:color w:val="C00000"/>
              </w:rPr>
              <w:t>6</w:t>
            </w:r>
          </w:p>
        </w:tc>
        <w:tc>
          <w:tcPr>
            <w:tcW w:w="1134" w:type="dxa"/>
            <w:vAlign w:val="center"/>
          </w:tcPr>
          <w:p w:rsidR="00DC73DD" w:rsidRPr="001B75CB" w:rsidRDefault="00F87E64" w:rsidP="00514EE1">
            <w:pPr>
              <w:spacing w:after="0"/>
              <w:rPr>
                <w:rFonts w:eastAsia="Calibri" w:cstheme="minorHAnsi"/>
                <w:b/>
                <w:bCs/>
              </w:rPr>
            </w:pPr>
            <w:r>
              <w:rPr>
                <w:rFonts w:eastAsia="Calibri" w:cstheme="minorHAnsi"/>
                <w:b/>
                <w:bCs/>
              </w:rPr>
              <w:t>End date</w:t>
            </w:r>
          </w:p>
        </w:tc>
        <w:tc>
          <w:tcPr>
            <w:tcW w:w="1276" w:type="dxa"/>
            <w:vAlign w:val="center"/>
          </w:tcPr>
          <w:p w:rsidR="00DC73DD" w:rsidRPr="00DA3BE9" w:rsidRDefault="005560DC" w:rsidP="00F90CD7">
            <w:pPr>
              <w:spacing w:after="0"/>
              <w:rPr>
                <w:rFonts w:eastAsia="Calibri" w:cstheme="minorHAnsi"/>
                <w:b/>
                <w:bCs/>
                <w:color w:val="C00000"/>
              </w:rPr>
            </w:pPr>
            <w:r>
              <w:rPr>
                <w:rFonts w:eastAsia="Calibri" w:cstheme="minorHAnsi"/>
                <w:b/>
                <w:bCs/>
                <w:color w:val="C00000"/>
              </w:rPr>
              <w:t>4</w:t>
            </w:r>
            <w:r w:rsidR="00DA3BE9" w:rsidRPr="00DA3BE9">
              <w:rPr>
                <w:rFonts w:eastAsia="Calibri" w:cstheme="minorHAnsi"/>
                <w:b/>
                <w:bCs/>
                <w:color w:val="C00000"/>
              </w:rPr>
              <w:t>.11.201</w:t>
            </w:r>
            <w:r>
              <w:rPr>
                <w:rFonts w:eastAsia="Calibri" w:cstheme="minorHAnsi"/>
                <w:b/>
                <w:bCs/>
                <w:color w:val="C00000"/>
              </w:rPr>
              <w:t>6</w:t>
            </w:r>
          </w:p>
        </w:tc>
        <w:tc>
          <w:tcPr>
            <w:tcW w:w="1276" w:type="dxa"/>
            <w:vAlign w:val="center"/>
          </w:tcPr>
          <w:p w:rsidR="00DC73DD" w:rsidRPr="001B75CB" w:rsidRDefault="00F87E64" w:rsidP="00514EE1">
            <w:pPr>
              <w:spacing w:after="0"/>
              <w:rPr>
                <w:rFonts w:eastAsia="Calibri" w:cstheme="minorHAnsi"/>
                <w:b/>
                <w:bCs/>
              </w:rPr>
            </w:pPr>
            <w:r>
              <w:rPr>
                <w:rFonts w:eastAsia="Calibri" w:cstheme="minorHAnsi"/>
                <w:b/>
                <w:bCs/>
              </w:rPr>
              <w:t>Duration</w:t>
            </w:r>
          </w:p>
        </w:tc>
        <w:tc>
          <w:tcPr>
            <w:tcW w:w="1054" w:type="dxa"/>
            <w:vAlign w:val="center"/>
          </w:tcPr>
          <w:p w:rsidR="00DC73DD" w:rsidRPr="00DA3BE9" w:rsidRDefault="005560DC" w:rsidP="00514EE1">
            <w:pPr>
              <w:spacing w:after="0"/>
              <w:rPr>
                <w:rFonts w:eastAsia="Calibri" w:cstheme="minorHAnsi"/>
                <w:b/>
                <w:bCs/>
                <w:color w:val="C00000"/>
              </w:rPr>
            </w:pPr>
            <w:r>
              <w:rPr>
                <w:rFonts w:eastAsia="Calibri" w:cstheme="minorHAnsi"/>
                <w:b/>
                <w:bCs/>
                <w:color w:val="C00000"/>
              </w:rPr>
              <w:t>3</w:t>
            </w:r>
            <w:r w:rsidR="00DA3BE9" w:rsidRPr="00DA3BE9">
              <w:rPr>
                <w:rFonts w:eastAsia="Calibri" w:cstheme="minorHAnsi"/>
                <w:b/>
                <w:bCs/>
                <w:color w:val="C00000"/>
              </w:rPr>
              <w:t xml:space="preserve"> dni</w:t>
            </w:r>
          </w:p>
        </w:tc>
      </w:tr>
      <w:tr w:rsidR="007200D6" w:rsidRPr="001B75CB"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7200D6" w:rsidRPr="001B75CB" w:rsidRDefault="00F87E64" w:rsidP="00514EE1">
            <w:pPr>
              <w:spacing w:after="0"/>
              <w:rPr>
                <w:rFonts w:eastAsia="Calibri" w:cstheme="minorHAnsi"/>
                <w:b/>
                <w:bCs/>
              </w:rPr>
            </w:pPr>
            <w:r>
              <w:rPr>
                <w:rFonts w:eastAsia="Calibri" w:cstheme="minorHAnsi"/>
                <w:b/>
                <w:bCs/>
              </w:rPr>
              <w:t>Activity title</w:t>
            </w:r>
            <w:r w:rsidR="007200D6" w:rsidRPr="001B75CB">
              <w:rPr>
                <w:rFonts w:eastAsia="Calibri" w:cstheme="minorHAnsi"/>
                <w:b/>
                <w:bCs/>
              </w:rPr>
              <w:t>:</w:t>
            </w:r>
          </w:p>
        </w:tc>
        <w:tc>
          <w:tcPr>
            <w:tcW w:w="5386" w:type="dxa"/>
            <w:gridSpan w:val="5"/>
            <w:tcBorders>
              <w:bottom w:val="single" w:sz="2" w:space="0" w:color="auto"/>
              <w:right w:val="single" w:sz="4" w:space="0" w:color="auto"/>
            </w:tcBorders>
            <w:vAlign w:val="center"/>
          </w:tcPr>
          <w:p w:rsidR="007200D6" w:rsidRPr="000E6B31" w:rsidRDefault="007200D6" w:rsidP="00514EE1">
            <w:pPr>
              <w:spacing w:after="0"/>
              <w:rPr>
                <w:rFonts w:eastAsia="Calibri" w:cstheme="minorHAnsi"/>
                <w:b/>
                <w:bCs/>
                <w:color w:val="C00000"/>
              </w:rPr>
            </w:pPr>
            <w:r w:rsidRPr="000E6B31">
              <w:rPr>
                <w:rFonts w:eastAsia="Calibri" w:cstheme="minorHAnsi"/>
                <w:b/>
                <w:bCs/>
                <w:color w:val="C00000"/>
              </w:rPr>
              <w:t>Funkcionalne zahteve za arhitekturo</w:t>
            </w:r>
          </w:p>
        </w:tc>
        <w:tc>
          <w:tcPr>
            <w:tcW w:w="1276" w:type="dxa"/>
            <w:tcBorders>
              <w:left w:val="single" w:sz="4" w:space="0" w:color="auto"/>
              <w:bottom w:val="single" w:sz="2" w:space="0" w:color="auto"/>
            </w:tcBorders>
            <w:vAlign w:val="center"/>
          </w:tcPr>
          <w:p w:rsidR="007200D6" w:rsidRPr="007200D6" w:rsidRDefault="006C083C" w:rsidP="007200D6">
            <w:pPr>
              <w:spacing w:after="0"/>
              <w:rPr>
                <w:rFonts w:eastAsia="Calibri" w:cstheme="minorHAnsi"/>
                <w:b/>
                <w:bCs/>
                <w:color w:val="000000" w:themeColor="text1"/>
              </w:rPr>
            </w:pPr>
            <w:r>
              <w:rPr>
                <w:rFonts w:eastAsia="Calibri" w:cstheme="minorHAnsi"/>
                <w:b/>
                <w:bCs/>
              </w:rPr>
              <w:t xml:space="preserve">Activity </w:t>
            </w:r>
            <w:r w:rsidR="00F87E64">
              <w:rPr>
                <w:rFonts w:eastAsia="Calibri" w:cstheme="minorHAnsi"/>
                <w:b/>
                <w:bCs/>
                <w:color w:val="000000" w:themeColor="text1"/>
              </w:rPr>
              <w:t>scope</w:t>
            </w:r>
          </w:p>
        </w:tc>
        <w:tc>
          <w:tcPr>
            <w:tcW w:w="1054" w:type="dxa"/>
            <w:tcBorders>
              <w:left w:val="single" w:sz="4" w:space="0" w:color="auto"/>
              <w:bottom w:val="single" w:sz="2" w:space="0" w:color="auto"/>
            </w:tcBorders>
            <w:vAlign w:val="center"/>
          </w:tcPr>
          <w:p w:rsidR="007200D6" w:rsidRPr="000E6B31" w:rsidRDefault="00633FD3" w:rsidP="005560DC">
            <w:pPr>
              <w:spacing w:after="0"/>
              <w:rPr>
                <w:rFonts w:eastAsia="Calibri" w:cstheme="minorHAnsi"/>
                <w:b/>
                <w:bCs/>
                <w:color w:val="C00000"/>
              </w:rPr>
            </w:pPr>
            <w:r>
              <w:rPr>
                <w:rFonts w:eastAsia="Calibri" w:cstheme="minorHAnsi"/>
                <w:b/>
                <w:bCs/>
                <w:color w:val="C00000"/>
              </w:rPr>
              <w:t>0,</w:t>
            </w:r>
            <w:r w:rsidR="005560DC">
              <w:rPr>
                <w:rFonts w:eastAsia="Calibri" w:cstheme="minorHAnsi"/>
                <w:b/>
                <w:bCs/>
                <w:color w:val="C00000"/>
              </w:rPr>
              <w:t>6</w:t>
            </w:r>
            <w:r w:rsidR="007200D6">
              <w:rPr>
                <w:rFonts w:eastAsia="Calibri" w:cstheme="minorHAnsi"/>
                <w:b/>
                <w:bCs/>
                <w:color w:val="C00000"/>
              </w:rPr>
              <w:t xml:space="preserve"> ČM</w:t>
            </w:r>
          </w:p>
        </w:tc>
      </w:tr>
      <w:tr w:rsidR="00DC73DD" w:rsidRPr="001B75CB"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DC73DD" w:rsidRPr="001B75CB" w:rsidRDefault="00F87E64" w:rsidP="00514EE1">
            <w:pPr>
              <w:spacing w:after="0"/>
              <w:rPr>
                <w:rFonts w:eastAsia="Calibri" w:cstheme="minorHAnsi"/>
              </w:rPr>
            </w:pPr>
            <w:r>
              <w:rPr>
                <w:rFonts w:eastAsia="Calibri" w:cstheme="minorHAnsi"/>
                <w:b/>
                <w:bCs/>
              </w:rPr>
              <w:t>Goals</w:t>
            </w:r>
          </w:p>
        </w:tc>
      </w:tr>
      <w:tr w:rsidR="00DC73DD" w:rsidRPr="001B75CB"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rsidR="006C083C" w:rsidRPr="006C083C" w:rsidRDefault="006C083C" w:rsidP="006C083C">
            <w:pPr>
              <w:pStyle w:val="Listaszerbekezds"/>
              <w:numPr>
                <w:ilvl w:val="0"/>
                <w:numId w:val="1"/>
              </w:numPr>
              <w:rPr>
                <w:rFonts w:eastAsia="Calibri" w:cstheme="minorHAnsi"/>
                <w:color w:val="C00000"/>
              </w:rPr>
            </w:pPr>
            <w:r w:rsidRPr="006C083C">
              <w:rPr>
                <w:rFonts w:eastAsia="Calibri" w:cstheme="minorHAnsi"/>
                <w:color w:val="C00000"/>
              </w:rPr>
              <w:t>Requirements Analysis of Architecture</w:t>
            </w:r>
          </w:p>
          <w:p w:rsidR="006C083C" w:rsidRPr="006C083C" w:rsidRDefault="006C083C" w:rsidP="006C083C">
            <w:pPr>
              <w:pStyle w:val="Listaszerbekezds"/>
              <w:numPr>
                <w:ilvl w:val="0"/>
                <w:numId w:val="1"/>
              </w:numPr>
              <w:rPr>
                <w:rFonts w:eastAsia="Calibri" w:cstheme="minorHAnsi"/>
                <w:color w:val="C00000"/>
              </w:rPr>
            </w:pPr>
            <w:r w:rsidRPr="006C083C">
              <w:rPr>
                <w:rFonts w:eastAsia="Calibri" w:cstheme="minorHAnsi"/>
                <w:color w:val="C00000"/>
              </w:rPr>
              <w:t>Analysis of architectural solutions</w:t>
            </w:r>
          </w:p>
          <w:p w:rsidR="00A046B7" w:rsidRPr="00A046B7" w:rsidRDefault="006C083C" w:rsidP="006C083C">
            <w:pPr>
              <w:pStyle w:val="Listaszerbekezds"/>
              <w:numPr>
                <w:ilvl w:val="0"/>
                <w:numId w:val="1"/>
              </w:numPr>
              <w:rPr>
                <w:rFonts w:eastAsia="Calibri" w:cstheme="minorHAnsi"/>
                <w:color w:val="C00000"/>
              </w:rPr>
            </w:pPr>
            <w:r w:rsidRPr="006C083C">
              <w:rPr>
                <w:rFonts w:eastAsia="Calibri" w:cstheme="minorHAnsi"/>
                <w:color w:val="C00000"/>
              </w:rPr>
              <w:t>Definition of basic requirements</w:t>
            </w:r>
          </w:p>
        </w:tc>
      </w:tr>
      <w:tr w:rsidR="00DC73DD" w:rsidRPr="001B75CB"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DC73DD" w:rsidRPr="001B75CB" w:rsidRDefault="006C083C" w:rsidP="00514EE1">
            <w:pPr>
              <w:spacing w:after="0"/>
              <w:rPr>
                <w:rFonts w:eastAsia="Calibri" w:cstheme="minorHAnsi"/>
              </w:rPr>
            </w:pPr>
            <w:r>
              <w:rPr>
                <w:rFonts w:eastAsia="Calibri" w:cstheme="minorHAnsi"/>
                <w:b/>
                <w:bCs/>
              </w:rPr>
              <w:t>Activity description</w:t>
            </w:r>
          </w:p>
        </w:tc>
      </w:tr>
      <w:tr w:rsidR="00DC73DD"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rsidR="006C083C" w:rsidRPr="006C083C" w:rsidRDefault="006C083C" w:rsidP="006C083C">
            <w:pPr>
              <w:rPr>
                <w:rFonts w:eastAsia="Calibri" w:cstheme="minorHAnsi"/>
                <w:color w:val="C00000"/>
              </w:rPr>
            </w:pPr>
            <w:r w:rsidRPr="006C083C">
              <w:rPr>
                <w:rFonts w:eastAsia="Calibri" w:cstheme="minorHAnsi"/>
                <w:color w:val="C00000"/>
              </w:rPr>
              <w:t xml:space="preserve">Members of the </w:t>
            </w:r>
            <w:r>
              <w:rPr>
                <w:rFonts w:eastAsia="Calibri" w:cstheme="minorHAnsi"/>
                <w:color w:val="C00000"/>
              </w:rPr>
              <w:t>group</w:t>
            </w:r>
            <w:r w:rsidRPr="006C083C">
              <w:rPr>
                <w:rFonts w:eastAsia="Calibri" w:cstheme="minorHAnsi"/>
                <w:color w:val="C00000"/>
              </w:rPr>
              <w:t xml:space="preserve"> will analyze functional requirements, with the result of a number of already known and widely used implementations of systems.</w:t>
            </w:r>
          </w:p>
          <w:p w:rsidR="00DC73DD" w:rsidRPr="001B75CB" w:rsidRDefault="006C083C" w:rsidP="006C083C">
            <w:pPr>
              <w:rPr>
                <w:rFonts w:eastAsia="Calibri" w:cstheme="minorHAnsi"/>
              </w:rPr>
            </w:pPr>
            <w:r w:rsidRPr="006C083C">
              <w:rPr>
                <w:rFonts w:eastAsia="Calibri" w:cstheme="minorHAnsi"/>
                <w:color w:val="C00000"/>
              </w:rPr>
              <w:t>The basic guideline for drawing up the specifications for this architecture will require a clear architecture.</w:t>
            </w:r>
          </w:p>
        </w:tc>
      </w:tr>
      <w:tr w:rsidR="00DC73DD" w:rsidRPr="001B75CB"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DC73DD" w:rsidRPr="001B75CB" w:rsidRDefault="00913528" w:rsidP="00514EE1">
            <w:pPr>
              <w:spacing w:after="0"/>
              <w:rPr>
                <w:rFonts w:eastAsia="Calibri" w:cstheme="minorHAnsi"/>
              </w:rPr>
            </w:pPr>
            <w:r>
              <w:rPr>
                <w:rFonts w:eastAsia="Calibri" w:cstheme="minorHAnsi"/>
                <w:b/>
                <w:bCs/>
              </w:rPr>
              <w:t>Dependencies and limitations</w:t>
            </w:r>
            <w:r w:rsidR="00DC73DD" w:rsidRPr="001B75CB">
              <w:rPr>
                <w:rFonts w:eastAsia="Calibri" w:cstheme="minorHAnsi"/>
                <w:b/>
                <w:bCs/>
              </w:rPr>
              <w:t xml:space="preserve"> </w:t>
            </w:r>
          </w:p>
        </w:tc>
      </w:tr>
      <w:tr w:rsidR="00DC73DD"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rsidR="00913528" w:rsidRPr="00913528" w:rsidRDefault="00913528" w:rsidP="00913528">
            <w:pPr>
              <w:rPr>
                <w:rFonts w:eastAsia="Calibri" w:cstheme="minorHAnsi"/>
                <w:color w:val="C00000"/>
              </w:rPr>
            </w:pPr>
            <w:r w:rsidRPr="00913528">
              <w:rPr>
                <w:rFonts w:eastAsia="Calibri" w:cstheme="minorHAnsi"/>
                <w:color w:val="C00000"/>
              </w:rPr>
              <w:t>Activity A11 is the first activity in the project and has no dependencies. (OR: Activity A11 following directly the activities A0).</w:t>
            </w:r>
          </w:p>
          <w:p w:rsidR="00DC73DD" w:rsidRPr="001B75CB" w:rsidRDefault="00913528" w:rsidP="00913528">
            <w:pPr>
              <w:rPr>
                <w:rFonts w:eastAsia="Calibri" w:cstheme="minorHAnsi"/>
              </w:rPr>
            </w:pPr>
            <w:r w:rsidRPr="00913528">
              <w:rPr>
                <w:rFonts w:eastAsia="Calibri" w:cstheme="minorHAnsi"/>
                <w:color w:val="C00000"/>
              </w:rPr>
              <w:t>Milestone is a high-level definition of the requirements at the completion of activities.</w:t>
            </w:r>
          </w:p>
        </w:tc>
      </w:tr>
      <w:tr w:rsidR="00DC73DD" w:rsidRPr="001B75CB"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DC73DD" w:rsidRPr="001B75CB" w:rsidRDefault="00913528" w:rsidP="00514EE1">
            <w:pPr>
              <w:spacing w:after="0"/>
              <w:rPr>
                <w:rFonts w:eastAsia="Calibri" w:cstheme="minorHAnsi"/>
              </w:rPr>
            </w:pPr>
            <w:r>
              <w:rPr>
                <w:rFonts w:eastAsia="Calibri" w:cstheme="minorHAnsi"/>
                <w:b/>
                <w:bCs/>
              </w:rPr>
              <w:t>Results</w:t>
            </w:r>
            <w:r w:rsidR="00DC73DD" w:rsidRPr="001B75CB">
              <w:rPr>
                <w:rFonts w:eastAsia="Calibri" w:cstheme="minorHAnsi"/>
                <w:b/>
                <w:bCs/>
              </w:rPr>
              <w:t xml:space="preserve"> </w:t>
            </w:r>
          </w:p>
        </w:tc>
      </w:tr>
      <w:tr w:rsidR="00DC73DD"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rsidR="00DC73DD" w:rsidRPr="00A046B7" w:rsidRDefault="00913528" w:rsidP="009819A1">
            <w:pPr>
              <w:rPr>
                <w:rFonts w:eastAsia="Calibri" w:cstheme="minorHAnsi"/>
                <w:color w:val="C00000"/>
              </w:rPr>
            </w:pPr>
            <w:r w:rsidRPr="00913528">
              <w:rPr>
                <w:rFonts w:eastAsia="Calibri" w:cstheme="minorHAnsi"/>
                <w:color w:val="C00000"/>
              </w:rPr>
              <w:t>Certain functional requirements for architecture.</w:t>
            </w:r>
          </w:p>
        </w:tc>
      </w:tr>
    </w:tbl>
    <w:p w:rsidR="005E628B" w:rsidRDefault="005E628B" w:rsidP="0073724F"/>
    <w:p w:rsidR="008169D1" w:rsidRDefault="008169D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0E6B31" w:rsidRPr="001B75CB" w:rsidTr="00514EE1">
        <w:trPr>
          <w:cantSplit/>
          <w:trHeight w:val="418"/>
          <w:jc w:val="center"/>
        </w:trPr>
        <w:tc>
          <w:tcPr>
            <w:tcW w:w="9482" w:type="dxa"/>
            <w:gridSpan w:val="8"/>
            <w:shd w:val="clear" w:color="auto" w:fill="365F91" w:themeFill="accent1" w:themeFillShade="BF"/>
            <w:vAlign w:val="center"/>
          </w:tcPr>
          <w:p w:rsidR="000E6B31" w:rsidRPr="001B75CB" w:rsidRDefault="000E6B31" w:rsidP="00514EE1">
            <w:pPr>
              <w:spacing w:after="0"/>
              <w:jc w:val="center"/>
              <w:rPr>
                <w:rFonts w:eastAsia="Calibri" w:cstheme="minorHAnsi"/>
                <w:b/>
                <w:bCs/>
              </w:rPr>
            </w:pPr>
            <w:r w:rsidRPr="001B75CB">
              <w:rPr>
                <w:rFonts w:eastAsia="Calibri" w:cstheme="minorHAnsi"/>
                <w:b/>
                <w:bCs/>
              </w:rPr>
              <w:lastRenderedPageBreak/>
              <w:t>Opis aktivnosti</w:t>
            </w:r>
          </w:p>
        </w:tc>
      </w:tr>
      <w:tr w:rsidR="000E6B31" w:rsidRPr="001B75CB"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0E6B31" w:rsidRPr="001B75CB" w:rsidRDefault="000E6B31" w:rsidP="00514EE1">
            <w:pPr>
              <w:spacing w:after="0"/>
              <w:rPr>
                <w:rFonts w:eastAsia="Calibri" w:cstheme="minorHAnsi"/>
                <w:b/>
                <w:bCs/>
              </w:rPr>
            </w:pPr>
            <w:r w:rsidRPr="001B75CB">
              <w:rPr>
                <w:rFonts w:eastAsia="Calibri" w:cstheme="minorHAnsi"/>
                <w:b/>
                <w:bCs/>
              </w:rPr>
              <w:t>Oznaka aktivnosti:</w:t>
            </w:r>
          </w:p>
        </w:tc>
        <w:tc>
          <w:tcPr>
            <w:tcW w:w="708" w:type="dxa"/>
            <w:vAlign w:val="center"/>
          </w:tcPr>
          <w:p w:rsidR="000E6B31" w:rsidRPr="00DA3BE9" w:rsidRDefault="000E6B31" w:rsidP="00514EE1">
            <w:pPr>
              <w:spacing w:after="0"/>
              <w:rPr>
                <w:rFonts w:eastAsia="Calibri" w:cstheme="minorHAnsi"/>
                <w:b/>
                <w:bCs/>
                <w:color w:val="C00000"/>
              </w:rPr>
            </w:pPr>
            <w:r>
              <w:rPr>
                <w:rFonts w:eastAsia="Calibri" w:cstheme="minorHAnsi"/>
                <w:b/>
                <w:bCs/>
                <w:color w:val="C00000"/>
              </w:rPr>
              <w:t>A12</w:t>
            </w:r>
          </w:p>
        </w:tc>
        <w:tc>
          <w:tcPr>
            <w:tcW w:w="993" w:type="dxa"/>
            <w:vAlign w:val="center"/>
          </w:tcPr>
          <w:p w:rsidR="000E6B31" w:rsidRPr="001B75CB" w:rsidRDefault="000E6B31" w:rsidP="00514EE1">
            <w:pPr>
              <w:spacing w:after="0"/>
              <w:rPr>
                <w:rFonts w:eastAsia="Calibri" w:cstheme="minorHAnsi"/>
                <w:b/>
                <w:bCs/>
              </w:rPr>
            </w:pPr>
            <w:r w:rsidRPr="001B75CB">
              <w:rPr>
                <w:rFonts w:eastAsia="Calibri" w:cstheme="minorHAnsi"/>
                <w:b/>
                <w:bCs/>
              </w:rPr>
              <w:t>Datum začetka</w:t>
            </w:r>
          </w:p>
        </w:tc>
        <w:tc>
          <w:tcPr>
            <w:tcW w:w="1275" w:type="dxa"/>
            <w:vAlign w:val="center"/>
          </w:tcPr>
          <w:p w:rsidR="000E6B31" w:rsidRPr="00DA3BE9" w:rsidRDefault="005560DC" w:rsidP="005560DC">
            <w:pPr>
              <w:spacing w:after="0"/>
              <w:rPr>
                <w:rFonts w:eastAsia="Calibri" w:cstheme="minorHAnsi"/>
                <w:b/>
                <w:bCs/>
                <w:color w:val="C00000"/>
              </w:rPr>
            </w:pPr>
            <w:r>
              <w:rPr>
                <w:rFonts w:eastAsia="Calibri" w:cstheme="minorHAnsi"/>
                <w:b/>
                <w:bCs/>
                <w:color w:val="C00000"/>
              </w:rPr>
              <w:t>7</w:t>
            </w:r>
            <w:r w:rsidR="000E6B31" w:rsidRPr="00DA3BE9">
              <w:rPr>
                <w:rFonts w:eastAsia="Calibri" w:cstheme="minorHAnsi"/>
                <w:b/>
                <w:bCs/>
                <w:color w:val="C00000"/>
              </w:rPr>
              <w:t>.11.201</w:t>
            </w:r>
            <w:r>
              <w:rPr>
                <w:rFonts w:eastAsia="Calibri" w:cstheme="minorHAnsi"/>
                <w:b/>
                <w:bCs/>
                <w:color w:val="C00000"/>
              </w:rPr>
              <w:t>6</w:t>
            </w:r>
          </w:p>
        </w:tc>
        <w:tc>
          <w:tcPr>
            <w:tcW w:w="1134" w:type="dxa"/>
            <w:vAlign w:val="center"/>
          </w:tcPr>
          <w:p w:rsidR="000E6B31" w:rsidRPr="001B75CB" w:rsidRDefault="000E6B31" w:rsidP="00514EE1">
            <w:pPr>
              <w:spacing w:after="0"/>
              <w:rPr>
                <w:rFonts w:eastAsia="Calibri" w:cstheme="minorHAnsi"/>
                <w:b/>
                <w:bCs/>
              </w:rPr>
            </w:pPr>
            <w:r w:rsidRPr="001B75CB">
              <w:rPr>
                <w:rFonts w:eastAsia="Calibri" w:cstheme="minorHAnsi"/>
                <w:b/>
                <w:bCs/>
              </w:rPr>
              <w:t>Datum zaključka</w:t>
            </w:r>
          </w:p>
        </w:tc>
        <w:tc>
          <w:tcPr>
            <w:tcW w:w="1276" w:type="dxa"/>
            <w:vAlign w:val="center"/>
          </w:tcPr>
          <w:p w:rsidR="000E6B31" w:rsidRPr="00DA3BE9" w:rsidRDefault="005560DC" w:rsidP="00F90CD7">
            <w:pPr>
              <w:spacing w:after="0"/>
              <w:rPr>
                <w:rFonts w:eastAsia="Calibri" w:cstheme="minorHAnsi"/>
                <w:b/>
                <w:bCs/>
                <w:color w:val="C00000"/>
              </w:rPr>
            </w:pPr>
            <w:r>
              <w:rPr>
                <w:rFonts w:eastAsia="Calibri" w:cstheme="minorHAnsi"/>
                <w:b/>
                <w:bCs/>
                <w:color w:val="C00000"/>
              </w:rPr>
              <w:t>10</w:t>
            </w:r>
            <w:r w:rsidR="000E6B31" w:rsidRPr="00DA3BE9">
              <w:rPr>
                <w:rFonts w:eastAsia="Calibri" w:cstheme="minorHAnsi"/>
                <w:b/>
                <w:bCs/>
                <w:color w:val="C00000"/>
              </w:rPr>
              <w:t>.11.201</w:t>
            </w:r>
            <w:r>
              <w:rPr>
                <w:rFonts w:eastAsia="Calibri" w:cstheme="minorHAnsi"/>
                <w:b/>
                <w:bCs/>
                <w:color w:val="C00000"/>
              </w:rPr>
              <w:t>6</w:t>
            </w:r>
          </w:p>
        </w:tc>
        <w:tc>
          <w:tcPr>
            <w:tcW w:w="1276" w:type="dxa"/>
            <w:vAlign w:val="center"/>
          </w:tcPr>
          <w:p w:rsidR="000E6B31" w:rsidRPr="001B75CB" w:rsidRDefault="000E6B31" w:rsidP="00514EE1">
            <w:pPr>
              <w:spacing w:after="0"/>
              <w:rPr>
                <w:rFonts w:eastAsia="Calibri" w:cstheme="minorHAnsi"/>
                <w:b/>
                <w:bCs/>
              </w:rPr>
            </w:pPr>
            <w:r w:rsidRPr="001B75CB">
              <w:rPr>
                <w:rFonts w:eastAsia="Calibri" w:cstheme="minorHAnsi"/>
                <w:b/>
                <w:bCs/>
              </w:rPr>
              <w:t>Trajanje aktivnosti</w:t>
            </w:r>
          </w:p>
        </w:tc>
        <w:tc>
          <w:tcPr>
            <w:tcW w:w="1054" w:type="dxa"/>
            <w:vAlign w:val="center"/>
          </w:tcPr>
          <w:p w:rsidR="000E6B31" w:rsidRPr="00DA3BE9" w:rsidRDefault="005560DC" w:rsidP="00514EE1">
            <w:pPr>
              <w:spacing w:after="0"/>
              <w:rPr>
                <w:rFonts w:eastAsia="Calibri" w:cstheme="minorHAnsi"/>
                <w:b/>
                <w:bCs/>
                <w:color w:val="C00000"/>
              </w:rPr>
            </w:pPr>
            <w:r>
              <w:rPr>
                <w:rFonts w:eastAsia="Calibri" w:cstheme="minorHAnsi"/>
                <w:b/>
                <w:bCs/>
                <w:color w:val="C00000"/>
              </w:rPr>
              <w:t>4</w:t>
            </w:r>
            <w:r w:rsidR="000E6B31" w:rsidRPr="00DA3BE9">
              <w:rPr>
                <w:rFonts w:eastAsia="Calibri" w:cstheme="minorHAnsi"/>
                <w:b/>
                <w:bCs/>
                <w:color w:val="C00000"/>
              </w:rPr>
              <w:t xml:space="preserve"> dni</w:t>
            </w:r>
          </w:p>
        </w:tc>
      </w:tr>
      <w:tr w:rsidR="007200D6" w:rsidRPr="001B75CB"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7200D6" w:rsidRPr="001B75CB" w:rsidRDefault="007200D6" w:rsidP="00514EE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7200D6" w:rsidRPr="000E6B31" w:rsidRDefault="007200D6" w:rsidP="000E6B31">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rsidR="007200D6" w:rsidRPr="007200D6" w:rsidRDefault="007200D6" w:rsidP="007200D6">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7200D6" w:rsidRPr="000E6B31" w:rsidRDefault="005560DC" w:rsidP="007200D6">
            <w:pPr>
              <w:spacing w:after="0"/>
              <w:rPr>
                <w:rFonts w:eastAsia="Calibri" w:cstheme="minorHAnsi"/>
                <w:b/>
                <w:bCs/>
                <w:color w:val="C00000"/>
              </w:rPr>
            </w:pPr>
            <w:r>
              <w:rPr>
                <w:rFonts w:eastAsia="Calibri" w:cstheme="minorHAnsi"/>
                <w:b/>
                <w:bCs/>
                <w:color w:val="C00000"/>
              </w:rPr>
              <w:t>0,2</w:t>
            </w:r>
            <w:r w:rsidR="007200D6">
              <w:rPr>
                <w:rFonts w:eastAsia="Calibri" w:cstheme="minorHAnsi"/>
                <w:b/>
                <w:bCs/>
                <w:color w:val="C00000"/>
              </w:rPr>
              <w:t xml:space="preserve"> ČM</w:t>
            </w:r>
          </w:p>
        </w:tc>
      </w:tr>
      <w:tr w:rsidR="000E6B31" w:rsidRPr="001B75CB"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0E6B31" w:rsidRPr="001B75CB" w:rsidRDefault="000E6B31" w:rsidP="00514EE1">
            <w:pPr>
              <w:spacing w:after="0"/>
              <w:rPr>
                <w:rFonts w:eastAsia="Calibri" w:cstheme="minorHAnsi"/>
              </w:rPr>
            </w:pPr>
            <w:r w:rsidRPr="001B75CB">
              <w:rPr>
                <w:rFonts w:eastAsia="Calibri" w:cstheme="minorHAnsi"/>
                <w:b/>
                <w:bCs/>
              </w:rPr>
              <w:t>Cilji</w:t>
            </w:r>
          </w:p>
        </w:tc>
      </w:tr>
      <w:tr w:rsidR="000E6B31"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0E6B31" w:rsidRPr="001B75CB" w:rsidRDefault="000E6B31" w:rsidP="00514EE1">
            <w:pPr>
              <w:rPr>
                <w:rFonts w:eastAsia="Calibri" w:cstheme="minorHAnsi"/>
              </w:rPr>
            </w:pPr>
          </w:p>
        </w:tc>
      </w:tr>
      <w:tr w:rsidR="000E6B31" w:rsidRPr="001B75CB"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0E6B31" w:rsidRPr="001B75CB" w:rsidRDefault="000E6B31" w:rsidP="00514EE1">
            <w:pPr>
              <w:spacing w:after="0"/>
              <w:rPr>
                <w:rFonts w:eastAsia="Calibri" w:cstheme="minorHAnsi"/>
              </w:rPr>
            </w:pPr>
            <w:r w:rsidRPr="001B75CB">
              <w:rPr>
                <w:rFonts w:eastAsia="Calibri" w:cstheme="minorHAnsi"/>
                <w:b/>
                <w:bCs/>
              </w:rPr>
              <w:t>Opis dela</w:t>
            </w:r>
          </w:p>
        </w:tc>
      </w:tr>
      <w:tr w:rsidR="000E6B31"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0E6B31" w:rsidRPr="001B75CB" w:rsidRDefault="000E6B31" w:rsidP="00514EE1">
            <w:pPr>
              <w:rPr>
                <w:rFonts w:eastAsia="Calibri" w:cstheme="minorHAnsi"/>
              </w:rPr>
            </w:pPr>
          </w:p>
        </w:tc>
      </w:tr>
      <w:tr w:rsidR="000E6B31" w:rsidRPr="001B75CB"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0E6B31" w:rsidRPr="001B75CB" w:rsidRDefault="000E6B31" w:rsidP="00514EE1">
            <w:pPr>
              <w:spacing w:after="0"/>
              <w:rPr>
                <w:rFonts w:eastAsia="Calibri" w:cstheme="minorHAnsi"/>
              </w:rPr>
            </w:pPr>
            <w:r w:rsidRPr="001B75CB">
              <w:rPr>
                <w:rFonts w:eastAsia="Calibri" w:cstheme="minorHAnsi"/>
                <w:b/>
                <w:bCs/>
              </w:rPr>
              <w:t xml:space="preserve">Odvisnosti in mejniki </w:t>
            </w:r>
          </w:p>
        </w:tc>
      </w:tr>
      <w:tr w:rsidR="000E6B31"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0E6B31" w:rsidRPr="001B75CB" w:rsidRDefault="000E6B31" w:rsidP="00514EE1">
            <w:pPr>
              <w:rPr>
                <w:rFonts w:eastAsia="Calibri" w:cstheme="minorHAnsi"/>
              </w:rPr>
            </w:pPr>
          </w:p>
        </w:tc>
      </w:tr>
      <w:tr w:rsidR="000E6B31" w:rsidRPr="001B75CB"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0E6B31" w:rsidRPr="001B75CB" w:rsidRDefault="000E6B31" w:rsidP="00514EE1">
            <w:pPr>
              <w:spacing w:after="0"/>
              <w:rPr>
                <w:rFonts w:eastAsia="Calibri" w:cstheme="minorHAnsi"/>
              </w:rPr>
            </w:pPr>
            <w:r w:rsidRPr="001B75CB">
              <w:rPr>
                <w:rFonts w:eastAsia="Calibri" w:cstheme="minorHAnsi"/>
                <w:b/>
                <w:bCs/>
              </w:rPr>
              <w:t xml:space="preserve">Rezultati </w:t>
            </w:r>
          </w:p>
        </w:tc>
      </w:tr>
      <w:tr w:rsidR="000E6B31"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0E6B31" w:rsidRPr="001B75CB" w:rsidRDefault="000E6B31" w:rsidP="00514EE1">
            <w:pPr>
              <w:rPr>
                <w:rFonts w:eastAsia="Calibri" w:cstheme="minorHAnsi"/>
              </w:rPr>
            </w:pPr>
          </w:p>
        </w:tc>
      </w:tr>
    </w:tbl>
    <w:p w:rsidR="000E6B31" w:rsidRDefault="000E6B31" w:rsidP="0073724F"/>
    <w:p w:rsidR="008169D1" w:rsidRDefault="008169D1">
      <w:r>
        <w:br w:type="page"/>
      </w:r>
    </w:p>
    <w:p w:rsidR="00913528" w:rsidRDefault="00913528" w:rsidP="000E6B31">
      <w:pPr>
        <w:jc w:val="both"/>
        <w:rPr>
          <w:rFonts w:asciiTheme="majorHAnsi" w:eastAsiaTheme="majorEastAsia" w:hAnsiTheme="majorHAnsi" w:cstheme="majorBidi"/>
          <w:b/>
          <w:bCs/>
          <w:color w:val="4F81BD" w:themeColor="accent1"/>
          <w:sz w:val="24"/>
          <w:szCs w:val="26"/>
        </w:rPr>
      </w:pPr>
      <w:r w:rsidRPr="00913528">
        <w:rPr>
          <w:rFonts w:asciiTheme="majorHAnsi" w:eastAsiaTheme="majorEastAsia" w:hAnsiTheme="majorHAnsi" w:cstheme="majorBidi"/>
          <w:b/>
          <w:bCs/>
          <w:color w:val="4F81BD" w:themeColor="accent1"/>
          <w:sz w:val="24"/>
          <w:szCs w:val="26"/>
        </w:rPr>
        <w:lastRenderedPageBreak/>
        <w:t>List of products</w:t>
      </w:r>
      <w:r w:rsidR="00FF7F97">
        <w:rPr>
          <w:rFonts w:asciiTheme="majorHAnsi" w:eastAsiaTheme="majorEastAsia" w:hAnsiTheme="majorHAnsi" w:cstheme="majorBidi"/>
          <w:b/>
          <w:bCs/>
          <w:color w:val="4F81BD" w:themeColor="accent1"/>
          <w:sz w:val="24"/>
          <w:szCs w:val="26"/>
        </w:rPr>
        <w:t xml:space="preserve"> </w:t>
      </w:r>
      <w:r w:rsidR="00FF7F97" w:rsidRPr="007057CB">
        <w:rPr>
          <w:rFonts w:asciiTheme="majorHAnsi" w:eastAsiaTheme="majorEastAsia" w:hAnsiTheme="majorHAnsi" w:cstheme="majorBidi"/>
          <w:b/>
          <w:bCs/>
          <w:color w:val="92D050"/>
          <w:sz w:val="24"/>
          <w:szCs w:val="26"/>
        </w:rPr>
        <w:t>#mia</w:t>
      </w:r>
    </w:p>
    <w:p w:rsidR="00913528" w:rsidRDefault="00913528" w:rsidP="00913528">
      <w:pPr>
        <w:jc w:val="both"/>
      </w:pPr>
      <w:r>
        <w:t xml:space="preserve">Description of individual products and at what stage they are ready. All products of the project Write down in the table below. Each of the important parts of the project ends with the product, which represents a concrete result and proof of the work done. Product may report prototype, conference or demonstration, book, specification, and the like. In cases where the product does not present the report </w:t>
      </w:r>
      <w:r w:rsidR="00596FDE">
        <w:t>but</w:t>
      </w:r>
      <w:r>
        <w:t xml:space="preserve"> another activity, it is recommended to write the report no matter what (eg. For the conference as a collection of the material being presented; the demonstration as a brief technical description). Headlines results should be appropriately descriptive.</w:t>
      </w:r>
    </w:p>
    <w:p w:rsidR="00913528" w:rsidRDefault="00913528" w:rsidP="00913528">
      <w:pPr>
        <w:jc w:val="both"/>
      </w:pPr>
      <w:r>
        <w:t>Product code to represent the sequence of development of individual products according to timeline of the project. Product designation, moreover, indicates the activities in which they arise. Code should consist of letters from and to the relevant product, for example, from 2.1 for the first product activity 2nd</w:t>
      </w:r>
    </w:p>
    <w:p w:rsidR="00913528" w:rsidRDefault="00913528" w:rsidP="00913528">
      <w:pPr>
        <w:jc w:val="both"/>
      </w:pPr>
      <w:r>
        <w:t>The date the product was expected date when the product will be created. Nature of the product is the report (PO), services or goods (P), demonstration / prototype (DP) or other (O).</w:t>
      </w:r>
    </w:p>
    <w:p w:rsidR="00913528" w:rsidRDefault="00913528" w:rsidP="00913528">
      <w:pPr>
        <w:jc w:val="both"/>
      </w:pPr>
      <w:r>
        <w:t>The table below shows the red already recorded one case of a product; Replace it with a suitable your product (and do not forget to change the text color to black).</w:t>
      </w:r>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DC73DD" w:rsidRPr="0003220F" w:rsidTr="001B75CB">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rsidR="00DC73DD" w:rsidRPr="0003220F" w:rsidRDefault="00413F4C" w:rsidP="0003220F">
            <w:pPr>
              <w:spacing w:after="0"/>
              <w:jc w:val="center"/>
              <w:rPr>
                <w:rFonts w:eastAsia="Calibri" w:cstheme="minorHAnsi"/>
                <w:b/>
                <w:bCs/>
              </w:rPr>
            </w:pPr>
            <w:r>
              <w:rPr>
                <w:rFonts w:eastAsia="Calibri" w:cstheme="minorHAnsi"/>
                <w:b/>
                <w:bCs/>
              </w:rPr>
              <w:t>List of project products</w:t>
            </w: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rsidR="0003220F" w:rsidRPr="0003220F" w:rsidRDefault="00A420A4" w:rsidP="00413F4C">
            <w:pPr>
              <w:pStyle w:val="box"/>
              <w:jc w:val="center"/>
              <w:rPr>
                <w:rFonts w:asciiTheme="minorHAnsi" w:hAnsiTheme="minorHAnsi" w:cstheme="minorHAnsi"/>
                <w:b/>
                <w:bCs/>
                <w:sz w:val="22"/>
                <w:szCs w:val="22"/>
              </w:rPr>
            </w:pPr>
            <w:r>
              <w:rPr>
                <w:rFonts w:asciiTheme="minorHAnsi" w:hAnsiTheme="minorHAnsi" w:cstheme="minorHAnsi"/>
                <w:b/>
                <w:bCs/>
                <w:sz w:val="22"/>
                <w:szCs w:val="22"/>
              </w:rPr>
              <w:t>Version</w:t>
            </w:r>
          </w:p>
        </w:tc>
        <w:tc>
          <w:tcPr>
            <w:tcW w:w="5245" w:type="dxa"/>
            <w:shd w:val="clear" w:color="auto" w:fill="BFBFBF" w:themeFill="background1" w:themeFillShade="BF"/>
          </w:tcPr>
          <w:p w:rsidR="0003220F" w:rsidRPr="0003220F" w:rsidRDefault="00413F4C" w:rsidP="0003220F">
            <w:pPr>
              <w:pStyle w:val="box"/>
              <w:jc w:val="center"/>
              <w:rPr>
                <w:rFonts w:asciiTheme="minorHAnsi" w:hAnsiTheme="minorHAnsi" w:cstheme="minorHAnsi"/>
                <w:b/>
                <w:bCs/>
                <w:sz w:val="22"/>
                <w:szCs w:val="22"/>
              </w:rPr>
            </w:pPr>
            <w:r>
              <w:rPr>
                <w:rFonts w:asciiTheme="minorHAnsi" w:hAnsiTheme="minorHAnsi" w:cstheme="minorHAnsi"/>
                <w:b/>
                <w:bCs/>
                <w:sz w:val="22"/>
                <w:szCs w:val="22"/>
              </w:rPr>
              <w:t>Name of the product</w:t>
            </w:r>
          </w:p>
        </w:tc>
        <w:tc>
          <w:tcPr>
            <w:tcW w:w="1276" w:type="dxa"/>
            <w:shd w:val="clear" w:color="auto" w:fill="BFBFBF" w:themeFill="background1" w:themeFillShade="BF"/>
          </w:tcPr>
          <w:p w:rsidR="0003220F" w:rsidRPr="0003220F" w:rsidRDefault="00413F4C" w:rsidP="0003220F">
            <w:pPr>
              <w:pStyle w:val="box"/>
              <w:jc w:val="center"/>
              <w:rPr>
                <w:rFonts w:asciiTheme="minorHAnsi" w:hAnsiTheme="minorHAnsi" w:cstheme="minorHAnsi"/>
                <w:b/>
                <w:bCs/>
                <w:sz w:val="22"/>
                <w:szCs w:val="22"/>
              </w:rPr>
            </w:pPr>
            <w:r>
              <w:rPr>
                <w:rFonts w:asciiTheme="minorHAnsi" w:hAnsiTheme="minorHAnsi" w:cstheme="minorHAnsi"/>
                <w:b/>
                <w:sz w:val="22"/>
                <w:szCs w:val="22"/>
              </w:rPr>
              <w:t>Release date</w:t>
            </w:r>
          </w:p>
        </w:tc>
        <w:tc>
          <w:tcPr>
            <w:tcW w:w="990" w:type="dxa"/>
            <w:shd w:val="clear" w:color="auto" w:fill="BFBFBF" w:themeFill="background1" w:themeFillShade="BF"/>
          </w:tcPr>
          <w:p w:rsidR="0003220F" w:rsidRPr="0003220F" w:rsidRDefault="00413F4C" w:rsidP="0003220F">
            <w:pPr>
              <w:pStyle w:val="box"/>
              <w:jc w:val="center"/>
              <w:rPr>
                <w:rFonts w:asciiTheme="minorHAnsi" w:hAnsiTheme="minorHAnsi" w:cstheme="minorHAnsi"/>
                <w:b/>
                <w:bCs/>
                <w:sz w:val="22"/>
                <w:szCs w:val="22"/>
              </w:rPr>
            </w:pPr>
            <w:r>
              <w:rPr>
                <w:rFonts w:asciiTheme="minorHAnsi" w:hAnsiTheme="minorHAnsi" w:cstheme="minorHAnsi"/>
                <w:b/>
                <w:sz w:val="22"/>
                <w:szCs w:val="22"/>
              </w:rPr>
              <w:t>Product type</w:t>
            </w: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E6B31" w:rsidRDefault="000E6B31" w:rsidP="00514EE1">
            <w:pPr>
              <w:spacing w:before="60" w:after="60"/>
              <w:rPr>
                <w:rFonts w:eastAsia="Calibri" w:cstheme="minorHAnsi"/>
                <w:color w:val="C00000"/>
              </w:rPr>
            </w:pPr>
            <w:r w:rsidRPr="000E6B31">
              <w:rPr>
                <w:rFonts w:eastAsia="Calibri" w:cstheme="minorHAnsi"/>
                <w:color w:val="C00000"/>
              </w:rPr>
              <w:t>IZ 1.1</w:t>
            </w:r>
          </w:p>
        </w:tc>
        <w:tc>
          <w:tcPr>
            <w:tcW w:w="5245" w:type="dxa"/>
          </w:tcPr>
          <w:p w:rsidR="0003220F" w:rsidRPr="000E6B31" w:rsidRDefault="000E6B31" w:rsidP="00514EE1">
            <w:pPr>
              <w:spacing w:before="60" w:after="60"/>
              <w:rPr>
                <w:rFonts w:eastAsia="Calibri" w:cstheme="minorHAnsi"/>
                <w:color w:val="C00000"/>
              </w:rPr>
            </w:pPr>
            <w:r w:rsidRPr="000E6B31">
              <w:rPr>
                <w:rFonts w:eastAsia="Calibri" w:cstheme="minorHAnsi"/>
                <w:color w:val="C00000"/>
              </w:rPr>
              <w:t>Specifikacija zahtev</w:t>
            </w:r>
          </w:p>
        </w:tc>
        <w:tc>
          <w:tcPr>
            <w:tcW w:w="1276" w:type="dxa"/>
          </w:tcPr>
          <w:p w:rsidR="0003220F" w:rsidRPr="000E6B31" w:rsidRDefault="005560DC" w:rsidP="005560DC">
            <w:pPr>
              <w:spacing w:before="60" w:after="60"/>
              <w:rPr>
                <w:rFonts w:eastAsia="Calibri" w:cstheme="minorHAnsi"/>
                <w:color w:val="C00000"/>
              </w:rPr>
            </w:pPr>
            <w:r>
              <w:rPr>
                <w:rFonts w:eastAsia="Calibri" w:cstheme="minorHAnsi"/>
                <w:color w:val="C00000"/>
              </w:rPr>
              <w:t>4</w:t>
            </w:r>
            <w:r w:rsidR="000E6B31">
              <w:rPr>
                <w:rFonts w:eastAsia="Calibri" w:cstheme="minorHAnsi"/>
                <w:color w:val="C00000"/>
              </w:rPr>
              <w:t>.11.201</w:t>
            </w:r>
            <w:r>
              <w:rPr>
                <w:rFonts w:eastAsia="Calibri" w:cstheme="minorHAnsi"/>
                <w:color w:val="C00000"/>
              </w:rPr>
              <w:t>6</w:t>
            </w:r>
          </w:p>
        </w:tc>
        <w:tc>
          <w:tcPr>
            <w:tcW w:w="990" w:type="dxa"/>
          </w:tcPr>
          <w:p w:rsidR="0003220F" w:rsidRPr="000E6B31" w:rsidRDefault="000E6B31" w:rsidP="00514EE1">
            <w:pPr>
              <w:spacing w:before="60" w:after="60"/>
              <w:rPr>
                <w:rFonts w:eastAsia="Calibri" w:cstheme="minorHAnsi"/>
                <w:color w:val="C00000"/>
              </w:rPr>
            </w:pPr>
            <w:r>
              <w:rPr>
                <w:rFonts w:eastAsia="Calibri" w:cstheme="minorHAnsi"/>
                <w:color w:val="C00000"/>
              </w:rPr>
              <w:t>PO</w:t>
            </w: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3220F" w:rsidRDefault="0003220F" w:rsidP="00514EE1">
            <w:pPr>
              <w:spacing w:before="60" w:after="60"/>
              <w:rPr>
                <w:rFonts w:eastAsia="Calibri" w:cstheme="minorHAnsi"/>
              </w:rPr>
            </w:pPr>
          </w:p>
        </w:tc>
        <w:tc>
          <w:tcPr>
            <w:tcW w:w="5245" w:type="dxa"/>
          </w:tcPr>
          <w:p w:rsidR="0003220F" w:rsidRPr="0003220F" w:rsidRDefault="0003220F" w:rsidP="00514EE1">
            <w:pPr>
              <w:spacing w:before="60" w:after="60"/>
              <w:rPr>
                <w:rFonts w:eastAsia="Calibri" w:cstheme="minorHAnsi"/>
              </w:rPr>
            </w:pPr>
          </w:p>
        </w:tc>
        <w:tc>
          <w:tcPr>
            <w:tcW w:w="1276" w:type="dxa"/>
          </w:tcPr>
          <w:p w:rsidR="0003220F" w:rsidRPr="0003220F" w:rsidRDefault="0003220F" w:rsidP="00514EE1">
            <w:pPr>
              <w:spacing w:before="60" w:after="60"/>
              <w:rPr>
                <w:rFonts w:eastAsia="Calibri" w:cstheme="minorHAnsi"/>
              </w:rPr>
            </w:pPr>
          </w:p>
        </w:tc>
        <w:tc>
          <w:tcPr>
            <w:tcW w:w="990" w:type="dxa"/>
          </w:tcPr>
          <w:p w:rsidR="0003220F" w:rsidRPr="0003220F" w:rsidRDefault="0003220F" w:rsidP="00514EE1">
            <w:pPr>
              <w:spacing w:before="60" w:after="60"/>
              <w:rPr>
                <w:rFonts w:eastAsia="Calibri" w:cstheme="minorHAnsi"/>
              </w:rPr>
            </w:pP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3220F" w:rsidRDefault="0003220F" w:rsidP="00514EE1">
            <w:pPr>
              <w:spacing w:before="60" w:after="60"/>
              <w:rPr>
                <w:rFonts w:eastAsia="Calibri" w:cstheme="minorHAnsi"/>
              </w:rPr>
            </w:pPr>
          </w:p>
        </w:tc>
        <w:tc>
          <w:tcPr>
            <w:tcW w:w="5245" w:type="dxa"/>
          </w:tcPr>
          <w:p w:rsidR="0003220F" w:rsidRPr="0003220F" w:rsidRDefault="0003220F" w:rsidP="00514EE1">
            <w:pPr>
              <w:spacing w:before="60" w:after="60"/>
              <w:rPr>
                <w:rFonts w:eastAsia="Calibri" w:cstheme="minorHAnsi"/>
              </w:rPr>
            </w:pPr>
          </w:p>
        </w:tc>
        <w:tc>
          <w:tcPr>
            <w:tcW w:w="1276" w:type="dxa"/>
          </w:tcPr>
          <w:p w:rsidR="0003220F" w:rsidRPr="0003220F" w:rsidRDefault="0003220F" w:rsidP="00514EE1">
            <w:pPr>
              <w:spacing w:before="60" w:after="60"/>
              <w:rPr>
                <w:rFonts w:eastAsia="Calibri" w:cstheme="minorHAnsi"/>
              </w:rPr>
            </w:pPr>
          </w:p>
        </w:tc>
        <w:tc>
          <w:tcPr>
            <w:tcW w:w="990" w:type="dxa"/>
          </w:tcPr>
          <w:p w:rsidR="0003220F" w:rsidRPr="0003220F" w:rsidRDefault="0003220F" w:rsidP="00514EE1">
            <w:pPr>
              <w:spacing w:before="60" w:after="60"/>
              <w:rPr>
                <w:rFonts w:eastAsia="Calibri" w:cstheme="minorHAnsi"/>
              </w:rPr>
            </w:pP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3220F" w:rsidRDefault="0003220F" w:rsidP="00514EE1">
            <w:pPr>
              <w:spacing w:before="60" w:after="60"/>
              <w:rPr>
                <w:rFonts w:eastAsia="Calibri" w:cstheme="minorHAnsi"/>
              </w:rPr>
            </w:pPr>
          </w:p>
        </w:tc>
        <w:tc>
          <w:tcPr>
            <w:tcW w:w="5245" w:type="dxa"/>
          </w:tcPr>
          <w:p w:rsidR="0003220F" w:rsidRPr="0003220F" w:rsidRDefault="0003220F" w:rsidP="00514EE1">
            <w:pPr>
              <w:spacing w:before="60" w:after="60"/>
              <w:rPr>
                <w:rFonts w:eastAsia="Calibri" w:cstheme="minorHAnsi"/>
              </w:rPr>
            </w:pPr>
          </w:p>
        </w:tc>
        <w:tc>
          <w:tcPr>
            <w:tcW w:w="1276" w:type="dxa"/>
          </w:tcPr>
          <w:p w:rsidR="0003220F" w:rsidRPr="0003220F" w:rsidRDefault="0003220F" w:rsidP="00514EE1">
            <w:pPr>
              <w:spacing w:before="60" w:after="60"/>
              <w:rPr>
                <w:rFonts w:eastAsia="Calibri" w:cstheme="minorHAnsi"/>
              </w:rPr>
            </w:pPr>
          </w:p>
        </w:tc>
        <w:tc>
          <w:tcPr>
            <w:tcW w:w="990" w:type="dxa"/>
          </w:tcPr>
          <w:p w:rsidR="0003220F" w:rsidRPr="0003220F" w:rsidRDefault="0003220F" w:rsidP="00514EE1">
            <w:pPr>
              <w:spacing w:before="60" w:after="60"/>
              <w:rPr>
                <w:rFonts w:eastAsia="Calibri" w:cstheme="minorHAnsi"/>
              </w:rPr>
            </w:pP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3220F" w:rsidRDefault="0003220F" w:rsidP="00514EE1">
            <w:pPr>
              <w:spacing w:before="60" w:after="60"/>
              <w:rPr>
                <w:rFonts w:eastAsia="Calibri" w:cstheme="minorHAnsi"/>
              </w:rPr>
            </w:pPr>
          </w:p>
        </w:tc>
        <w:tc>
          <w:tcPr>
            <w:tcW w:w="5245" w:type="dxa"/>
          </w:tcPr>
          <w:p w:rsidR="0003220F" w:rsidRPr="0003220F" w:rsidRDefault="0003220F" w:rsidP="00514EE1">
            <w:pPr>
              <w:spacing w:before="60" w:after="60"/>
              <w:rPr>
                <w:rFonts w:eastAsia="Calibri" w:cstheme="minorHAnsi"/>
              </w:rPr>
            </w:pPr>
          </w:p>
        </w:tc>
        <w:tc>
          <w:tcPr>
            <w:tcW w:w="1276" w:type="dxa"/>
          </w:tcPr>
          <w:p w:rsidR="0003220F" w:rsidRPr="0003220F" w:rsidRDefault="0003220F" w:rsidP="00514EE1">
            <w:pPr>
              <w:spacing w:before="60" w:after="60"/>
              <w:rPr>
                <w:rFonts w:eastAsia="Calibri" w:cstheme="minorHAnsi"/>
              </w:rPr>
            </w:pPr>
          </w:p>
        </w:tc>
        <w:tc>
          <w:tcPr>
            <w:tcW w:w="990" w:type="dxa"/>
          </w:tcPr>
          <w:p w:rsidR="0003220F" w:rsidRPr="0003220F" w:rsidRDefault="0003220F" w:rsidP="00514EE1">
            <w:pPr>
              <w:spacing w:before="60" w:after="60"/>
              <w:rPr>
                <w:rFonts w:eastAsia="Calibri" w:cstheme="minorHAnsi"/>
              </w:rPr>
            </w:pPr>
          </w:p>
        </w:tc>
      </w:tr>
    </w:tbl>
    <w:p w:rsidR="00DC73DD" w:rsidRDefault="00DC73DD" w:rsidP="0073724F"/>
    <w:p w:rsidR="0073724F" w:rsidRDefault="00413F4C" w:rsidP="00524727">
      <w:pPr>
        <w:pStyle w:val="Cmsor2"/>
        <w:rPr>
          <w:b w:val="0"/>
          <w:bCs w:val="0"/>
          <w:color w:val="365F91" w:themeColor="accent1" w:themeShade="BF"/>
          <w:sz w:val="28"/>
          <w:szCs w:val="28"/>
        </w:rPr>
      </w:pPr>
      <w:r>
        <w:t>Timetable</w:t>
      </w:r>
      <w:r w:rsidR="00C718C0">
        <w:t xml:space="preserve"> </w:t>
      </w:r>
      <w:r w:rsidR="00C718C0">
        <w:rPr>
          <w:b w:val="0"/>
          <w:bCs w:val="0"/>
          <w:color w:val="365F91" w:themeColor="accent1" w:themeShade="BF"/>
          <w:sz w:val="28"/>
          <w:szCs w:val="28"/>
        </w:rPr>
        <w:t>#valentin</w:t>
      </w:r>
    </w:p>
    <w:p w:rsidR="008571ED" w:rsidRDefault="00DE078A" w:rsidP="008571ED">
      <w:hyperlink r:id="rId14" w:history="1">
        <w:r w:rsidR="008571ED" w:rsidRPr="00DE078A">
          <w:rPr>
            <w:rStyle w:val="Hiperhivatkozs"/>
          </w:rPr>
          <w:t>Link to the Gantt-chart.</w:t>
        </w:r>
      </w:hyperlink>
    </w:p>
    <w:p w:rsidR="00DE078A" w:rsidRPr="008571ED" w:rsidRDefault="00DE078A" w:rsidP="008571ED">
      <w:hyperlink r:id="rId15" w:history="1">
        <w:r w:rsidR="008571ED" w:rsidRPr="00DE078A">
          <w:rPr>
            <w:rStyle w:val="Hiperhivatkozs"/>
          </w:rPr>
          <w:t>Link to the cost estimation.</w:t>
        </w:r>
      </w:hyperlink>
      <w:r>
        <w:t xml:space="preserve"> (Reference: </w:t>
      </w:r>
      <w:r w:rsidRPr="00DE078A">
        <w:t>http://csse.usc.edu/tools/COCOMOII.php</w:t>
      </w:r>
      <w:r>
        <w:t>)</w:t>
      </w:r>
    </w:p>
    <w:p w:rsidR="008571ED" w:rsidRDefault="00413F4C" w:rsidP="008571ED">
      <w:pPr>
        <w:pStyle w:val="Cmsor2"/>
        <w:rPr>
          <w:b w:val="0"/>
          <w:bCs w:val="0"/>
          <w:color w:val="365F91" w:themeColor="accent1" w:themeShade="BF"/>
          <w:sz w:val="28"/>
          <w:szCs w:val="28"/>
        </w:rPr>
      </w:pPr>
      <w:r>
        <w:t>Dependencies</w:t>
      </w:r>
      <w:r w:rsidR="00C718C0">
        <w:t xml:space="preserve"> </w:t>
      </w:r>
      <w:r w:rsidR="00C718C0">
        <w:rPr>
          <w:b w:val="0"/>
          <w:bCs w:val="0"/>
          <w:color w:val="365F91" w:themeColor="accent1" w:themeShade="BF"/>
          <w:sz w:val="28"/>
          <w:szCs w:val="28"/>
        </w:rPr>
        <w:t>#valentin</w:t>
      </w:r>
      <w:bookmarkStart w:id="3" w:name="_Toc463875085"/>
    </w:p>
    <w:p w:rsidR="008571ED" w:rsidRPr="008571ED" w:rsidRDefault="00DE078A" w:rsidP="008571ED">
      <w:hyperlink r:id="rId16" w:history="1">
        <w:r w:rsidR="008571ED" w:rsidRPr="00DE078A">
          <w:rPr>
            <w:rStyle w:val="Hiperhivatkozs"/>
          </w:rPr>
          <w:t>Link to the PERT-chart.</w:t>
        </w:r>
      </w:hyperlink>
      <w:bookmarkStart w:id="4" w:name="_GoBack"/>
      <w:bookmarkEnd w:id="4"/>
    </w:p>
    <w:p w:rsidR="008571ED" w:rsidRDefault="008571ED" w:rsidP="008571ED">
      <w:pPr>
        <w:rPr>
          <w:rFonts w:asciiTheme="majorHAnsi" w:eastAsiaTheme="majorEastAsia" w:hAnsiTheme="majorHAnsi" w:cstheme="majorBidi"/>
        </w:rPr>
      </w:pPr>
      <w:r>
        <w:br w:type="page"/>
      </w:r>
    </w:p>
    <w:bookmarkEnd w:id="3"/>
    <w:p w:rsidR="00413F4C" w:rsidRDefault="00413F4C" w:rsidP="000E6B31">
      <w:pPr>
        <w:jc w:val="both"/>
        <w:rPr>
          <w:rFonts w:asciiTheme="majorHAnsi" w:eastAsiaTheme="majorEastAsia" w:hAnsiTheme="majorHAnsi" w:cstheme="majorBidi"/>
          <w:b/>
          <w:bCs/>
          <w:color w:val="365F91" w:themeColor="accent1" w:themeShade="BF"/>
          <w:sz w:val="28"/>
          <w:szCs w:val="28"/>
        </w:rPr>
      </w:pPr>
      <w:r w:rsidRPr="00413F4C">
        <w:rPr>
          <w:rFonts w:asciiTheme="majorHAnsi" w:eastAsiaTheme="majorEastAsia" w:hAnsiTheme="majorHAnsi" w:cstheme="majorBidi"/>
          <w:b/>
          <w:bCs/>
          <w:color w:val="365F91" w:themeColor="accent1" w:themeShade="BF"/>
          <w:sz w:val="28"/>
          <w:szCs w:val="28"/>
        </w:rPr>
        <w:lastRenderedPageBreak/>
        <w:t>Analysis and Risk Management Plan</w:t>
      </w:r>
      <w:r w:rsidR="00C718C0">
        <w:rPr>
          <w:rFonts w:asciiTheme="majorHAnsi" w:eastAsiaTheme="majorEastAsia" w:hAnsiTheme="majorHAnsi" w:cstheme="majorBidi"/>
          <w:b/>
          <w:bCs/>
          <w:color w:val="365F91" w:themeColor="accent1" w:themeShade="BF"/>
          <w:sz w:val="28"/>
          <w:szCs w:val="28"/>
        </w:rPr>
        <w:t xml:space="preserve"> #valentin</w:t>
      </w:r>
    </w:p>
    <w:p w:rsidR="008571ED" w:rsidRPr="008571ED" w:rsidRDefault="008571ED" w:rsidP="008571ED">
      <w:pPr>
        <w:spacing w:before="120" w:after="240"/>
        <w:jc w:val="both"/>
        <w:rPr>
          <w:rFonts w:asciiTheme="majorHAnsi" w:eastAsiaTheme="majorEastAsia" w:hAnsiTheme="majorHAnsi" w:cstheme="majorBidi"/>
          <w:b/>
          <w:bCs/>
          <w:color w:val="4F81BD" w:themeColor="accent1"/>
          <w:sz w:val="24"/>
          <w:szCs w:val="26"/>
        </w:rPr>
      </w:pPr>
      <w:r w:rsidRPr="008571ED">
        <w:rPr>
          <w:rFonts w:asciiTheme="majorHAnsi" w:eastAsiaTheme="majorEastAsia" w:hAnsiTheme="majorHAnsi" w:cstheme="majorBidi"/>
          <w:b/>
          <w:bCs/>
          <w:color w:val="4F81BD" w:themeColor="accent1"/>
          <w:sz w:val="24"/>
          <w:szCs w:val="26"/>
        </w:rPr>
        <w:t>Risk identification and analysis</w:t>
      </w:r>
    </w:p>
    <w:tbl>
      <w:tblPr>
        <w:tblStyle w:val="Rcsostblzat"/>
        <w:tblW w:w="5000" w:type="pct"/>
        <w:jc w:val="center"/>
        <w:tblLook w:val="04A0" w:firstRow="1" w:lastRow="0" w:firstColumn="1" w:lastColumn="0" w:noHBand="0" w:noVBand="1"/>
      </w:tblPr>
      <w:tblGrid>
        <w:gridCol w:w="1834"/>
        <w:gridCol w:w="1474"/>
        <w:gridCol w:w="985"/>
        <w:gridCol w:w="2464"/>
        <w:gridCol w:w="1184"/>
        <w:gridCol w:w="1345"/>
      </w:tblGrid>
      <w:tr w:rsidR="008571ED" w:rsidRPr="00FB7EC2" w:rsidTr="008571ED">
        <w:trPr>
          <w:jc w:val="center"/>
        </w:trPr>
        <w:tc>
          <w:tcPr>
            <w:tcW w:w="1834" w:type="dxa"/>
          </w:tcPr>
          <w:p w:rsidR="008571ED" w:rsidRPr="00FB7EC2" w:rsidRDefault="008571ED" w:rsidP="00BD4D90">
            <w:pPr>
              <w:jc w:val="center"/>
              <w:rPr>
                <w:rFonts w:cstheme="minorHAnsi"/>
              </w:rPr>
            </w:pPr>
            <w:r w:rsidRPr="00FB7EC2">
              <w:rPr>
                <w:rFonts w:cstheme="minorHAnsi"/>
              </w:rPr>
              <w:t>Risk</w:t>
            </w:r>
          </w:p>
        </w:tc>
        <w:tc>
          <w:tcPr>
            <w:tcW w:w="1474" w:type="dxa"/>
          </w:tcPr>
          <w:p w:rsidR="008571ED" w:rsidRPr="00FB7EC2" w:rsidRDefault="008571ED" w:rsidP="00BD4D90">
            <w:pPr>
              <w:jc w:val="center"/>
              <w:rPr>
                <w:rFonts w:cstheme="minorHAnsi"/>
              </w:rPr>
            </w:pPr>
            <w:r w:rsidRPr="00FB7EC2">
              <w:rPr>
                <w:rFonts w:cstheme="minorHAnsi"/>
              </w:rPr>
              <w:t>Risk type</w:t>
            </w:r>
          </w:p>
        </w:tc>
        <w:tc>
          <w:tcPr>
            <w:tcW w:w="985" w:type="dxa"/>
          </w:tcPr>
          <w:p w:rsidR="008571ED" w:rsidRPr="00FB7EC2" w:rsidRDefault="008571ED" w:rsidP="00BD4D90">
            <w:pPr>
              <w:jc w:val="center"/>
              <w:rPr>
                <w:rFonts w:cstheme="minorHAnsi"/>
              </w:rPr>
            </w:pPr>
            <w:r w:rsidRPr="00FB7EC2">
              <w:rPr>
                <w:rFonts w:cstheme="minorHAnsi"/>
              </w:rPr>
              <w:t>Risk affects</w:t>
            </w:r>
          </w:p>
        </w:tc>
        <w:tc>
          <w:tcPr>
            <w:tcW w:w="2903" w:type="dxa"/>
          </w:tcPr>
          <w:p w:rsidR="008571ED" w:rsidRPr="00FB7EC2" w:rsidRDefault="008571ED" w:rsidP="00BD4D90">
            <w:pPr>
              <w:jc w:val="center"/>
              <w:rPr>
                <w:rFonts w:cstheme="minorHAnsi"/>
              </w:rPr>
            </w:pPr>
            <w:r w:rsidRPr="00FB7EC2">
              <w:rPr>
                <w:rFonts w:cstheme="minorHAnsi"/>
              </w:rPr>
              <w:t>Description</w:t>
            </w:r>
          </w:p>
        </w:tc>
        <w:tc>
          <w:tcPr>
            <w:tcW w:w="745" w:type="dxa"/>
          </w:tcPr>
          <w:p w:rsidR="008571ED" w:rsidRPr="00FB7EC2" w:rsidRDefault="008571ED" w:rsidP="00BD4D90">
            <w:pPr>
              <w:jc w:val="center"/>
              <w:rPr>
                <w:rFonts w:cstheme="minorHAnsi"/>
              </w:rPr>
            </w:pPr>
            <w:r w:rsidRPr="00FB7EC2">
              <w:rPr>
                <w:rFonts w:cstheme="minorHAnsi"/>
              </w:rPr>
              <w:t>Probability</w:t>
            </w:r>
          </w:p>
        </w:tc>
        <w:tc>
          <w:tcPr>
            <w:tcW w:w="1345" w:type="dxa"/>
          </w:tcPr>
          <w:p w:rsidR="008571ED" w:rsidRPr="00FB7EC2" w:rsidRDefault="008571ED" w:rsidP="00BD4D90">
            <w:pPr>
              <w:jc w:val="center"/>
              <w:rPr>
                <w:rFonts w:cstheme="minorHAnsi"/>
              </w:rPr>
            </w:pPr>
            <w:r w:rsidRPr="00FB7EC2">
              <w:rPr>
                <w:rFonts w:cstheme="minorHAnsi"/>
              </w:rPr>
              <w:t>Impact</w:t>
            </w:r>
          </w:p>
        </w:tc>
      </w:tr>
      <w:tr w:rsidR="008571ED" w:rsidRPr="00FB7EC2" w:rsidTr="008571ED">
        <w:trPr>
          <w:jc w:val="center"/>
        </w:trPr>
        <w:tc>
          <w:tcPr>
            <w:tcW w:w="1834" w:type="dxa"/>
          </w:tcPr>
          <w:p w:rsidR="008571ED" w:rsidRPr="00FB7EC2" w:rsidRDefault="008571ED" w:rsidP="00BD4D90">
            <w:pPr>
              <w:jc w:val="both"/>
              <w:rPr>
                <w:rFonts w:cstheme="minorHAnsi"/>
              </w:rPr>
            </w:pPr>
            <w:r w:rsidRPr="00FB7EC2">
              <w:rPr>
                <w:rFonts w:cstheme="minorHAnsi"/>
              </w:rPr>
              <w:t xml:space="preserve">Server unavailability </w:t>
            </w:r>
          </w:p>
        </w:tc>
        <w:tc>
          <w:tcPr>
            <w:tcW w:w="1474" w:type="dxa"/>
          </w:tcPr>
          <w:p w:rsidR="008571ED" w:rsidRPr="00FB7EC2" w:rsidRDefault="008571ED" w:rsidP="00BD4D90">
            <w:pPr>
              <w:jc w:val="both"/>
              <w:rPr>
                <w:rFonts w:cstheme="minorHAnsi"/>
              </w:rPr>
            </w:pPr>
            <w:r w:rsidRPr="00FB7EC2">
              <w:rPr>
                <w:rFonts w:cstheme="minorHAnsi"/>
              </w:rPr>
              <w:t>Tools / Organiza-tional</w:t>
            </w:r>
          </w:p>
        </w:tc>
        <w:tc>
          <w:tcPr>
            <w:tcW w:w="985" w:type="dxa"/>
          </w:tcPr>
          <w:p w:rsidR="008571ED" w:rsidRPr="00FB7EC2" w:rsidRDefault="008571ED" w:rsidP="00BD4D90">
            <w:pPr>
              <w:jc w:val="both"/>
              <w:rPr>
                <w:rFonts w:cstheme="minorHAnsi"/>
              </w:rPr>
            </w:pPr>
            <w:r w:rsidRPr="00FB7EC2">
              <w:rPr>
                <w:rFonts w:cstheme="minorHAnsi"/>
              </w:rPr>
              <w:t>Project</w:t>
            </w:r>
          </w:p>
        </w:tc>
        <w:tc>
          <w:tcPr>
            <w:tcW w:w="2903" w:type="dxa"/>
          </w:tcPr>
          <w:p w:rsidR="008571ED" w:rsidRPr="00FB7EC2" w:rsidRDefault="008571ED" w:rsidP="00BD4D90">
            <w:pPr>
              <w:jc w:val="both"/>
              <w:rPr>
                <w:rFonts w:cstheme="minorHAnsi"/>
              </w:rPr>
            </w:pPr>
            <w:r w:rsidRPr="00FB7EC2">
              <w:rPr>
                <w:rFonts w:cstheme="minorHAnsi"/>
              </w:rPr>
              <w:t>A server-side architecture with the required performance for the determined budget won't be available.</w:t>
            </w:r>
          </w:p>
        </w:tc>
        <w:tc>
          <w:tcPr>
            <w:tcW w:w="745" w:type="dxa"/>
          </w:tcPr>
          <w:p w:rsidR="008571ED" w:rsidRPr="00FB7EC2" w:rsidRDefault="008571ED" w:rsidP="00BD4D90">
            <w:pPr>
              <w:jc w:val="both"/>
              <w:rPr>
                <w:rFonts w:cstheme="minorHAnsi"/>
              </w:rPr>
            </w:pPr>
            <w:r w:rsidRPr="00FB7EC2">
              <w:rPr>
                <w:rFonts w:cstheme="minorHAnsi"/>
              </w:rPr>
              <w:t>High</w:t>
            </w:r>
          </w:p>
        </w:tc>
        <w:tc>
          <w:tcPr>
            <w:tcW w:w="1345" w:type="dxa"/>
          </w:tcPr>
          <w:p w:rsidR="008571ED" w:rsidRPr="00FB7EC2" w:rsidRDefault="008571ED" w:rsidP="00BD4D90">
            <w:pPr>
              <w:jc w:val="both"/>
              <w:rPr>
                <w:rFonts w:cstheme="minorHAnsi"/>
              </w:rPr>
            </w:pPr>
            <w:r w:rsidRPr="00FB7EC2">
              <w:rPr>
                <w:rFonts w:cstheme="minorHAnsi"/>
              </w:rPr>
              <w:t>Catastrophic</w:t>
            </w:r>
          </w:p>
        </w:tc>
      </w:tr>
      <w:tr w:rsidR="008571ED" w:rsidRPr="00FB7EC2" w:rsidTr="008571ED">
        <w:trPr>
          <w:jc w:val="center"/>
        </w:trPr>
        <w:tc>
          <w:tcPr>
            <w:tcW w:w="1834" w:type="dxa"/>
          </w:tcPr>
          <w:p w:rsidR="008571ED" w:rsidRPr="00FB7EC2" w:rsidRDefault="008571ED" w:rsidP="00BD4D90">
            <w:pPr>
              <w:jc w:val="both"/>
              <w:rPr>
                <w:rFonts w:cstheme="minorHAnsi"/>
              </w:rPr>
            </w:pPr>
            <w:r w:rsidRPr="00FB7EC2">
              <w:rPr>
                <w:rFonts w:cstheme="minorHAnsi"/>
              </w:rPr>
              <w:t>Product competition</w:t>
            </w:r>
          </w:p>
        </w:tc>
        <w:tc>
          <w:tcPr>
            <w:tcW w:w="1474" w:type="dxa"/>
          </w:tcPr>
          <w:p w:rsidR="008571ED" w:rsidRPr="00FB7EC2" w:rsidRDefault="008571ED" w:rsidP="00BD4D90">
            <w:pPr>
              <w:jc w:val="both"/>
              <w:rPr>
                <w:rFonts w:cstheme="minorHAnsi"/>
              </w:rPr>
            </w:pPr>
            <w:r w:rsidRPr="00FB7EC2">
              <w:rPr>
                <w:rFonts w:cstheme="minorHAnsi"/>
              </w:rPr>
              <w:t>Requirements</w:t>
            </w:r>
          </w:p>
        </w:tc>
        <w:tc>
          <w:tcPr>
            <w:tcW w:w="985" w:type="dxa"/>
          </w:tcPr>
          <w:p w:rsidR="008571ED" w:rsidRPr="00FB7EC2" w:rsidRDefault="008571ED" w:rsidP="00BD4D90">
            <w:pPr>
              <w:jc w:val="both"/>
              <w:rPr>
                <w:rFonts w:cstheme="minorHAnsi"/>
              </w:rPr>
            </w:pPr>
            <w:r w:rsidRPr="00FB7EC2">
              <w:rPr>
                <w:rFonts w:cstheme="minorHAnsi"/>
              </w:rPr>
              <w:t>Business</w:t>
            </w:r>
          </w:p>
        </w:tc>
        <w:tc>
          <w:tcPr>
            <w:tcW w:w="2903" w:type="dxa"/>
          </w:tcPr>
          <w:p w:rsidR="008571ED" w:rsidRPr="00FB7EC2" w:rsidRDefault="008571ED" w:rsidP="00BD4D90">
            <w:pPr>
              <w:jc w:val="both"/>
              <w:rPr>
                <w:rFonts w:cstheme="minorHAnsi"/>
              </w:rPr>
            </w:pPr>
            <w:r w:rsidRPr="00FB7EC2">
              <w:rPr>
                <w:rFonts w:cstheme="minorHAnsi"/>
              </w:rPr>
              <w:t>The envisioned product is not competent enough due to a new software release in the field.</w:t>
            </w:r>
          </w:p>
        </w:tc>
        <w:tc>
          <w:tcPr>
            <w:tcW w:w="745" w:type="dxa"/>
          </w:tcPr>
          <w:p w:rsidR="008571ED" w:rsidRPr="00FB7EC2" w:rsidRDefault="008571ED" w:rsidP="00BD4D90">
            <w:pPr>
              <w:jc w:val="both"/>
              <w:rPr>
                <w:rFonts w:cstheme="minorHAnsi"/>
              </w:rPr>
            </w:pPr>
            <w:r w:rsidRPr="00FB7EC2">
              <w:rPr>
                <w:rFonts w:cstheme="minorHAnsi"/>
              </w:rPr>
              <w:t>Low</w:t>
            </w:r>
          </w:p>
        </w:tc>
        <w:tc>
          <w:tcPr>
            <w:tcW w:w="1345" w:type="dxa"/>
          </w:tcPr>
          <w:p w:rsidR="008571ED" w:rsidRPr="00FB7EC2" w:rsidRDefault="008571ED" w:rsidP="00BD4D90">
            <w:pPr>
              <w:jc w:val="both"/>
              <w:rPr>
                <w:rFonts w:cstheme="minorHAnsi"/>
              </w:rPr>
            </w:pPr>
            <w:r w:rsidRPr="00FB7EC2">
              <w:rPr>
                <w:rFonts w:cstheme="minorHAnsi"/>
              </w:rPr>
              <w:t>Catastrophic</w:t>
            </w:r>
          </w:p>
        </w:tc>
      </w:tr>
      <w:tr w:rsidR="008571ED" w:rsidRPr="00FB7EC2" w:rsidTr="008571ED">
        <w:trPr>
          <w:jc w:val="center"/>
        </w:trPr>
        <w:tc>
          <w:tcPr>
            <w:tcW w:w="1834" w:type="dxa"/>
          </w:tcPr>
          <w:p w:rsidR="008571ED" w:rsidRPr="00FB7EC2" w:rsidRDefault="008571ED" w:rsidP="00BD4D90">
            <w:pPr>
              <w:jc w:val="both"/>
              <w:rPr>
                <w:rFonts w:cstheme="minorHAnsi"/>
              </w:rPr>
            </w:pPr>
            <w:r w:rsidRPr="00FB7EC2">
              <w:rPr>
                <w:rFonts w:cstheme="minorHAnsi"/>
              </w:rPr>
              <w:t>Technological advancement</w:t>
            </w:r>
          </w:p>
        </w:tc>
        <w:tc>
          <w:tcPr>
            <w:tcW w:w="1474" w:type="dxa"/>
          </w:tcPr>
          <w:p w:rsidR="008571ED" w:rsidRPr="00FB7EC2" w:rsidRDefault="008571ED" w:rsidP="00BD4D90">
            <w:pPr>
              <w:jc w:val="both"/>
              <w:rPr>
                <w:rFonts w:cstheme="minorHAnsi"/>
              </w:rPr>
            </w:pPr>
            <w:r w:rsidRPr="00FB7EC2">
              <w:rPr>
                <w:rFonts w:cstheme="minorHAnsi"/>
              </w:rPr>
              <w:t>Technology</w:t>
            </w:r>
          </w:p>
        </w:tc>
        <w:tc>
          <w:tcPr>
            <w:tcW w:w="985" w:type="dxa"/>
          </w:tcPr>
          <w:p w:rsidR="008571ED" w:rsidRPr="00FB7EC2" w:rsidRDefault="008571ED" w:rsidP="00BD4D90">
            <w:pPr>
              <w:jc w:val="both"/>
              <w:rPr>
                <w:rFonts w:cstheme="minorHAnsi"/>
              </w:rPr>
            </w:pPr>
            <w:r w:rsidRPr="00FB7EC2">
              <w:rPr>
                <w:rFonts w:cstheme="minorHAnsi"/>
              </w:rPr>
              <w:t>Business</w:t>
            </w:r>
          </w:p>
        </w:tc>
        <w:tc>
          <w:tcPr>
            <w:tcW w:w="2903" w:type="dxa"/>
          </w:tcPr>
          <w:p w:rsidR="008571ED" w:rsidRPr="00FB7EC2" w:rsidRDefault="008571ED" w:rsidP="00BD4D90">
            <w:pPr>
              <w:jc w:val="both"/>
              <w:rPr>
                <w:rFonts w:cstheme="minorHAnsi"/>
              </w:rPr>
            </w:pPr>
            <w:r>
              <w:rPr>
                <w:rFonts w:cstheme="minorHAnsi"/>
              </w:rPr>
              <w:t>A used technology</w:t>
            </w:r>
            <w:r w:rsidRPr="00FB7EC2">
              <w:rPr>
                <w:rFonts w:cstheme="minorHAnsi"/>
              </w:rPr>
              <w:t xml:space="preserve"> is replaced</w:t>
            </w:r>
            <w:r>
              <w:rPr>
                <w:rFonts w:cstheme="minorHAnsi"/>
              </w:rPr>
              <w:t xml:space="preserve"> by a more advanced one</w:t>
            </w:r>
            <w:r w:rsidRPr="00FB7EC2">
              <w:rPr>
                <w:rFonts w:cstheme="minorHAnsi"/>
              </w:rPr>
              <w:t>.</w:t>
            </w:r>
          </w:p>
        </w:tc>
        <w:tc>
          <w:tcPr>
            <w:tcW w:w="745" w:type="dxa"/>
          </w:tcPr>
          <w:p w:rsidR="008571ED" w:rsidRPr="00FB7EC2" w:rsidRDefault="008571ED" w:rsidP="00BD4D90">
            <w:pPr>
              <w:jc w:val="both"/>
              <w:rPr>
                <w:rFonts w:cstheme="minorHAnsi"/>
              </w:rPr>
            </w:pPr>
            <w:r w:rsidRPr="00FB7EC2">
              <w:rPr>
                <w:rFonts w:cstheme="minorHAnsi"/>
              </w:rPr>
              <w:t>Very low</w:t>
            </w:r>
          </w:p>
        </w:tc>
        <w:tc>
          <w:tcPr>
            <w:tcW w:w="1345" w:type="dxa"/>
          </w:tcPr>
          <w:p w:rsidR="008571ED" w:rsidRPr="00FB7EC2" w:rsidRDefault="008571ED" w:rsidP="00BD4D90">
            <w:pPr>
              <w:jc w:val="both"/>
              <w:rPr>
                <w:rFonts w:cstheme="minorHAnsi"/>
              </w:rPr>
            </w:pPr>
            <w:r w:rsidRPr="00FB7EC2">
              <w:rPr>
                <w:rFonts w:cstheme="minorHAnsi"/>
              </w:rPr>
              <w:t>Catastrophic</w:t>
            </w:r>
          </w:p>
        </w:tc>
      </w:tr>
      <w:tr w:rsidR="008571ED" w:rsidRPr="00FB7EC2" w:rsidTr="008571ED">
        <w:trPr>
          <w:jc w:val="center"/>
        </w:trPr>
        <w:tc>
          <w:tcPr>
            <w:tcW w:w="1834" w:type="dxa"/>
          </w:tcPr>
          <w:p w:rsidR="008571ED" w:rsidRPr="00FB7EC2" w:rsidRDefault="008571ED" w:rsidP="00BD4D90">
            <w:pPr>
              <w:jc w:val="both"/>
              <w:rPr>
                <w:rFonts w:cstheme="minorHAnsi"/>
              </w:rPr>
            </w:pPr>
            <w:r w:rsidRPr="00FB7EC2">
              <w:rPr>
                <w:rFonts w:cstheme="minorHAnsi"/>
              </w:rPr>
              <w:t>Time underestimate</w:t>
            </w:r>
          </w:p>
        </w:tc>
        <w:tc>
          <w:tcPr>
            <w:tcW w:w="1474" w:type="dxa"/>
          </w:tcPr>
          <w:p w:rsidR="008571ED" w:rsidRPr="00FB7EC2" w:rsidRDefault="008571ED" w:rsidP="00BD4D90">
            <w:pPr>
              <w:jc w:val="both"/>
              <w:rPr>
                <w:rFonts w:cstheme="minorHAnsi"/>
              </w:rPr>
            </w:pPr>
            <w:r w:rsidRPr="00FB7EC2">
              <w:rPr>
                <w:rFonts w:cstheme="minorHAnsi"/>
              </w:rPr>
              <w:t>Estimation</w:t>
            </w:r>
          </w:p>
        </w:tc>
        <w:tc>
          <w:tcPr>
            <w:tcW w:w="985" w:type="dxa"/>
          </w:tcPr>
          <w:p w:rsidR="008571ED" w:rsidRPr="00FB7EC2" w:rsidRDefault="008571ED" w:rsidP="00BD4D90">
            <w:pPr>
              <w:jc w:val="both"/>
              <w:rPr>
                <w:rFonts w:cstheme="minorHAnsi"/>
              </w:rPr>
            </w:pPr>
            <w:r w:rsidRPr="00FB7EC2">
              <w:rPr>
                <w:rFonts w:cstheme="minorHAnsi"/>
              </w:rPr>
              <w:t>Project, product</w:t>
            </w:r>
          </w:p>
        </w:tc>
        <w:tc>
          <w:tcPr>
            <w:tcW w:w="2903" w:type="dxa"/>
          </w:tcPr>
          <w:p w:rsidR="008571ED" w:rsidRPr="00FB7EC2" w:rsidRDefault="008571ED" w:rsidP="00BD4D90">
            <w:pPr>
              <w:jc w:val="both"/>
              <w:rPr>
                <w:rFonts w:cstheme="minorHAnsi"/>
              </w:rPr>
            </w:pPr>
            <w:r w:rsidRPr="00FB7EC2">
              <w:rPr>
                <w:rFonts w:cstheme="minorHAnsi"/>
              </w:rPr>
              <w:t xml:space="preserve">The required time to develop the desired outcome is underestimated. </w:t>
            </w:r>
          </w:p>
        </w:tc>
        <w:tc>
          <w:tcPr>
            <w:tcW w:w="745" w:type="dxa"/>
          </w:tcPr>
          <w:p w:rsidR="008571ED" w:rsidRPr="00FB7EC2" w:rsidRDefault="008571ED" w:rsidP="00BD4D90">
            <w:pPr>
              <w:jc w:val="both"/>
              <w:rPr>
                <w:rFonts w:cstheme="minorHAnsi"/>
              </w:rPr>
            </w:pPr>
            <w:r w:rsidRPr="00FB7EC2">
              <w:rPr>
                <w:rFonts w:cstheme="minorHAnsi"/>
              </w:rPr>
              <w:t>High</w:t>
            </w:r>
          </w:p>
        </w:tc>
        <w:tc>
          <w:tcPr>
            <w:tcW w:w="1345" w:type="dxa"/>
          </w:tcPr>
          <w:p w:rsidR="008571ED" w:rsidRPr="00FB7EC2" w:rsidRDefault="008571ED" w:rsidP="00BD4D90">
            <w:pPr>
              <w:jc w:val="both"/>
              <w:rPr>
                <w:rFonts w:cstheme="minorHAnsi"/>
              </w:rPr>
            </w:pPr>
            <w:r w:rsidRPr="00FB7EC2">
              <w:rPr>
                <w:rFonts w:cstheme="minorHAnsi"/>
              </w:rPr>
              <w:t>Serious</w:t>
            </w:r>
          </w:p>
        </w:tc>
      </w:tr>
      <w:tr w:rsidR="008571ED" w:rsidRPr="00FB7EC2" w:rsidTr="008571ED">
        <w:trPr>
          <w:jc w:val="center"/>
        </w:trPr>
        <w:tc>
          <w:tcPr>
            <w:tcW w:w="1834" w:type="dxa"/>
          </w:tcPr>
          <w:p w:rsidR="008571ED" w:rsidRPr="00FB7EC2" w:rsidRDefault="008571ED" w:rsidP="00BD4D90">
            <w:pPr>
              <w:jc w:val="both"/>
              <w:rPr>
                <w:rFonts w:cstheme="minorHAnsi"/>
              </w:rPr>
            </w:pPr>
            <w:r w:rsidRPr="00FB7EC2">
              <w:rPr>
                <w:rFonts w:cstheme="minorHAnsi"/>
              </w:rPr>
              <w:t>Team member unavailability</w:t>
            </w:r>
          </w:p>
        </w:tc>
        <w:tc>
          <w:tcPr>
            <w:tcW w:w="1474" w:type="dxa"/>
          </w:tcPr>
          <w:p w:rsidR="008571ED" w:rsidRPr="00FB7EC2" w:rsidRDefault="008571ED" w:rsidP="00BD4D90">
            <w:pPr>
              <w:jc w:val="both"/>
              <w:rPr>
                <w:rFonts w:cstheme="minorHAnsi"/>
              </w:rPr>
            </w:pPr>
            <w:r w:rsidRPr="00FB7EC2">
              <w:rPr>
                <w:rFonts w:cstheme="minorHAnsi"/>
              </w:rPr>
              <w:t>People</w:t>
            </w:r>
          </w:p>
        </w:tc>
        <w:tc>
          <w:tcPr>
            <w:tcW w:w="985" w:type="dxa"/>
          </w:tcPr>
          <w:p w:rsidR="008571ED" w:rsidRPr="00FB7EC2" w:rsidRDefault="008571ED" w:rsidP="00BD4D90">
            <w:pPr>
              <w:jc w:val="both"/>
              <w:rPr>
                <w:rFonts w:cstheme="minorHAnsi"/>
              </w:rPr>
            </w:pPr>
            <w:r w:rsidRPr="00FB7EC2">
              <w:rPr>
                <w:rFonts w:cstheme="minorHAnsi"/>
              </w:rPr>
              <w:t>Project</w:t>
            </w:r>
          </w:p>
        </w:tc>
        <w:tc>
          <w:tcPr>
            <w:tcW w:w="2903" w:type="dxa"/>
          </w:tcPr>
          <w:p w:rsidR="008571ED" w:rsidRPr="00FB7EC2" w:rsidRDefault="008571ED" w:rsidP="00BD4D90">
            <w:pPr>
              <w:jc w:val="both"/>
              <w:rPr>
                <w:rFonts w:cstheme="minorHAnsi"/>
              </w:rPr>
            </w:pPr>
            <w:r w:rsidRPr="00FB7EC2">
              <w:rPr>
                <w:rFonts w:cstheme="minorHAnsi"/>
              </w:rPr>
              <w:t>Due to some reasons one or more teammember is unable to work on the project.</w:t>
            </w:r>
          </w:p>
        </w:tc>
        <w:tc>
          <w:tcPr>
            <w:tcW w:w="745" w:type="dxa"/>
          </w:tcPr>
          <w:p w:rsidR="008571ED" w:rsidRPr="00FB7EC2" w:rsidRDefault="008571ED" w:rsidP="00BD4D90">
            <w:pPr>
              <w:jc w:val="both"/>
              <w:rPr>
                <w:rFonts w:cstheme="minorHAnsi"/>
              </w:rPr>
            </w:pPr>
            <w:r w:rsidRPr="00FB7EC2">
              <w:rPr>
                <w:rFonts w:cstheme="minorHAnsi"/>
              </w:rPr>
              <w:t>Moderate</w:t>
            </w:r>
          </w:p>
        </w:tc>
        <w:tc>
          <w:tcPr>
            <w:tcW w:w="1345" w:type="dxa"/>
          </w:tcPr>
          <w:p w:rsidR="008571ED" w:rsidRPr="00FB7EC2" w:rsidRDefault="008571ED" w:rsidP="00BD4D90">
            <w:pPr>
              <w:jc w:val="both"/>
              <w:rPr>
                <w:rFonts w:cstheme="minorHAnsi"/>
              </w:rPr>
            </w:pPr>
            <w:r w:rsidRPr="00FB7EC2">
              <w:rPr>
                <w:rFonts w:cstheme="minorHAnsi"/>
              </w:rPr>
              <w:t>Serious</w:t>
            </w:r>
          </w:p>
        </w:tc>
      </w:tr>
      <w:tr w:rsidR="008571ED" w:rsidRPr="00FB7EC2" w:rsidTr="008571ED">
        <w:trPr>
          <w:jc w:val="center"/>
        </w:trPr>
        <w:tc>
          <w:tcPr>
            <w:tcW w:w="1834" w:type="dxa"/>
          </w:tcPr>
          <w:p w:rsidR="008571ED" w:rsidRPr="00FB7EC2" w:rsidRDefault="008571ED" w:rsidP="00BD4D90">
            <w:pPr>
              <w:jc w:val="both"/>
              <w:rPr>
                <w:rFonts w:cstheme="minorHAnsi"/>
              </w:rPr>
            </w:pPr>
            <w:r w:rsidRPr="00FB7EC2">
              <w:rPr>
                <w:rFonts w:cstheme="minorHAnsi"/>
              </w:rPr>
              <w:t>Specification delays</w:t>
            </w:r>
          </w:p>
        </w:tc>
        <w:tc>
          <w:tcPr>
            <w:tcW w:w="1474" w:type="dxa"/>
          </w:tcPr>
          <w:p w:rsidR="008571ED" w:rsidRPr="00FB7EC2" w:rsidRDefault="008571ED" w:rsidP="00BD4D90">
            <w:pPr>
              <w:jc w:val="both"/>
              <w:rPr>
                <w:rFonts w:cstheme="minorHAnsi"/>
              </w:rPr>
            </w:pPr>
            <w:r w:rsidRPr="00FB7EC2">
              <w:rPr>
                <w:rFonts w:cstheme="minorHAnsi"/>
              </w:rPr>
              <w:t>Tools</w:t>
            </w:r>
          </w:p>
        </w:tc>
        <w:tc>
          <w:tcPr>
            <w:tcW w:w="985" w:type="dxa"/>
          </w:tcPr>
          <w:p w:rsidR="008571ED" w:rsidRPr="00FB7EC2" w:rsidRDefault="008571ED" w:rsidP="00BD4D90">
            <w:pPr>
              <w:jc w:val="both"/>
              <w:rPr>
                <w:rFonts w:cstheme="minorHAnsi"/>
              </w:rPr>
            </w:pPr>
            <w:r w:rsidRPr="00FB7EC2">
              <w:rPr>
                <w:rFonts w:cstheme="minorHAnsi"/>
              </w:rPr>
              <w:t>Project,</w:t>
            </w:r>
          </w:p>
          <w:p w:rsidR="008571ED" w:rsidRPr="00FB7EC2" w:rsidRDefault="008571ED" w:rsidP="00BD4D90">
            <w:pPr>
              <w:jc w:val="both"/>
              <w:rPr>
                <w:rFonts w:cstheme="minorHAnsi"/>
              </w:rPr>
            </w:pPr>
            <w:r w:rsidRPr="00FB7EC2">
              <w:rPr>
                <w:rFonts w:cstheme="minorHAnsi"/>
              </w:rPr>
              <w:t>Product</w:t>
            </w:r>
          </w:p>
        </w:tc>
        <w:tc>
          <w:tcPr>
            <w:tcW w:w="2903" w:type="dxa"/>
          </w:tcPr>
          <w:p w:rsidR="008571ED" w:rsidRPr="00FB7EC2" w:rsidRDefault="008571ED" w:rsidP="00BD4D90">
            <w:pPr>
              <w:jc w:val="both"/>
              <w:rPr>
                <w:rFonts w:cstheme="minorHAnsi"/>
              </w:rPr>
            </w:pPr>
            <w:r w:rsidRPr="00FB7EC2">
              <w:rPr>
                <w:rFonts w:cstheme="minorHAnsi"/>
              </w:rPr>
              <w:t xml:space="preserve">Crucial implementation specification will be delivered late. </w:t>
            </w:r>
          </w:p>
        </w:tc>
        <w:tc>
          <w:tcPr>
            <w:tcW w:w="745" w:type="dxa"/>
          </w:tcPr>
          <w:p w:rsidR="008571ED" w:rsidRPr="00FB7EC2" w:rsidRDefault="008571ED" w:rsidP="00BD4D90">
            <w:pPr>
              <w:jc w:val="both"/>
              <w:rPr>
                <w:rFonts w:cstheme="minorHAnsi"/>
              </w:rPr>
            </w:pPr>
            <w:r w:rsidRPr="00FB7EC2">
              <w:rPr>
                <w:rFonts w:cstheme="minorHAnsi"/>
              </w:rPr>
              <w:t>Moderate</w:t>
            </w:r>
          </w:p>
        </w:tc>
        <w:tc>
          <w:tcPr>
            <w:tcW w:w="1345" w:type="dxa"/>
          </w:tcPr>
          <w:p w:rsidR="008571ED" w:rsidRPr="00FB7EC2" w:rsidRDefault="008571ED" w:rsidP="00BD4D90">
            <w:pPr>
              <w:jc w:val="both"/>
              <w:rPr>
                <w:rFonts w:cstheme="minorHAnsi"/>
              </w:rPr>
            </w:pPr>
            <w:r w:rsidRPr="00FB7EC2">
              <w:rPr>
                <w:rFonts w:cstheme="minorHAnsi"/>
              </w:rPr>
              <w:t>Serious</w:t>
            </w:r>
          </w:p>
        </w:tc>
      </w:tr>
      <w:tr w:rsidR="008571ED" w:rsidRPr="00FB7EC2" w:rsidTr="008571ED">
        <w:trPr>
          <w:jc w:val="center"/>
        </w:trPr>
        <w:tc>
          <w:tcPr>
            <w:tcW w:w="1834" w:type="dxa"/>
          </w:tcPr>
          <w:p w:rsidR="008571ED" w:rsidRPr="00FB7EC2" w:rsidRDefault="008571ED" w:rsidP="00BD4D90">
            <w:pPr>
              <w:jc w:val="both"/>
              <w:rPr>
                <w:rFonts w:cstheme="minorHAnsi"/>
              </w:rPr>
            </w:pPr>
            <w:r w:rsidRPr="00FB7EC2">
              <w:rPr>
                <w:rFonts w:cstheme="minorHAnsi"/>
              </w:rPr>
              <w:t>Client-side resource unavailability</w:t>
            </w:r>
          </w:p>
        </w:tc>
        <w:tc>
          <w:tcPr>
            <w:tcW w:w="1474" w:type="dxa"/>
          </w:tcPr>
          <w:p w:rsidR="008571ED" w:rsidRPr="00FB7EC2" w:rsidRDefault="008571ED" w:rsidP="00BD4D90">
            <w:pPr>
              <w:jc w:val="both"/>
              <w:rPr>
                <w:rFonts w:cstheme="minorHAnsi"/>
              </w:rPr>
            </w:pPr>
            <w:r w:rsidRPr="00FB7EC2">
              <w:rPr>
                <w:rFonts w:cstheme="minorHAnsi"/>
              </w:rPr>
              <w:t>Tools</w:t>
            </w:r>
          </w:p>
        </w:tc>
        <w:tc>
          <w:tcPr>
            <w:tcW w:w="985" w:type="dxa"/>
          </w:tcPr>
          <w:p w:rsidR="008571ED" w:rsidRPr="00FB7EC2" w:rsidRDefault="008571ED" w:rsidP="00BD4D90">
            <w:pPr>
              <w:jc w:val="both"/>
              <w:rPr>
                <w:rFonts w:cstheme="minorHAnsi"/>
              </w:rPr>
            </w:pPr>
            <w:r w:rsidRPr="00FB7EC2">
              <w:rPr>
                <w:rFonts w:cstheme="minorHAnsi"/>
              </w:rPr>
              <w:t>Project</w:t>
            </w:r>
          </w:p>
        </w:tc>
        <w:tc>
          <w:tcPr>
            <w:tcW w:w="2903" w:type="dxa"/>
          </w:tcPr>
          <w:p w:rsidR="008571ED" w:rsidRPr="00FB7EC2" w:rsidRDefault="008571ED" w:rsidP="00BD4D90">
            <w:pPr>
              <w:jc w:val="both"/>
              <w:rPr>
                <w:rFonts w:cstheme="minorHAnsi"/>
              </w:rPr>
            </w:pPr>
            <w:r w:rsidRPr="00FB7EC2">
              <w:rPr>
                <w:rFonts w:cstheme="minorHAnsi"/>
              </w:rPr>
              <w:t xml:space="preserve">At some cases there won't be enough client side resource for the web application or won't supports well the browsers used by the target audience. </w:t>
            </w:r>
          </w:p>
        </w:tc>
        <w:tc>
          <w:tcPr>
            <w:tcW w:w="745" w:type="dxa"/>
          </w:tcPr>
          <w:p w:rsidR="008571ED" w:rsidRPr="00FB7EC2" w:rsidRDefault="008571ED" w:rsidP="00BD4D90">
            <w:pPr>
              <w:jc w:val="both"/>
              <w:rPr>
                <w:rFonts w:cstheme="minorHAnsi"/>
              </w:rPr>
            </w:pPr>
            <w:r w:rsidRPr="00FB7EC2">
              <w:rPr>
                <w:rFonts w:cstheme="minorHAnsi"/>
              </w:rPr>
              <w:t>Low</w:t>
            </w:r>
          </w:p>
        </w:tc>
        <w:tc>
          <w:tcPr>
            <w:tcW w:w="1345" w:type="dxa"/>
          </w:tcPr>
          <w:p w:rsidR="008571ED" w:rsidRPr="00FB7EC2" w:rsidRDefault="008571ED" w:rsidP="00BD4D90">
            <w:pPr>
              <w:jc w:val="both"/>
              <w:rPr>
                <w:rFonts w:cstheme="minorHAnsi"/>
              </w:rPr>
            </w:pPr>
            <w:r w:rsidRPr="00FB7EC2">
              <w:rPr>
                <w:rFonts w:cstheme="minorHAnsi"/>
              </w:rPr>
              <w:t>Serious</w:t>
            </w:r>
          </w:p>
        </w:tc>
      </w:tr>
      <w:tr w:rsidR="008571ED" w:rsidRPr="00FB7EC2" w:rsidTr="008571ED">
        <w:trPr>
          <w:jc w:val="center"/>
        </w:trPr>
        <w:tc>
          <w:tcPr>
            <w:tcW w:w="1834" w:type="dxa"/>
          </w:tcPr>
          <w:p w:rsidR="008571ED" w:rsidRPr="00FB7EC2" w:rsidRDefault="008571ED" w:rsidP="00BD4D90">
            <w:pPr>
              <w:jc w:val="both"/>
              <w:rPr>
                <w:rFonts w:cstheme="minorHAnsi"/>
              </w:rPr>
            </w:pPr>
            <w:r w:rsidRPr="00FB7EC2">
              <w:rPr>
                <w:rFonts w:cstheme="minorHAnsi"/>
              </w:rPr>
              <w:t>Lack of knowledge</w:t>
            </w:r>
          </w:p>
        </w:tc>
        <w:tc>
          <w:tcPr>
            <w:tcW w:w="1474" w:type="dxa"/>
          </w:tcPr>
          <w:p w:rsidR="008571ED" w:rsidRPr="00FB7EC2" w:rsidRDefault="008571ED" w:rsidP="00BD4D90">
            <w:pPr>
              <w:jc w:val="both"/>
              <w:rPr>
                <w:rFonts w:cstheme="minorHAnsi"/>
              </w:rPr>
            </w:pPr>
            <w:r w:rsidRPr="00FB7EC2">
              <w:rPr>
                <w:rFonts w:cstheme="minorHAnsi"/>
              </w:rPr>
              <w:t>People</w:t>
            </w:r>
          </w:p>
        </w:tc>
        <w:tc>
          <w:tcPr>
            <w:tcW w:w="985" w:type="dxa"/>
          </w:tcPr>
          <w:p w:rsidR="008571ED" w:rsidRPr="00FB7EC2" w:rsidRDefault="008571ED" w:rsidP="00BD4D90">
            <w:pPr>
              <w:jc w:val="both"/>
              <w:rPr>
                <w:rFonts w:cstheme="minorHAnsi"/>
              </w:rPr>
            </w:pPr>
            <w:r w:rsidRPr="00FB7EC2">
              <w:rPr>
                <w:rFonts w:cstheme="minorHAnsi"/>
              </w:rPr>
              <w:t>Project, product</w:t>
            </w:r>
          </w:p>
        </w:tc>
        <w:tc>
          <w:tcPr>
            <w:tcW w:w="2903" w:type="dxa"/>
          </w:tcPr>
          <w:p w:rsidR="008571ED" w:rsidRPr="00FB7EC2" w:rsidRDefault="008571ED" w:rsidP="00BD4D90">
            <w:pPr>
              <w:jc w:val="both"/>
              <w:rPr>
                <w:rFonts w:cstheme="minorHAnsi"/>
              </w:rPr>
            </w:pPr>
            <w:r w:rsidRPr="00FB7EC2">
              <w:rPr>
                <w:rFonts w:cstheme="minorHAnsi"/>
              </w:rPr>
              <w:t>The required knowledge to realize the project is unavailable.</w:t>
            </w:r>
          </w:p>
        </w:tc>
        <w:tc>
          <w:tcPr>
            <w:tcW w:w="745" w:type="dxa"/>
          </w:tcPr>
          <w:p w:rsidR="008571ED" w:rsidRPr="00FB7EC2" w:rsidRDefault="008571ED" w:rsidP="00BD4D90">
            <w:pPr>
              <w:jc w:val="both"/>
              <w:rPr>
                <w:rFonts w:cstheme="minorHAnsi"/>
              </w:rPr>
            </w:pPr>
            <w:r w:rsidRPr="00FB7EC2">
              <w:rPr>
                <w:rFonts w:cstheme="minorHAnsi"/>
              </w:rPr>
              <w:t>Very low</w:t>
            </w:r>
          </w:p>
        </w:tc>
        <w:tc>
          <w:tcPr>
            <w:tcW w:w="1345" w:type="dxa"/>
          </w:tcPr>
          <w:p w:rsidR="008571ED" w:rsidRPr="00FB7EC2" w:rsidRDefault="008571ED" w:rsidP="00BD4D90">
            <w:pPr>
              <w:jc w:val="both"/>
              <w:rPr>
                <w:rFonts w:cstheme="minorHAnsi"/>
              </w:rPr>
            </w:pPr>
            <w:r w:rsidRPr="00FB7EC2">
              <w:rPr>
                <w:rFonts w:cstheme="minorHAnsi"/>
              </w:rPr>
              <w:t>Serious</w:t>
            </w:r>
          </w:p>
        </w:tc>
      </w:tr>
      <w:tr w:rsidR="008571ED" w:rsidRPr="00FB7EC2" w:rsidTr="008571ED">
        <w:trPr>
          <w:jc w:val="center"/>
        </w:trPr>
        <w:tc>
          <w:tcPr>
            <w:tcW w:w="1834" w:type="dxa"/>
          </w:tcPr>
          <w:p w:rsidR="008571ED" w:rsidRPr="00FB7EC2" w:rsidRDefault="008571ED" w:rsidP="00BD4D90">
            <w:pPr>
              <w:jc w:val="both"/>
              <w:rPr>
                <w:rFonts w:cstheme="minorHAnsi"/>
              </w:rPr>
            </w:pPr>
            <w:r w:rsidRPr="00FB7EC2">
              <w:rPr>
                <w:rFonts w:cstheme="minorHAnsi"/>
              </w:rPr>
              <w:t>Specification change</w:t>
            </w:r>
          </w:p>
        </w:tc>
        <w:tc>
          <w:tcPr>
            <w:tcW w:w="1474" w:type="dxa"/>
          </w:tcPr>
          <w:p w:rsidR="008571ED" w:rsidRPr="00FB7EC2" w:rsidRDefault="008571ED" w:rsidP="00BD4D90">
            <w:pPr>
              <w:jc w:val="both"/>
              <w:rPr>
                <w:rFonts w:cstheme="minorHAnsi"/>
              </w:rPr>
            </w:pPr>
            <w:r w:rsidRPr="00FB7EC2">
              <w:rPr>
                <w:rFonts w:cstheme="minorHAnsi"/>
              </w:rPr>
              <w:t>Requirements</w:t>
            </w:r>
          </w:p>
        </w:tc>
        <w:tc>
          <w:tcPr>
            <w:tcW w:w="985" w:type="dxa"/>
          </w:tcPr>
          <w:p w:rsidR="008571ED" w:rsidRPr="00FB7EC2" w:rsidRDefault="008571ED" w:rsidP="00BD4D90">
            <w:pPr>
              <w:jc w:val="both"/>
              <w:rPr>
                <w:rFonts w:cstheme="minorHAnsi"/>
              </w:rPr>
            </w:pPr>
            <w:r w:rsidRPr="00FB7EC2">
              <w:rPr>
                <w:rFonts w:cstheme="minorHAnsi"/>
              </w:rPr>
              <w:t>Project, product</w:t>
            </w:r>
          </w:p>
        </w:tc>
        <w:tc>
          <w:tcPr>
            <w:tcW w:w="2903" w:type="dxa"/>
          </w:tcPr>
          <w:p w:rsidR="008571ED" w:rsidRPr="00FB7EC2" w:rsidRDefault="008571ED" w:rsidP="00BD4D90">
            <w:pPr>
              <w:jc w:val="both"/>
              <w:rPr>
                <w:rFonts w:cstheme="minorHAnsi"/>
              </w:rPr>
            </w:pPr>
            <w:r w:rsidRPr="00FB7EC2">
              <w:rPr>
                <w:rFonts w:cstheme="minorHAnsi"/>
              </w:rPr>
              <w:t>Due to unforeseen consequences the specification of the delivered software will be changed.</w:t>
            </w:r>
          </w:p>
        </w:tc>
        <w:tc>
          <w:tcPr>
            <w:tcW w:w="745" w:type="dxa"/>
          </w:tcPr>
          <w:p w:rsidR="008571ED" w:rsidRPr="00FB7EC2" w:rsidRDefault="008571ED" w:rsidP="00BD4D90">
            <w:pPr>
              <w:jc w:val="both"/>
              <w:rPr>
                <w:rFonts w:cstheme="minorHAnsi"/>
              </w:rPr>
            </w:pPr>
            <w:r w:rsidRPr="00FB7EC2">
              <w:rPr>
                <w:rFonts w:cstheme="minorHAnsi"/>
              </w:rPr>
              <w:t>Low</w:t>
            </w:r>
          </w:p>
        </w:tc>
        <w:tc>
          <w:tcPr>
            <w:tcW w:w="1345" w:type="dxa"/>
          </w:tcPr>
          <w:p w:rsidR="008571ED" w:rsidRPr="00FB7EC2" w:rsidRDefault="008571ED" w:rsidP="00BD4D90">
            <w:pPr>
              <w:jc w:val="both"/>
              <w:rPr>
                <w:rFonts w:cstheme="minorHAnsi"/>
              </w:rPr>
            </w:pPr>
            <w:r w:rsidRPr="00FB7EC2">
              <w:rPr>
                <w:rFonts w:cstheme="minorHAnsi"/>
              </w:rPr>
              <w:t>Serious</w:t>
            </w:r>
          </w:p>
        </w:tc>
      </w:tr>
      <w:tr w:rsidR="008571ED" w:rsidRPr="00FB7EC2" w:rsidTr="008571ED">
        <w:trPr>
          <w:jc w:val="center"/>
        </w:trPr>
        <w:tc>
          <w:tcPr>
            <w:tcW w:w="1834" w:type="dxa"/>
          </w:tcPr>
          <w:p w:rsidR="008571ED" w:rsidRPr="00FB7EC2" w:rsidRDefault="008571ED" w:rsidP="00BD4D90">
            <w:pPr>
              <w:jc w:val="both"/>
              <w:rPr>
                <w:rFonts w:cstheme="minorHAnsi"/>
              </w:rPr>
            </w:pPr>
            <w:r w:rsidRPr="00FB7EC2">
              <w:rPr>
                <w:rFonts w:cstheme="minorHAnsi"/>
              </w:rPr>
              <w:t>Size underestimate</w:t>
            </w:r>
          </w:p>
        </w:tc>
        <w:tc>
          <w:tcPr>
            <w:tcW w:w="1474" w:type="dxa"/>
          </w:tcPr>
          <w:p w:rsidR="008571ED" w:rsidRPr="00FB7EC2" w:rsidRDefault="008571ED" w:rsidP="00BD4D90">
            <w:pPr>
              <w:jc w:val="both"/>
              <w:rPr>
                <w:rFonts w:cstheme="minorHAnsi"/>
              </w:rPr>
            </w:pPr>
            <w:r w:rsidRPr="00FB7EC2">
              <w:rPr>
                <w:rFonts w:cstheme="minorHAnsi"/>
              </w:rPr>
              <w:t>Estimation</w:t>
            </w:r>
          </w:p>
        </w:tc>
        <w:tc>
          <w:tcPr>
            <w:tcW w:w="985" w:type="dxa"/>
          </w:tcPr>
          <w:p w:rsidR="008571ED" w:rsidRPr="00FB7EC2" w:rsidRDefault="008571ED" w:rsidP="00BD4D90">
            <w:pPr>
              <w:jc w:val="both"/>
              <w:rPr>
                <w:rFonts w:cstheme="minorHAnsi"/>
              </w:rPr>
            </w:pPr>
            <w:r w:rsidRPr="00FB7EC2">
              <w:rPr>
                <w:rFonts w:cstheme="minorHAnsi"/>
              </w:rPr>
              <w:t>Project</w:t>
            </w:r>
          </w:p>
        </w:tc>
        <w:tc>
          <w:tcPr>
            <w:tcW w:w="2903" w:type="dxa"/>
          </w:tcPr>
          <w:p w:rsidR="008571ED" w:rsidRPr="00FB7EC2" w:rsidRDefault="008571ED" w:rsidP="00BD4D90">
            <w:pPr>
              <w:jc w:val="both"/>
              <w:rPr>
                <w:rFonts w:cstheme="minorHAnsi"/>
              </w:rPr>
            </w:pPr>
            <w:r w:rsidRPr="00FB7EC2">
              <w:rPr>
                <w:rFonts w:cstheme="minorHAnsi"/>
              </w:rPr>
              <w:t>The scope of the application is larger than it was forecasted.</w:t>
            </w:r>
          </w:p>
        </w:tc>
        <w:tc>
          <w:tcPr>
            <w:tcW w:w="745" w:type="dxa"/>
          </w:tcPr>
          <w:p w:rsidR="008571ED" w:rsidRPr="00FB7EC2" w:rsidRDefault="008571ED" w:rsidP="00BD4D90">
            <w:pPr>
              <w:jc w:val="both"/>
              <w:rPr>
                <w:rFonts w:cstheme="minorHAnsi"/>
              </w:rPr>
            </w:pPr>
            <w:r w:rsidRPr="00FB7EC2">
              <w:rPr>
                <w:rFonts w:cstheme="minorHAnsi"/>
              </w:rPr>
              <w:t>Moderate</w:t>
            </w:r>
          </w:p>
        </w:tc>
        <w:tc>
          <w:tcPr>
            <w:tcW w:w="1345" w:type="dxa"/>
          </w:tcPr>
          <w:p w:rsidR="008571ED" w:rsidRPr="00FB7EC2" w:rsidRDefault="008571ED" w:rsidP="00BD4D90">
            <w:pPr>
              <w:jc w:val="both"/>
              <w:rPr>
                <w:rFonts w:cstheme="minorHAnsi"/>
              </w:rPr>
            </w:pPr>
            <w:r w:rsidRPr="00FB7EC2">
              <w:rPr>
                <w:rFonts w:cstheme="minorHAnsi"/>
              </w:rPr>
              <w:t>Tolerable</w:t>
            </w:r>
          </w:p>
        </w:tc>
      </w:tr>
      <w:tr w:rsidR="008571ED" w:rsidRPr="00FB7EC2" w:rsidTr="008571ED">
        <w:trPr>
          <w:jc w:val="center"/>
        </w:trPr>
        <w:tc>
          <w:tcPr>
            <w:tcW w:w="1834" w:type="dxa"/>
          </w:tcPr>
          <w:p w:rsidR="008571ED" w:rsidRPr="00FB7EC2" w:rsidRDefault="008571ED" w:rsidP="00BD4D90">
            <w:pPr>
              <w:jc w:val="both"/>
              <w:rPr>
                <w:rFonts w:cstheme="minorHAnsi"/>
              </w:rPr>
            </w:pPr>
            <w:r w:rsidRPr="00FB7EC2">
              <w:rPr>
                <w:rFonts w:cstheme="minorHAnsi"/>
              </w:rPr>
              <w:lastRenderedPageBreak/>
              <w:t>Technology undeperformance</w:t>
            </w:r>
          </w:p>
        </w:tc>
        <w:tc>
          <w:tcPr>
            <w:tcW w:w="1474" w:type="dxa"/>
          </w:tcPr>
          <w:p w:rsidR="008571ED" w:rsidRPr="00FB7EC2" w:rsidRDefault="008571ED" w:rsidP="00BD4D90">
            <w:pPr>
              <w:jc w:val="both"/>
              <w:rPr>
                <w:rFonts w:cstheme="minorHAnsi"/>
              </w:rPr>
            </w:pPr>
            <w:r w:rsidRPr="00FB7EC2">
              <w:rPr>
                <w:rFonts w:cstheme="minorHAnsi"/>
              </w:rPr>
              <w:t>Technology</w:t>
            </w:r>
          </w:p>
        </w:tc>
        <w:tc>
          <w:tcPr>
            <w:tcW w:w="985" w:type="dxa"/>
          </w:tcPr>
          <w:p w:rsidR="008571ED" w:rsidRPr="00FB7EC2" w:rsidRDefault="008571ED" w:rsidP="00BD4D90">
            <w:pPr>
              <w:jc w:val="both"/>
              <w:rPr>
                <w:rFonts w:cstheme="minorHAnsi"/>
              </w:rPr>
            </w:pPr>
            <w:r w:rsidRPr="00FB7EC2">
              <w:rPr>
                <w:rFonts w:cstheme="minorHAnsi"/>
              </w:rPr>
              <w:t>Product</w:t>
            </w:r>
          </w:p>
        </w:tc>
        <w:tc>
          <w:tcPr>
            <w:tcW w:w="2903" w:type="dxa"/>
          </w:tcPr>
          <w:p w:rsidR="008571ED" w:rsidRPr="00FB7EC2" w:rsidRDefault="008571ED" w:rsidP="00BD4D90">
            <w:pPr>
              <w:jc w:val="both"/>
              <w:rPr>
                <w:rFonts w:cstheme="minorHAnsi"/>
              </w:rPr>
            </w:pPr>
            <w:r w:rsidRPr="00FB7EC2">
              <w:rPr>
                <w:rFonts w:cstheme="minorHAnsi"/>
              </w:rPr>
              <w:t>One of chosen technologies cannot deliver the estimated performance.</w:t>
            </w:r>
          </w:p>
        </w:tc>
        <w:tc>
          <w:tcPr>
            <w:tcW w:w="745" w:type="dxa"/>
          </w:tcPr>
          <w:p w:rsidR="008571ED" w:rsidRPr="00FB7EC2" w:rsidRDefault="008571ED" w:rsidP="00BD4D90">
            <w:pPr>
              <w:jc w:val="both"/>
              <w:rPr>
                <w:rFonts w:cstheme="minorHAnsi"/>
              </w:rPr>
            </w:pPr>
            <w:r w:rsidRPr="00FB7EC2">
              <w:rPr>
                <w:rFonts w:cstheme="minorHAnsi"/>
              </w:rPr>
              <w:t>Low</w:t>
            </w:r>
          </w:p>
        </w:tc>
        <w:tc>
          <w:tcPr>
            <w:tcW w:w="1345" w:type="dxa"/>
          </w:tcPr>
          <w:p w:rsidR="008571ED" w:rsidRPr="00FB7EC2" w:rsidRDefault="008571ED" w:rsidP="00BD4D90">
            <w:pPr>
              <w:jc w:val="both"/>
              <w:rPr>
                <w:rFonts w:cstheme="minorHAnsi"/>
              </w:rPr>
            </w:pPr>
            <w:r w:rsidRPr="00FB7EC2">
              <w:rPr>
                <w:rFonts w:cstheme="minorHAnsi"/>
              </w:rPr>
              <w:t>Insignificant</w:t>
            </w:r>
          </w:p>
        </w:tc>
      </w:tr>
    </w:tbl>
    <w:p w:rsidR="008571ED" w:rsidRDefault="008571ED" w:rsidP="008571ED">
      <w:pPr>
        <w:jc w:val="both"/>
      </w:pPr>
    </w:p>
    <w:tbl>
      <w:tblPr>
        <w:tblStyle w:val="Rcsostblzat"/>
        <w:tblW w:w="0" w:type="auto"/>
        <w:tblLook w:val="04A0" w:firstRow="1" w:lastRow="0" w:firstColumn="1" w:lastColumn="0" w:noHBand="0" w:noVBand="1"/>
      </w:tblPr>
      <w:tblGrid>
        <w:gridCol w:w="1859"/>
        <w:gridCol w:w="7427"/>
      </w:tblGrid>
      <w:tr w:rsidR="008571ED" w:rsidTr="00BD4D90">
        <w:tc>
          <w:tcPr>
            <w:tcW w:w="10762" w:type="dxa"/>
            <w:gridSpan w:val="2"/>
          </w:tcPr>
          <w:p w:rsidR="008571ED" w:rsidRDefault="008571ED" w:rsidP="00BD4D90">
            <w:pPr>
              <w:jc w:val="center"/>
            </w:pPr>
            <w:r>
              <w:t>Legend for specific columns of the table above</w:t>
            </w:r>
          </w:p>
        </w:tc>
      </w:tr>
      <w:tr w:rsidR="008571ED" w:rsidTr="00BD4D90">
        <w:tc>
          <w:tcPr>
            <w:tcW w:w="1980" w:type="dxa"/>
          </w:tcPr>
          <w:p w:rsidR="008571ED" w:rsidRDefault="008571ED" w:rsidP="00BD4D90">
            <w:pPr>
              <w:jc w:val="both"/>
            </w:pPr>
            <w:r>
              <w:t>Column name</w:t>
            </w:r>
          </w:p>
        </w:tc>
        <w:tc>
          <w:tcPr>
            <w:tcW w:w="8782" w:type="dxa"/>
          </w:tcPr>
          <w:p w:rsidR="008571ED" w:rsidRDefault="008571ED" w:rsidP="00BD4D90">
            <w:pPr>
              <w:jc w:val="both"/>
            </w:pPr>
            <w:r>
              <w:t>Possible values</w:t>
            </w:r>
          </w:p>
        </w:tc>
      </w:tr>
      <w:tr w:rsidR="008571ED" w:rsidTr="00BD4D90">
        <w:tc>
          <w:tcPr>
            <w:tcW w:w="1980" w:type="dxa"/>
          </w:tcPr>
          <w:p w:rsidR="008571ED" w:rsidRDefault="008571ED" w:rsidP="00BD4D90">
            <w:pPr>
              <w:jc w:val="both"/>
            </w:pPr>
            <w:r>
              <w:t>Risk affection types</w:t>
            </w:r>
          </w:p>
        </w:tc>
        <w:tc>
          <w:tcPr>
            <w:tcW w:w="8782" w:type="dxa"/>
          </w:tcPr>
          <w:p w:rsidR="008571ED" w:rsidRDefault="008571ED" w:rsidP="00BD4D90">
            <w:pPr>
              <w:jc w:val="both"/>
            </w:pPr>
            <w:r>
              <w:t>project, product, business</w:t>
            </w:r>
          </w:p>
        </w:tc>
      </w:tr>
      <w:tr w:rsidR="008571ED" w:rsidTr="00BD4D90">
        <w:tc>
          <w:tcPr>
            <w:tcW w:w="1980" w:type="dxa"/>
          </w:tcPr>
          <w:p w:rsidR="008571ED" w:rsidRDefault="008571ED" w:rsidP="00BD4D90">
            <w:pPr>
              <w:jc w:val="both"/>
            </w:pPr>
            <w:r>
              <w:t>Risk type</w:t>
            </w:r>
          </w:p>
        </w:tc>
        <w:tc>
          <w:tcPr>
            <w:tcW w:w="8782" w:type="dxa"/>
          </w:tcPr>
          <w:p w:rsidR="008571ED" w:rsidRDefault="008571ED" w:rsidP="00BD4D90">
            <w:pPr>
              <w:jc w:val="both"/>
            </w:pPr>
            <w:r>
              <w:t>technology, people, organizational, tools, requirements, estimation</w:t>
            </w:r>
          </w:p>
        </w:tc>
      </w:tr>
      <w:tr w:rsidR="008571ED" w:rsidTr="00BD4D90">
        <w:tc>
          <w:tcPr>
            <w:tcW w:w="1980" w:type="dxa"/>
          </w:tcPr>
          <w:p w:rsidR="008571ED" w:rsidRDefault="008571ED" w:rsidP="00BD4D90">
            <w:pPr>
              <w:jc w:val="both"/>
            </w:pPr>
            <w:r>
              <w:t>Risk probabilities</w:t>
            </w:r>
          </w:p>
        </w:tc>
        <w:tc>
          <w:tcPr>
            <w:tcW w:w="8782" w:type="dxa"/>
          </w:tcPr>
          <w:p w:rsidR="008571ED" w:rsidRDefault="008571ED" w:rsidP="00BD4D90">
            <w:pPr>
              <w:jc w:val="both"/>
            </w:pPr>
            <w:r>
              <w:t>very low (&lt; 10%), low (10–25%), moderate (25–50%), high (50–75%), very high (&gt; 75%)</w:t>
            </w:r>
          </w:p>
        </w:tc>
      </w:tr>
      <w:tr w:rsidR="008571ED" w:rsidTr="00BD4D90">
        <w:tc>
          <w:tcPr>
            <w:tcW w:w="1980" w:type="dxa"/>
          </w:tcPr>
          <w:p w:rsidR="008571ED" w:rsidRDefault="008571ED" w:rsidP="00BD4D90">
            <w:pPr>
              <w:jc w:val="both"/>
            </w:pPr>
            <w:r>
              <w:t>Risk impacts type (with description)</w:t>
            </w:r>
          </w:p>
        </w:tc>
        <w:tc>
          <w:tcPr>
            <w:tcW w:w="8782" w:type="dxa"/>
          </w:tcPr>
          <w:p w:rsidR="008571ED" w:rsidRDefault="008571ED" w:rsidP="00BD4D90">
            <w:pPr>
              <w:jc w:val="both"/>
            </w:pPr>
            <w:r>
              <w:t>catastrophic (threaten the survival of the project), serious (would cause major delays), tolerable (delays are within allowed contingency), insignificant</w:t>
            </w:r>
          </w:p>
        </w:tc>
      </w:tr>
    </w:tbl>
    <w:p w:rsidR="008571ED" w:rsidRDefault="008571ED" w:rsidP="008571ED">
      <w:pPr>
        <w:jc w:val="both"/>
      </w:pPr>
    </w:p>
    <w:p w:rsidR="008571ED" w:rsidRDefault="008571ED" w:rsidP="008571ED">
      <w:pPr>
        <w:spacing w:after="160" w:line="259" w:lineRule="auto"/>
      </w:pPr>
      <w:r>
        <w:br w:type="page"/>
      </w:r>
    </w:p>
    <w:p w:rsidR="008571ED" w:rsidRPr="008571ED" w:rsidRDefault="008571ED" w:rsidP="008571ED">
      <w:pPr>
        <w:spacing w:before="120" w:after="240"/>
        <w:jc w:val="both"/>
        <w:rPr>
          <w:rFonts w:asciiTheme="majorHAnsi" w:eastAsiaTheme="majorEastAsia" w:hAnsiTheme="majorHAnsi" w:cstheme="majorBidi"/>
          <w:b/>
          <w:bCs/>
          <w:color w:val="4F81BD" w:themeColor="accent1"/>
          <w:sz w:val="24"/>
          <w:szCs w:val="26"/>
        </w:rPr>
      </w:pPr>
      <w:r w:rsidRPr="008571ED">
        <w:rPr>
          <w:rFonts w:asciiTheme="majorHAnsi" w:eastAsiaTheme="majorEastAsia" w:hAnsiTheme="majorHAnsi" w:cstheme="majorBidi"/>
          <w:b/>
          <w:bCs/>
          <w:color w:val="4F81BD" w:themeColor="accent1"/>
          <w:sz w:val="24"/>
          <w:szCs w:val="26"/>
        </w:rPr>
        <w:lastRenderedPageBreak/>
        <w:t>Risk planning</w:t>
      </w:r>
    </w:p>
    <w:tbl>
      <w:tblPr>
        <w:tblStyle w:val="Rcsostblzat"/>
        <w:tblW w:w="9525" w:type="dxa"/>
        <w:tblLook w:val="04A0" w:firstRow="1" w:lastRow="0" w:firstColumn="1" w:lastColumn="0" w:noHBand="0" w:noVBand="1"/>
      </w:tblPr>
      <w:tblGrid>
        <w:gridCol w:w="1834"/>
        <w:gridCol w:w="7691"/>
      </w:tblGrid>
      <w:tr w:rsidR="008571ED" w:rsidTr="008571ED">
        <w:trPr>
          <w:trHeight w:val="258"/>
        </w:trPr>
        <w:tc>
          <w:tcPr>
            <w:tcW w:w="1623" w:type="dxa"/>
          </w:tcPr>
          <w:p w:rsidR="008571ED" w:rsidRDefault="008571ED" w:rsidP="00BD4D90">
            <w:pPr>
              <w:jc w:val="center"/>
            </w:pPr>
            <w:r>
              <w:t>Risk</w:t>
            </w:r>
          </w:p>
        </w:tc>
        <w:tc>
          <w:tcPr>
            <w:tcW w:w="7902" w:type="dxa"/>
          </w:tcPr>
          <w:p w:rsidR="008571ED" w:rsidRDefault="008571ED" w:rsidP="00BD4D90">
            <w:pPr>
              <w:jc w:val="center"/>
            </w:pPr>
            <w:r>
              <w:t>Strategy</w:t>
            </w:r>
          </w:p>
        </w:tc>
      </w:tr>
      <w:tr w:rsidR="008571ED" w:rsidTr="008571ED">
        <w:trPr>
          <w:trHeight w:val="528"/>
        </w:trPr>
        <w:tc>
          <w:tcPr>
            <w:tcW w:w="1623" w:type="dxa"/>
          </w:tcPr>
          <w:p w:rsidR="008571ED" w:rsidRDefault="008571ED" w:rsidP="00BD4D90">
            <w:pPr>
              <w:jc w:val="both"/>
            </w:pPr>
            <w:r>
              <w:t xml:space="preserve">Server unavailability </w:t>
            </w:r>
          </w:p>
        </w:tc>
        <w:tc>
          <w:tcPr>
            <w:tcW w:w="7902" w:type="dxa"/>
          </w:tcPr>
          <w:p w:rsidR="008571ED" w:rsidRDefault="008571ED" w:rsidP="00BD4D90">
            <w:pPr>
              <w:jc w:val="both"/>
            </w:pPr>
            <w:r>
              <w:t>Indicate in requirement change that this project's outcome is a prototype which will run on localhost during the demostration, but won't be available for public use.</w:t>
            </w:r>
          </w:p>
        </w:tc>
      </w:tr>
      <w:tr w:rsidR="008571ED" w:rsidTr="008571ED">
        <w:trPr>
          <w:trHeight w:val="517"/>
        </w:trPr>
        <w:tc>
          <w:tcPr>
            <w:tcW w:w="1623" w:type="dxa"/>
          </w:tcPr>
          <w:p w:rsidR="008571ED" w:rsidRDefault="008571ED" w:rsidP="00BD4D90">
            <w:pPr>
              <w:jc w:val="both"/>
            </w:pPr>
            <w:r>
              <w:t>Product competition</w:t>
            </w:r>
          </w:p>
        </w:tc>
        <w:tc>
          <w:tcPr>
            <w:tcW w:w="7902" w:type="dxa"/>
          </w:tcPr>
          <w:p w:rsidR="008571ED" w:rsidRDefault="008571ED" w:rsidP="00BD4D90">
            <w:pPr>
              <w:jc w:val="both"/>
            </w:pPr>
            <w:r>
              <w:t>Create a mayor change of features that overcomes on the new product if possible. Alternatively use the available marketing tools to gain increased market share over the competent software.</w:t>
            </w:r>
          </w:p>
        </w:tc>
      </w:tr>
      <w:tr w:rsidR="008571ED" w:rsidTr="008571ED">
        <w:trPr>
          <w:trHeight w:val="787"/>
        </w:trPr>
        <w:tc>
          <w:tcPr>
            <w:tcW w:w="1623" w:type="dxa"/>
          </w:tcPr>
          <w:p w:rsidR="008571ED" w:rsidRDefault="008571ED" w:rsidP="00BD4D90">
            <w:pPr>
              <w:jc w:val="both"/>
            </w:pPr>
            <w:r>
              <w:t>Technological advancement</w:t>
            </w:r>
          </w:p>
        </w:tc>
        <w:tc>
          <w:tcPr>
            <w:tcW w:w="7902" w:type="dxa"/>
          </w:tcPr>
          <w:p w:rsidR="008571ED" w:rsidRDefault="008571ED" w:rsidP="00BD4D90">
            <w:pPr>
              <w:jc w:val="both"/>
            </w:pPr>
            <w:r>
              <w:t>Currently used technologies will still be able to deliver the proper outcome of the project, but the launch of a  process thread which aims the replacement of the old technology in the near future is necessary.</w:t>
            </w:r>
          </w:p>
        </w:tc>
      </w:tr>
      <w:tr w:rsidR="008571ED" w:rsidTr="008571ED">
        <w:trPr>
          <w:trHeight w:val="787"/>
        </w:trPr>
        <w:tc>
          <w:tcPr>
            <w:tcW w:w="1623" w:type="dxa"/>
          </w:tcPr>
          <w:p w:rsidR="008571ED" w:rsidRDefault="008571ED" w:rsidP="00BD4D90">
            <w:pPr>
              <w:jc w:val="both"/>
            </w:pPr>
            <w:r>
              <w:t>Time underestimate</w:t>
            </w:r>
          </w:p>
        </w:tc>
        <w:tc>
          <w:tcPr>
            <w:tcW w:w="7902" w:type="dxa"/>
          </w:tcPr>
          <w:p w:rsidR="008571ED" w:rsidRDefault="008571ED" w:rsidP="00BD4D90">
            <w:pPr>
              <w:jc w:val="both"/>
            </w:pPr>
            <w:r>
              <w:t xml:space="preserve">Investigate possible code reuse or integratation of already written components. Look for proven solutions, solid implementations of the emerging problems. Invest more working hours into the project to deliver the outcomes on time. </w:t>
            </w:r>
          </w:p>
        </w:tc>
      </w:tr>
      <w:tr w:rsidR="008571ED" w:rsidTr="008571ED">
        <w:trPr>
          <w:trHeight w:val="787"/>
        </w:trPr>
        <w:tc>
          <w:tcPr>
            <w:tcW w:w="1623" w:type="dxa"/>
          </w:tcPr>
          <w:p w:rsidR="008571ED" w:rsidRDefault="008571ED" w:rsidP="00BD4D90">
            <w:pPr>
              <w:jc w:val="both"/>
            </w:pPr>
            <w:r>
              <w:t>Team member unavailability</w:t>
            </w:r>
          </w:p>
        </w:tc>
        <w:tc>
          <w:tcPr>
            <w:tcW w:w="7902" w:type="dxa"/>
          </w:tcPr>
          <w:p w:rsidR="008571ED" w:rsidRDefault="008571ED" w:rsidP="00BD4D90">
            <w:pPr>
              <w:jc w:val="both"/>
            </w:pPr>
            <w:r>
              <w:t xml:space="preserve">Possibly assign multiple members to different development processes, raise the members overalll understanding of the project. Allocate the unavilable person's work in the given time period between other team members. </w:t>
            </w:r>
          </w:p>
        </w:tc>
      </w:tr>
      <w:tr w:rsidR="008571ED" w:rsidTr="008571ED">
        <w:trPr>
          <w:trHeight w:val="787"/>
        </w:trPr>
        <w:tc>
          <w:tcPr>
            <w:tcW w:w="1623" w:type="dxa"/>
          </w:tcPr>
          <w:p w:rsidR="008571ED" w:rsidRDefault="008571ED" w:rsidP="00BD4D90">
            <w:pPr>
              <w:jc w:val="both"/>
            </w:pPr>
            <w:r>
              <w:t>Specification delays</w:t>
            </w:r>
          </w:p>
        </w:tc>
        <w:tc>
          <w:tcPr>
            <w:tcW w:w="7902" w:type="dxa"/>
          </w:tcPr>
          <w:p w:rsidR="008571ED" w:rsidRDefault="008571ED" w:rsidP="00BD4D90">
            <w:pPr>
              <w:jc w:val="both"/>
            </w:pPr>
            <w:r>
              <w:t>Look for another component that can be further pushed toward the final state, while the required specification arrives. If it isn't possible raise the number of persons working on the specification.</w:t>
            </w:r>
          </w:p>
        </w:tc>
      </w:tr>
      <w:tr w:rsidR="008571ED" w:rsidTr="008571ED">
        <w:trPr>
          <w:trHeight w:val="787"/>
        </w:trPr>
        <w:tc>
          <w:tcPr>
            <w:tcW w:w="1623" w:type="dxa"/>
          </w:tcPr>
          <w:p w:rsidR="008571ED" w:rsidRDefault="008571ED" w:rsidP="00BD4D90">
            <w:pPr>
              <w:jc w:val="both"/>
            </w:pPr>
            <w:r>
              <w:t>Client-side resource unavailability</w:t>
            </w:r>
          </w:p>
        </w:tc>
        <w:tc>
          <w:tcPr>
            <w:tcW w:w="7902" w:type="dxa"/>
          </w:tcPr>
          <w:p w:rsidR="008571ED" w:rsidRDefault="008571ED" w:rsidP="00BD4D90">
            <w:pPr>
              <w:jc w:val="both"/>
            </w:pPr>
            <w:r>
              <w:t>Develop the application in a performance efficient way and try to minimize the use of client side resources.</w:t>
            </w:r>
          </w:p>
        </w:tc>
      </w:tr>
      <w:tr w:rsidR="008571ED" w:rsidTr="008571ED">
        <w:trPr>
          <w:trHeight w:val="528"/>
        </w:trPr>
        <w:tc>
          <w:tcPr>
            <w:tcW w:w="1623" w:type="dxa"/>
          </w:tcPr>
          <w:p w:rsidR="008571ED" w:rsidRDefault="008571ED" w:rsidP="00BD4D90">
            <w:pPr>
              <w:jc w:val="both"/>
            </w:pPr>
            <w:r>
              <w:t>Lack of knowledge</w:t>
            </w:r>
          </w:p>
        </w:tc>
        <w:tc>
          <w:tcPr>
            <w:tcW w:w="7902" w:type="dxa"/>
          </w:tcPr>
          <w:p w:rsidR="008571ED" w:rsidRDefault="008571ED" w:rsidP="00BD4D90">
            <w:pPr>
              <w:jc w:val="both"/>
            </w:pPr>
            <w:r>
              <w:t>Add an other member with proper insight on the given topic to the people currently working on the problem, or reallocate work according to the emerged uncapabilities.</w:t>
            </w:r>
          </w:p>
        </w:tc>
      </w:tr>
      <w:tr w:rsidR="008571ED" w:rsidTr="008571ED">
        <w:trPr>
          <w:trHeight w:val="517"/>
        </w:trPr>
        <w:tc>
          <w:tcPr>
            <w:tcW w:w="1623" w:type="dxa"/>
          </w:tcPr>
          <w:p w:rsidR="008571ED" w:rsidRDefault="008571ED" w:rsidP="00BD4D90">
            <w:pPr>
              <w:jc w:val="both"/>
            </w:pPr>
            <w:r>
              <w:t>Specification change</w:t>
            </w:r>
          </w:p>
        </w:tc>
        <w:tc>
          <w:tcPr>
            <w:tcW w:w="7902" w:type="dxa"/>
          </w:tcPr>
          <w:p w:rsidR="008571ED" w:rsidRDefault="008571ED" w:rsidP="00BD4D90">
            <w:pPr>
              <w:jc w:val="both"/>
            </w:pPr>
            <w:r>
              <w:t>Properly research and define both present and the most possible customer requirements. Prepare the project in a way that it's extension won't come at a high price.</w:t>
            </w:r>
          </w:p>
        </w:tc>
      </w:tr>
      <w:tr w:rsidR="008571ED" w:rsidTr="008571ED">
        <w:trPr>
          <w:trHeight w:val="528"/>
        </w:trPr>
        <w:tc>
          <w:tcPr>
            <w:tcW w:w="1623" w:type="dxa"/>
          </w:tcPr>
          <w:p w:rsidR="008571ED" w:rsidRDefault="008571ED" w:rsidP="00BD4D90">
            <w:pPr>
              <w:jc w:val="both"/>
            </w:pPr>
            <w:r>
              <w:t>Size underestimate</w:t>
            </w:r>
          </w:p>
        </w:tc>
        <w:tc>
          <w:tcPr>
            <w:tcW w:w="7902" w:type="dxa"/>
          </w:tcPr>
          <w:p w:rsidR="008571ED" w:rsidRDefault="008571ED" w:rsidP="00BD4D90">
            <w:pPr>
              <w:jc w:val="both"/>
            </w:pPr>
            <w:r>
              <w:t>Create a detailed and well organized implementation plan and a proper project scope can be defined.</w:t>
            </w:r>
          </w:p>
        </w:tc>
      </w:tr>
      <w:tr w:rsidR="008571ED" w:rsidTr="008571ED">
        <w:trPr>
          <w:trHeight w:val="517"/>
        </w:trPr>
        <w:tc>
          <w:tcPr>
            <w:tcW w:w="1623" w:type="dxa"/>
          </w:tcPr>
          <w:p w:rsidR="008571ED" w:rsidRDefault="008571ED" w:rsidP="00BD4D90">
            <w:pPr>
              <w:jc w:val="both"/>
            </w:pPr>
            <w:r>
              <w:t>Technology undeperformance</w:t>
            </w:r>
          </w:p>
        </w:tc>
        <w:tc>
          <w:tcPr>
            <w:tcW w:w="7902" w:type="dxa"/>
          </w:tcPr>
          <w:p w:rsidR="008571ED" w:rsidRDefault="008571ED" w:rsidP="00BD4D90">
            <w:pPr>
              <w:jc w:val="both"/>
            </w:pPr>
            <w:r>
              <w:t>Chose implementation methods, languages and tools with proper insight on their performance, integratibility and compatibility.</w:t>
            </w:r>
          </w:p>
        </w:tc>
      </w:tr>
    </w:tbl>
    <w:p w:rsidR="008571ED" w:rsidRDefault="008571ED" w:rsidP="008571ED">
      <w:pPr>
        <w:spacing w:after="0"/>
        <w:jc w:val="both"/>
      </w:pPr>
    </w:p>
    <w:p w:rsidR="008571ED" w:rsidRDefault="008571ED" w:rsidP="008571ED">
      <w:pPr>
        <w:spacing w:after="0"/>
      </w:pPr>
      <w:r>
        <w:t>Reference: Ian Sommerville.2011.Software Engineering.9th edition.Pearson</w:t>
      </w:r>
    </w:p>
    <w:p w:rsidR="00413F4C" w:rsidRDefault="00413F4C" w:rsidP="00E14A9B">
      <w:pPr>
        <w:pStyle w:val="Cmsor1"/>
      </w:pPr>
      <w:r>
        <w:lastRenderedPageBreak/>
        <w:t>Project management</w:t>
      </w:r>
      <w:bookmarkStart w:id="5" w:name="_Toc463875087"/>
      <w:r w:rsidR="00A03DF0">
        <w:t xml:space="preserve"> </w:t>
      </w:r>
      <w:r w:rsidR="00A03DF0" w:rsidRPr="00C718C0">
        <w:rPr>
          <w:color w:val="B2A1C7" w:themeColor="accent4" w:themeTint="99"/>
        </w:rPr>
        <w:t>#tihana</w:t>
      </w:r>
    </w:p>
    <w:p w:rsidR="00413F4C" w:rsidRDefault="00413F4C" w:rsidP="00E14A9B">
      <w:pPr>
        <w:pStyle w:val="Cmsor1"/>
        <w:rPr>
          <w:rFonts w:asciiTheme="minorHAnsi" w:eastAsiaTheme="minorEastAsia" w:hAnsiTheme="minorHAnsi" w:cstheme="minorBidi"/>
          <w:b w:val="0"/>
          <w:bCs w:val="0"/>
          <w:color w:val="auto"/>
          <w:sz w:val="22"/>
          <w:szCs w:val="22"/>
        </w:rPr>
      </w:pPr>
      <w:r w:rsidRPr="00413F4C">
        <w:rPr>
          <w:rFonts w:asciiTheme="minorHAnsi" w:eastAsiaTheme="minorEastAsia" w:hAnsiTheme="minorHAnsi" w:cstheme="minorBidi"/>
          <w:b w:val="0"/>
          <w:bCs w:val="0"/>
          <w:color w:val="auto"/>
          <w:sz w:val="22"/>
          <w:szCs w:val="22"/>
        </w:rPr>
        <w:t>Section should contain information on the organization and method of project management, mode of communication between the consortium members on the progress of work, mode of conflict resolution, how to ensure quality. It should include a description of the administration of the project, structure and method of decision-making, ways of cooperation and flow of information. The description should be consistent with the description of the relevant planned activities.</w:t>
      </w:r>
    </w:p>
    <w:bookmarkEnd w:id="5"/>
    <w:p w:rsidR="00C82F17" w:rsidRDefault="00413F4C" w:rsidP="00E14A9B">
      <w:pPr>
        <w:pStyle w:val="Cmsor1"/>
      </w:pPr>
      <w:r>
        <w:t>D</w:t>
      </w:r>
      <w:r w:rsidRPr="00413F4C">
        <w:t>escription of the consortium</w:t>
      </w:r>
      <w:r w:rsidR="00C718C0">
        <w:t xml:space="preserve"> </w:t>
      </w:r>
      <w:r w:rsidR="00C718C0" w:rsidRPr="00C718C0">
        <w:rPr>
          <w:color w:val="B2A1C7" w:themeColor="accent4" w:themeTint="99"/>
        </w:rPr>
        <w:t>#tihana</w:t>
      </w:r>
    </w:p>
    <w:p w:rsidR="00413F4C" w:rsidRDefault="00413F4C" w:rsidP="00413F4C">
      <w:pPr>
        <w:jc w:val="both"/>
      </w:pPr>
      <w:r>
        <w:t>Section should contain the description of the individual and consortium partner and its role in the project. The description should primarily answer the question why it is necessary and desirable participation of each partner in the project (its added value). Briefly describing the essential knowledge, scope of work and experience, which are essential for the successful completion of the project. Give the description of the conceptual and operational complementarity of partners.</w:t>
      </w:r>
    </w:p>
    <w:p w:rsidR="00514EE1" w:rsidRDefault="00413F4C" w:rsidP="00413F4C">
      <w:pPr>
        <w:jc w:val="both"/>
      </w:pPr>
      <w:r>
        <w:t>Explanation: Description of the consortium is a very important part of every project proposal, because in a way, gives justification to the consortium qualified, without superfluous members (duplication of roles) and able to implement the project. However, in our case (with TPO) a description of the consortium is not meaningful and can be omitted (group of coursework consists of students who listen to this subject, and the composition of the group do not always look at the competencies of each student). Alternatively, you can specify individual members to participate in the project proposal, and their references (where projects have worked and what experience they have already acquired; projects in this context the seminar work in other subjects).</w:t>
      </w:r>
    </w:p>
    <w:p w:rsidR="00E8135F" w:rsidRDefault="00A420A4" w:rsidP="00E8135F">
      <w:pPr>
        <w:pStyle w:val="Cmsor1"/>
      </w:pPr>
      <w:r w:rsidRPr="00A420A4">
        <w:t>Budget for the project</w:t>
      </w:r>
      <w:r w:rsidR="00C718C0">
        <w:t xml:space="preserve"> </w:t>
      </w:r>
      <w:r w:rsidR="00C718C0" w:rsidRPr="00C718C0">
        <w:rPr>
          <w:color w:val="92D050"/>
        </w:rPr>
        <w:t>#mia</w:t>
      </w:r>
    </w:p>
    <w:p w:rsidR="00A420A4" w:rsidRDefault="00A420A4" w:rsidP="00A420A4">
      <w:pPr>
        <w:jc w:val="both"/>
      </w:pPr>
      <w:r>
        <w:t>In this chapter, the project budget. Predict resource consumption and associated costs.</w:t>
      </w:r>
    </w:p>
    <w:p w:rsidR="00A420A4" w:rsidRDefault="00A420A4" w:rsidP="00A420A4">
      <w:pPr>
        <w:jc w:val="both"/>
      </w:pPr>
      <w:r>
        <w:t>Divide the cost of the project direct costs (labor, services, investment in hardware or software, operators) and indirect costs (the latter may also be a flat, eg. A flat-rate indirect costs amount to 20% of labor costs).</w:t>
      </w:r>
    </w:p>
    <w:p w:rsidR="00380A19" w:rsidRDefault="00A420A4" w:rsidP="00A420A4">
      <w:pPr>
        <w:jc w:val="both"/>
      </w:pPr>
      <w:r>
        <w:t>Provide costs for each activity separately. Use the table below.</w:t>
      </w:r>
    </w:p>
    <w:p w:rsidR="00B4445C" w:rsidRDefault="00B4445C" w:rsidP="00380A19">
      <w:pPr>
        <w:jc w:val="both"/>
      </w:pPr>
    </w:p>
    <w:p w:rsidR="00B4445C" w:rsidRDefault="00B4445C" w:rsidP="00380A19">
      <w:pPr>
        <w:jc w:val="both"/>
      </w:pPr>
    </w:p>
    <w:p w:rsidR="00B4445C" w:rsidRDefault="00B4445C" w:rsidP="00380A19">
      <w:pPr>
        <w:jc w:val="both"/>
      </w:pPr>
    </w:p>
    <w:p w:rsidR="00B4445C" w:rsidRDefault="00B4445C" w:rsidP="00380A19">
      <w:pPr>
        <w:jc w:val="both"/>
      </w:pP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380A19" w:rsidRPr="00380A19" w:rsidTr="005B6A12">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rsidR="00380A19" w:rsidRPr="00380A19" w:rsidRDefault="00A420A4" w:rsidP="00380A19">
            <w:pPr>
              <w:spacing w:after="0"/>
              <w:jc w:val="center"/>
              <w:rPr>
                <w:rFonts w:eastAsia="Calibri" w:cstheme="minorHAnsi"/>
                <w:b/>
                <w:bCs/>
                <w:sz w:val="20"/>
              </w:rPr>
            </w:pPr>
            <w:r>
              <w:rPr>
                <w:rFonts w:eastAsia="Calibri" w:cstheme="minorHAnsi"/>
                <w:b/>
                <w:bCs/>
                <w:sz w:val="20"/>
              </w:rPr>
              <w:t>Financial plan</w:t>
            </w:r>
          </w:p>
        </w:tc>
      </w:tr>
      <w:tr w:rsidR="00380A19"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rsidR="00380A19" w:rsidRPr="00380A19" w:rsidRDefault="00A420A4" w:rsidP="00380A19">
            <w:pPr>
              <w:pStyle w:val="box"/>
              <w:jc w:val="center"/>
              <w:rPr>
                <w:rFonts w:asciiTheme="minorHAnsi" w:hAnsiTheme="minorHAnsi" w:cstheme="minorHAnsi"/>
                <w:b/>
                <w:bCs/>
                <w:sz w:val="20"/>
                <w:szCs w:val="22"/>
              </w:rPr>
            </w:pPr>
            <w:r>
              <w:rPr>
                <w:rFonts w:asciiTheme="minorHAnsi" w:hAnsiTheme="minorHAnsi" w:cstheme="minorHAnsi"/>
                <w:b/>
                <w:bCs/>
                <w:sz w:val="20"/>
                <w:szCs w:val="22"/>
              </w:rPr>
              <w:t>Version</w:t>
            </w:r>
          </w:p>
        </w:tc>
        <w:tc>
          <w:tcPr>
            <w:tcW w:w="1842" w:type="dxa"/>
            <w:vMerge w:val="restart"/>
            <w:shd w:val="clear" w:color="auto" w:fill="BFBFBF" w:themeFill="background1" w:themeFillShade="BF"/>
          </w:tcPr>
          <w:p w:rsidR="00380A19" w:rsidRPr="00380A19" w:rsidRDefault="00C34594" w:rsidP="00380A19">
            <w:pPr>
              <w:pStyle w:val="box"/>
              <w:jc w:val="center"/>
              <w:rPr>
                <w:rFonts w:asciiTheme="minorHAnsi" w:hAnsiTheme="minorHAnsi" w:cstheme="minorHAnsi"/>
                <w:b/>
                <w:bCs/>
                <w:sz w:val="20"/>
                <w:szCs w:val="22"/>
              </w:rPr>
            </w:pPr>
            <w:r>
              <w:rPr>
                <w:rFonts w:asciiTheme="minorHAnsi" w:hAnsiTheme="minorHAnsi" w:cstheme="minorHAnsi"/>
                <w:b/>
                <w:bCs/>
                <w:sz w:val="20"/>
                <w:szCs w:val="22"/>
              </w:rPr>
              <w:t>Activity title</w:t>
            </w:r>
          </w:p>
        </w:tc>
        <w:tc>
          <w:tcPr>
            <w:tcW w:w="709" w:type="dxa"/>
            <w:vMerge w:val="restart"/>
            <w:shd w:val="clear" w:color="auto" w:fill="BFBFBF" w:themeFill="background1" w:themeFillShade="BF"/>
          </w:tcPr>
          <w:p w:rsidR="00380A19" w:rsidRPr="00380A19" w:rsidRDefault="00C34594" w:rsidP="00C34594">
            <w:pPr>
              <w:pStyle w:val="box"/>
              <w:jc w:val="center"/>
              <w:rPr>
                <w:rFonts w:asciiTheme="minorHAnsi" w:hAnsiTheme="minorHAnsi" w:cstheme="minorHAnsi"/>
                <w:b/>
                <w:bCs/>
                <w:sz w:val="20"/>
                <w:szCs w:val="22"/>
              </w:rPr>
            </w:pPr>
            <w:r>
              <w:rPr>
                <w:rFonts w:asciiTheme="minorHAnsi" w:hAnsiTheme="minorHAnsi" w:cstheme="minorHAnsi"/>
                <w:b/>
                <w:sz w:val="20"/>
                <w:szCs w:val="22"/>
              </w:rPr>
              <w:t>Activit</w:t>
            </w:r>
            <w:r>
              <w:rPr>
                <w:rFonts w:asciiTheme="minorHAnsi" w:hAnsiTheme="minorHAnsi" w:cstheme="minorHAnsi"/>
                <w:b/>
                <w:sz w:val="20"/>
                <w:szCs w:val="22"/>
              </w:rPr>
              <w:lastRenderedPageBreak/>
              <w:t>y scope</w:t>
            </w:r>
            <w:r w:rsidR="00380A19" w:rsidRPr="00380A19">
              <w:rPr>
                <w:rFonts w:asciiTheme="minorHAnsi" w:hAnsiTheme="minorHAnsi" w:cstheme="minorHAnsi"/>
                <w:b/>
                <w:sz w:val="20"/>
                <w:szCs w:val="22"/>
              </w:rPr>
              <w:t xml:space="preserve"> (ČM)</w:t>
            </w:r>
          </w:p>
        </w:tc>
        <w:tc>
          <w:tcPr>
            <w:tcW w:w="4111" w:type="dxa"/>
            <w:gridSpan w:val="4"/>
            <w:tcBorders>
              <w:bottom w:val="single" w:sz="4" w:space="0" w:color="auto"/>
              <w:right w:val="single" w:sz="4" w:space="0" w:color="auto"/>
            </w:tcBorders>
            <w:shd w:val="clear" w:color="auto" w:fill="BFBFBF" w:themeFill="background1" w:themeFillShade="BF"/>
          </w:tcPr>
          <w:p w:rsidR="00380A19" w:rsidRPr="00380A19" w:rsidRDefault="00C34594" w:rsidP="00B67C92">
            <w:pPr>
              <w:pStyle w:val="box"/>
              <w:jc w:val="center"/>
              <w:rPr>
                <w:rFonts w:asciiTheme="minorHAnsi" w:hAnsiTheme="minorHAnsi" w:cstheme="minorHAnsi"/>
                <w:b/>
                <w:bCs/>
                <w:sz w:val="20"/>
                <w:szCs w:val="22"/>
              </w:rPr>
            </w:pPr>
            <w:r>
              <w:rPr>
                <w:rFonts w:asciiTheme="minorHAnsi" w:hAnsiTheme="minorHAnsi" w:cstheme="minorHAnsi"/>
                <w:b/>
                <w:sz w:val="20"/>
                <w:szCs w:val="22"/>
              </w:rPr>
              <w:lastRenderedPageBreak/>
              <w:t>DIRECT COSTS (in</w:t>
            </w:r>
            <w:r w:rsidR="00380A19" w:rsidRPr="00380A19">
              <w:rPr>
                <w:rFonts w:asciiTheme="minorHAnsi" w:hAnsiTheme="minorHAnsi" w:cstheme="minorHAnsi"/>
                <w:b/>
                <w:sz w:val="20"/>
                <w:szCs w:val="22"/>
              </w:rPr>
              <w:t xml:space="preserve"> EUR)</w:t>
            </w:r>
          </w:p>
        </w:tc>
        <w:tc>
          <w:tcPr>
            <w:tcW w:w="1134" w:type="dxa"/>
            <w:vMerge w:val="restart"/>
            <w:tcBorders>
              <w:left w:val="single" w:sz="4" w:space="0" w:color="auto"/>
            </w:tcBorders>
            <w:shd w:val="clear" w:color="auto" w:fill="BFBFBF" w:themeFill="background1" w:themeFillShade="BF"/>
          </w:tcPr>
          <w:p w:rsidR="00380A19" w:rsidRPr="00380A19" w:rsidRDefault="00C34594" w:rsidP="005B6A12">
            <w:pPr>
              <w:pStyle w:val="box"/>
              <w:jc w:val="center"/>
              <w:rPr>
                <w:rFonts w:asciiTheme="minorHAnsi" w:hAnsiTheme="minorHAnsi" w:cstheme="minorHAnsi"/>
                <w:b/>
                <w:bCs/>
                <w:sz w:val="20"/>
                <w:szCs w:val="22"/>
              </w:rPr>
            </w:pPr>
            <w:r>
              <w:rPr>
                <w:rFonts w:asciiTheme="minorHAnsi" w:hAnsiTheme="minorHAnsi" w:cstheme="minorHAnsi"/>
                <w:b/>
                <w:bCs/>
                <w:sz w:val="20"/>
                <w:szCs w:val="22"/>
              </w:rPr>
              <w:t xml:space="preserve">INDIRECT </w:t>
            </w:r>
            <w:r>
              <w:rPr>
                <w:rFonts w:asciiTheme="minorHAnsi" w:hAnsiTheme="minorHAnsi" w:cstheme="minorHAnsi"/>
                <w:b/>
                <w:bCs/>
                <w:sz w:val="20"/>
                <w:szCs w:val="22"/>
              </w:rPr>
              <w:lastRenderedPageBreak/>
              <w:t>COSTS</w:t>
            </w:r>
            <w:r w:rsidR="005B6A12">
              <w:rPr>
                <w:rFonts w:asciiTheme="minorHAnsi" w:hAnsiTheme="minorHAnsi" w:cstheme="minorHAnsi"/>
                <w:b/>
                <w:bCs/>
                <w:sz w:val="20"/>
                <w:szCs w:val="22"/>
              </w:rPr>
              <w:br/>
            </w:r>
            <w:r w:rsidR="00380A19">
              <w:rPr>
                <w:rFonts w:asciiTheme="minorHAnsi" w:hAnsiTheme="minorHAnsi" w:cstheme="minorHAnsi"/>
                <w:b/>
                <w:bCs/>
                <w:sz w:val="20"/>
                <w:szCs w:val="22"/>
              </w:rPr>
              <w:t>(v EUR)</w:t>
            </w:r>
          </w:p>
        </w:tc>
        <w:tc>
          <w:tcPr>
            <w:tcW w:w="1170" w:type="dxa"/>
            <w:vMerge w:val="restart"/>
            <w:tcBorders>
              <w:left w:val="single" w:sz="4" w:space="0" w:color="auto"/>
            </w:tcBorders>
            <w:shd w:val="clear" w:color="auto" w:fill="BFBFBF" w:themeFill="background1" w:themeFillShade="BF"/>
          </w:tcPr>
          <w:p w:rsidR="00380A19" w:rsidRPr="00380A19" w:rsidRDefault="00C34594" w:rsidP="00380A19">
            <w:pPr>
              <w:pStyle w:val="box"/>
              <w:jc w:val="center"/>
              <w:rPr>
                <w:rFonts w:asciiTheme="minorHAnsi" w:hAnsiTheme="minorHAnsi" w:cstheme="minorHAnsi"/>
                <w:b/>
                <w:bCs/>
                <w:sz w:val="20"/>
                <w:szCs w:val="22"/>
              </w:rPr>
            </w:pPr>
            <w:r>
              <w:rPr>
                <w:rFonts w:asciiTheme="minorHAnsi" w:hAnsiTheme="minorHAnsi" w:cstheme="minorHAnsi"/>
                <w:b/>
                <w:bCs/>
                <w:sz w:val="20"/>
                <w:szCs w:val="22"/>
              </w:rPr>
              <w:lastRenderedPageBreak/>
              <w:t>TOTAL</w:t>
            </w: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rsidR="00380A19" w:rsidRPr="00380A19" w:rsidRDefault="00380A19" w:rsidP="00380A19">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rsidR="00380A19" w:rsidRPr="00380A19" w:rsidRDefault="00C34594" w:rsidP="00B67C92">
            <w:pPr>
              <w:pStyle w:val="box"/>
              <w:jc w:val="center"/>
              <w:rPr>
                <w:rFonts w:asciiTheme="minorHAnsi" w:hAnsiTheme="minorHAnsi" w:cstheme="minorHAnsi"/>
                <w:b/>
                <w:sz w:val="20"/>
                <w:szCs w:val="22"/>
              </w:rPr>
            </w:pPr>
            <w:r>
              <w:rPr>
                <w:rFonts w:asciiTheme="minorHAnsi" w:hAnsiTheme="minorHAnsi" w:cstheme="minorHAnsi"/>
                <w:b/>
                <w:sz w:val="20"/>
                <w:szCs w:val="22"/>
              </w:rPr>
              <w:t>work</w:t>
            </w:r>
          </w:p>
        </w:tc>
        <w:tc>
          <w:tcPr>
            <w:tcW w:w="1028" w:type="dxa"/>
            <w:tcBorders>
              <w:top w:val="single" w:sz="4" w:space="0" w:color="auto"/>
              <w:right w:val="single" w:sz="4" w:space="0" w:color="auto"/>
            </w:tcBorders>
            <w:shd w:val="clear" w:color="auto" w:fill="BFBFBF" w:themeFill="background1" w:themeFillShade="BF"/>
          </w:tcPr>
          <w:p w:rsidR="00380A19" w:rsidRPr="00380A19" w:rsidRDefault="00C34594" w:rsidP="00B67C92">
            <w:pPr>
              <w:pStyle w:val="box"/>
              <w:jc w:val="center"/>
              <w:rPr>
                <w:rFonts w:asciiTheme="minorHAnsi" w:hAnsiTheme="minorHAnsi" w:cstheme="minorHAnsi"/>
                <w:b/>
                <w:sz w:val="20"/>
                <w:szCs w:val="22"/>
              </w:rPr>
            </w:pPr>
            <w:r>
              <w:rPr>
                <w:rFonts w:asciiTheme="minorHAnsi" w:hAnsiTheme="minorHAnsi" w:cstheme="minorHAnsi"/>
                <w:b/>
                <w:sz w:val="20"/>
                <w:szCs w:val="22"/>
              </w:rPr>
              <w:t>service</w:t>
            </w:r>
          </w:p>
        </w:tc>
        <w:tc>
          <w:tcPr>
            <w:tcW w:w="1028" w:type="dxa"/>
            <w:tcBorders>
              <w:top w:val="single" w:sz="4" w:space="0" w:color="auto"/>
              <w:right w:val="single" w:sz="4" w:space="0" w:color="auto"/>
            </w:tcBorders>
            <w:shd w:val="clear" w:color="auto" w:fill="BFBFBF" w:themeFill="background1" w:themeFillShade="BF"/>
          </w:tcPr>
          <w:p w:rsidR="00380A19" w:rsidRPr="00380A19" w:rsidRDefault="00C34594" w:rsidP="00B67C92">
            <w:pPr>
              <w:pStyle w:val="box"/>
              <w:jc w:val="center"/>
              <w:rPr>
                <w:rFonts w:asciiTheme="minorHAnsi" w:hAnsiTheme="minorHAnsi" w:cstheme="minorHAnsi"/>
                <w:b/>
                <w:sz w:val="20"/>
                <w:szCs w:val="22"/>
              </w:rPr>
            </w:pPr>
            <w:r>
              <w:rPr>
                <w:rFonts w:asciiTheme="minorHAnsi" w:hAnsiTheme="minorHAnsi" w:cstheme="minorHAnsi"/>
                <w:b/>
                <w:sz w:val="20"/>
                <w:szCs w:val="22"/>
              </w:rPr>
              <w:t>investments</w:t>
            </w:r>
          </w:p>
        </w:tc>
        <w:tc>
          <w:tcPr>
            <w:tcW w:w="1028" w:type="dxa"/>
            <w:tcBorders>
              <w:top w:val="single" w:sz="4" w:space="0" w:color="auto"/>
              <w:right w:val="single" w:sz="4" w:space="0" w:color="auto"/>
            </w:tcBorders>
            <w:shd w:val="clear" w:color="auto" w:fill="BFBFBF" w:themeFill="background1" w:themeFillShade="BF"/>
          </w:tcPr>
          <w:p w:rsidR="00380A19" w:rsidRPr="00380A19" w:rsidRDefault="00C34594" w:rsidP="00B67C92">
            <w:pPr>
              <w:pStyle w:val="box"/>
              <w:jc w:val="center"/>
              <w:rPr>
                <w:rFonts w:asciiTheme="minorHAnsi" w:hAnsiTheme="minorHAnsi" w:cstheme="minorHAnsi"/>
                <w:b/>
                <w:sz w:val="20"/>
                <w:szCs w:val="22"/>
              </w:rPr>
            </w:pPr>
            <w:r>
              <w:rPr>
                <w:rFonts w:asciiTheme="minorHAnsi" w:hAnsiTheme="minorHAnsi" w:cstheme="minorHAnsi"/>
                <w:b/>
                <w:sz w:val="20"/>
                <w:szCs w:val="22"/>
              </w:rPr>
              <w:t>travel expenses</w:t>
            </w:r>
          </w:p>
        </w:tc>
        <w:tc>
          <w:tcPr>
            <w:tcW w:w="1134" w:type="dxa"/>
            <w:vMerge/>
            <w:tcBorders>
              <w:left w:val="single" w:sz="4" w:space="0" w:color="auto"/>
            </w:tcBorders>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color w:val="C00000"/>
                <w:sz w:val="18"/>
                <w:szCs w:val="18"/>
              </w:rPr>
            </w:pPr>
            <w:r w:rsidRPr="005B6A12">
              <w:rPr>
                <w:rFonts w:eastAsia="Calibri" w:cstheme="minorHAnsi"/>
                <w:color w:val="C00000"/>
                <w:sz w:val="18"/>
                <w:szCs w:val="18"/>
              </w:rPr>
              <w:t>A 1.1</w:t>
            </w:r>
          </w:p>
        </w:tc>
        <w:tc>
          <w:tcPr>
            <w:tcW w:w="1842" w:type="dxa"/>
          </w:tcPr>
          <w:p w:rsidR="00380A19" w:rsidRPr="005B6A12" w:rsidRDefault="00380A19" w:rsidP="00B67C92">
            <w:pPr>
              <w:spacing w:before="60" w:after="60"/>
              <w:rPr>
                <w:rFonts w:eastAsia="Calibri" w:cstheme="minorHAnsi"/>
                <w:color w:val="C00000"/>
                <w:sz w:val="18"/>
                <w:szCs w:val="18"/>
              </w:rPr>
            </w:pPr>
            <w:r w:rsidRPr="005B6A12">
              <w:rPr>
                <w:rFonts w:eastAsia="Calibri" w:cstheme="minorHAnsi"/>
                <w:color w:val="C00000"/>
                <w:sz w:val="18"/>
                <w:szCs w:val="18"/>
              </w:rPr>
              <w:t>Funkcionalne zahteve za arhitekturo zahtev</w:t>
            </w:r>
          </w:p>
        </w:tc>
        <w:tc>
          <w:tcPr>
            <w:tcW w:w="709" w:type="dxa"/>
          </w:tcPr>
          <w:p w:rsidR="00380A19" w:rsidRPr="005B6A12" w:rsidRDefault="00CE465D" w:rsidP="00B67C92">
            <w:pPr>
              <w:spacing w:before="60" w:after="60"/>
              <w:rPr>
                <w:rFonts w:eastAsia="Calibri" w:cstheme="minorHAnsi"/>
                <w:color w:val="C00000"/>
                <w:sz w:val="18"/>
                <w:szCs w:val="18"/>
              </w:rPr>
            </w:pPr>
            <w:r>
              <w:rPr>
                <w:rFonts w:eastAsia="Calibri" w:cstheme="minorHAnsi"/>
                <w:color w:val="C00000"/>
                <w:sz w:val="18"/>
                <w:szCs w:val="18"/>
              </w:rPr>
              <w:t>0,6</w:t>
            </w:r>
          </w:p>
        </w:tc>
        <w:tc>
          <w:tcPr>
            <w:tcW w:w="1027" w:type="dxa"/>
            <w:tcBorders>
              <w:right w:val="single" w:sz="4" w:space="0" w:color="auto"/>
            </w:tcBorders>
          </w:tcPr>
          <w:p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1.</w:t>
            </w:r>
            <w:r w:rsidR="00032D6D">
              <w:rPr>
                <w:rFonts w:eastAsia="Calibri" w:cstheme="minorHAnsi"/>
                <w:color w:val="C00000"/>
                <w:sz w:val="18"/>
                <w:szCs w:val="18"/>
              </w:rPr>
              <w:t>2</w:t>
            </w:r>
            <w:r w:rsidR="005B6A12">
              <w:rPr>
                <w:rFonts w:eastAsia="Calibri" w:cstheme="minorHAnsi"/>
                <w:color w:val="C00000"/>
                <w:sz w:val="18"/>
                <w:szCs w:val="18"/>
              </w:rPr>
              <w:t>00,00</w:t>
            </w:r>
          </w:p>
        </w:tc>
        <w:tc>
          <w:tcPr>
            <w:tcW w:w="1028" w:type="dxa"/>
            <w:tcBorders>
              <w:left w:val="single" w:sz="4" w:space="0" w:color="auto"/>
            </w:tcBorders>
          </w:tcPr>
          <w:p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5</w:t>
            </w:r>
            <w:r w:rsidR="005B6A12">
              <w:rPr>
                <w:rFonts w:eastAsia="Calibri" w:cstheme="minorHAnsi"/>
                <w:color w:val="C00000"/>
                <w:sz w:val="18"/>
                <w:szCs w:val="18"/>
              </w:rPr>
              <w:t>0,00</w:t>
            </w:r>
          </w:p>
        </w:tc>
        <w:tc>
          <w:tcPr>
            <w:tcW w:w="1028" w:type="dxa"/>
            <w:tcBorders>
              <w:left w:val="single" w:sz="4" w:space="0" w:color="auto"/>
            </w:tcBorders>
          </w:tcPr>
          <w:p w:rsidR="00380A19" w:rsidRPr="005B6A12" w:rsidRDefault="00032D6D" w:rsidP="00032D6D">
            <w:pPr>
              <w:spacing w:before="60" w:after="60"/>
              <w:jc w:val="right"/>
              <w:rPr>
                <w:rFonts w:eastAsia="Calibri" w:cstheme="minorHAnsi"/>
                <w:color w:val="C00000"/>
                <w:sz w:val="18"/>
                <w:szCs w:val="18"/>
              </w:rPr>
            </w:pPr>
            <w:r>
              <w:rPr>
                <w:rFonts w:eastAsia="Calibri" w:cstheme="minorHAnsi"/>
                <w:color w:val="C00000"/>
                <w:sz w:val="18"/>
                <w:szCs w:val="18"/>
              </w:rPr>
              <w:t>1</w:t>
            </w:r>
            <w:r w:rsidR="005B6A12">
              <w:rPr>
                <w:rFonts w:eastAsia="Calibri" w:cstheme="minorHAnsi"/>
                <w:color w:val="C00000"/>
                <w:sz w:val="18"/>
                <w:szCs w:val="18"/>
              </w:rPr>
              <w:t>.</w:t>
            </w:r>
            <w:r>
              <w:rPr>
                <w:rFonts w:eastAsia="Calibri" w:cstheme="minorHAnsi"/>
                <w:color w:val="C00000"/>
                <w:sz w:val="18"/>
                <w:szCs w:val="18"/>
              </w:rPr>
              <w:t>5</w:t>
            </w:r>
            <w:r w:rsidR="005B6A12">
              <w:rPr>
                <w:rFonts w:eastAsia="Calibri" w:cstheme="minorHAnsi"/>
                <w:color w:val="C00000"/>
                <w:sz w:val="18"/>
                <w:szCs w:val="18"/>
              </w:rPr>
              <w:t>00,00</w:t>
            </w:r>
          </w:p>
        </w:tc>
        <w:tc>
          <w:tcPr>
            <w:tcW w:w="1028" w:type="dxa"/>
            <w:tcBorders>
              <w:left w:val="single" w:sz="4" w:space="0" w:color="auto"/>
            </w:tcBorders>
          </w:tcPr>
          <w:p w:rsidR="00380A19" w:rsidRPr="005B6A12" w:rsidRDefault="009819A1" w:rsidP="00032D6D">
            <w:pPr>
              <w:spacing w:before="60" w:after="60"/>
              <w:jc w:val="right"/>
              <w:rPr>
                <w:rFonts w:eastAsia="Calibri" w:cstheme="minorHAnsi"/>
                <w:color w:val="C00000"/>
                <w:sz w:val="18"/>
                <w:szCs w:val="18"/>
              </w:rPr>
            </w:pPr>
            <w:r>
              <w:rPr>
                <w:rFonts w:eastAsia="Calibri" w:cstheme="minorHAnsi"/>
                <w:color w:val="C00000"/>
                <w:sz w:val="18"/>
                <w:szCs w:val="18"/>
              </w:rPr>
              <w:t>1</w:t>
            </w:r>
            <w:r w:rsidR="005B6A12">
              <w:rPr>
                <w:rFonts w:eastAsia="Calibri" w:cstheme="minorHAnsi"/>
                <w:color w:val="C00000"/>
                <w:sz w:val="18"/>
                <w:szCs w:val="18"/>
              </w:rPr>
              <w:t>00,00</w:t>
            </w:r>
          </w:p>
        </w:tc>
        <w:tc>
          <w:tcPr>
            <w:tcW w:w="1134" w:type="dxa"/>
            <w:tcBorders>
              <w:left w:val="single" w:sz="4" w:space="0" w:color="auto"/>
            </w:tcBorders>
          </w:tcPr>
          <w:p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2</w:t>
            </w:r>
            <w:r w:rsidR="00032D6D">
              <w:rPr>
                <w:rFonts w:eastAsia="Calibri" w:cstheme="minorHAnsi"/>
                <w:color w:val="C00000"/>
                <w:sz w:val="18"/>
                <w:szCs w:val="18"/>
              </w:rPr>
              <w:t>4</w:t>
            </w:r>
            <w:r w:rsidR="005B6A12">
              <w:rPr>
                <w:rFonts w:eastAsia="Calibri" w:cstheme="minorHAnsi"/>
                <w:color w:val="C00000"/>
                <w:sz w:val="18"/>
                <w:szCs w:val="18"/>
              </w:rPr>
              <w:t>0,00</w:t>
            </w:r>
          </w:p>
        </w:tc>
        <w:tc>
          <w:tcPr>
            <w:tcW w:w="1170" w:type="dxa"/>
            <w:tcBorders>
              <w:left w:val="single" w:sz="4" w:space="0" w:color="auto"/>
            </w:tcBorders>
          </w:tcPr>
          <w:p w:rsidR="00380A19" w:rsidRPr="005B6A12" w:rsidRDefault="009819A1" w:rsidP="00032D6D">
            <w:pPr>
              <w:spacing w:before="60" w:after="60"/>
              <w:jc w:val="right"/>
              <w:rPr>
                <w:rFonts w:eastAsia="Calibri" w:cstheme="minorHAnsi"/>
                <w:color w:val="C00000"/>
                <w:sz w:val="18"/>
                <w:szCs w:val="18"/>
              </w:rPr>
            </w:pPr>
            <w:r>
              <w:rPr>
                <w:rFonts w:eastAsia="Calibri" w:cstheme="minorHAnsi"/>
                <w:color w:val="C00000"/>
                <w:sz w:val="18"/>
                <w:szCs w:val="18"/>
              </w:rPr>
              <w:t>3</w:t>
            </w:r>
            <w:r w:rsidR="005B6A12">
              <w:rPr>
                <w:rFonts w:eastAsia="Calibri" w:cstheme="minorHAnsi"/>
                <w:color w:val="C00000"/>
                <w:sz w:val="18"/>
                <w:szCs w:val="18"/>
              </w:rPr>
              <w:t>.0</w:t>
            </w:r>
            <w:r>
              <w:rPr>
                <w:rFonts w:eastAsia="Calibri" w:cstheme="minorHAnsi"/>
                <w:color w:val="C00000"/>
                <w:sz w:val="18"/>
                <w:szCs w:val="18"/>
              </w:rPr>
              <w:t>9</w:t>
            </w:r>
            <w:r w:rsidR="005B6A12">
              <w:rPr>
                <w:rFonts w:eastAsia="Calibri" w:cstheme="minorHAnsi"/>
                <w:color w:val="C00000"/>
                <w:sz w:val="18"/>
                <w:szCs w:val="18"/>
              </w:rPr>
              <w:t>0,00</w:t>
            </w: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bl>
    <w:p w:rsidR="00E8135F" w:rsidRDefault="00E8135F" w:rsidP="000E6B31">
      <w:pPr>
        <w:jc w:val="both"/>
      </w:pPr>
    </w:p>
    <w:p w:rsidR="00CE038E" w:rsidRDefault="00CE038E" w:rsidP="0075421D">
      <w:pPr>
        <w:pStyle w:val="Cmsor1"/>
        <w:rPr>
          <w:rFonts w:asciiTheme="minorHAnsi" w:eastAsiaTheme="minorEastAsia" w:hAnsiTheme="minorHAnsi" w:cstheme="minorBidi"/>
          <w:b w:val="0"/>
          <w:bCs w:val="0"/>
          <w:color w:val="auto"/>
          <w:sz w:val="22"/>
          <w:szCs w:val="22"/>
        </w:rPr>
      </w:pPr>
      <w:bookmarkStart w:id="6" w:name="_Toc463875089"/>
      <w:r w:rsidRPr="00CE038E">
        <w:rPr>
          <w:rFonts w:asciiTheme="minorHAnsi" w:eastAsiaTheme="minorEastAsia" w:hAnsiTheme="minorHAnsi" w:cstheme="minorBidi"/>
          <w:b w:val="0"/>
          <w:bCs w:val="0"/>
          <w:color w:val="auto"/>
          <w:sz w:val="22"/>
          <w:szCs w:val="22"/>
        </w:rPr>
        <w:t>All direct costs in the table above, excluding labor costs, specifically rationale (eg. € 50 for registration of internet domain, € 1,500 for the purchase of a computer for development, € 100 for a visit to Maribor conference for two people, and the like)</w:t>
      </w:r>
      <w:r>
        <w:rPr>
          <w:rFonts w:asciiTheme="minorHAnsi" w:eastAsiaTheme="minorEastAsia" w:hAnsiTheme="minorHAnsi" w:cstheme="minorBidi"/>
          <w:b w:val="0"/>
          <w:bCs w:val="0"/>
          <w:color w:val="auto"/>
          <w:sz w:val="22"/>
          <w:szCs w:val="22"/>
        </w:rPr>
        <w:t>.</w:t>
      </w:r>
    </w:p>
    <w:p w:rsidR="006A538B" w:rsidRDefault="006A538B" w:rsidP="0075421D">
      <w:pPr>
        <w:pStyle w:val="Cmsor1"/>
      </w:pPr>
      <w:r>
        <w:t>Reference</w:t>
      </w:r>
      <w:bookmarkEnd w:id="6"/>
      <w:r w:rsidR="00F0197B">
        <w:t>s</w:t>
      </w:r>
    </w:p>
    <w:p w:rsidR="00F0197B" w:rsidRDefault="00F0197B" w:rsidP="0075421D">
      <w:pPr>
        <w:pStyle w:val="Reference"/>
        <w:rPr>
          <w:sz w:val="22"/>
        </w:rPr>
      </w:pPr>
      <w:r w:rsidRPr="00F0197B">
        <w:rPr>
          <w:sz w:val="22"/>
        </w:rPr>
        <w:t xml:space="preserve">Provide all references that you used in the project proposal. Form should follow the examples presented below. The text of the references used in several ways: one [1], more references together [2, 3, 4], or refer directly to the author and his work, as proposed by [5]. </w:t>
      </w:r>
    </w:p>
    <w:p w:rsidR="006A538B" w:rsidRDefault="006A538B" w:rsidP="0075421D">
      <w:pPr>
        <w:pStyle w:val="Reference"/>
      </w:pPr>
      <w:r>
        <w:t>[1]</w:t>
      </w:r>
      <w:r>
        <w:tab/>
        <w:t>Avtor1, Avtor2 in Avtor3. Naslov članka. Naslov revije; 2008; 18(2)</w:t>
      </w:r>
      <w:r w:rsidR="0075421D">
        <w:t>.</w:t>
      </w:r>
      <w:r>
        <w:t xml:space="preserve"> str. 1-5.</w:t>
      </w:r>
    </w:p>
    <w:p w:rsidR="006A538B" w:rsidRDefault="006A538B" w:rsidP="0075421D">
      <w:pPr>
        <w:pStyle w:val="Reference"/>
      </w:pPr>
      <w:r>
        <w:t>[2]</w:t>
      </w:r>
      <w:r>
        <w:tab/>
        <w:t xml:space="preserve">Urednik. Naslov knjige. </w:t>
      </w:r>
      <w:r w:rsidR="0075421D">
        <w:t>Zalo</w:t>
      </w:r>
      <w:r>
        <w:t>žba; 2005.</w:t>
      </w:r>
    </w:p>
    <w:p w:rsidR="006A538B" w:rsidRDefault="006A538B" w:rsidP="0075421D">
      <w:pPr>
        <w:pStyle w:val="Reference"/>
      </w:pPr>
      <w:r>
        <w:t>[3]</w:t>
      </w:r>
      <w:r>
        <w:tab/>
        <w:t>Avtor. Naslov članka. V: Urednik. Zbornik konference; 2004 junij 4-7; Kraj</w:t>
      </w:r>
      <w:r w:rsidR="0075421D">
        <w:t>, Država</w:t>
      </w:r>
      <w:r>
        <w:t xml:space="preserve">. Založnik; 2004. </w:t>
      </w:r>
      <w:r w:rsidR="0075421D">
        <w:t>str.</w:t>
      </w:r>
      <w:r>
        <w:t xml:space="preserve"> 5-15.</w:t>
      </w:r>
    </w:p>
    <w:p w:rsidR="006A538B" w:rsidRDefault="006A538B" w:rsidP="0075421D">
      <w:pPr>
        <w:pStyle w:val="Reference"/>
      </w:pPr>
      <w:r>
        <w:t>[4]</w:t>
      </w:r>
      <w:r>
        <w:tab/>
      </w:r>
      <w:r w:rsidR="0075421D">
        <w:t>Avtor</w:t>
      </w:r>
      <w:r>
        <w:t xml:space="preserve">. </w:t>
      </w:r>
      <w:r w:rsidR="0075421D">
        <w:t>Naslov knjige</w:t>
      </w:r>
      <w:r>
        <w:t xml:space="preserve">. </w:t>
      </w:r>
      <w:r w:rsidR="0075421D">
        <w:t>Založba;</w:t>
      </w:r>
      <w:r>
        <w:t xml:space="preserve"> 1995.</w:t>
      </w:r>
    </w:p>
    <w:p w:rsidR="006A538B" w:rsidRDefault="006A538B" w:rsidP="0075421D">
      <w:pPr>
        <w:pStyle w:val="Reference"/>
      </w:pPr>
      <w:r>
        <w:t>[5]</w:t>
      </w:r>
      <w:r>
        <w:tab/>
      </w:r>
      <w:r w:rsidR="0075421D">
        <w:t>Avtor</w:t>
      </w:r>
      <w:r>
        <w:t xml:space="preserve">. </w:t>
      </w:r>
      <w:r w:rsidR="0075421D">
        <w:t>Naslov</w:t>
      </w:r>
      <w:r>
        <w:t xml:space="preserve">. </w:t>
      </w:r>
      <w:r w:rsidR="0075421D">
        <w:t>Spletna stran</w:t>
      </w:r>
      <w:r>
        <w:t>; 2001.</w:t>
      </w:r>
      <w:r w:rsidR="0075421D">
        <w:t xml:space="preserve"> </w:t>
      </w:r>
      <w:r>
        <w:t>http://www.</w:t>
      </w:r>
      <w:r w:rsidR="0075421D">
        <w:t>url.si</w:t>
      </w:r>
      <w:r>
        <w:t>/</w:t>
      </w:r>
      <w:r w:rsidR="0075421D">
        <w:t>pot</w:t>
      </w:r>
      <w:r>
        <w:t>/</w:t>
      </w:r>
      <w:r w:rsidR="0075421D">
        <w:t>dokument.html</w:t>
      </w:r>
      <w:r>
        <w:t xml:space="preserve"> [1</w:t>
      </w:r>
      <w:r w:rsidR="0075421D">
        <w:t>1</w:t>
      </w:r>
      <w:r>
        <w:t>/</w:t>
      </w:r>
      <w:r w:rsidR="0075421D">
        <w:t>1</w:t>
      </w:r>
      <w:r>
        <w:t>1/20</w:t>
      </w:r>
      <w:r w:rsidR="0075421D">
        <w:t>1</w:t>
      </w:r>
      <w:r w:rsidR="00357870">
        <w:t>3</w:t>
      </w:r>
      <w:r>
        <w:t>]</w:t>
      </w:r>
    </w:p>
    <w:p w:rsidR="00E8135F" w:rsidRDefault="00F0197B" w:rsidP="0020652E">
      <w:pPr>
        <w:pStyle w:val="Cmsor1"/>
      </w:pPr>
      <w:r w:rsidRPr="00F0197B">
        <w:t>Appendix 1</w:t>
      </w:r>
    </w:p>
    <w:p w:rsidR="0020652E" w:rsidRPr="0020652E" w:rsidRDefault="00F0197B" w:rsidP="0020652E">
      <w:pPr>
        <w:jc w:val="both"/>
      </w:pPr>
      <w:r w:rsidRPr="00F0197B">
        <w:t>In addition describe further the division of labor in the context of the preparation of this document. In the table, give all the tasks that the authors have not performed together (ie. Not equally contribute to the task). For each task, indicate how much work (in percentages) is in this task carried out by each of the authors. An example is written in red in the table. The head of the table, record the names of all authors. If necessary, a table and add new rows. delete columns.</w:t>
      </w:r>
    </w:p>
    <w:tbl>
      <w:tblPr>
        <w:tblStyle w:val="Rcsostblzat"/>
        <w:tblW w:w="0" w:type="auto"/>
        <w:jc w:val="center"/>
        <w:tblLook w:val="04A0" w:firstRow="1" w:lastRow="0" w:firstColumn="1" w:lastColumn="0" w:noHBand="0" w:noVBand="1"/>
      </w:tblPr>
      <w:tblGrid>
        <w:gridCol w:w="2364"/>
        <w:gridCol w:w="1167"/>
        <w:gridCol w:w="1150"/>
        <w:gridCol w:w="1188"/>
        <w:gridCol w:w="1186"/>
      </w:tblGrid>
      <w:tr w:rsidR="00F0197B" w:rsidRPr="0020652E" w:rsidTr="00F0197B">
        <w:trPr>
          <w:jc w:val="center"/>
        </w:trPr>
        <w:tc>
          <w:tcPr>
            <w:tcW w:w="2364" w:type="dxa"/>
          </w:tcPr>
          <w:p w:rsidR="00F0197B" w:rsidRPr="0020652E" w:rsidRDefault="00F0197B" w:rsidP="0020652E">
            <w:pPr>
              <w:rPr>
                <w:b/>
              </w:rPr>
            </w:pPr>
            <w:r>
              <w:rPr>
                <w:b/>
              </w:rPr>
              <w:t>Task</w:t>
            </w:r>
          </w:p>
        </w:tc>
        <w:tc>
          <w:tcPr>
            <w:tcW w:w="1167" w:type="dxa"/>
          </w:tcPr>
          <w:p w:rsidR="00F0197B" w:rsidRPr="0020652E" w:rsidRDefault="00F0197B" w:rsidP="00E14A9B">
            <w:pPr>
              <w:pStyle w:val="Nincstrkz"/>
              <w:rPr>
                <w:b/>
                <w:color w:val="C00000"/>
              </w:rPr>
            </w:pPr>
            <w:r>
              <w:rPr>
                <w:b/>
                <w:color w:val="C00000"/>
              </w:rPr>
              <w:t>Tihana Britvi</w:t>
            </w:r>
            <w:r w:rsidRPr="00F0197B">
              <w:rPr>
                <w:b/>
                <w:color w:val="C00000"/>
              </w:rPr>
              <w:t>ć</w:t>
            </w:r>
          </w:p>
        </w:tc>
        <w:tc>
          <w:tcPr>
            <w:tcW w:w="1150" w:type="dxa"/>
          </w:tcPr>
          <w:p w:rsidR="00F0197B" w:rsidRPr="0020652E" w:rsidRDefault="00F0197B" w:rsidP="00357870">
            <w:pPr>
              <w:pStyle w:val="Nincstrkz"/>
              <w:rPr>
                <w:b/>
                <w:color w:val="C00000"/>
              </w:rPr>
            </w:pPr>
            <w:r>
              <w:rPr>
                <w:b/>
                <w:color w:val="C00000"/>
              </w:rPr>
              <w:t>Mia Fili</w:t>
            </w:r>
            <w:r w:rsidRPr="00F0197B">
              <w:rPr>
                <w:b/>
                <w:color w:val="C00000"/>
              </w:rPr>
              <w:t>ć</w:t>
            </w:r>
          </w:p>
        </w:tc>
        <w:tc>
          <w:tcPr>
            <w:tcW w:w="1188" w:type="dxa"/>
          </w:tcPr>
          <w:p w:rsidR="00F0197B" w:rsidRDefault="00F0197B" w:rsidP="00357870">
            <w:pPr>
              <w:pStyle w:val="Nincstrkz"/>
              <w:rPr>
                <w:b/>
                <w:color w:val="C00000"/>
              </w:rPr>
            </w:pPr>
            <w:r>
              <w:rPr>
                <w:b/>
                <w:color w:val="C00000"/>
              </w:rPr>
              <w:t>Valentin Hidasi</w:t>
            </w:r>
          </w:p>
        </w:tc>
        <w:tc>
          <w:tcPr>
            <w:tcW w:w="1186" w:type="dxa"/>
          </w:tcPr>
          <w:p w:rsidR="00F0197B" w:rsidRDefault="00F0197B" w:rsidP="00357870">
            <w:pPr>
              <w:pStyle w:val="Nincstrkz"/>
              <w:rPr>
                <w:b/>
                <w:color w:val="C00000"/>
              </w:rPr>
            </w:pPr>
            <w:r>
              <w:rPr>
                <w:b/>
                <w:color w:val="C00000"/>
              </w:rPr>
              <w:t>Leon Makori</w:t>
            </w:r>
            <w:r w:rsidRPr="00F0197B">
              <w:rPr>
                <w:b/>
                <w:color w:val="C00000"/>
              </w:rPr>
              <w:t>č</w:t>
            </w:r>
          </w:p>
        </w:tc>
      </w:tr>
      <w:tr w:rsidR="00F0197B" w:rsidTr="00F0197B">
        <w:trPr>
          <w:jc w:val="center"/>
        </w:trPr>
        <w:tc>
          <w:tcPr>
            <w:tcW w:w="2364" w:type="dxa"/>
          </w:tcPr>
          <w:p w:rsidR="00F0197B" w:rsidRPr="0020652E" w:rsidRDefault="00D23C2C" w:rsidP="00E14A9B">
            <w:pPr>
              <w:pStyle w:val="Nincstrkz"/>
              <w:rPr>
                <w:color w:val="C00000"/>
              </w:rPr>
            </w:pPr>
            <w:r>
              <w:rPr>
                <w:color w:val="C00000"/>
              </w:rPr>
              <w:t>Summary</w:t>
            </w:r>
          </w:p>
        </w:tc>
        <w:tc>
          <w:tcPr>
            <w:tcW w:w="1167" w:type="dxa"/>
          </w:tcPr>
          <w:p w:rsidR="00F0197B" w:rsidRPr="0020652E" w:rsidRDefault="00F0197B" w:rsidP="00E14A9B">
            <w:pPr>
              <w:pStyle w:val="Nincstrkz"/>
              <w:rPr>
                <w:color w:val="C00000"/>
              </w:rPr>
            </w:pPr>
            <w:r w:rsidRPr="0020652E">
              <w:rPr>
                <w:color w:val="C00000"/>
              </w:rPr>
              <w:t>30%</w:t>
            </w:r>
          </w:p>
        </w:tc>
        <w:tc>
          <w:tcPr>
            <w:tcW w:w="1150" w:type="dxa"/>
          </w:tcPr>
          <w:p w:rsidR="00F0197B" w:rsidRPr="0020652E" w:rsidRDefault="00F0197B" w:rsidP="00E14A9B">
            <w:pPr>
              <w:pStyle w:val="Nincstrkz"/>
              <w:rPr>
                <w:color w:val="C00000"/>
              </w:rPr>
            </w:pPr>
            <w:r>
              <w:rPr>
                <w:color w:val="C00000"/>
              </w:rPr>
              <w:t>6</w:t>
            </w:r>
            <w:r w:rsidRPr="0020652E">
              <w:rPr>
                <w:color w:val="C00000"/>
              </w:rPr>
              <w:t>0%</w:t>
            </w:r>
          </w:p>
        </w:tc>
        <w:tc>
          <w:tcPr>
            <w:tcW w:w="1188" w:type="dxa"/>
          </w:tcPr>
          <w:p w:rsidR="00F0197B" w:rsidRPr="0020652E" w:rsidRDefault="00F0197B" w:rsidP="00E14A9B">
            <w:pPr>
              <w:pStyle w:val="Nincstrkz"/>
              <w:rPr>
                <w:color w:val="C00000"/>
              </w:rPr>
            </w:pPr>
          </w:p>
        </w:tc>
        <w:tc>
          <w:tcPr>
            <w:tcW w:w="1186" w:type="dxa"/>
          </w:tcPr>
          <w:p w:rsidR="00F0197B" w:rsidRPr="0020652E" w:rsidRDefault="00D23C2C" w:rsidP="00E14A9B">
            <w:pPr>
              <w:pStyle w:val="Nincstrkz"/>
              <w:rPr>
                <w:color w:val="C00000"/>
              </w:rPr>
            </w:pPr>
            <w:r>
              <w:rPr>
                <w:color w:val="C00000"/>
              </w:rPr>
              <w:t>10%</w:t>
            </w:r>
          </w:p>
        </w:tc>
      </w:tr>
      <w:tr w:rsidR="00F0197B" w:rsidTr="00F0197B">
        <w:trPr>
          <w:jc w:val="center"/>
        </w:trPr>
        <w:tc>
          <w:tcPr>
            <w:tcW w:w="2364" w:type="dxa"/>
          </w:tcPr>
          <w:p w:rsidR="00F0197B" w:rsidRPr="0020652E" w:rsidRDefault="00D23C2C" w:rsidP="00E14A9B">
            <w:pPr>
              <w:pStyle w:val="Nincstrkz"/>
              <w:rPr>
                <w:color w:val="C00000"/>
              </w:rPr>
            </w:pPr>
            <w:r>
              <w:rPr>
                <w:color w:val="C00000"/>
              </w:rPr>
              <w:t>List of products</w:t>
            </w:r>
          </w:p>
        </w:tc>
        <w:tc>
          <w:tcPr>
            <w:tcW w:w="1167" w:type="dxa"/>
          </w:tcPr>
          <w:p w:rsidR="00F0197B" w:rsidRPr="0020652E" w:rsidRDefault="00F0197B" w:rsidP="00E14A9B">
            <w:pPr>
              <w:pStyle w:val="Nincstrkz"/>
              <w:rPr>
                <w:color w:val="C00000"/>
              </w:rPr>
            </w:pPr>
            <w:r w:rsidRPr="0020652E">
              <w:rPr>
                <w:color w:val="C00000"/>
              </w:rPr>
              <w:t>100%</w:t>
            </w:r>
          </w:p>
        </w:tc>
        <w:tc>
          <w:tcPr>
            <w:tcW w:w="1150" w:type="dxa"/>
          </w:tcPr>
          <w:p w:rsidR="00F0197B" w:rsidRPr="0020652E" w:rsidRDefault="00F0197B" w:rsidP="00E14A9B">
            <w:pPr>
              <w:pStyle w:val="Nincstrkz"/>
              <w:rPr>
                <w:color w:val="C00000"/>
              </w:rPr>
            </w:pPr>
          </w:p>
        </w:tc>
        <w:tc>
          <w:tcPr>
            <w:tcW w:w="1188" w:type="dxa"/>
          </w:tcPr>
          <w:p w:rsidR="00F0197B" w:rsidRPr="0020652E" w:rsidRDefault="00F0197B" w:rsidP="00E14A9B">
            <w:pPr>
              <w:pStyle w:val="Nincstrkz"/>
              <w:rPr>
                <w:color w:val="C00000"/>
              </w:rPr>
            </w:pPr>
          </w:p>
        </w:tc>
        <w:tc>
          <w:tcPr>
            <w:tcW w:w="1186" w:type="dxa"/>
          </w:tcPr>
          <w:p w:rsidR="00F0197B" w:rsidRPr="0020652E" w:rsidRDefault="00F0197B" w:rsidP="00E14A9B">
            <w:pPr>
              <w:pStyle w:val="Nincstrkz"/>
              <w:rPr>
                <w:color w:val="C00000"/>
              </w:rPr>
            </w:pPr>
          </w:p>
        </w:tc>
      </w:tr>
      <w:tr w:rsidR="00F0197B" w:rsidTr="00F0197B">
        <w:trPr>
          <w:jc w:val="center"/>
        </w:trPr>
        <w:tc>
          <w:tcPr>
            <w:tcW w:w="2364" w:type="dxa"/>
          </w:tcPr>
          <w:p w:rsidR="00F0197B" w:rsidRPr="0020652E" w:rsidRDefault="00D23C2C" w:rsidP="00D23C2C">
            <w:pPr>
              <w:pStyle w:val="Nincstrkz"/>
              <w:rPr>
                <w:color w:val="C00000"/>
              </w:rPr>
            </w:pPr>
            <w:r>
              <w:rPr>
                <w:color w:val="C00000"/>
              </w:rPr>
              <w:t>PERT</w:t>
            </w:r>
            <w:r w:rsidR="00F0197B">
              <w:rPr>
                <w:color w:val="C00000"/>
              </w:rPr>
              <w:t xml:space="preserve"> </w:t>
            </w:r>
            <w:r>
              <w:rPr>
                <w:color w:val="C00000"/>
              </w:rPr>
              <w:t>chart</w:t>
            </w:r>
          </w:p>
        </w:tc>
        <w:tc>
          <w:tcPr>
            <w:tcW w:w="1167" w:type="dxa"/>
          </w:tcPr>
          <w:p w:rsidR="00F0197B" w:rsidRPr="0020652E" w:rsidRDefault="00F0197B" w:rsidP="00E14A9B">
            <w:pPr>
              <w:pStyle w:val="Nincstrkz"/>
              <w:rPr>
                <w:color w:val="C00000"/>
              </w:rPr>
            </w:pPr>
          </w:p>
        </w:tc>
        <w:tc>
          <w:tcPr>
            <w:tcW w:w="1150" w:type="dxa"/>
          </w:tcPr>
          <w:p w:rsidR="00F0197B" w:rsidRPr="0020652E" w:rsidRDefault="00F0197B" w:rsidP="00E14A9B">
            <w:pPr>
              <w:pStyle w:val="Nincstrkz"/>
              <w:rPr>
                <w:color w:val="C00000"/>
              </w:rPr>
            </w:pPr>
          </w:p>
        </w:tc>
        <w:tc>
          <w:tcPr>
            <w:tcW w:w="1188" w:type="dxa"/>
          </w:tcPr>
          <w:p w:rsidR="00F0197B" w:rsidRPr="0020652E" w:rsidRDefault="00F0197B" w:rsidP="00E14A9B">
            <w:pPr>
              <w:pStyle w:val="Nincstrkz"/>
              <w:rPr>
                <w:color w:val="C00000"/>
              </w:rPr>
            </w:pPr>
            <w:r>
              <w:rPr>
                <w:color w:val="C00000"/>
              </w:rPr>
              <w:t>30%</w:t>
            </w:r>
          </w:p>
        </w:tc>
        <w:tc>
          <w:tcPr>
            <w:tcW w:w="1186" w:type="dxa"/>
          </w:tcPr>
          <w:p w:rsidR="00F0197B" w:rsidRPr="0020652E" w:rsidRDefault="00F0197B" w:rsidP="00E14A9B">
            <w:pPr>
              <w:pStyle w:val="Nincstrkz"/>
              <w:rPr>
                <w:color w:val="C00000"/>
              </w:rPr>
            </w:pPr>
            <w:r>
              <w:rPr>
                <w:color w:val="C00000"/>
              </w:rPr>
              <w:t>40%</w:t>
            </w:r>
          </w:p>
        </w:tc>
      </w:tr>
      <w:tr w:rsidR="00F0197B" w:rsidTr="00F0197B">
        <w:trPr>
          <w:jc w:val="center"/>
        </w:trPr>
        <w:tc>
          <w:tcPr>
            <w:tcW w:w="2364" w:type="dxa"/>
          </w:tcPr>
          <w:p w:rsidR="00F0197B" w:rsidRPr="0020652E" w:rsidRDefault="00F0197B" w:rsidP="00D23C2C">
            <w:pPr>
              <w:pStyle w:val="Nincstrkz"/>
              <w:rPr>
                <w:color w:val="C00000"/>
              </w:rPr>
            </w:pPr>
            <w:r>
              <w:rPr>
                <w:color w:val="C00000"/>
              </w:rPr>
              <w:t>Gantt</w:t>
            </w:r>
            <w:r w:rsidRPr="0020652E">
              <w:rPr>
                <w:color w:val="C00000"/>
              </w:rPr>
              <w:t xml:space="preserve"> </w:t>
            </w:r>
            <w:r w:rsidR="00D23C2C">
              <w:rPr>
                <w:color w:val="C00000"/>
              </w:rPr>
              <w:t>chart</w:t>
            </w:r>
          </w:p>
        </w:tc>
        <w:tc>
          <w:tcPr>
            <w:tcW w:w="1167" w:type="dxa"/>
          </w:tcPr>
          <w:p w:rsidR="00F0197B" w:rsidRPr="0020652E" w:rsidRDefault="00F0197B" w:rsidP="00E14A9B">
            <w:pPr>
              <w:pStyle w:val="Nincstrkz"/>
              <w:rPr>
                <w:color w:val="C00000"/>
              </w:rPr>
            </w:pPr>
          </w:p>
        </w:tc>
        <w:tc>
          <w:tcPr>
            <w:tcW w:w="1150" w:type="dxa"/>
          </w:tcPr>
          <w:p w:rsidR="00F0197B" w:rsidRPr="0020652E" w:rsidRDefault="00F0197B" w:rsidP="00E14A9B">
            <w:pPr>
              <w:pStyle w:val="Nincstrkz"/>
              <w:rPr>
                <w:color w:val="C00000"/>
              </w:rPr>
            </w:pPr>
            <w:r w:rsidRPr="0020652E">
              <w:rPr>
                <w:color w:val="C00000"/>
              </w:rPr>
              <w:t>100%</w:t>
            </w:r>
          </w:p>
        </w:tc>
        <w:tc>
          <w:tcPr>
            <w:tcW w:w="1188" w:type="dxa"/>
          </w:tcPr>
          <w:p w:rsidR="00F0197B" w:rsidRPr="0020652E" w:rsidRDefault="00F0197B" w:rsidP="00E14A9B">
            <w:pPr>
              <w:pStyle w:val="Nincstrkz"/>
              <w:rPr>
                <w:color w:val="C00000"/>
              </w:rPr>
            </w:pPr>
          </w:p>
        </w:tc>
        <w:tc>
          <w:tcPr>
            <w:tcW w:w="1186" w:type="dxa"/>
          </w:tcPr>
          <w:p w:rsidR="00F0197B" w:rsidRPr="0020652E" w:rsidRDefault="00F0197B" w:rsidP="00E14A9B">
            <w:pPr>
              <w:pStyle w:val="Nincstrkz"/>
              <w:rPr>
                <w:color w:val="C00000"/>
              </w:rPr>
            </w:pPr>
          </w:p>
        </w:tc>
      </w:tr>
      <w:tr w:rsidR="00F0197B" w:rsidTr="00F0197B">
        <w:trPr>
          <w:jc w:val="center"/>
        </w:trPr>
        <w:tc>
          <w:tcPr>
            <w:tcW w:w="2364" w:type="dxa"/>
          </w:tcPr>
          <w:p w:rsidR="00F0197B" w:rsidRPr="007200D6" w:rsidRDefault="00D23C2C" w:rsidP="00E14A9B">
            <w:pPr>
              <w:pStyle w:val="Nincstrkz"/>
              <w:rPr>
                <w:color w:val="C00000"/>
              </w:rPr>
            </w:pPr>
            <w:r>
              <w:rPr>
                <w:color w:val="C00000"/>
              </w:rPr>
              <w:t>Risk management</w:t>
            </w:r>
          </w:p>
        </w:tc>
        <w:tc>
          <w:tcPr>
            <w:tcW w:w="1167" w:type="dxa"/>
          </w:tcPr>
          <w:p w:rsidR="00F0197B" w:rsidRPr="007200D6" w:rsidRDefault="00F0197B" w:rsidP="00E14A9B">
            <w:pPr>
              <w:pStyle w:val="Nincstrkz"/>
              <w:rPr>
                <w:color w:val="C00000"/>
              </w:rPr>
            </w:pPr>
            <w:r w:rsidRPr="007200D6">
              <w:rPr>
                <w:color w:val="C00000"/>
              </w:rPr>
              <w:t>10%</w:t>
            </w:r>
          </w:p>
        </w:tc>
        <w:tc>
          <w:tcPr>
            <w:tcW w:w="1150" w:type="dxa"/>
          </w:tcPr>
          <w:p w:rsidR="00F0197B" w:rsidRPr="007200D6" w:rsidRDefault="00F0197B" w:rsidP="00E14A9B">
            <w:pPr>
              <w:pStyle w:val="Nincstrkz"/>
              <w:rPr>
                <w:color w:val="C00000"/>
              </w:rPr>
            </w:pPr>
            <w:r>
              <w:rPr>
                <w:color w:val="C00000"/>
              </w:rPr>
              <w:t>2</w:t>
            </w:r>
            <w:r w:rsidRPr="007200D6">
              <w:rPr>
                <w:color w:val="C00000"/>
              </w:rPr>
              <w:t>0%</w:t>
            </w:r>
          </w:p>
        </w:tc>
        <w:tc>
          <w:tcPr>
            <w:tcW w:w="1188" w:type="dxa"/>
          </w:tcPr>
          <w:p w:rsidR="00F0197B" w:rsidRDefault="00F0197B" w:rsidP="00E14A9B">
            <w:pPr>
              <w:pStyle w:val="Nincstrkz"/>
              <w:rPr>
                <w:color w:val="C00000"/>
              </w:rPr>
            </w:pPr>
          </w:p>
        </w:tc>
        <w:tc>
          <w:tcPr>
            <w:tcW w:w="1186" w:type="dxa"/>
          </w:tcPr>
          <w:p w:rsidR="00F0197B" w:rsidRDefault="00F0197B" w:rsidP="00E14A9B">
            <w:pPr>
              <w:pStyle w:val="Nincstrkz"/>
              <w:rPr>
                <w:color w:val="C00000"/>
              </w:rPr>
            </w:pPr>
          </w:p>
        </w:tc>
      </w:tr>
      <w:tr w:rsidR="00F0197B" w:rsidTr="00F0197B">
        <w:trPr>
          <w:jc w:val="center"/>
        </w:trPr>
        <w:tc>
          <w:tcPr>
            <w:tcW w:w="2364" w:type="dxa"/>
          </w:tcPr>
          <w:p w:rsidR="00F0197B" w:rsidRPr="00CE142F" w:rsidRDefault="00F0197B" w:rsidP="00E14A9B">
            <w:pPr>
              <w:pStyle w:val="Nincstrkz"/>
              <w:rPr>
                <w:color w:val="C00000"/>
              </w:rPr>
            </w:pPr>
            <w:r w:rsidRPr="00CE142F">
              <w:rPr>
                <w:color w:val="C00000"/>
              </w:rPr>
              <w:lastRenderedPageBreak/>
              <w:t>...</w:t>
            </w:r>
          </w:p>
        </w:tc>
        <w:tc>
          <w:tcPr>
            <w:tcW w:w="1167" w:type="dxa"/>
          </w:tcPr>
          <w:p w:rsidR="00F0197B" w:rsidRDefault="00F0197B" w:rsidP="00E14A9B">
            <w:pPr>
              <w:pStyle w:val="Nincstrkz"/>
            </w:pPr>
          </w:p>
        </w:tc>
        <w:tc>
          <w:tcPr>
            <w:tcW w:w="1150" w:type="dxa"/>
          </w:tcPr>
          <w:p w:rsidR="00F0197B" w:rsidRDefault="00F0197B" w:rsidP="00E14A9B">
            <w:pPr>
              <w:pStyle w:val="Nincstrkz"/>
            </w:pPr>
          </w:p>
        </w:tc>
        <w:tc>
          <w:tcPr>
            <w:tcW w:w="1188" w:type="dxa"/>
          </w:tcPr>
          <w:p w:rsidR="00F0197B" w:rsidRDefault="00F0197B" w:rsidP="00E14A9B">
            <w:pPr>
              <w:pStyle w:val="Nincstrkz"/>
            </w:pPr>
          </w:p>
        </w:tc>
        <w:tc>
          <w:tcPr>
            <w:tcW w:w="1186" w:type="dxa"/>
          </w:tcPr>
          <w:p w:rsidR="00F0197B" w:rsidRDefault="00F0197B" w:rsidP="00E14A9B">
            <w:pPr>
              <w:pStyle w:val="Nincstrkz"/>
            </w:pPr>
          </w:p>
        </w:tc>
      </w:tr>
      <w:tr w:rsidR="00F0197B" w:rsidTr="00F0197B">
        <w:trPr>
          <w:jc w:val="center"/>
        </w:trPr>
        <w:tc>
          <w:tcPr>
            <w:tcW w:w="2364" w:type="dxa"/>
          </w:tcPr>
          <w:p w:rsidR="00F0197B" w:rsidRDefault="00F0197B" w:rsidP="00E14A9B">
            <w:pPr>
              <w:pStyle w:val="Nincstrkz"/>
            </w:pPr>
          </w:p>
        </w:tc>
        <w:tc>
          <w:tcPr>
            <w:tcW w:w="1167" w:type="dxa"/>
          </w:tcPr>
          <w:p w:rsidR="00F0197B" w:rsidRDefault="00F0197B" w:rsidP="00E14A9B">
            <w:pPr>
              <w:pStyle w:val="Nincstrkz"/>
            </w:pPr>
          </w:p>
        </w:tc>
        <w:tc>
          <w:tcPr>
            <w:tcW w:w="1150" w:type="dxa"/>
          </w:tcPr>
          <w:p w:rsidR="00F0197B" w:rsidRDefault="00F0197B" w:rsidP="00E14A9B">
            <w:pPr>
              <w:pStyle w:val="Nincstrkz"/>
            </w:pPr>
          </w:p>
        </w:tc>
        <w:tc>
          <w:tcPr>
            <w:tcW w:w="1188" w:type="dxa"/>
          </w:tcPr>
          <w:p w:rsidR="00F0197B" w:rsidRDefault="00F0197B" w:rsidP="00E14A9B">
            <w:pPr>
              <w:pStyle w:val="Nincstrkz"/>
            </w:pPr>
          </w:p>
        </w:tc>
        <w:tc>
          <w:tcPr>
            <w:tcW w:w="1186" w:type="dxa"/>
          </w:tcPr>
          <w:p w:rsidR="00F0197B" w:rsidRDefault="00F0197B" w:rsidP="00E14A9B">
            <w:pPr>
              <w:pStyle w:val="Nincstrkz"/>
            </w:pPr>
          </w:p>
        </w:tc>
      </w:tr>
    </w:tbl>
    <w:p w:rsidR="00E8135F" w:rsidRPr="00C82F17" w:rsidRDefault="00E8135F" w:rsidP="00DC73DD"/>
    <w:sectPr w:rsidR="00E8135F" w:rsidRPr="00C82F17" w:rsidSect="00E14A9B">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E81" w:rsidRDefault="00472E81" w:rsidP="00F9057D">
      <w:pPr>
        <w:spacing w:after="0" w:line="240" w:lineRule="auto"/>
      </w:pPr>
      <w:r>
        <w:separator/>
      </w:r>
    </w:p>
  </w:endnote>
  <w:endnote w:type="continuationSeparator" w:id="0">
    <w:p w:rsidR="00472E81" w:rsidRDefault="00472E81" w:rsidP="00F9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B32" w:rsidRDefault="00920B32">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C92" w:rsidRPr="00082B9E" w:rsidRDefault="00B67C92" w:rsidP="00521004">
    <w:pPr>
      <w:pStyle w:val="lfej"/>
      <w:tabs>
        <w:tab w:val="clear" w:pos="4536"/>
      </w:tabs>
      <w:rPr>
        <w:rStyle w:val="Kiemels"/>
      </w:rPr>
    </w:pPr>
    <w:r w:rsidRPr="00082B9E">
      <w:rPr>
        <w:rStyle w:val="Kiemels"/>
      </w:rPr>
      <w:t>TPO</w:t>
    </w:r>
    <w:r w:rsidR="00521004">
      <w:rPr>
        <w:rStyle w:val="Kiemels"/>
      </w:rPr>
      <w:tab/>
    </w:r>
    <w:r>
      <w:rPr>
        <w:rStyle w:val="Kiemels"/>
        <w:i w:val="0"/>
      </w:rPr>
      <w:fldChar w:fldCharType="begin"/>
    </w:r>
    <w:r>
      <w:rPr>
        <w:rStyle w:val="Kiemels"/>
        <w:i w:val="0"/>
      </w:rPr>
      <w:instrText xml:space="preserve"> PAGE  \* Arabic  \* MERGEFORMAT </w:instrText>
    </w:r>
    <w:r>
      <w:rPr>
        <w:rStyle w:val="Kiemels"/>
        <w:i w:val="0"/>
      </w:rPr>
      <w:fldChar w:fldCharType="separate"/>
    </w:r>
    <w:r w:rsidR="00DE078A">
      <w:rPr>
        <w:rStyle w:val="Kiemels"/>
        <w:i w:val="0"/>
        <w:noProof/>
      </w:rPr>
      <w:t>8</w:t>
    </w:r>
    <w:r>
      <w:rPr>
        <w:rStyle w:val="Kiemels"/>
        <w:i w:val="0"/>
      </w:rPr>
      <w:fldChar w:fldCharType="end"/>
    </w:r>
    <w:r>
      <w:rPr>
        <w:rStyle w:val="Kiemels"/>
        <w:i w:val="0"/>
      </w:rPr>
      <w:t>/</w:t>
    </w:r>
    <w:fldSimple w:instr=" NUMPAGES  \* Arabic  \* MERGEFORMAT ">
      <w:r w:rsidR="00DE078A" w:rsidRPr="00DE078A">
        <w:rPr>
          <w:rStyle w:val="Kiemels"/>
          <w:i w:val="0"/>
          <w:noProof/>
        </w:rPr>
        <w:t>13</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B32" w:rsidRDefault="00920B3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E81" w:rsidRDefault="00472E81" w:rsidP="00F9057D">
      <w:pPr>
        <w:spacing w:after="0" w:line="240" w:lineRule="auto"/>
      </w:pPr>
      <w:r>
        <w:separator/>
      </w:r>
    </w:p>
  </w:footnote>
  <w:footnote w:type="continuationSeparator" w:id="0">
    <w:p w:rsidR="00472E81" w:rsidRDefault="00472E81" w:rsidP="00F90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B32" w:rsidRDefault="00920B32">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04" w:rsidRPr="00082B9E" w:rsidRDefault="00521004" w:rsidP="00521004">
    <w:pPr>
      <w:pStyle w:val="lfej"/>
      <w:tabs>
        <w:tab w:val="clear" w:pos="4536"/>
      </w:tabs>
      <w:rPr>
        <w:rStyle w:val="Kiemels"/>
      </w:rPr>
    </w:pPr>
    <w:r w:rsidRPr="00082B9E">
      <w:rPr>
        <w:rStyle w:val="Kiemels"/>
      </w:rPr>
      <w:t>Seminarska naloga TPO</w:t>
    </w:r>
    <w:r>
      <w:rPr>
        <w:rStyle w:val="Kiemels"/>
      </w:rPr>
      <w:t xml:space="preserve"> – Predlog projekta</w:t>
    </w:r>
    <w:r>
      <w:rPr>
        <w:rStyle w:val="Kiemels"/>
      </w:rPr>
      <w:tab/>
      <w:t xml:space="preserve">UL FRI, </w:t>
    </w:r>
    <w:r w:rsidRPr="00082B9E">
      <w:rPr>
        <w:rStyle w:val="Kiemels"/>
      </w:rPr>
      <w:t>študijsko leto 201</w:t>
    </w:r>
    <w:r w:rsidR="005560DC">
      <w:rPr>
        <w:rStyle w:val="Kiemels"/>
      </w:rPr>
      <w:t>6</w:t>
    </w:r>
    <w:r w:rsidRPr="00082B9E">
      <w:rPr>
        <w:rStyle w:val="Kiemels"/>
      </w:rPr>
      <w:t>/201</w:t>
    </w:r>
    <w:r w:rsidR="005560DC">
      <w:rPr>
        <w:rStyle w:val="Kiemels"/>
      </w:rPr>
      <w:t>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B32" w:rsidRDefault="00920B32">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57D"/>
    <w:rsid w:val="0000410C"/>
    <w:rsid w:val="0003220F"/>
    <w:rsid w:val="00032D6D"/>
    <w:rsid w:val="0003365A"/>
    <w:rsid w:val="0007065F"/>
    <w:rsid w:val="00082B9E"/>
    <w:rsid w:val="00096627"/>
    <w:rsid w:val="000969C6"/>
    <w:rsid w:val="000E6B31"/>
    <w:rsid w:val="00125469"/>
    <w:rsid w:val="001467C2"/>
    <w:rsid w:val="001742AB"/>
    <w:rsid w:val="0017782F"/>
    <w:rsid w:val="001A6026"/>
    <w:rsid w:val="001B75CB"/>
    <w:rsid w:val="001D27DE"/>
    <w:rsid w:val="0020652E"/>
    <w:rsid w:val="002307FA"/>
    <w:rsid w:val="00267661"/>
    <w:rsid w:val="00284D19"/>
    <w:rsid w:val="00286F2D"/>
    <w:rsid w:val="002B03C0"/>
    <w:rsid w:val="002C65B9"/>
    <w:rsid w:val="002E344D"/>
    <w:rsid w:val="00332474"/>
    <w:rsid w:val="00357870"/>
    <w:rsid w:val="00360BDF"/>
    <w:rsid w:val="00380A19"/>
    <w:rsid w:val="00391E4F"/>
    <w:rsid w:val="00396FC5"/>
    <w:rsid w:val="003D1931"/>
    <w:rsid w:val="003D1B53"/>
    <w:rsid w:val="003E2387"/>
    <w:rsid w:val="003E6924"/>
    <w:rsid w:val="00413F4C"/>
    <w:rsid w:val="00434FE3"/>
    <w:rsid w:val="004537F4"/>
    <w:rsid w:val="00472E81"/>
    <w:rsid w:val="00476C18"/>
    <w:rsid w:val="004B2922"/>
    <w:rsid w:val="004D1B56"/>
    <w:rsid w:val="004D5059"/>
    <w:rsid w:val="004D7921"/>
    <w:rsid w:val="004F48D7"/>
    <w:rsid w:val="00505C98"/>
    <w:rsid w:val="005109FF"/>
    <w:rsid w:val="00514EE1"/>
    <w:rsid w:val="00521004"/>
    <w:rsid w:val="00524727"/>
    <w:rsid w:val="0053287E"/>
    <w:rsid w:val="00536499"/>
    <w:rsid w:val="00555A2A"/>
    <w:rsid w:val="005560DC"/>
    <w:rsid w:val="005722B4"/>
    <w:rsid w:val="00573C9E"/>
    <w:rsid w:val="00596FDE"/>
    <w:rsid w:val="005B6A12"/>
    <w:rsid w:val="005E628B"/>
    <w:rsid w:val="005F2C06"/>
    <w:rsid w:val="00633FD3"/>
    <w:rsid w:val="00634C4D"/>
    <w:rsid w:val="006413DC"/>
    <w:rsid w:val="006560E9"/>
    <w:rsid w:val="006915A5"/>
    <w:rsid w:val="00697B83"/>
    <w:rsid w:val="006A538B"/>
    <w:rsid w:val="006C083C"/>
    <w:rsid w:val="006E3C9A"/>
    <w:rsid w:val="007057CB"/>
    <w:rsid w:val="007200D6"/>
    <w:rsid w:val="00725F71"/>
    <w:rsid w:val="0073724F"/>
    <w:rsid w:val="0075421D"/>
    <w:rsid w:val="007A37B6"/>
    <w:rsid w:val="007A5CD2"/>
    <w:rsid w:val="008169D1"/>
    <w:rsid w:val="008230FD"/>
    <w:rsid w:val="0083394E"/>
    <w:rsid w:val="0084697C"/>
    <w:rsid w:val="008571ED"/>
    <w:rsid w:val="00857D74"/>
    <w:rsid w:val="008B022A"/>
    <w:rsid w:val="008C74E4"/>
    <w:rsid w:val="00913528"/>
    <w:rsid w:val="00920B32"/>
    <w:rsid w:val="009730A9"/>
    <w:rsid w:val="009776FC"/>
    <w:rsid w:val="009819A1"/>
    <w:rsid w:val="009C22FC"/>
    <w:rsid w:val="009D7598"/>
    <w:rsid w:val="009E4974"/>
    <w:rsid w:val="00A03DF0"/>
    <w:rsid w:val="00A046B7"/>
    <w:rsid w:val="00A17B3F"/>
    <w:rsid w:val="00A25449"/>
    <w:rsid w:val="00A420A4"/>
    <w:rsid w:val="00A809EA"/>
    <w:rsid w:val="00A931AB"/>
    <w:rsid w:val="00AB5FA7"/>
    <w:rsid w:val="00AD41E2"/>
    <w:rsid w:val="00B12CED"/>
    <w:rsid w:val="00B36AFA"/>
    <w:rsid w:val="00B4445C"/>
    <w:rsid w:val="00B67C92"/>
    <w:rsid w:val="00C3243C"/>
    <w:rsid w:val="00C32A59"/>
    <w:rsid w:val="00C34594"/>
    <w:rsid w:val="00C44F31"/>
    <w:rsid w:val="00C53271"/>
    <w:rsid w:val="00C53830"/>
    <w:rsid w:val="00C56ABB"/>
    <w:rsid w:val="00C718C0"/>
    <w:rsid w:val="00C82F17"/>
    <w:rsid w:val="00C94921"/>
    <w:rsid w:val="00CB7DE7"/>
    <w:rsid w:val="00CE038E"/>
    <w:rsid w:val="00CE142F"/>
    <w:rsid w:val="00CE465D"/>
    <w:rsid w:val="00D06C90"/>
    <w:rsid w:val="00D102D7"/>
    <w:rsid w:val="00D23C2C"/>
    <w:rsid w:val="00D36117"/>
    <w:rsid w:val="00D47EBC"/>
    <w:rsid w:val="00DA3BE9"/>
    <w:rsid w:val="00DC22A4"/>
    <w:rsid w:val="00DC244B"/>
    <w:rsid w:val="00DC73DD"/>
    <w:rsid w:val="00DD0A33"/>
    <w:rsid w:val="00DE078A"/>
    <w:rsid w:val="00DF54A7"/>
    <w:rsid w:val="00E043A7"/>
    <w:rsid w:val="00E0767A"/>
    <w:rsid w:val="00E14A9B"/>
    <w:rsid w:val="00E50570"/>
    <w:rsid w:val="00E57EB4"/>
    <w:rsid w:val="00E70780"/>
    <w:rsid w:val="00E7243A"/>
    <w:rsid w:val="00E8135F"/>
    <w:rsid w:val="00E81B52"/>
    <w:rsid w:val="00EB0298"/>
    <w:rsid w:val="00EE0051"/>
    <w:rsid w:val="00F0197B"/>
    <w:rsid w:val="00F24382"/>
    <w:rsid w:val="00F2483D"/>
    <w:rsid w:val="00F63193"/>
    <w:rsid w:val="00F87E64"/>
    <w:rsid w:val="00F9057D"/>
    <w:rsid w:val="00F90CD7"/>
    <w:rsid w:val="00FE5F27"/>
    <w:rsid w:val="00FF7F9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2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284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524727"/>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Cmsor3">
    <w:name w:val="heading 3"/>
    <w:basedOn w:val="Norml"/>
    <w:next w:val="Norml"/>
    <w:link w:val="Cmsor3Char"/>
    <w:uiPriority w:val="9"/>
    <w:unhideWhenUsed/>
    <w:qFormat/>
    <w:rsid w:val="00524727"/>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F9057D"/>
    <w:pPr>
      <w:ind w:left="720"/>
      <w:contextualSpacing/>
    </w:pPr>
  </w:style>
  <w:style w:type="paragraph" w:styleId="Nincstrkz">
    <w:name w:val="No Spacing"/>
    <w:uiPriority w:val="1"/>
    <w:qFormat/>
    <w:rsid w:val="00F9057D"/>
    <w:pPr>
      <w:spacing w:after="0" w:line="240" w:lineRule="auto"/>
    </w:pPr>
  </w:style>
  <w:style w:type="paragraph" w:styleId="lfej">
    <w:name w:val="header"/>
    <w:basedOn w:val="Norml"/>
    <w:link w:val="lfejChar"/>
    <w:uiPriority w:val="99"/>
    <w:unhideWhenUsed/>
    <w:rsid w:val="00F9057D"/>
    <w:pPr>
      <w:tabs>
        <w:tab w:val="center" w:pos="4536"/>
        <w:tab w:val="right" w:pos="9072"/>
      </w:tabs>
      <w:spacing w:after="0" w:line="240" w:lineRule="auto"/>
    </w:pPr>
  </w:style>
  <w:style w:type="character" w:customStyle="1" w:styleId="lfejChar">
    <w:name w:val="Élőfej Char"/>
    <w:basedOn w:val="Bekezdsalapbettpusa"/>
    <w:link w:val="lfej"/>
    <w:uiPriority w:val="99"/>
    <w:rsid w:val="00F9057D"/>
  </w:style>
  <w:style w:type="paragraph" w:styleId="llb">
    <w:name w:val="footer"/>
    <w:basedOn w:val="Norml"/>
    <w:link w:val="llbChar"/>
    <w:uiPriority w:val="99"/>
    <w:unhideWhenUsed/>
    <w:rsid w:val="00F9057D"/>
    <w:pPr>
      <w:tabs>
        <w:tab w:val="center" w:pos="4536"/>
        <w:tab w:val="right" w:pos="9072"/>
      </w:tabs>
      <w:spacing w:after="0" w:line="240" w:lineRule="auto"/>
    </w:pPr>
  </w:style>
  <w:style w:type="character" w:customStyle="1" w:styleId="llbChar">
    <w:name w:val="Élőláb Char"/>
    <w:basedOn w:val="Bekezdsalapbettpusa"/>
    <w:link w:val="llb"/>
    <w:uiPriority w:val="99"/>
    <w:rsid w:val="00F9057D"/>
  </w:style>
  <w:style w:type="character" w:customStyle="1" w:styleId="Cmsor1Char">
    <w:name w:val="Címsor 1 Char"/>
    <w:basedOn w:val="Bekezdsalapbettpusa"/>
    <w:link w:val="Cmsor1"/>
    <w:uiPriority w:val="9"/>
    <w:rsid w:val="00284D19"/>
    <w:rPr>
      <w:rFonts w:asciiTheme="majorHAnsi" w:eastAsiaTheme="majorEastAsia" w:hAnsiTheme="majorHAnsi" w:cstheme="majorBidi"/>
      <w:b/>
      <w:bCs/>
      <w:color w:val="365F91" w:themeColor="accent1" w:themeShade="BF"/>
      <w:sz w:val="28"/>
      <w:szCs w:val="28"/>
    </w:rPr>
  </w:style>
  <w:style w:type="paragraph" w:styleId="Alcm">
    <w:name w:val="Subtitle"/>
    <w:basedOn w:val="Norml"/>
    <w:next w:val="Norml"/>
    <w:link w:val="AlcmChar"/>
    <w:uiPriority w:val="11"/>
    <w:qFormat/>
    <w:rsid w:val="00284D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cmChar">
    <w:name w:val="Alcím Char"/>
    <w:basedOn w:val="Bekezdsalapbettpusa"/>
    <w:link w:val="Alcm"/>
    <w:uiPriority w:val="11"/>
    <w:rsid w:val="00284D19"/>
    <w:rPr>
      <w:rFonts w:asciiTheme="majorHAnsi" w:eastAsiaTheme="majorEastAsia" w:hAnsiTheme="majorHAnsi" w:cstheme="majorBidi"/>
      <w:i/>
      <w:iCs/>
      <w:color w:val="4F81BD" w:themeColor="accent1"/>
      <w:spacing w:val="15"/>
      <w:sz w:val="24"/>
      <w:szCs w:val="24"/>
    </w:rPr>
  </w:style>
  <w:style w:type="paragraph" w:styleId="Cm">
    <w:name w:val="Title"/>
    <w:basedOn w:val="Norml"/>
    <w:next w:val="Norml"/>
    <w:link w:val="CmChar"/>
    <w:uiPriority w:val="10"/>
    <w:qFormat/>
    <w:rsid w:val="00284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284D19"/>
    <w:rPr>
      <w:rFonts w:asciiTheme="majorHAnsi" w:eastAsiaTheme="majorEastAsia" w:hAnsiTheme="majorHAnsi" w:cstheme="majorBidi"/>
      <w:color w:val="17365D" w:themeColor="text2" w:themeShade="BF"/>
      <w:spacing w:val="5"/>
      <w:kern w:val="28"/>
      <w:sz w:val="52"/>
      <w:szCs w:val="52"/>
    </w:rPr>
  </w:style>
  <w:style w:type="character" w:customStyle="1" w:styleId="Cmsor2Char">
    <w:name w:val="Címsor 2 Char"/>
    <w:basedOn w:val="Bekezdsalapbettpusa"/>
    <w:link w:val="Cmsor2"/>
    <w:uiPriority w:val="9"/>
    <w:rsid w:val="00524727"/>
    <w:rPr>
      <w:rFonts w:asciiTheme="majorHAnsi" w:eastAsiaTheme="majorEastAsia" w:hAnsiTheme="majorHAnsi" w:cstheme="majorBidi"/>
      <w:b/>
      <w:bCs/>
      <w:color w:val="4F81BD" w:themeColor="accent1"/>
      <w:sz w:val="24"/>
      <w:szCs w:val="26"/>
    </w:rPr>
  </w:style>
  <w:style w:type="character" w:styleId="Finomkiemels">
    <w:name w:val="Subtle Emphasis"/>
    <w:basedOn w:val="Bekezdsalapbettpusa"/>
    <w:uiPriority w:val="19"/>
    <w:qFormat/>
    <w:rsid w:val="00DC244B"/>
    <w:rPr>
      <w:i/>
      <w:iCs/>
      <w:color w:val="808080" w:themeColor="text1" w:themeTint="7F"/>
    </w:rPr>
  </w:style>
  <w:style w:type="character" w:styleId="Kiemels">
    <w:name w:val="Emphasis"/>
    <w:basedOn w:val="Bekezdsalapbettpusa"/>
    <w:uiPriority w:val="20"/>
    <w:qFormat/>
    <w:rsid w:val="00082B9E"/>
    <w:rPr>
      <w:i/>
      <w:iCs/>
    </w:rPr>
  </w:style>
  <w:style w:type="paragraph" w:styleId="Tartalomjegyzkcmsora">
    <w:name w:val="TOC Heading"/>
    <w:basedOn w:val="Cmsor1"/>
    <w:next w:val="Norml"/>
    <w:uiPriority w:val="39"/>
    <w:semiHidden/>
    <w:unhideWhenUsed/>
    <w:qFormat/>
    <w:rsid w:val="00E14A9B"/>
    <w:pPr>
      <w:outlineLvl w:val="9"/>
    </w:pPr>
    <w:rPr>
      <w:lang w:val="en-US"/>
    </w:rPr>
  </w:style>
  <w:style w:type="paragraph" w:styleId="TJ1">
    <w:name w:val="toc 1"/>
    <w:basedOn w:val="Norml"/>
    <w:next w:val="Norml"/>
    <w:autoRedefine/>
    <w:uiPriority w:val="39"/>
    <w:unhideWhenUsed/>
    <w:qFormat/>
    <w:rsid w:val="00524727"/>
    <w:pPr>
      <w:spacing w:after="100"/>
    </w:pPr>
    <w:rPr>
      <w:b/>
    </w:rPr>
  </w:style>
  <w:style w:type="character" w:styleId="Hiperhivatkozs">
    <w:name w:val="Hyperlink"/>
    <w:basedOn w:val="Bekezdsalapbettpusa"/>
    <w:uiPriority w:val="99"/>
    <w:unhideWhenUsed/>
    <w:rsid w:val="00E14A9B"/>
    <w:rPr>
      <w:color w:val="0000FF" w:themeColor="hyperlink"/>
      <w:u w:val="single"/>
    </w:rPr>
  </w:style>
  <w:style w:type="paragraph" w:styleId="Buborkszveg">
    <w:name w:val="Balloon Text"/>
    <w:basedOn w:val="Norml"/>
    <w:link w:val="BuborkszvegChar"/>
    <w:uiPriority w:val="99"/>
    <w:semiHidden/>
    <w:unhideWhenUsed/>
    <w:rsid w:val="00E14A9B"/>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14A9B"/>
    <w:rPr>
      <w:rFonts w:ascii="Tahoma" w:hAnsi="Tahoma" w:cs="Tahoma"/>
      <w:sz w:val="16"/>
      <w:szCs w:val="16"/>
    </w:rPr>
  </w:style>
  <w:style w:type="character" w:customStyle="1" w:styleId="Cmsor3Char">
    <w:name w:val="Címsor 3 Char"/>
    <w:basedOn w:val="Bekezdsalapbettpusa"/>
    <w:link w:val="Cmsor3"/>
    <w:uiPriority w:val="9"/>
    <w:rsid w:val="00524727"/>
    <w:rPr>
      <w:rFonts w:asciiTheme="majorHAnsi" w:eastAsiaTheme="majorEastAsia" w:hAnsiTheme="majorHAnsi" w:cstheme="majorBidi"/>
      <w:b/>
      <w:bCs/>
      <w:i/>
      <w:color w:val="4F81BD" w:themeColor="accent1"/>
    </w:rPr>
  </w:style>
  <w:style w:type="table" w:styleId="Rcsostblzat">
    <w:name w:val="Table Grid"/>
    <w:basedOn w:val="Normltblzat"/>
    <w:uiPriority w:val="39"/>
    <w:rsid w:val="00E81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
    <w:name w:val="box"/>
    <w:basedOn w:val="Norml"/>
    <w:rsid w:val="00DC73DD"/>
    <w:pPr>
      <w:spacing w:before="120" w:after="120" w:line="240" w:lineRule="auto"/>
      <w:jc w:val="both"/>
    </w:pPr>
    <w:rPr>
      <w:rFonts w:ascii="Arial" w:eastAsia="Times New Roman" w:hAnsi="Arial" w:cs="Times New Roman"/>
      <w:sz w:val="32"/>
      <w:szCs w:val="32"/>
    </w:rPr>
  </w:style>
  <w:style w:type="paragraph" w:styleId="TJ2">
    <w:name w:val="toc 2"/>
    <w:basedOn w:val="Norml"/>
    <w:next w:val="Norml"/>
    <w:autoRedefine/>
    <w:uiPriority w:val="39"/>
    <w:unhideWhenUsed/>
    <w:qFormat/>
    <w:rsid w:val="00D36117"/>
    <w:pPr>
      <w:spacing w:after="100"/>
      <w:ind w:left="220"/>
    </w:pPr>
    <w:rPr>
      <w:lang w:val="en-US"/>
    </w:rPr>
  </w:style>
  <w:style w:type="paragraph" w:styleId="TJ3">
    <w:name w:val="toc 3"/>
    <w:basedOn w:val="Norml"/>
    <w:next w:val="Norml"/>
    <w:autoRedefine/>
    <w:uiPriority w:val="39"/>
    <w:unhideWhenUsed/>
    <w:qFormat/>
    <w:rsid w:val="00524727"/>
    <w:pPr>
      <w:spacing w:after="100"/>
      <w:ind w:left="440"/>
    </w:pPr>
    <w:rPr>
      <w:i/>
      <w:lang w:val="en-US"/>
    </w:rPr>
  </w:style>
  <w:style w:type="paragraph" w:customStyle="1" w:styleId="Reference">
    <w:name w:val="Reference"/>
    <w:basedOn w:val="Nincstrkz"/>
    <w:qFormat/>
    <w:rsid w:val="0075421D"/>
    <w:pPr>
      <w:tabs>
        <w:tab w:val="left" w:pos="340"/>
      </w:tabs>
      <w:spacing w:before="1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76459">
      <w:bodyDiv w:val="1"/>
      <w:marLeft w:val="0"/>
      <w:marRight w:val="0"/>
      <w:marTop w:val="0"/>
      <w:marBottom w:val="0"/>
      <w:divBdr>
        <w:top w:val="none" w:sz="0" w:space="0" w:color="auto"/>
        <w:left w:val="none" w:sz="0" w:space="0" w:color="auto"/>
        <w:bottom w:val="none" w:sz="0" w:space="0" w:color="auto"/>
        <w:right w:val="none" w:sz="0" w:space="0" w:color="auto"/>
      </w:divBdr>
    </w:div>
    <w:div w:id="137430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harts/TaskForce%20-%20Briskola%20-%20PER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charts/COCOMOII_estimation.pn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charts/TaskForce%20-%20Briskola%20-%20Gant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DA25C-19BF-477F-A41D-6D9C7ADE6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2151</Words>
  <Characters>14842</Characters>
  <Application>Microsoft Office Word</Application>
  <DocSecurity>0</DocSecurity>
  <Lines>123</Lines>
  <Paragraphs>33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2016-10-10T13:26:00Z</dcterms:created>
  <dcterms:modified xsi:type="dcterms:W3CDTF">2016-11-07T16:36:00Z</dcterms:modified>
</cp:coreProperties>
</file>