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Checklist – Prérequis site client (présentiel intra)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AF-CKSITE-V2.5.16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Modèle / Formulaire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Informations</w:t>
      </w:r>
    </w:p>
    <w:p>
      <w:r>
        <w:rPr>
          <w:rFonts w:ascii="Calibri" w:hAnsi="Calibri"/>
          <w:sz w:val="21"/>
        </w:rPr>
        <w:t>Entreprise : ________________________________    Site : ________________________________</w:t>
      </w:r>
    </w:p>
    <w:p>
      <w:r>
        <w:rPr>
          <w:rFonts w:ascii="Calibri" w:hAnsi="Calibri"/>
          <w:sz w:val="21"/>
        </w:rPr>
        <w:t>Formation : _________________________________    Date : ____/____/______</w:t>
      </w:r>
    </w:p>
    <w:p>
      <w:r>
        <w:rPr>
          <w:rFonts w:ascii="Calibri" w:hAnsi="Calibri"/>
          <w:sz w:val="21"/>
        </w:rPr>
        <w:t>Formateur : _________________________________</w:t>
      </w:r>
    </w:p>
    <w:p/>
    <w:p>
      <w:r>
        <w:rPr>
          <w:rFonts w:ascii="Calibri" w:hAnsi="Calibri"/>
          <w:b/>
          <w:sz w:val="25"/>
        </w:rPr>
        <w:t>Vérifications</w:t>
      </w:r>
    </w:p>
    <w:p>
      <w:pPr>
        <w:pStyle w:val="ListBullet"/>
      </w:pPr>
      <w:r>
        <w:rPr>
          <w:rFonts w:ascii="Calibri" w:hAnsi="Calibri"/>
        </w:rPr>
        <w:t>☐ Salle disponible, capacité adaptée</w:t>
      </w:r>
    </w:p>
    <w:p>
      <w:pPr>
        <w:pStyle w:val="ListBullet"/>
      </w:pPr>
      <w:r>
        <w:rPr>
          <w:rFonts w:ascii="Calibri" w:hAnsi="Calibri"/>
        </w:rPr>
        <w:t>☐ Tables / chaises disponibles et confortables</w:t>
      </w:r>
    </w:p>
    <w:p>
      <w:pPr>
        <w:pStyle w:val="ListBullet"/>
      </w:pPr>
      <w:r>
        <w:rPr>
          <w:rFonts w:ascii="Calibri" w:hAnsi="Calibri"/>
        </w:rPr>
        <w:t>☐ Électricité / rallonges disponibles</w:t>
      </w:r>
    </w:p>
    <w:p>
      <w:pPr>
        <w:pStyle w:val="ListBullet"/>
      </w:pPr>
      <w:r>
        <w:rPr>
          <w:rFonts w:ascii="Calibri" w:hAnsi="Calibri"/>
        </w:rPr>
        <w:t>☐ Solution de projection ou support équivalent</w:t>
      </w:r>
    </w:p>
    <w:p>
      <w:pPr>
        <w:pStyle w:val="ListBullet"/>
      </w:pPr>
      <w:r>
        <w:rPr>
          <w:rFonts w:ascii="Calibri" w:hAnsi="Calibri"/>
        </w:rPr>
        <w:t>☐ Zone de pratique identifiée (si applicable)</w:t>
      </w:r>
    </w:p>
    <w:p>
      <w:pPr>
        <w:pStyle w:val="ListBullet"/>
      </w:pPr>
      <w:r>
        <w:rPr>
          <w:rFonts w:ascii="Calibri" w:hAnsi="Calibri"/>
        </w:rPr>
        <w:t>☐ Autorisations internes validées (si applicable)</w:t>
      </w:r>
    </w:p>
    <w:p>
      <w:pPr>
        <w:pStyle w:val="ListBullet"/>
      </w:pPr>
      <w:r>
        <w:rPr>
          <w:rFonts w:ascii="Calibri" w:hAnsi="Calibri"/>
        </w:rPr>
        <w:t>☐ Consignes de sécurité du site communiquées</w:t>
      </w:r>
    </w:p>
    <w:p>
      <w:pPr>
        <w:pStyle w:val="ListBullet"/>
      </w:pPr>
      <w:r>
        <w:rPr>
          <w:rFonts w:ascii="Calibri" w:hAnsi="Calibri"/>
        </w:rPr>
        <w:t>☐ Point de rassemblement connu</w:t>
      </w:r>
    </w:p>
    <w:p>
      <w:pPr>
        <w:pStyle w:val="ListBullet"/>
      </w:pPr>
      <w:r>
        <w:rPr>
          <w:rFonts w:ascii="Calibri" w:hAnsi="Calibri"/>
        </w:rPr>
        <w:t>☐ Accès secours : adresse exacte du site disponible</w:t>
      </w:r>
    </w:p>
    <w:p>
      <w:pPr>
        <w:pStyle w:val="ListBullet"/>
      </w:pPr>
      <w:r>
        <w:rPr>
          <w:rFonts w:ascii="Calibri" w:hAnsi="Calibri"/>
        </w:rPr>
        <w:t>☐ Liste stagiaires confirmée</w:t>
      </w:r>
    </w:p>
    <w:p>
      <w:pPr>
        <w:pStyle w:val="ListBullet"/>
      </w:pPr>
      <w:r>
        <w:rPr>
          <w:rFonts w:ascii="Calibri" w:hAnsi="Calibri"/>
        </w:rPr>
        <w:t>☐ Prérequis vérifiés (recyclage, certificats, etc.)</w:t>
      </w:r>
    </w:p>
    <w:p>
      <w:pPr>
        <w:pStyle w:val="ListBullet"/>
      </w:pPr>
      <w:r>
        <w:rPr>
          <w:rFonts w:ascii="Calibri" w:hAnsi="Calibri"/>
        </w:rPr>
        <w:t>☐ Besoins d’adaptation / accessibilité confirmés</w:t>
      </w:r>
    </w:p>
    <w:p/>
    <w:p>
      <w:r>
        <w:rPr>
          <w:rFonts w:ascii="Calibri" w:hAnsi="Calibri"/>
          <w:b/>
          <w:sz w:val="25"/>
        </w:rPr>
        <w:t>Signatures</w:t>
      </w:r>
    </w:p>
    <w:p>
      <w:r>
        <w:rPr>
          <w:rFonts w:ascii="Calibri" w:hAnsi="Calibri"/>
          <w:sz w:val="21"/>
        </w:rPr>
        <w:t>Signature représentant entreprise : ______________________    Date : ____/____/______</w:t>
      </w:r>
    </w:p>
    <w:p>
      <w:r>
        <w:rPr>
          <w:rFonts w:ascii="Calibri" w:hAnsi="Calibri"/>
          <w:sz w:val="21"/>
        </w:rPr>
        <w:t>Signature formateur : ____________________________________    Date : ____/____/______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6"/>
      </w:rPr>
      <w:t>Access Formation SARL • Organisme certifié RNQ • V2.5.23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