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center"/>
      </w:pPr>
      <w:r>
        <w:rPr>
          <w:rFonts w:ascii="Times New Roman" w:hAnsi="Times New Roman" w:eastAsia="Times New Roman"/>
          <w:b/>
          <w:i w:val="0"/>
          <w:sz w:val="32"/>
          <w:u w:val="none"/>
        </w:rPr>
        <w:t>BÁO CÁO ĐỒ ÁN CHUYÊN NGÀNH</w:t>
      </w:r>
    </w:p>
    <w:p>
      <w:pPr>
        <w:spacing w:line="360" w:lineRule="auto" w:after="60"/>
        <w:jc w:val="center"/>
      </w:pPr>
      <w:r>
        <w:rPr>
          <w:rFonts w:ascii="Times New Roman" w:hAnsi="Times New Roman" w:eastAsia="Times New Roman"/>
          <w:b/>
          <w:i w:val="0"/>
          <w:sz w:val="28"/>
          <w:u w:val="none"/>
        </w:rPr>
        <w:t>ĐỀ TÀI</w:t>
      </w:r>
    </w:p>
    <w:p>
      <w:pPr>
        <w:spacing w:line="360" w:lineRule="auto" w:after="60"/>
        <w:jc w:val="center"/>
      </w:pPr>
      <w:r>
        <w:rPr>
          <w:rFonts w:ascii="Times New Roman" w:hAnsi="Times New Roman" w:eastAsia="Times New Roman"/>
          <w:b/>
          <w:i w:val="0"/>
          <w:sz w:val="32"/>
          <w:u w:val="none"/>
        </w:rPr>
        <w:t>XÂY DỰNG WEBSITE QUẢN LÝ LỊCH CÔNG TÁC</w:t>
      </w:r>
    </w:p>
    <w:p>
      <w:pPr>
        <w:spacing w:line="360" w:lineRule="auto" w:after="60"/>
        <w:jc w:val="center"/>
      </w:pPr>
      <w:r>
        <w:rPr>
          <w:rFonts w:ascii="Times New Roman" w:hAnsi="Times New Roman" w:eastAsia="Times New Roman"/>
          <w:b/>
          <w:i w:val="0"/>
          <w:sz w:val="32"/>
          <w:u w:val="none"/>
        </w:rPr>
        <w:t>CHO PHÒNG CHUYÊN MÔN TẠI BỆNH VIỆN UNG BƯỚU</w:t>
      </w:r>
    </w:p>
    <w:p>
      <w:pPr>
        <w:spacing w:line="360" w:lineRule="auto" w:after="60"/>
        <w:jc w:val="center"/>
      </w:pPr>
      <w:r>
        <w:rPr>
          <w:rFonts w:ascii="Times New Roman" w:hAnsi="Times New Roman" w:eastAsia="Times New Roman"/>
          <w:b w:val="0"/>
          <w:i w:val="0"/>
          <w:sz w:val="26"/>
          <w:u w:val="none"/>
        </w:rPr>
        <w:t>Sinh viên thực hiện: Vũ Hoàng Bảo Khánh</w:t>
      </w:r>
    </w:p>
    <w:p>
      <w:pPr>
        <w:spacing w:line="360" w:lineRule="auto" w:after="60"/>
        <w:jc w:val="center"/>
      </w:pPr>
      <w:r>
        <w:rPr>
          <w:rFonts w:ascii="Times New Roman" w:hAnsi="Times New Roman" w:eastAsia="Times New Roman"/>
          <w:b w:val="0"/>
          <w:i w:val="0"/>
          <w:sz w:val="26"/>
          <w:u w:val="none"/>
        </w:rPr>
        <w:t>Mã số sinh viên: 2280601484</w:t>
      </w:r>
    </w:p>
    <w:p>
      <w:pPr>
        <w:spacing w:line="360" w:lineRule="auto" w:after="60"/>
        <w:jc w:val="center"/>
      </w:pPr>
      <w:r>
        <w:rPr>
          <w:rFonts w:ascii="Times New Roman" w:hAnsi="Times New Roman" w:eastAsia="Times New Roman"/>
          <w:b w:val="0"/>
          <w:i w:val="0"/>
          <w:sz w:val="26"/>
          <w:u w:val="none"/>
        </w:rPr>
        <w:t>Lớp: 22DTHA6</w:t>
      </w:r>
    </w:p>
    <w:p>
      <w:pPr>
        <w:spacing w:line="360" w:lineRule="auto" w:after="60"/>
        <w:jc w:val="center"/>
      </w:pPr>
      <w:r>
        <w:rPr>
          <w:rFonts w:ascii="Times New Roman" w:hAnsi="Times New Roman" w:eastAsia="Times New Roman"/>
          <w:b w:val="0"/>
          <w:i w:val="0"/>
          <w:sz w:val="26"/>
          <w:u w:val="none"/>
        </w:rPr>
        <w:t>Ngành: Công nghệ thông tin</w:t>
      </w:r>
    </w:p>
    <w:p>
      <w:pPr>
        <w:spacing w:line="360" w:lineRule="auto" w:after="60"/>
        <w:jc w:val="center"/>
      </w:pPr>
      <w:r>
        <w:rPr>
          <w:rFonts w:ascii="Times New Roman" w:hAnsi="Times New Roman" w:eastAsia="Times New Roman"/>
          <w:b w:val="0"/>
          <w:i w:val="0"/>
          <w:sz w:val="26"/>
          <w:u w:val="none"/>
        </w:rPr>
        <w:t>Chuyên ngành: Máy học và ứng dụng</w:t>
      </w:r>
    </w:p>
    <w:p>
      <w:pPr>
        <w:spacing w:line="360" w:lineRule="auto" w:after="60"/>
        <w:jc w:val="center"/>
      </w:pPr>
      <w:r>
        <w:rPr>
          <w:rFonts w:ascii="Times New Roman" w:hAnsi="Times New Roman" w:eastAsia="Times New Roman"/>
          <w:b w:val="0"/>
          <w:i w:val="0"/>
          <w:sz w:val="26"/>
          <w:u w:val="none"/>
        </w:rPr>
        <w:t>Đơn vị thực tập: Bệnh Viện Ung Bướu</w:t>
      </w:r>
    </w:p>
    <w:p>
      <w:pPr>
        <w:spacing w:line="360" w:lineRule="auto" w:after="60"/>
        <w:jc w:val="center"/>
      </w:pPr>
      <w:r>
        <w:rPr>
          <w:rFonts w:ascii="Times New Roman" w:hAnsi="Times New Roman" w:eastAsia="Times New Roman"/>
          <w:b w:val="0"/>
          <w:i w:val="0"/>
          <w:sz w:val="26"/>
          <w:u w:val="none"/>
        </w:rPr>
        <w:t>Cán bộ hướng dẫn tại đơn vị: Văn Minh Hoàng Quân</w:t>
      </w:r>
    </w:p>
    <w:p>
      <w:pPr>
        <w:spacing w:line="360" w:lineRule="auto" w:after="60"/>
        <w:jc w:val="center"/>
      </w:pPr>
      <w:r>
        <w:rPr>
          <w:rFonts w:ascii="Times New Roman" w:hAnsi="Times New Roman" w:eastAsia="Times New Roman"/>
          <w:b w:val="0"/>
          <w:i w:val="0"/>
          <w:sz w:val="26"/>
          <w:u w:val="none"/>
        </w:rPr>
        <w:t>Giảng viên hướng dẫn tại trường: Lê Cung Tưởng</w:t>
      </w:r>
    </w:p>
    <w:p>
      <w:pPr>
        <w:spacing w:line="360" w:lineRule="auto" w:after="60"/>
        <w:jc w:val="center"/>
      </w:pPr>
      <w:r>
        <w:rPr>
          <w:rFonts w:ascii="Times New Roman" w:hAnsi="Times New Roman" w:eastAsia="Times New Roman"/>
          <w:b w:val="0"/>
          <w:i w:val="0"/>
          <w:sz w:val="26"/>
          <w:u w:val="none"/>
        </w:rPr>
        <w:t>Thành phố Hồ Chí Minh, năm 2026</w:t>
      </w:r>
    </w:p>
    <w:p>
      <w:pPr>
        <w:sectPr>
          <w:footerReference w:type="default" r:id="rId9"/>
          <w:pgSz w:w="11906" w:h="16838"/>
          <w:pgMar w:top="1134" w:right="1134" w:bottom="1417" w:left="1701" w:header="720" w:footer="720" w:gutter="0"/>
          <w:cols w:space="720"/>
          <w:docGrid w:linePitch="360"/>
        </w:sectPr>
      </w:pPr>
    </w:p>
    <w:p>
      <w:pPr>
        <w:keepNext/>
        <w:spacing w:line="360" w:lineRule="auto" w:before="240" w:after="120"/>
        <w:jc w:val="center"/>
      </w:pPr>
      <w:r>
        <w:rPr>
          <w:rFonts w:ascii="Times New Roman" w:hAnsi="Times New Roman" w:eastAsia="Times New Roman"/>
          <w:b/>
          <w:i w:val="0"/>
          <w:sz w:val="32"/>
          <w:u w:val="none"/>
        </w:rPr>
        <w:t>LỜI CAM ĐOAN</w:t>
      </w:r>
    </w:p>
    <w:p>
      <w:pPr>
        <w:spacing w:line="360" w:lineRule="auto" w:after="120"/>
        <w:ind w:firstLine="425"/>
        <w:jc w:val="both"/>
      </w:pPr>
      <w:r>
        <w:rPr>
          <w:rFonts w:ascii="Times New Roman" w:hAnsi="Times New Roman" w:eastAsia="Times New Roman"/>
          <w:b w:val="0"/>
          <w:i w:val="0"/>
          <w:sz w:val="26"/>
          <w:u w:val="none"/>
        </w:rPr>
        <w:t>Tôi cam đoan báo cáo đồ án chuyên ngành với đề tài “Xây dựng Website Quản lý Lịch Công tác cho Phòng chuyên môn tại Bệnh Viện Ung Bướu” là kết quả học tập, nghiên cứu và thực hiện của cá nhân tôi trong thời gian thực tập. Nội dung báo cáo được tổng hợp từ tài liệu yêu cầu, phiếu theo dõi tiến độ, mã nguồn và kết quả kiểm thử của dự án.</w:t>
      </w:r>
    </w:p>
    <w:p>
      <w:pPr>
        <w:spacing w:line="360" w:lineRule="auto" w:after="120"/>
        <w:ind w:firstLine="425"/>
        <w:jc w:val="both"/>
      </w:pPr>
      <w:r>
        <w:rPr>
          <w:rFonts w:ascii="Times New Roman" w:hAnsi="Times New Roman" w:eastAsia="Times New Roman"/>
          <w:b w:val="0"/>
          <w:i w:val="0"/>
          <w:sz w:val="26"/>
          <w:u w:val="none"/>
        </w:rPr>
        <w:t>Các khái niệm, phương pháp, công nghệ và tài liệu không do tôi tự xây dựng đều được diễn giải và trích dẫn nguồn. Các sơ đồ, bảng số liệu và nhận xét về hệ thống được trình bày trong báo cáo dựa trên phạm vi dự án và snapshot tài liệu được kiểm tra; những phần chưa được triển khai hoặc chưa có dữ liệu thực tế được ghi rõ là hạn chế, không trình bày như kết quả đã hoàn tất.</w:t>
      </w:r>
    </w:p>
    <w:p>
      <w:pPr>
        <w:spacing w:line="360" w:lineRule="auto" w:after="120"/>
        <w:ind w:firstLine="425"/>
        <w:jc w:val="both"/>
      </w:pPr>
      <w:r>
        <w:rPr>
          <w:rFonts w:ascii="Times New Roman" w:hAnsi="Times New Roman" w:eastAsia="Times New Roman"/>
          <w:b w:val="0"/>
          <w:i w:val="0"/>
          <w:sz w:val="26"/>
          <w:u w:val="none"/>
        </w:rPr>
        <w:t>Tôi chịu trách nhiệm về tính trung thực của nội dung báo cáo và tuân thủ quy định về trích dẫn, bản quyền và phòng chống sao chép của nhà trường.</w:t>
      </w:r>
    </w:p>
    <w:p>
      <w:pPr>
        <w:spacing w:line="360" w:lineRule="auto" w:after="120"/>
        <w:ind w:firstLine="425"/>
        <w:jc w:val="both"/>
      </w:pPr>
      <w:r>
        <w:rPr>
          <w:rFonts w:ascii="Times New Roman" w:hAnsi="Times New Roman" w:eastAsia="Times New Roman"/>
          <w:b w:val="0"/>
          <w:i w:val="0"/>
          <w:sz w:val="26"/>
          <w:u w:val="none"/>
        </w:rPr>
        <w:t>Sinh viên thực hiện</w:t>
      </w:r>
    </w:p>
    <w:p>
      <w:pPr>
        <w:spacing w:line="360" w:lineRule="auto" w:after="120"/>
        <w:ind w:firstLine="425"/>
        <w:jc w:val="both"/>
      </w:pPr>
      <w:r>
        <w:rPr>
          <w:rFonts w:ascii="Times New Roman" w:hAnsi="Times New Roman" w:eastAsia="Times New Roman"/>
          <w:b w:val="0"/>
          <w:i w:val="0"/>
          <w:sz w:val="26"/>
          <w:u w:val="none"/>
        </w:rPr>
        <w:t>Vũ Hoàng Bảo Khánh</w:t>
      </w:r>
    </w:p>
    <w:p>
      <w:pPr>
        <w:keepNext/>
        <w:spacing w:line="360" w:lineRule="auto" w:before="240" w:after="120"/>
        <w:jc w:val="center"/>
      </w:pPr>
      <w:r>
        <w:rPr>
          <w:rFonts w:ascii="Times New Roman" w:hAnsi="Times New Roman" w:eastAsia="Times New Roman"/>
          <w:b/>
          <w:i w:val="0"/>
          <w:sz w:val="32"/>
          <w:u w:val="none"/>
        </w:rPr>
        <w:t>MỤC LỤC</w:t>
      </w:r>
    </w:p>
    <w:p>
      <w:pPr>
        <w:keepNext/>
        <w:spacing w:line="360" w:lineRule="auto" w:before="240" w:after="120"/>
        <w:jc w:val="center"/>
      </w:pPr>
      <w:r>
        <w:rPr>
          <w:rFonts w:ascii="Times New Roman" w:hAnsi="Times New Roman" w:eastAsia="Times New Roman"/>
          <w:b/>
          <w:i w:val="0"/>
          <w:sz w:val="32"/>
          <w:u w:val="none"/>
        </w:rPr>
        <w:t>LỜI CAM ĐOAN</w:t>
      </w:r>
    </w:p>
    <w:p>
      <w:pPr>
        <w:keepNext/>
        <w:spacing w:line="360" w:lineRule="auto" w:before="240" w:after="120"/>
        <w:jc w:val="center"/>
      </w:pPr>
      <w:r>
        <w:rPr>
          <w:rFonts w:ascii="Times New Roman" w:hAnsi="Times New Roman" w:eastAsia="Times New Roman"/>
          <w:b/>
          <w:i w:val="0"/>
          <w:sz w:val="32"/>
          <w:u w:val="none"/>
        </w:rPr>
        <w:t>MỤC LỤC</w:t>
      </w:r>
    </w:p>
    <w:p>
      <w:pPr>
        <w:keepNext/>
        <w:spacing w:line="360" w:lineRule="auto" w:before="240" w:after="120"/>
        <w:jc w:val="center"/>
      </w:pPr>
      <w:r>
        <w:rPr>
          <w:rFonts w:ascii="Times New Roman" w:hAnsi="Times New Roman" w:eastAsia="Times New Roman"/>
          <w:b/>
          <w:i w:val="0"/>
          <w:sz w:val="32"/>
          <w:u w:val="none"/>
        </w:rPr>
        <w:t>DANH MỤC KÝ HIỆU VÀ CHỮ VIẾT TẮT</w:t>
      </w:r>
    </w:p>
    <w:p>
      <w:pPr>
        <w:keepNext/>
        <w:spacing w:line="360" w:lineRule="auto" w:before="240" w:after="120"/>
        <w:jc w:val="center"/>
      </w:pPr>
      <w:r>
        <w:rPr>
          <w:rFonts w:ascii="Times New Roman" w:hAnsi="Times New Roman" w:eastAsia="Times New Roman"/>
          <w:b/>
          <w:i w:val="0"/>
          <w:sz w:val="32"/>
          <w:u w:val="none"/>
        </w:rPr>
        <w:t>DANH MỤC BẢNG</w:t>
      </w:r>
    </w:p>
    <w:p>
      <w:pPr>
        <w:keepNext/>
        <w:spacing w:line="360" w:lineRule="auto" w:before="240" w:after="120"/>
        <w:jc w:val="center"/>
      </w:pPr>
      <w:r>
        <w:rPr>
          <w:rFonts w:ascii="Times New Roman" w:hAnsi="Times New Roman" w:eastAsia="Times New Roman"/>
          <w:b/>
          <w:i w:val="0"/>
          <w:sz w:val="32"/>
          <w:u w:val="none"/>
        </w:rPr>
        <w:t>DANH MỤC HÌNH VẼ, ĐỒ THỊ</w:t>
      </w:r>
    </w:p>
    <w:p>
      <w:pPr>
        <w:keepNext/>
        <w:spacing w:line="360" w:lineRule="auto" w:before="240" w:after="120"/>
        <w:jc w:val="center"/>
      </w:pPr>
      <w:r>
        <w:rPr>
          <w:rFonts w:ascii="Times New Roman" w:hAnsi="Times New Roman" w:eastAsia="Times New Roman"/>
          <w:b/>
          <w:i w:val="0"/>
          <w:sz w:val="32"/>
          <w:u w:val="none"/>
        </w:rPr>
        <w:t>CHƯƠNG 1. GIỚI THIỆU</w:t>
      </w:r>
    </w:p>
    <w:p>
      <w:pPr>
        <w:keepNext/>
        <w:spacing w:line="360" w:lineRule="auto" w:before="160" w:after="120"/>
        <w:jc w:val="left"/>
      </w:pPr>
      <w:r>
        <w:rPr>
          <w:rFonts w:ascii="Times New Roman" w:hAnsi="Times New Roman" w:eastAsia="Times New Roman"/>
          <w:b w:val="0"/>
          <w:i/>
          <w:sz w:val="28"/>
          <w:u w:val="none"/>
        </w:rPr>
        <w:t>1.1. Tính cấp thiết và lý do chọn đề tài</w:t>
      </w:r>
    </w:p>
    <w:p>
      <w:pPr>
        <w:keepNext/>
        <w:spacing w:line="360" w:lineRule="auto" w:before="160" w:after="120"/>
        <w:jc w:val="left"/>
      </w:pPr>
      <w:r>
        <w:rPr>
          <w:rFonts w:ascii="Times New Roman" w:hAnsi="Times New Roman" w:eastAsia="Times New Roman"/>
          <w:b w:val="0"/>
          <w:i/>
          <w:sz w:val="28"/>
          <w:u w:val="none"/>
        </w:rPr>
        <w:t>1.2. Tổng quan các hướng giải quyết liên quan</w:t>
      </w:r>
    </w:p>
    <w:p>
      <w:pPr>
        <w:keepNext/>
        <w:spacing w:line="360" w:lineRule="auto" w:before="160" w:after="120"/>
        <w:jc w:val="left"/>
      </w:pPr>
      <w:r>
        <w:rPr>
          <w:rFonts w:ascii="Times New Roman" w:hAnsi="Times New Roman" w:eastAsia="Times New Roman"/>
          <w:b w:val="0"/>
          <w:i/>
          <w:sz w:val="28"/>
          <w:u w:val="none"/>
        </w:rPr>
        <w:t>1.3. Mục tiêu đề tài</w:t>
      </w:r>
    </w:p>
    <w:p>
      <w:pPr>
        <w:keepNext/>
        <w:spacing w:line="360" w:lineRule="auto" w:before="160" w:after="120"/>
        <w:jc w:val="left"/>
      </w:pPr>
      <w:r>
        <w:rPr>
          <w:rFonts w:ascii="Times New Roman" w:hAnsi="Times New Roman" w:eastAsia="Times New Roman"/>
          <w:b w:val="0"/>
          <w:i/>
          <w:sz w:val="28"/>
          <w:u w:val="none"/>
        </w:rPr>
        <w:t>1.4. Đối tượng và phạm vi nghiên cứu</w:t>
      </w:r>
    </w:p>
    <w:p>
      <w:pPr>
        <w:keepNext/>
        <w:spacing w:line="360" w:lineRule="auto" w:before="160" w:after="120"/>
        <w:jc w:val="left"/>
      </w:pPr>
      <w:r>
        <w:rPr>
          <w:rFonts w:ascii="Times New Roman" w:hAnsi="Times New Roman" w:eastAsia="Times New Roman"/>
          <w:b w:val="0"/>
          <w:i/>
          <w:sz w:val="28"/>
          <w:u w:val="none"/>
        </w:rPr>
        <w:t>1.5. Phương pháp thực hiện</w:t>
      </w:r>
    </w:p>
    <w:p>
      <w:pPr>
        <w:keepNext/>
        <w:spacing w:line="360" w:lineRule="auto" w:before="160" w:after="120"/>
        <w:jc w:val="left"/>
      </w:pPr>
      <w:r>
        <w:rPr>
          <w:rFonts w:ascii="Times New Roman" w:hAnsi="Times New Roman" w:eastAsia="Times New Roman"/>
          <w:b w:val="0"/>
          <w:i/>
          <w:sz w:val="28"/>
          <w:u w:val="none"/>
        </w:rPr>
        <w:t>1.6. Ý nghĩa khoa học và thực tiễn</w:t>
      </w:r>
    </w:p>
    <w:p>
      <w:pPr>
        <w:keepNext/>
        <w:spacing w:line="360" w:lineRule="auto" w:before="160" w:after="120"/>
        <w:jc w:val="left"/>
      </w:pPr>
      <w:r>
        <w:rPr>
          <w:rFonts w:ascii="Times New Roman" w:hAnsi="Times New Roman" w:eastAsia="Times New Roman"/>
          <w:b w:val="0"/>
          <w:i/>
          <w:sz w:val="28"/>
          <w:u w:val="none"/>
        </w:rPr>
        <w:t>1.7. Cấu trúc báo cáo</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2. TỔNG QUAN ĐƠN VỊ THỰC TẬP</w:t>
      </w:r>
    </w:p>
    <w:p>
      <w:pPr>
        <w:keepNext/>
        <w:spacing w:line="360" w:lineRule="auto" w:before="160" w:after="120"/>
        <w:jc w:val="left"/>
      </w:pPr>
      <w:r>
        <w:rPr>
          <w:rFonts w:ascii="Times New Roman" w:hAnsi="Times New Roman" w:eastAsia="Times New Roman"/>
          <w:b w:val="0"/>
          <w:i/>
          <w:sz w:val="28"/>
          <w:u w:val="none"/>
        </w:rPr>
        <w:t>2.1. Giới thiệu đơn vị thực tập</w:t>
      </w:r>
    </w:p>
    <w:p>
      <w:pPr>
        <w:keepNext/>
        <w:spacing w:line="360" w:lineRule="auto" w:before="160" w:after="120"/>
        <w:jc w:val="left"/>
      </w:pPr>
      <w:r>
        <w:rPr>
          <w:rFonts w:ascii="Times New Roman" w:hAnsi="Times New Roman" w:eastAsia="Times New Roman"/>
          <w:b w:val="0"/>
          <w:i/>
          <w:sz w:val="28"/>
          <w:u w:val="none"/>
        </w:rPr>
        <w:t>2.2. Đặc điểm hoạt động của phòng chuyên môn</w:t>
      </w:r>
    </w:p>
    <w:p>
      <w:pPr>
        <w:keepNext/>
        <w:spacing w:line="360" w:lineRule="auto" w:before="160" w:after="120"/>
        <w:jc w:val="left"/>
      </w:pPr>
      <w:r>
        <w:rPr>
          <w:rFonts w:ascii="Times New Roman" w:hAnsi="Times New Roman" w:eastAsia="Times New Roman"/>
          <w:b w:val="0"/>
          <w:i/>
          <w:sz w:val="28"/>
          <w:u w:val="none"/>
        </w:rPr>
        <w:t>2.3. Hiện trạng quản lý lịch công tác</w:t>
      </w:r>
    </w:p>
    <w:p>
      <w:pPr>
        <w:keepNext/>
        <w:spacing w:line="360" w:lineRule="auto" w:before="160" w:after="120"/>
        <w:jc w:val="left"/>
      </w:pPr>
      <w:r>
        <w:rPr>
          <w:rFonts w:ascii="Times New Roman" w:hAnsi="Times New Roman" w:eastAsia="Times New Roman"/>
          <w:b w:val="0"/>
          <w:i/>
          <w:sz w:val="28"/>
          <w:u w:val="none"/>
        </w:rPr>
        <w:t>2.4. Các vấn đề cần giải quyết</w:t>
      </w:r>
    </w:p>
    <w:p>
      <w:pPr>
        <w:keepNext/>
        <w:spacing w:line="360" w:lineRule="auto" w:before="160" w:after="120"/>
        <w:jc w:val="left"/>
      </w:pPr>
      <w:r>
        <w:rPr>
          <w:rFonts w:ascii="Times New Roman" w:hAnsi="Times New Roman" w:eastAsia="Times New Roman"/>
          <w:b w:val="0"/>
          <w:i/>
          <w:sz w:val="28"/>
          <w:u w:val="none"/>
        </w:rPr>
        <w:t>2.5. Yêu cầu đối với giải pháp</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3. NỘI DUNG CÔNG VIỆC THỰC HIỆN</w:t>
      </w:r>
    </w:p>
    <w:p>
      <w:pPr>
        <w:keepNext/>
        <w:spacing w:line="360" w:lineRule="auto" w:before="160" w:after="120"/>
        <w:jc w:val="left"/>
      </w:pPr>
      <w:r>
        <w:rPr>
          <w:rFonts w:ascii="Times New Roman" w:hAnsi="Times New Roman" w:eastAsia="Times New Roman"/>
          <w:b w:val="0"/>
          <w:i/>
          <w:sz w:val="28"/>
          <w:u w:val="none"/>
        </w:rPr>
        <w:t>3.1. Khảo sát và phân tích yêu cầu</w:t>
      </w:r>
    </w:p>
    <w:p>
      <w:pPr>
        <w:keepNext/>
        <w:spacing w:line="360" w:lineRule="auto" w:before="160" w:after="120"/>
        <w:jc w:val="left"/>
      </w:pPr>
      <w:r>
        <w:rPr>
          <w:rFonts w:ascii="Times New Roman" w:hAnsi="Times New Roman" w:eastAsia="Times New Roman"/>
          <w:b w:val="0"/>
          <w:i/>
          <w:sz w:val="28"/>
          <w:u w:val="none"/>
        </w:rPr>
        <w:t>3.2. Mô hình nghiệp vụ và các loại lịch</w:t>
      </w:r>
    </w:p>
    <w:p>
      <w:pPr>
        <w:keepNext/>
        <w:spacing w:line="360" w:lineRule="auto" w:before="160" w:after="120"/>
        <w:jc w:val="left"/>
      </w:pPr>
      <w:r>
        <w:rPr>
          <w:rFonts w:ascii="Times New Roman" w:hAnsi="Times New Roman" w:eastAsia="Times New Roman"/>
          <w:b w:val="0"/>
          <w:i/>
          <w:sz w:val="28"/>
          <w:u w:val="none"/>
        </w:rPr>
        <w:t>3.3. Phân tích các module chức năng</w:t>
      </w:r>
    </w:p>
    <w:p>
      <w:pPr>
        <w:keepNext/>
        <w:spacing w:line="360" w:lineRule="auto" w:before="160" w:after="120"/>
        <w:jc w:val="left"/>
      </w:pPr>
      <w:r>
        <w:rPr>
          <w:rFonts w:ascii="Times New Roman" w:hAnsi="Times New Roman" w:eastAsia="Times New Roman"/>
          <w:b w:val="0"/>
          <w:i/>
          <w:sz w:val="28"/>
          <w:u w:val="none"/>
        </w:rPr>
        <w:t>3.4. Kiến trúc hệ thống và công nghệ sử dụng</w:t>
      </w:r>
    </w:p>
    <w:p>
      <w:pPr>
        <w:keepNext/>
        <w:spacing w:line="360" w:lineRule="auto" w:before="160" w:after="120"/>
        <w:jc w:val="left"/>
      </w:pPr>
      <w:r>
        <w:rPr>
          <w:rFonts w:ascii="Times New Roman" w:hAnsi="Times New Roman" w:eastAsia="Times New Roman"/>
          <w:b w:val="0"/>
          <w:i/>
          <w:sz w:val="28"/>
          <w:u w:val="none"/>
        </w:rPr>
        <w:t>3.5. Thiết kế cơ sở dữ liệu</w:t>
      </w:r>
    </w:p>
    <w:p>
      <w:pPr>
        <w:keepNext/>
        <w:spacing w:line="360" w:lineRule="auto" w:before="160" w:after="120"/>
        <w:jc w:val="left"/>
      </w:pPr>
      <w:r>
        <w:rPr>
          <w:rFonts w:ascii="Times New Roman" w:hAnsi="Times New Roman" w:eastAsia="Times New Roman"/>
          <w:b w:val="0"/>
          <w:i/>
          <w:sz w:val="28"/>
          <w:u w:val="none"/>
        </w:rPr>
        <w:t>3.6. Thiết kế giao diện và luồng xử lý</w:t>
      </w:r>
    </w:p>
    <w:p>
      <w:pPr>
        <w:keepNext/>
        <w:spacing w:line="360" w:lineRule="auto" w:before="160" w:after="120"/>
        <w:jc w:val="left"/>
      </w:pPr>
      <w:r>
        <w:rPr>
          <w:rFonts w:ascii="Times New Roman" w:hAnsi="Times New Roman" w:eastAsia="Times New Roman"/>
          <w:b w:val="0"/>
          <w:i/>
          <w:sz w:val="28"/>
          <w:u w:val="none"/>
        </w:rPr>
        <w:t>3.7. Cài đặt hệ thống</w:t>
      </w:r>
    </w:p>
    <w:p>
      <w:pPr>
        <w:keepNext/>
        <w:spacing w:line="360" w:lineRule="auto" w:before="160" w:after="120"/>
        <w:jc w:val="left"/>
      </w:pPr>
      <w:r>
        <w:rPr>
          <w:rFonts w:ascii="Times New Roman" w:hAnsi="Times New Roman" w:eastAsia="Times New Roman"/>
          <w:b w:val="0"/>
          <w:i/>
          <w:sz w:val="28"/>
          <w:u w:val="none"/>
        </w:rPr>
        <w:t>3.8. Thuật toán tự động xếp lịch</w:t>
      </w:r>
    </w:p>
    <w:p>
      <w:pPr>
        <w:keepNext/>
        <w:spacing w:line="360" w:lineRule="auto" w:before="160" w:after="120"/>
        <w:jc w:val="left"/>
      </w:pPr>
      <w:r>
        <w:rPr>
          <w:rFonts w:ascii="Times New Roman" w:hAnsi="Times New Roman" w:eastAsia="Times New Roman"/>
          <w:b w:val="0"/>
          <w:i/>
          <w:sz w:val="28"/>
          <w:u w:val="none"/>
        </w:rPr>
        <w:t>3.9. Tiến độ thực hiện</w:t>
      </w:r>
    </w:p>
    <w:p>
      <w:pPr>
        <w:keepNext/>
        <w:spacing w:line="360" w:lineRule="auto" w:before="160" w:after="120"/>
        <w:jc w:val="left"/>
      </w:pPr>
      <w:r>
        <w:rPr>
          <w:rFonts w:ascii="Times New Roman" w:hAnsi="Times New Roman" w:eastAsia="Times New Roman"/>
          <w:b w:val="0"/>
          <w:i/>
          <w:sz w:val="28"/>
          <w:u w:val="none"/>
        </w:rPr>
        <w:t>3.10. Kiểm thử và triển khai</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4. KẾT QUẢ ĐẠT ĐƯỢC</w:t>
      </w:r>
    </w:p>
    <w:p>
      <w:pPr>
        <w:keepNext/>
        <w:spacing w:line="360" w:lineRule="auto" w:before="160" w:after="120"/>
        <w:jc w:val="left"/>
      </w:pPr>
      <w:r>
        <w:rPr>
          <w:rFonts w:ascii="Times New Roman" w:hAnsi="Times New Roman" w:eastAsia="Times New Roman"/>
          <w:b w:val="0"/>
          <w:i/>
          <w:sz w:val="28"/>
          <w:u w:val="none"/>
        </w:rPr>
        <w:t>4.1. Kết quả giao diện</w:t>
      </w:r>
    </w:p>
    <w:p>
      <w:pPr>
        <w:keepNext/>
        <w:spacing w:line="360" w:lineRule="auto" w:before="160" w:after="120"/>
        <w:jc w:val="left"/>
      </w:pPr>
      <w:r>
        <w:rPr>
          <w:rFonts w:ascii="Times New Roman" w:hAnsi="Times New Roman" w:eastAsia="Times New Roman"/>
          <w:b w:val="0"/>
          <w:i/>
          <w:sz w:val="28"/>
          <w:u w:val="none"/>
        </w:rPr>
        <w:t>4.2. Kết quả chức năng theo module</w:t>
      </w:r>
    </w:p>
    <w:p>
      <w:pPr>
        <w:keepNext/>
        <w:spacing w:line="360" w:lineRule="auto" w:before="160" w:after="120"/>
        <w:jc w:val="left"/>
      </w:pPr>
      <w:r>
        <w:rPr>
          <w:rFonts w:ascii="Times New Roman" w:hAnsi="Times New Roman" w:eastAsia="Times New Roman"/>
          <w:b w:val="0"/>
          <w:i/>
          <w:sz w:val="28"/>
          <w:u w:val="none"/>
        </w:rPr>
        <w:t>4.3. Kết quả kiểm tra ràng buộc nghiệp vụ</w:t>
      </w:r>
    </w:p>
    <w:p>
      <w:pPr>
        <w:keepNext/>
        <w:spacing w:line="360" w:lineRule="auto" w:before="160" w:after="120"/>
        <w:jc w:val="left"/>
      </w:pPr>
      <w:r>
        <w:rPr>
          <w:rFonts w:ascii="Times New Roman" w:hAnsi="Times New Roman" w:eastAsia="Times New Roman"/>
          <w:b w:val="0"/>
          <w:i/>
          <w:sz w:val="28"/>
          <w:u w:val="none"/>
        </w:rPr>
        <w:t>4.4. Kết quả kiểm thử</w:t>
      </w:r>
    </w:p>
    <w:p>
      <w:pPr>
        <w:keepNext/>
        <w:spacing w:line="360" w:lineRule="auto" w:before="160" w:after="120"/>
        <w:jc w:val="left"/>
      </w:pPr>
      <w:r>
        <w:rPr>
          <w:rFonts w:ascii="Times New Roman" w:hAnsi="Times New Roman" w:eastAsia="Times New Roman"/>
          <w:b w:val="0"/>
          <w:i/>
          <w:sz w:val="28"/>
          <w:u w:val="none"/>
        </w:rPr>
        <w:t>4.5. Kết quả tự động xếp lịch</w:t>
      </w:r>
    </w:p>
    <w:p>
      <w:pPr>
        <w:keepNext/>
        <w:spacing w:line="360" w:lineRule="auto" w:before="160" w:after="120"/>
        <w:jc w:val="left"/>
      </w:pPr>
      <w:r>
        <w:rPr>
          <w:rFonts w:ascii="Times New Roman" w:hAnsi="Times New Roman" w:eastAsia="Times New Roman"/>
          <w:b w:val="0"/>
          <w:i/>
          <w:sz w:val="28"/>
          <w:u w:val="none"/>
        </w:rPr>
        <w:t>4.6. Đánh giá mức độ đáp ứng mục tiêu</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5. KẾT LUẬN VÀ KIẾN NGHỊ</w:t>
      </w:r>
    </w:p>
    <w:p>
      <w:pPr>
        <w:keepNext/>
        <w:spacing w:line="360" w:lineRule="auto" w:before="160" w:after="120"/>
        <w:jc w:val="left"/>
      </w:pPr>
      <w:r>
        <w:rPr>
          <w:rFonts w:ascii="Times New Roman" w:hAnsi="Times New Roman" w:eastAsia="Times New Roman"/>
          <w:b w:val="0"/>
          <w:i/>
          <w:sz w:val="28"/>
          <w:u w:val="none"/>
        </w:rPr>
        <w:t>5.1. Kết luận chung</w:t>
      </w:r>
    </w:p>
    <w:p>
      <w:pPr>
        <w:keepNext/>
        <w:spacing w:line="360" w:lineRule="auto" w:before="160" w:after="120"/>
        <w:jc w:val="left"/>
      </w:pPr>
      <w:r>
        <w:rPr>
          <w:rFonts w:ascii="Times New Roman" w:hAnsi="Times New Roman" w:eastAsia="Times New Roman"/>
          <w:b w:val="0"/>
          <w:i/>
          <w:sz w:val="28"/>
          <w:u w:val="none"/>
        </w:rPr>
        <w:t>5.2. Đóng góp của đề tài</w:t>
      </w:r>
    </w:p>
    <w:p>
      <w:pPr>
        <w:keepNext/>
        <w:spacing w:line="360" w:lineRule="auto" w:before="160" w:after="120"/>
        <w:jc w:val="left"/>
      </w:pPr>
      <w:r>
        <w:rPr>
          <w:rFonts w:ascii="Times New Roman" w:hAnsi="Times New Roman" w:eastAsia="Times New Roman"/>
          <w:b w:val="0"/>
          <w:i/>
          <w:sz w:val="28"/>
          <w:u w:val="none"/>
        </w:rPr>
        <w:t>5.3. Hạn chế</w:t>
      </w:r>
    </w:p>
    <w:p>
      <w:pPr>
        <w:keepNext/>
        <w:spacing w:line="360" w:lineRule="auto" w:before="160" w:after="120"/>
        <w:jc w:val="left"/>
      </w:pPr>
      <w:r>
        <w:rPr>
          <w:rFonts w:ascii="Times New Roman" w:hAnsi="Times New Roman" w:eastAsia="Times New Roman"/>
          <w:b w:val="0"/>
          <w:i/>
          <w:sz w:val="28"/>
          <w:u w:val="none"/>
        </w:rPr>
        <w:t>5.4. Hướng phát triển và kiến nghị</w:t>
      </w:r>
    </w:p>
    <w:p>
      <w:pPr>
        <w:keepNext/>
        <w:spacing w:line="360" w:lineRule="auto" w:before="240" w:after="120"/>
        <w:jc w:val="center"/>
      </w:pPr>
      <w:r>
        <w:rPr>
          <w:rFonts w:ascii="Times New Roman" w:hAnsi="Times New Roman" w:eastAsia="Times New Roman"/>
          <w:b/>
          <w:i w:val="0"/>
          <w:sz w:val="32"/>
          <w:u w:val="none"/>
        </w:rPr>
        <w:t>TÀI LIỆU THAM KHẢO</w:t>
      </w:r>
    </w:p>
    <w:p>
      <w:pPr>
        <w:keepNext/>
        <w:spacing w:line="360" w:lineRule="auto" w:before="240" w:after="120"/>
        <w:jc w:val="center"/>
      </w:pPr>
      <w:r>
        <w:rPr>
          <w:rFonts w:ascii="Times New Roman" w:hAnsi="Times New Roman" w:eastAsia="Times New Roman"/>
          <w:b/>
          <w:i w:val="0"/>
          <w:sz w:val="32"/>
          <w:u w:val="none"/>
        </w:rPr>
        <w:t>PHỤ LỤC</w:t>
      </w:r>
    </w:p>
    <w:p>
      <w:pPr>
        <w:keepNext/>
        <w:spacing w:line="360" w:lineRule="auto" w:before="240" w:after="120"/>
        <w:jc w:val="center"/>
      </w:pPr>
      <w:r>
        <w:rPr>
          <w:rFonts w:ascii="Times New Roman" w:hAnsi="Times New Roman" w:eastAsia="Times New Roman"/>
          <w:b/>
          <w:i w:val="0"/>
          <w:sz w:val="32"/>
          <w:u w:val="none"/>
        </w:rPr>
        <w:t>DANH MỤC KÝ HIỆU VÀ CHỮ VIẾT TẮT</w:t>
      </w:r>
    </w:p>
    <w:tbl>
      <w:tblPr>
        <w:tblStyle w:val="TableGrid"/>
        <w:tblW w:type="auto" w:w="0"/>
        <w:jc w:val="center"/>
        <w:tblLook w:firstColumn="1" w:firstRow="1" w:lastColumn="0" w:lastRow="0" w:noHBand="0" w:noVBand="1" w:val="04A0"/>
      </w:tblPr>
      <w:tblGrid>
        <w:gridCol w:w="4535"/>
        <w:gridCol w:w="4535"/>
      </w:tblGrid>
      <w:tr>
        <w:tc>
          <w:tcPr>
            <w:tcW w:type="dxa" w:w="4535"/>
            <w:vAlign w:val="center"/>
            <w:shd w:fill="D9EAF7"/>
          </w:tcPr>
          <w:p>
            <w:pPr>
              <w:spacing w:line="240" w:lineRule="auto" w:after="0"/>
            </w:pPr>
            <w:r/>
            <w:r>
              <w:rPr>
                <w:rFonts w:ascii="Times New Roman" w:hAnsi="Times New Roman" w:eastAsia="Times New Roman"/>
                <w:b/>
                <w:i w:val="0"/>
                <w:sz w:val="22"/>
                <w:u w:val="none"/>
              </w:rPr>
              <w:t>Ký hiệu</w:t>
            </w:r>
          </w:p>
        </w:tc>
        <w:tc>
          <w:tcPr>
            <w:tcW w:type="dxa" w:w="4535"/>
            <w:vAlign w:val="center"/>
            <w:shd w:fill="D9EAF7"/>
          </w:tcPr>
          <w:p>
            <w:pPr>
              <w:spacing w:line="240" w:lineRule="auto" w:after="0"/>
            </w:pPr>
            <w:r/>
            <w:r>
              <w:rPr>
                <w:rFonts w:ascii="Times New Roman" w:hAnsi="Times New Roman" w:eastAsia="Times New Roman"/>
                <w:b/>
                <w:i w:val="0"/>
                <w:sz w:val="22"/>
                <w:u w:val="none"/>
              </w:rPr>
              <w:t>Diễn giải</w:t>
            </w:r>
          </w:p>
        </w:tc>
      </w:tr>
      <w:tr>
        <w:tc>
          <w:tcPr>
            <w:tcW w:type="dxa" w:w="4535"/>
            <w:vAlign w:val="center"/>
          </w:tcPr>
          <w:p>
            <w:pPr>
              <w:spacing w:line="240" w:lineRule="auto" w:after="0"/>
            </w:pPr>
            <w:r/>
            <w:r>
              <w:rPr>
                <w:rFonts w:ascii="Times New Roman" w:hAnsi="Times New Roman" w:eastAsia="Times New Roman"/>
                <w:b w:val="0"/>
                <w:i w:val="0"/>
                <w:sz w:val="22"/>
                <w:u w:val="none"/>
              </w:rPr>
              <w:t>API</w:t>
            </w:r>
          </w:p>
        </w:tc>
        <w:tc>
          <w:tcPr>
            <w:tcW w:type="dxa" w:w="4535"/>
            <w:vAlign w:val="center"/>
          </w:tcPr>
          <w:p>
            <w:pPr>
              <w:spacing w:line="240" w:lineRule="auto" w:after="0"/>
            </w:pPr>
            <w:r/>
            <w:r>
              <w:rPr>
                <w:rFonts w:ascii="Times New Roman" w:hAnsi="Times New Roman" w:eastAsia="Times New Roman"/>
                <w:b w:val="0"/>
                <w:i w:val="0"/>
                <w:sz w:val="22"/>
                <w:u w:val="none"/>
              </w:rPr>
              <w:t>Application Programming Interface – giao diện lập trình ứng dụng</w:t>
            </w:r>
          </w:p>
        </w:tc>
      </w:tr>
      <w:tr>
        <w:tc>
          <w:tcPr>
            <w:tcW w:type="dxa" w:w="4535"/>
            <w:vAlign w:val="center"/>
          </w:tcPr>
          <w:p>
            <w:pPr>
              <w:spacing w:line="240" w:lineRule="auto" w:after="0"/>
            </w:pPr>
            <w:r/>
            <w:r>
              <w:rPr>
                <w:rFonts w:ascii="Times New Roman" w:hAnsi="Times New Roman" w:eastAsia="Times New Roman"/>
                <w:b w:val="0"/>
                <w:i w:val="0"/>
                <w:sz w:val="22"/>
                <w:u w:val="none"/>
              </w:rPr>
              <w:t>CI/CD</w:t>
            </w:r>
          </w:p>
        </w:tc>
        <w:tc>
          <w:tcPr>
            <w:tcW w:type="dxa" w:w="4535"/>
            <w:vAlign w:val="center"/>
          </w:tcPr>
          <w:p>
            <w:pPr>
              <w:spacing w:line="240" w:lineRule="auto" w:after="0"/>
            </w:pPr>
            <w:r/>
            <w:r>
              <w:rPr>
                <w:rFonts w:ascii="Times New Roman" w:hAnsi="Times New Roman" w:eastAsia="Times New Roman"/>
                <w:b w:val="0"/>
                <w:i w:val="0"/>
                <w:sz w:val="22"/>
                <w:u w:val="none"/>
              </w:rPr>
              <w:t>Continuous Integration/Continuous Delivery – tích hợp và triển khai liên tục</w:t>
            </w:r>
          </w:p>
        </w:tc>
      </w:tr>
      <w:tr>
        <w:tc>
          <w:tcPr>
            <w:tcW w:type="dxa" w:w="4535"/>
            <w:vAlign w:val="center"/>
          </w:tcPr>
          <w:p>
            <w:pPr>
              <w:spacing w:line="240" w:lineRule="auto" w:after="0"/>
            </w:pPr>
            <w:r/>
            <w:r>
              <w:rPr>
                <w:rFonts w:ascii="Times New Roman" w:hAnsi="Times New Roman" w:eastAsia="Times New Roman"/>
                <w:b w:val="0"/>
                <w:i w:val="0"/>
                <w:sz w:val="22"/>
                <w:u w:val="none"/>
              </w:rPr>
              <w:t>CSP</w:t>
            </w:r>
          </w:p>
        </w:tc>
        <w:tc>
          <w:tcPr>
            <w:tcW w:type="dxa" w:w="4535"/>
            <w:vAlign w:val="center"/>
          </w:tcPr>
          <w:p>
            <w:pPr>
              <w:spacing w:line="240" w:lineRule="auto" w:after="0"/>
            </w:pPr>
            <w:r/>
            <w:r>
              <w:rPr>
                <w:rFonts w:ascii="Times New Roman" w:hAnsi="Times New Roman" w:eastAsia="Times New Roman"/>
                <w:b w:val="0"/>
                <w:i w:val="0"/>
                <w:sz w:val="22"/>
                <w:u w:val="none"/>
              </w:rPr>
              <w:t>Constraint Satisfaction Problem – bài toán thỏa mãn ràng buộc</w:t>
            </w:r>
          </w:p>
        </w:tc>
      </w:tr>
      <w:tr>
        <w:tc>
          <w:tcPr>
            <w:tcW w:type="dxa" w:w="4535"/>
            <w:vAlign w:val="center"/>
          </w:tcPr>
          <w:p>
            <w:pPr>
              <w:spacing w:line="240" w:lineRule="auto" w:after="0"/>
            </w:pPr>
            <w:r/>
            <w:r>
              <w:rPr>
                <w:rFonts w:ascii="Times New Roman" w:hAnsi="Times New Roman" w:eastAsia="Times New Roman"/>
                <w:b w:val="0"/>
                <w:i w:val="0"/>
                <w:sz w:val="22"/>
                <w:u w:val="none"/>
              </w:rPr>
              <w:t>DTO</w:t>
            </w:r>
          </w:p>
        </w:tc>
        <w:tc>
          <w:tcPr>
            <w:tcW w:type="dxa" w:w="4535"/>
            <w:vAlign w:val="center"/>
          </w:tcPr>
          <w:p>
            <w:pPr>
              <w:spacing w:line="240" w:lineRule="auto" w:after="0"/>
            </w:pPr>
            <w:r/>
            <w:r>
              <w:rPr>
                <w:rFonts w:ascii="Times New Roman" w:hAnsi="Times New Roman" w:eastAsia="Times New Roman"/>
                <w:b w:val="0"/>
                <w:i w:val="0"/>
                <w:sz w:val="22"/>
                <w:u w:val="none"/>
              </w:rPr>
              <w:t>Data Transfer Object – đối tượng truyền dữ liệu</w:t>
            </w:r>
          </w:p>
        </w:tc>
      </w:tr>
      <w:tr>
        <w:tc>
          <w:tcPr>
            <w:tcW w:type="dxa" w:w="4535"/>
            <w:vAlign w:val="center"/>
          </w:tcPr>
          <w:p>
            <w:pPr>
              <w:spacing w:line="240" w:lineRule="auto" w:after="0"/>
            </w:pPr>
            <w:r/>
            <w:r>
              <w:rPr>
                <w:rFonts w:ascii="Times New Roman" w:hAnsi="Times New Roman" w:eastAsia="Times New Roman"/>
                <w:b w:val="0"/>
                <w:i w:val="0"/>
                <w:sz w:val="22"/>
                <w:u w:val="none"/>
              </w:rPr>
              <w:t>E2E</w:t>
            </w:r>
          </w:p>
        </w:tc>
        <w:tc>
          <w:tcPr>
            <w:tcW w:type="dxa" w:w="4535"/>
            <w:vAlign w:val="center"/>
          </w:tcPr>
          <w:p>
            <w:pPr>
              <w:spacing w:line="240" w:lineRule="auto" w:after="0"/>
            </w:pPr>
            <w:r/>
            <w:r>
              <w:rPr>
                <w:rFonts w:ascii="Times New Roman" w:hAnsi="Times New Roman" w:eastAsia="Times New Roman"/>
                <w:b w:val="0"/>
                <w:i w:val="0"/>
                <w:sz w:val="22"/>
                <w:u w:val="none"/>
              </w:rPr>
              <w:t>End-to-End – kiểm thử đầu cuối</w:t>
            </w:r>
          </w:p>
        </w:tc>
      </w:tr>
      <w:tr>
        <w:tc>
          <w:tcPr>
            <w:tcW w:type="dxa" w:w="4535"/>
            <w:vAlign w:val="center"/>
          </w:tcPr>
          <w:p>
            <w:pPr>
              <w:spacing w:line="240" w:lineRule="auto" w:after="0"/>
            </w:pPr>
            <w:r/>
            <w:r>
              <w:rPr>
                <w:rFonts w:ascii="Times New Roman" w:hAnsi="Times New Roman" w:eastAsia="Times New Roman"/>
                <w:b w:val="0"/>
                <w:i w:val="0"/>
                <w:sz w:val="22"/>
                <w:u w:val="none"/>
              </w:rPr>
              <w:t>ERD</w:t>
            </w:r>
          </w:p>
        </w:tc>
        <w:tc>
          <w:tcPr>
            <w:tcW w:type="dxa" w:w="4535"/>
            <w:vAlign w:val="center"/>
          </w:tcPr>
          <w:p>
            <w:pPr>
              <w:spacing w:line="240" w:lineRule="auto" w:after="0"/>
            </w:pPr>
            <w:r/>
            <w:r>
              <w:rPr>
                <w:rFonts w:ascii="Times New Roman" w:hAnsi="Times New Roman" w:eastAsia="Times New Roman"/>
                <w:b w:val="0"/>
                <w:i w:val="0"/>
                <w:sz w:val="22"/>
                <w:u w:val="none"/>
              </w:rPr>
              <w:t>Entity–Relationship Diagram – sơ đồ thực thể–liên kết</w:t>
            </w:r>
          </w:p>
        </w:tc>
      </w:tr>
      <w:tr>
        <w:tc>
          <w:tcPr>
            <w:tcW w:type="dxa" w:w="4535"/>
            <w:vAlign w:val="center"/>
          </w:tcPr>
          <w:p>
            <w:pPr>
              <w:spacing w:line="240" w:lineRule="auto" w:after="0"/>
            </w:pPr>
            <w:r/>
            <w:r>
              <w:rPr>
                <w:rFonts w:ascii="Times New Roman" w:hAnsi="Times New Roman" w:eastAsia="Times New Roman"/>
                <w:b w:val="0"/>
                <w:i w:val="0"/>
                <w:sz w:val="22"/>
                <w:u w:val="none"/>
              </w:rPr>
              <w:t>HTTP</w:t>
            </w:r>
          </w:p>
        </w:tc>
        <w:tc>
          <w:tcPr>
            <w:tcW w:type="dxa" w:w="4535"/>
            <w:vAlign w:val="center"/>
          </w:tcPr>
          <w:p>
            <w:pPr>
              <w:spacing w:line="240" w:lineRule="auto" w:after="0"/>
            </w:pPr>
            <w:r/>
            <w:r>
              <w:rPr>
                <w:rFonts w:ascii="Times New Roman" w:hAnsi="Times New Roman" w:eastAsia="Times New Roman"/>
                <w:b w:val="0"/>
                <w:i w:val="0"/>
                <w:sz w:val="22"/>
                <w:u w:val="none"/>
              </w:rPr>
              <w:t>Hypertext Transfer Protocol – giao thức truyền siêu văn bản</w:t>
            </w:r>
          </w:p>
        </w:tc>
      </w:tr>
      <w:tr>
        <w:tc>
          <w:tcPr>
            <w:tcW w:type="dxa" w:w="4535"/>
            <w:vAlign w:val="center"/>
          </w:tcPr>
          <w:p>
            <w:pPr>
              <w:spacing w:line="240" w:lineRule="auto" w:after="0"/>
            </w:pPr>
            <w:r/>
            <w:r>
              <w:rPr>
                <w:rFonts w:ascii="Times New Roman" w:hAnsi="Times New Roman" w:eastAsia="Times New Roman"/>
                <w:b w:val="0"/>
                <w:i w:val="0"/>
                <w:sz w:val="22"/>
                <w:u w:val="none"/>
              </w:rPr>
              <w:t>JPA</w:t>
            </w:r>
          </w:p>
        </w:tc>
        <w:tc>
          <w:tcPr>
            <w:tcW w:type="dxa" w:w="4535"/>
            <w:vAlign w:val="center"/>
          </w:tcPr>
          <w:p>
            <w:pPr>
              <w:spacing w:line="240" w:lineRule="auto" w:after="0"/>
            </w:pPr>
            <w:r/>
            <w:r>
              <w:rPr>
                <w:rFonts w:ascii="Times New Roman" w:hAnsi="Times New Roman" w:eastAsia="Times New Roman"/>
                <w:b w:val="0"/>
                <w:i w:val="0"/>
                <w:sz w:val="22"/>
                <w:u w:val="none"/>
              </w:rPr>
              <w:t>Java Persistence API – giao diện lưu trữ đối tượng Java</w:t>
            </w:r>
          </w:p>
        </w:tc>
      </w:tr>
      <w:tr>
        <w:tc>
          <w:tcPr>
            <w:tcW w:type="dxa" w:w="4535"/>
            <w:vAlign w:val="center"/>
          </w:tcPr>
          <w:p>
            <w:pPr>
              <w:spacing w:line="240" w:lineRule="auto" w:after="0"/>
            </w:pPr>
            <w:r/>
            <w:r>
              <w:rPr>
                <w:rFonts w:ascii="Times New Roman" w:hAnsi="Times New Roman" w:eastAsia="Times New Roman"/>
                <w:b w:val="0"/>
                <w:i w:val="0"/>
                <w:sz w:val="22"/>
                <w:u w:val="none"/>
              </w:rPr>
              <w:t>JWT</w:t>
            </w:r>
          </w:p>
        </w:tc>
        <w:tc>
          <w:tcPr>
            <w:tcW w:type="dxa" w:w="4535"/>
            <w:vAlign w:val="center"/>
          </w:tcPr>
          <w:p>
            <w:pPr>
              <w:spacing w:line="240" w:lineRule="auto" w:after="0"/>
            </w:pPr>
            <w:r/>
            <w:r>
              <w:rPr>
                <w:rFonts w:ascii="Times New Roman" w:hAnsi="Times New Roman" w:eastAsia="Times New Roman"/>
                <w:b w:val="0"/>
                <w:i w:val="0"/>
                <w:sz w:val="22"/>
                <w:u w:val="none"/>
              </w:rPr>
              <w:t>JSON Web Token – mã thông báo dạng JSON</w:t>
            </w:r>
          </w:p>
        </w:tc>
      </w:tr>
      <w:tr>
        <w:tc>
          <w:tcPr>
            <w:tcW w:type="dxa" w:w="4535"/>
            <w:vAlign w:val="center"/>
          </w:tcPr>
          <w:p>
            <w:pPr>
              <w:spacing w:line="240" w:lineRule="auto" w:after="0"/>
            </w:pPr>
            <w:r/>
            <w:r>
              <w:rPr>
                <w:rFonts w:ascii="Times New Roman" w:hAnsi="Times New Roman" w:eastAsia="Times New Roman"/>
                <w:b w:val="0"/>
                <w:i w:val="0"/>
                <w:sz w:val="22"/>
                <w:u w:val="none"/>
              </w:rPr>
              <w:t>ORM</w:t>
            </w:r>
          </w:p>
        </w:tc>
        <w:tc>
          <w:tcPr>
            <w:tcW w:type="dxa" w:w="4535"/>
            <w:vAlign w:val="center"/>
          </w:tcPr>
          <w:p>
            <w:pPr>
              <w:spacing w:line="240" w:lineRule="auto" w:after="0"/>
            </w:pPr>
            <w:r/>
            <w:r>
              <w:rPr>
                <w:rFonts w:ascii="Times New Roman" w:hAnsi="Times New Roman" w:eastAsia="Times New Roman"/>
                <w:b w:val="0"/>
                <w:i w:val="0"/>
                <w:sz w:val="22"/>
                <w:u w:val="none"/>
              </w:rPr>
              <w:t>Object–Relational Mapping – ánh xạ đối tượng–quan hệ</w:t>
            </w:r>
          </w:p>
        </w:tc>
      </w:tr>
      <w:tr>
        <w:tc>
          <w:tcPr>
            <w:tcW w:type="dxa" w:w="4535"/>
            <w:vAlign w:val="center"/>
          </w:tcPr>
          <w:p>
            <w:pPr>
              <w:spacing w:line="240" w:lineRule="auto" w:after="0"/>
            </w:pPr>
            <w:r/>
            <w:r>
              <w:rPr>
                <w:rFonts w:ascii="Times New Roman" w:hAnsi="Times New Roman" w:eastAsia="Times New Roman"/>
                <w:b w:val="0"/>
                <w:i w:val="0"/>
                <w:sz w:val="22"/>
                <w:u w:val="none"/>
              </w:rPr>
              <w:t>RBAC</w:t>
            </w:r>
          </w:p>
        </w:tc>
        <w:tc>
          <w:tcPr>
            <w:tcW w:type="dxa" w:w="4535"/>
            <w:vAlign w:val="center"/>
          </w:tcPr>
          <w:p>
            <w:pPr>
              <w:spacing w:line="240" w:lineRule="auto" w:after="0"/>
            </w:pPr>
            <w:r/>
            <w:r>
              <w:rPr>
                <w:rFonts w:ascii="Times New Roman" w:hAnsi="Times New Roman" w:eastAsia="Times New Roman"/>
                <w:b w:val="0"/>
                <w:i w:val="0"/>
                <w:sz w:val="22"/>
                <w:u w:val="none"/>
              </w:rPr>
              <w:t>Role-Based Access Control – kiểm soát truy cập dựa trên vai trò</w:t>
            </w:r>
          </w:p>
        </w:tc>
      </w:tr>
      <w:tr>
        <w:tc>
          <w:tcPr>
            <w:tcW w:type="dxa" w:w="4535"/>
            <w:vAlign w:val="center"/>
          </w:tcPr>
          <w:p>
            <w:pPr>
              <w:spacing w:line="240" w:lineRule="auto" w:after="0"/>
            </w:pPr>
            <w:r/>
            <w:r>
              <w:rPr>
                <w:rFonts w:ascii="Times New Roman" w:hAnsi="Times New Roman" w:eastAsia="Times New Roman"/>
                <w:b w:val="0"/>
                <w:i w:val="0"/>
                <w:sz w:val="22"/>
                <w:u w:val="none"/>
              </w:rPr>
              <w:t>REST</w:t>
            </w:r>
          </w:p>
        </w:tc>
        <w:tc>
          <w:tcPr>
            <w:tcW w:type="dxa" w:w="4535"/>
            <w:vAlign w:val="center"/>
          </w:tcPr>
          <w:p>
            <w:pPr>
              <w:spacing w:line="240" w:lineRule="auto" w:after="0"/>
            </w:pPr>
            <w:r/>
            <w:r>
              <w:rPr>
                <w:rFonts w:ascii="Times New Roman" w:hAnsi="Times New Roman" w:eastAsia="Times New Roman"/>
                <w:b w:val="0"/>
                <w:i w:val="0"/>
                <w:sz w:val="22"/>
                <w:u w:val="none"/>
              </w:rPr>
              <w:t>Representational State Transfer – kiểu kiến trúc dịch vụ web</w:t>
            </w:r>
          </w:p>
        </w:tc>
      </w:tr>
      <w:tr>
        <w:tc>
          <w:tcPr>
            <w:tcW w:type="dxa" w:w="4535"/>
            <w:vAlign w:val="center"/>
          </w:tcPr>
          <w:p>
            <w:pPr>
              <w:spacing w:line="240" w:lineRule="auto" w:after="0"/>
            </w:pPr>
            <w:r/>
            <w:r>
              <w:rPr>
                <w:rFonts w:ascii="Times New Roman" w:hAnsi="Times New Roman" w:eastAsia="Times New Roman"/>
                <w:b w:val="0"/>
                <w:i w:val="0"/>
                <w:sz w:val="22"/>
                <w:u w:val="none"/>
              </w:rPr>
              <w:t>SQL</w:t>
            </w:r>
          </w:p>
        </w:tc>
        <w:tc>
          <w:tcPr>
            <w:tcW w:type="dxa" w:w="4535"/>
            <w:vAlign w:val="center"/>
          </w:tcPr>
          <w:p>
            <w:pPr>
              <w:spacing w:line="240" w:lineRule="auto" w:after="0"/>
            </w:pPr>
            <w:r/>
            <w:r>
              <w:rPr>
                <w:rFonts w:ascii="Times New Roman" w:hAnsi="Times New Roman" w:eastAsia="Times New Roman"/>
                <w:b w:val="0"/>
                <w:i w:val="0"/>
                <w:sz w:val="22"/>
                <w:u w:val="none"/>
              </w:rPr>
              <w:t>Structured Query Language – ngôn ngữ truy vấn có cấu trúc</w:t>
            </w:r>
          </w:p>
        </w:tc>
      </w:tr>
      <w:tr>
        <w:tc>
          <w:tcPr>
            <w:tcW w:type="dxa" w:w="4535"/>
            <w:vAlign w:val="center"/>
          </w:tcPr>
          <w:p>
            <w:pPr>
              <w:spacing w:line="240" w:lineRule="auto" w:after="0"/>
            </w:pPr>
            <w:r/>
            <w:r>
              <w:rPr>
                <w:rFonts w:ascii="Times New Roman" w:hAnsi="Times New Roman" w:eastAsia="Times New Roman"/>
                <w:b w:val="0"/>
                <w:i w:val="0"/>
                <w:sz w:val="22"/>
                <w:u w:val="none"/>
              </w:rPr>
              <w:t>UI</w:t>
            </w:r>
          </w:p>
        </w:tc>
        <w:tc>
          <w:tcPr>
            <w:tcW w:type="dxa" w:w="4535"/>
            <w:vAlign w:val="center"/>
          </w:tcPr>
          <w:p>
            <w:pPr>
              <w:spacing w:line="240" w:lineRule="auto" w:after="0"/>
            </w:pPr>
            <w:r/>
            <w:r>
              <w:rPr>
                <w:rFonts w:ascii="Times New Roman" w:hAnsi="Times New Roman" w:eastAsia="Times New Roman"/>
                <w:b w:val="0"/>
                <w:i w:val="0"/>
                <w:sz w:val="22"/>
                <w:u w:val="none"/>
              </w:rPr>
              <w:t>User Interface – giao diện người dùng</w:t>
            </w:r>
          </w:p>
        </w:tc>
      </w:tr>
      <w:tr>
        <w:tc>
          <w:tcPr>
            <w:tcW w:type="dxa" w:w="4535"/>
            <w:vAlign w:val="center"/>
          </w:tcPr>
          <w:p>
            <w:pPr>
              <w:spacing w:line="240" w:lineRule="auto" w:after="0"/>
            </w:pPr>
            <w:r/>
            <w:r>
              <w:rPr>
                <w:rFonts w:ascii="Times New Roman" w:hAnsi="Times New Roman" w:eastAsia="Times New Roman"/>
                <w:b w:val="0"/>
                <w:i w:val="0"/>
                <w:sz w:val="22"/>
                <w:u w:val="none"/>
              </w:rPr>
              <w:t>UML</w:t>
            </w:r>
          </w:p>
        </w:tc>
        <w:tc>
          <w:tcPr>
            <w:tcW w:type="dxa" w:w="4535"/>
            <w:vAlign w:val="center"/>
          </w:tcPr>
          <w:p>
            <w:pPr>
              <w:spacing w:line="240" w:lineRule="auto" w:after="0"/>
            </w:pPr>
            <w:r/>
            <w:r>
              <w:rPr>
                <w:rFonts w:ascii="Times New Roman" w:hAnsi="Times New Roman" w:eastAsia="Times New Roman"/>
                <w:b w:val="0"/>
                <w:i w:val="0"/>
                <w:sz w:val="22"/>
                <w:u w:val="none"/>
              </w:rPr>
              <w:t>Unified Modeling Language – ngôn ngữ mô hình hóa thống nhất</w:t>
            </w:r>
          </w:p>
        </w:tc>
      </w:tr>
      <w:tr>
        <w:tc>
          <w:tcPr>
            <w:tcW w:type="dxa" w:w="4535"/>
            <w:vAlign w:val="center"/>
          </w:tcPr>
          <w:p>
            <w:pPr>
              <w:spacing w:line="240" w:lineRule="auto" w:after="0"/>
            </w:pPr>
            <w:r/>
            <w:r>
              <w:rPr>
                <w:rFonts w:ascii="Times New Roman" w:hAnsi="Times New Roman" w:eastAsia="Times New Roman"/>
                <w:b w:val="0"/>
                <w:i w:val="0"/>
                <w:sz w:val="22"/>
                <w:u w:val="none"/>
              </w:rPr>
              <w:t>UX</w:t>
            </w:r>
          </w:p>
        </w:tc>
        <w:tc>
          <w:tcPr>
            <w:tcW w:type="dxa" w:w="4535"/>
            <w:vAlign w:val="center"/>
          </w:tcPr>
          <w:p>
            <w:pPr>
              <w:spacing w:line="240" w:lineRule="auto" w:after="0"/>
            </w:pPr>
            <w:r/>
            <w:r>
              <w:rPr>
                <w:rFonts w:ascii="Times New Roman" w:hAnsi="Times New Roman" w:eastAsia="Times New Roman"/>
                <w:b w:val="0"/>
                <w:i w:val="0"/>
                <w:sz w:val="22"/>
                <w:u w:val="none"/>
              </w:rPr>
              <w:t>User Experience – trải nghiệm người dùng</w:t>
            </w:r>
          </w:p>
        </w:tc>
      </w:tr>
      <w:tr>
        <w:tc>
          <w:tcPr>
            <w:tcW w:type="dxa" w:w="4535"/>
            <w:vAlign w:val="center"/>
          </w:tcPr>
          <w:p>
            <w:pPr>
              <w:spacing w:line="240" w:lineRule="auto" w:after="0"/>
            </w:pPr>
            <w:r/>
            <w:r>
              <w:rPr>
                <w:rFonts w:ascii="Times New Roman" w:hAnsi="Times New Roman" w:eastAsia="Times New Roman"/>
                <w:b w:val="0"/>
                <w:i w:val="0"/>
                <w:sz w:val="22"/>
                <w:u w:val="none"/>
              </w:rPr>
              <w:t>L01</w:t>
            </w:r>
          </w:p>
        </w:tc>
        <w:tc>
          <w:tcPr>
            <w:tcW w:type="dxa" w:w="4535"/>
            <w:vAlign w:val="center"/>
          </w:tcPr>
          <w:p>
            <w:pPr>
              <w:spacing w:line="240" w:lineRule="auto" w:after="0"/>
            </w:pPr>
            <w:r/>
            <w:r>
              <w:rPr>
                <w:rFonts w:ascii="Times New Roman" w:hAnsi="Times New Roman" w:eastAsia="Times New Roman"/>
                <w:b w:val="0"/>
                <w:i w:val="0"/>
                <w:sz w:val="22"/>
                <w:u w:val="none"/>
              </w:rPr>
              <w:t>Lịch trực 24/24</w:t>
            </w:r>
          </w:p>
        </w:tc>
      </w:tr>
      <w:tr>
        <w:tc>
          <w:tcPr>
            <w:tcW w:type="dxa" w:w="4535"/>
            <w:vAlign w:val="center"/>
          </w:tcPr>
          <w:p>
            <w:pPr>
              <w:spacing w:line="240" w:lineRule="auto" w:after="0"/>
            </w:pPr>
            <w:r/>
            <w:r>
              <w:rPr>
                <w:rFonts w:ascii="Times New Roman" w:hAnsi="Times New Roman" w:eastAsia="Times New Roman"/>
                <w:b w:val="0"/>
                <w:i w:val="0"/>
                <w:sz w:val="22"/>
                <w:u w:val="none"/>
              </w:rPr>
              <w:t>L02</w:t>
            </w:r>
          </w:p>
        </w:tc>
        <w:tc>
          <w:tcPr>
            <w:tcW w:type="dxa" w:w="4535"/>
            <w:vAlign w:val="center"/>
          </w:tcPr>
          <w:p>
            <w:pPr>
              <w:spacing w:line="240" w:lineRule="auto" w:after="0"/>
            </w:pPr>
            <w:r/>
            <w:r>
              <w:rPr>
                <w:rFonts w:ascii="Times New Roman" w:hAnsi="Times New Roman" w:eastAsia="Times New Roman"/>
                <w:b w:val="0"/>
                <w:i w:val="0"/>
                <w:sz w:val="22"/>
                <w:u w:val="none"/>
              </w:rPr>
              <w:t>Lịch thông tầm</w:t>
            </w:r>
          </w:p>
        </w:tc>
      </w:tr>
      <w:tr>
        <w:tc>
          <w:tcPr>
            <w:tcW w:type="dxa" w:w="4535"/>
            <w:vAlign w:val="center"/>
          </w:tcPr>
          <w:p>
            <w:pPr>
              <w:spacing w:line="240" w:lineRule="auto" w:after="0"/>
            </w:pPr>
            <w:r/>
            <w:r>
              <w:rPr>
                <w:rFonts w:ascii="Times New Roman" w:hAnsi="Times New Roman" w:eastAsia="Times New Roman"/>
                <w:b w:val="0"/>
                <w:i w:val="0"/>
                <w:sz w:val="22"/>
                <w:u w:val="none"/>
              </w:rPr>
              <w:t>L03</w:t>
            </w:r>
          </w:p>
        </w:tc>
        <w:tc>
          <w:tcPr>
            <w:tcW w:type="dxa" w:w="4535"/>
            <w:vAlign w:val="center"/>
          </w:tcPr>
          <w:p>
            <w:pPr>
              <w:spacing w:line="240" w:lineRule="auto" w:after="0"/>
            </w:pPr>
            <w:r/>
            <w:r>
              <w:rPr>
                <w:rFonts w:ascii="Times New Roman" w:hAnsi="Times New Roman" w:eastAsia="Times New Roman"/>
                <w:b w:val="0"/>
                <w:i w:val="0"/>
                <w:sz w:val="22"/>
                <w:u w:val="none"/>
              </w:rPr>
              <w:t>Lịch phòng khám dịch vụ</w:t>
            </w:r>
          </w:p>
        </w:tc>
      </w:tr>
      <w:tr>
        <w:tc>
          <w:tcPr>
            <w:tcW w:type="dxa" w:w="4535"/>
            <w:vAlign w:val="center"/>
          </w:tcPr>
          <w:p>
            <w:pPr>
              <w:spacing w:line="240" w:lineRule="auto" w:after="0"/>
            </w:pPr>
            <w:r/>
            <w:r>
              <w:rPr>
                <w:rFonts w:ascii="Times New Roman" w:hAnsi="Times New Roman" w:eastAsia="Times New Roman"/>
                <w:b w:val="0"/>
                <w:i w:val="0"/>
                <w:sz w:val="22"/>
                <w:u w:val="none"/>
              </w:rPr>
              <w:t>L04</w:t>
            </w:r>
          </w:p>
        </w:tc>
        <w:tc>
          <w:tcPr>
            <w:tcW w:type="dxa" w:w="4535"/>
            <w:vAlign w:val="center"/>
          </w:tcPr>
          <w:p>
            <w:pPr>
              <w:spacing w:line="240" w:lineRule="auto" w:after="0"/>
            </w:pPr>
            <w:r/>
            <w:r>
              <w:rPr>
                <w:rFonts w:ascii="Times New Roman" w:hAnsi="Times New Roman" w:eastAsia="Times New Roman"/>
                <w:b w:val="0"/>
                <w:i w:val="0"/>
                <w:sz w:val="22"/>
                <w:u w:val="none"/>
              </w:rPr>
              <w:t>Lịch phòng khám chuyên gia</w:t>
            </w:r>
          </w:p>
        </w:tc>
      </w:tr>
      <w:tr>
        <w:tc>
          <w:tcPr>
            <w:tcW w:type="dxa" w:w="4535"/>
            <w:vAlign w:val="center"/>
          </w:tcPr>
          <w:p>
            <w:pPr>
              <w:spacing w:line="240" w:lineRule="auto" w:after="0"/>
            </w:pPr>
            <w:r/>
            <w:r>
              <w:rPr>
                <w:rFonts w:ascii="Times New Roman" w:hAnsi="Times New Roman" w:eastAsia="Times New Roman"/>
                <w:b w:val="0"/>
                <w:i w:val="0"/>
                <w:sz w:val="22"/>
                <w:u w:val="none"/>
              </w:rPr>
              <w:t>M01–M07</w:t>
            </w:r>
          </w:p>
        </w:tc>
        <w:tc>
          <w:tcPr>
            <w:tcW w:type="dxa" w:w="4535"/>
            <w:vAlign w:val="center"/>
          </w:tcPr>
          <w:p>
            <w:pPr>
              <w:spacing w:line="240" w:lineRule="auto" w:after="0"/>
            </w:pPr>
            <w:r/>
            <w:r>
              <w:rPr>
                <w:rFonts w:ascii="Times New Roman" w:hAnsi="Times New Roman" w:eastAsia="Times New Roman"/>
                <w:b w:val="0"/>
                <w:i w:val="0"/>
                <w:sz w:val="22"/>
                <w:u w:val="none"/>
              </w:rPr>
              <w:t>Các module chức năng từ quản lý nhân sự đến tự động xếp lịch</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Lần đầu xuất hiện trong nội dung, thuật ngữ được viết đầy đủ kèm chữ viết tắt; những lần sau chỉ dùng chữ viết tắt khi cần thiết.</w:t>
      </w:r>
    </w:p>
    <w:p>
      <w:pPr>
        <w:keepNext/>
        <w:spacing w:line="360" w:lineRule="auto" w:before="240" w:after="120"/>
        <w:jc w:val="center"/>
      </w:pPr>
      <w:r>
        <w:rPr>
          <w:rFonts w:ascii="Times New Roman" w:hAnsi="Times New Roman" w:eastAsia="Times New Roman"/>
          <w:b/>
          <w:i w:val="0"/>
          <w:sz w:val="32"/>
          <w:u w:val="none"/>
        </w:rPr>
        <w:t>DANH MỤC BẢNG</w:t>
      </w:r>
    </w:p>
    <w:p>
      <w:pPr>
        <w:keepNext/>
        <w:spacing w:line="240" w:lineRule="auto" w:before="60" w:after="120"/>
        <w:jc w:val="center"/>
      </w:pPr>
      <w:r>
        <w:rPr>
          <w:rFonts w:ascii="Times New Roman" w:hAnsi="Times New Roman" w:eastAsia="Times New Roman"/>
          <w:b/>
          <w:i w:val="0"/>
          <w:sz w:val="26"/>
          <w:u w:val="none"/>
        </w:rPr>
        <w:t>Bảng 2.1. Các vấn đề của quy trình quản lý lịch hiện tại</w:t>
      </w:r>
    </w:p>
    <w:p>
      <w:pPr>
        <w:keepNext/>
        <w:spacing w:line="240" w:lineRule="auto" w:before="60" w:after="120"/>
        <w:jc w:val="center"/>
      </w:pPr>
      <w:r>
        <w:rPr>
          <w:rFonts w:ascii="Times New Roman" w:hAnsi="Times New Roman" w:eastAsia="Times New Roman"/>
          <w:b/>
          <w:i w:val="0"/>
          <w:sz w:val="26"/>
          <w:u w:val="none"/>
        </w:rPr>
        <w:t>Bảng 3.1. Các loại lịch trong hệ thống</w:t>
      </w:r>
    </w:p>
    <w:p>
      <w:pPr>
        <w:keepNext/>
        <w:spacing w:line="240" w:lineRule="auto" w:before="60" w:after="120"/>
        <w:jc w:val="center"/>
      </w:pPr>
      <w:r>
        <w:rPr>
          <w:rFonts w:ascii="Times New Roman" w:hAnsi="Times New Roman" w:eastAsia="Times New Roman"/>
          <w:b/>
          <w:i w:val="0"/>
          <w:sz w:val="26"/>
          <w:u w:val="none"/>
        </w:rPr>
        <w:t>Bảng 3.2. Ràng buộc nghiệp vụ chính</w:t>
      </w:r>
    </w:p>
    <w:p>
      <w:pPr>
        <w:keepNext/>
        <w:spacing w:line="240" w:lineRule="auto" w:before="60" w:after="120"/>
        <w:jc w:val="center"/>
      </w:pPr>
      <w:r>
        <w:rPr>
          <w:rFonts w:ascii="Times New Roman" w:hAnsi="Times New Roman" w:eastAsia="Times New Roman"/>
          <w:b/>
          <w:i w:val="0"/>
          <w:sz w:val="26"/>
          <w:u w:val="none"/>
        </w:rPr>
        <w:t>Bảng 3.3. Danh sách module chức năng</w:t>
      </w:r>
    </w:p>
    <w:p>
      <w:pPr>
        <w:keepNext/>
        <w:spacing w:line="240" w:lineRule="auto" w:before="60" w:after="120"/>
        <w:jc w:val="center"/>
      </w:pPr>
      <w:r>
        <w:rPr>
          <w:rFonts w:ascii="Times New Roman" w:hAnsi="Times New Roman" w:eastAsia="Times New Roman"/>
          <w:b/>
          <w:i w:val="0"/>
          <w:sz w:val="26"/>
          <w:u w:val="none"/>
        </w:rPr>
        <w:t>Bảng 3.4. Công nghệ sử dụng</w:t>
      </w:r>
    </w:p>
    <w:p>
      <w:pPr>
        <w:keepNext/>
        <w:spacing w:line="240" w:lineRule="auto" w:before="60" w:after="120"/>
        <w:jc w:val="center"/>
      </w:pPr>
      <w:r>
        <w:rPr>
          <w:rFonts w:ascii="Times New Roman" w:hAnsi="Times New Roman" w:eastAsia="Times New Roman"/>
          <w:b/>
          <w:i w:val="0"/>
          <w:sz w:val="26"/>
          <w:u w:val="none"/>
        </w:rPr>
        <w:t>Bảng 3.5. Các bảng dữ liệu lõi</w:t>
      </w:r>
    </w:p>
    <w:p>
      <w:pPr>
        <w:keepNext/>
        <w:spacing w:line="240" w:lineRule="auto" w:before="60" w:after="120"/>
        <w:jc w:val="center"/>
      </w:pPr>
      <w:r>
        <w:rPr>
          <w:rFonts w:ascii="Times New Roman" w:hAnsi="Times New Roman" w:eastAsia="Times New Roman"/>
          <w:b/>
          <w:i w:val="0"/>
          <w:sz w:val="26"/>
          <w:u w:val="none"/>
        </w:rPr>
        <w:t>Bảng 3.7. Tiến độ thực hiện đề tài</w:t>
      </w:r>
    </w:p>
    <w:p>
      <w:pPr>
        <w:keepNext/>
        <w:spacing w:line="240" w:lineRule="auto" w:before="60" w:after="120"/>
        <w:jc w:val="center"/>
      </w:pPr>
      <w:r>
        <w:rPr>
          <w:rFonts w:ascii="Times New Roman" w:hAnsi="Times New Roman" w:eastAsia="Times New Roman"/>
          <w:b/>
          <w:i w:val="0"/>
          <w:sz w:val="26"/>
          <w:u w:val="none"/>
        </w:rPr>
        <w:t>Bảng 3.8. Kịch bản kiểm thử nghiệp vụ</w:t>
      </w:r>
    </w:p>
    <w:p>
      <w:pPr>
        <w:keepNext/>
        <w:spacing w:line="240" w:lineRule="auto" w:before="60" w:after="120"/>
        <w:jc w:val="center"/>
      </w:pPr>
      <w:r>
        <w:rPr>
          <w:rFonts w:ascii="Times New Roman" w:hAnsi="Times New Roman" w:eastAsia="Times New Roman"/>
          <w:b/>
          <w:i w:val="0"/>
          <w:sz w:val="26"/>
          <w:u w:val="none"/>
        </w:rPr>
        <w:t>Bảng 4.1. Đối chiếu chức năng và kết quả triển khai</w:t>
      </w:r>
    </w:p>
    <w:p>
      <w:pPr>
        <w:keepNext/>
        <w:spacing w:line="240" w:lineRule="auto" w:before="60" w:after="120"/>
        <w:jc w:val="center"/>
      </w:pPr>
      <w:r>
        <w:rPr>
          <w:rFonts w:ascii="Times New Roman" w:hAnsi="Times New Roman" w:eastAsia="Times New Roman"/>
          <w:b/>
          <w:i w:val="0"/>
          <w:sz w:val="26"/>
          <w:u w:val="none"/>
        </w:rPr>
        <w:t>Bảng 4.2. Tổng hợp kết quả kiểm thử theo nguồn xác minh</w:t>
      </w:r>
    </w:p>
    <w:p>
      <w:pPr>
        <w:keepNext/>
        <w:spacing w:line="240" w:lineRule="auto" w:before="60" w:after="120"/>
        <w:jc w:val="center"/>
      </w:pPr>
      <w:r>
        <w:rPr>
          <w:rFonts w:ascii="Times New Roman" w:hAnsi="Times New Roman" w:eastAsia="Times New Roman"/>
          <w:b/>
          <w:i w:val="0"/>
          <w:sz w:val="26"/>
          <w:u w:val="none"/>
        </w:rPr>
        <w:t>Bảng 4.3. So sánh các chiến lược tự động xếp lịch</w:t>
      </w:r>
    </w:p>
    <w:p>
      <w:pPr>
        <w:keepNext/>
        <w:spacing w:line="360" w:lineRule="auto" w:before="240" w:after="120"/>
        <w:jc w:val="center"/>
      </w:pPr>
      <w:r>
        <w:rPr>
          <w:rFonts w:ascii="Times New Roman" w:hAnsi="Times New Roman" w:eastAsia="Times New Roman"/>
          <w:b/>
          <w:i w:val="0"/>
          <w:sz w:val="32"/>
          <w:u w:val="none"/>
        </w:rPr>
        <w:t>DANH MỤC HÌNH VẼ, ĐỒ THỊ</w:t>
      </w:r>
    </w:p>
    <w:p>
      <w:pPr>
        <w:keepNext w:val="0"/>
        <w:spacing w:line="240" w:lineRule="auto" w:before="60" w:after="120"/>
        <w:jc w:val="center"/>
      </w:pPr>
      <w:r>
        <w:rPr>
          <w:rFonts w:ascii="Times New Roman" w:hAnsi="Times New Roman" w:eastAsia="Times New Roman"/>
          <w:b/>
          <w:i w:val="0"/>
          <w:sz w:val="26"/>
          <w:u w:val="none"/>
        </w:rPr>
        <w:t>Hình 3.1. Kiến trúc tổng thể của hệ thống</w:t>
      </w:r>
    </w:p>
    <w:p>
      <w:pPr>
        <w:keepNext w:val="0"/>
        <w:spacing w:line="240" w:lineRule="auto" w:before="60" w:after="120"/>
        <w:jc w:val="center"/>
      </w:pPr>
      <w:r>
        <w:rPr>
          <w:rFonts w:ascii="Times New Roman" w:hAnsi="Times New Roman" w:eastAsia="Times New Roman"/>
          <w:b/>
          <w:i w:val="0"/>
          <w:sz w:val="26"/>
          <w:u w:val="none"/>
        </w:rPr>
        <w:t>Hình 3.2. Sơ đồ Use Case tổng quát</w:t>
      </w:r>
    </w:p>
    <w:p>
      <w:pPr>
        <w:keepNext w:val="0"/>
        <w:spacing w:line="240" w:lineRule="auto" w:before="60" w:after="120"/>
        <w:jc w:val="center"/>
      </w:pPr>
      <w:r>
        <w:rPr>
          <w:rFonts w:ascii="Times New Roman" w:hAnsi="Times New Roman" w:eastAsia="Times New Roman"/>
          <w:b/>
          <w:i w:val="0"/>
          <w:sz w:val="26"/>
          <w:u w:val="none"/>
        </w:rPr>
        <w:t>Hình 3.3. Hoạt động xếp lịch theo kỳ</w:t>
      </w:r>
    </w:p>
    <w:p>
      <w:pPr>
        <w:keepNext w:val="0"/>
        <w:spacing w:line="240" w:lineRule="auto" w:before="60" w:after="120"/>
        <w:jc w:val="center"/>
      </w:pPr>
      <w:r>
        <w:rPr>
          <w:rFonts w:ascii="Times New Roman" w:hAnsi="Times New Roman" w:eastAsia="Times New Roman"/>
          <w:b/>
          <w:i w:val="0"/>
          <w:sz w:val="26"/>
          <w:u w:val="none"/>
        </w:rPr>
        <w:t>Hình 3.4. Sequence kiểm tra xung đột</w:t>
      </w:r>
    </w:p>
    <w:p>
      <w:pPr>
        <w:keepNext w:val="0"/>
        <w:spacing w:line="240" w:lineRule="auto" w:before="60" w:after="120"/>
        <w:jc w:val="center"/>
      </w:pPr>
      <w:r>
        <w:rPr>
          <w:rFonts w:ascii="Times New Roman" w:hAnsi="Times New Roman" w:eastAsia="Times New Roman"/>
          <w:b/>
          <w:i w:val="0"/>
          <w:sz w:val="26"/>
          <w:u w:val="none"/>
        </w:rPr>
        <w:t>Hình 3.5. Sequence tính ngày nghỉ bù</w:t>
      </w:r>
    </w:p>
    <w:p>
      <w:pPr>
        <w:keepNext w:val="0"/>
        <w:spacing w:line="240" w:lineRule="auto" w:before="60" w:after="120"/>
        <w:jc w:val="center"/>
      </w:pPr>
      <w:r>
        <w:rPr>
          <w:rFonts w:ascii="Times New Roman" w:hAnsi="Times New Roman" w:eastAsia="Times New Roman"/>
          <w:b/>
          <w:i w:val="0"/>
          <w:sz w:val="26"/>
          <w:u w:val="none"/>
        </w:rPr>
        <w:t>Hình 3.6. Hoạt động tự động xếp lịch</w:t>
      </w:r>
    </w:p>
    <w:p>
      <w:pPr>
        <w:keepNext w:val="0"/>
        <w:spacing w:line="240" w:lineRule="auto" w:before="60" w:after="120"/>
        <w:jc w:val="center"/>
      </w:pPr>
      <w:r>
        <w:rPr>
          <w:rFonts w:ascii="Times New Roman" w:hAnsi="Times New Roman" w:eastAsia="Times New Roman"/>
          <w:b/>
          <w:i w:val="0"/>
          <w:sz w:val="26"/>
          <w:u w:val="none"/>
        </w:rPr>
        <w:t>Hình 3.7. Sơ đồ thành phần và triển khai</w:t>
      </w:r>
    </w:p>
    <w:p>
      <w:pPr>
        <w:keepNext w:val="0"/>
        <w:spacing w:line="240" w:lineRule="auto" w:before="60" w:after="120"/>
        <w:jc w:val="center"/>
      </w:pPr>
      <w:r>
        <w:rPr>
          <w:rFonts w:ascii="Times New Roman" w:hAnsi="Times New Roman" w:eastAsia="Times New Roman"/>
          <w:b/>
          <w:i w:val="0"/>
          <w:sz w:val="26"/>
          <w:u w:val="none"/>
        </w:rPr>
        <w:t>Hình 3.8. Sơ đồ ERD các bảng dữ liệu lõi</w:t>
      </w:r>
    </w:p>
    <w:p>
      <w:pPr>
        <w:keepNext w:val="0"/>
        <w:spacing w:line="240" w:lineRule="auto" w:before="60" w:after="120"/>
        <w:jc w:val="center"/>
      </w:pPr>
      <w:r>
        <w:rPr>
          <w:rFonts w:ascii="Times New Roman" w:hAnsi="Times New Roman" w:eastAsia="Times New Roman"/>
          <w:b/>
          <w:i w:val="0"/>
          <w:sz w:val="26"/>
          <w:u w:val="none"/>
        </w:rPr>
        <w:t>Hình 3.9. Trạng thái của kỳ lịch</w:t>
      </w:r>
    </w:p>
    <w:p>
      <w:pPr>
        <w:keepNext w:val="0"/>
        <w:spacing w:line="240" w:lineRule="auto" w:before="60" w:after="120"/>
        <w:jc w:val="center"/>
      </w:pPr>
      <w:r>
        <w:rPr>
          <w:rFonts w:ascii="Times New Roman" w:hAnsi="Times New Roman" w:eastAsia="Times New Roman"/>
          <w:b/>
          <w:i w:val="0"/>
          <w:sz w:val="26"/>
          <w:u w:val="none"/>
        </w:rPr>
        <w:t>Hình 4.1. Màn hình đăng nhập</w:t>
      </w:r>
    </w:p>
    <w:p>
      <w:pPr>
        <w:keepNext w:val="0"/>
        <w:spacing w:line="240" w:lineRule="auto" w:before="60" w:after="120"/>
        <w:jc w:val="center"/>
      </w:pPr>
      <w:r>
        <w:rPr>
          <w:rFonts w:ascii="Times New Roman" w:hAnsi="Times New Roman" w:eastAsia="Times New Roman"/>
          <w:b/>
          <w:i w:val="0"/>
          <w:sz w:val="26"/>
          <w:u w:val="none"/>
        </w:rPr>
        <w:t>Hình 4.2. Dashboard tổng quan</w:t>
      </w:r>
    </w:p>
    <w:p>
      <w:pPr>
        <w:keepNext w:val="0"/>
        <w:spacing w:line="240" w:lineRule="auto" w:before="60" w:after="120"/>
        <w:jc w:val="center"/>
      </w:pPr>
      <w:r>
        <w:rPr>
          <w:rFonts w:ascii="Times New Roman" w:hAnsi="Times New Roman" w:eastAsia="Times New Roman"/>
          <w:b/>
          <w:i w:val="0"/>
          <w:sz w:val="26"/>
          <w:u w:val="none"/>
        </w:rPr>
        <w:t>Hình 4.3. Lưới lịch tháng</w:t>
      </w:r>
    </w:p>
    <w:p>
      <w:pPr>
        <w:keepNext w:val="0"/>
        <w:spacing w:line="240" w:lineRule="auto" w:before="60" w:after="120"/>
        <w:jc w:val="center"/>
      </w:pPr>
      <w:r>
        <w:rPr>
          <w:rFonts w:ascii="Times New Roman" w:hAnsi="Times New Roman" w:eastAsia="Times New Roman"/>
          <w:b/>
          <w:i w:val="0"/>
          <w:sz w:val="26"/>
          <w:u w:val="none"/>
        </w:rPr>
        <w:t>Hình 4.4. Màn hình kiểm tra xung đột</w:t>
      </w:r>
    </w:p>
    <w:p>
      <w:pPr>
        <w:keepNext w:val="0"/>
        <w:spacing w:line="240" w:lineRule="auto" w:before="60" w:after="120"/>
        <w:jc w:val="center"/>
      </w:pPr>
      <w:r>
        <w:rPr>
          <w:rFonts w:ascii="Times New Roman" w:hAnsi="Times New Roman" w:eastAsia="Times New Roman"/>
          <w:b/>
          <w:i w:val="0"/>
          <w:sz w:val="26"/>
          <w:u w:val="none"/>
        </w:rPr>
        <w:t>Hình 4.5. Màn hình xem trước lịch tự động</w:t>
      </w:r>
    </w:p>
    <w:p>
      <w:pPr>
        <w:keepNext w:val="0"/>
        <w:spacing w:line="240" w:lineRule="auto" w:before="60" w:after="120"/>
        <w:jc w:val="center"/>
      </w:pPr>
      <w:r>
        <w:rPr>
          <w:rFonts w:ascii="Times New Roman" w:hAnsi="Times New Roman" w:eastAsia="Times New Roman"/>
          <w:b/>
          <w:i w:val="0"/>
          <w:sz w:val="26"/>
          <w:u w:val="none"/>
        </w:rPr>
        <w:t>Hình 4.6. Biểu đồ cân bằng tải</w:t>
      </w:r>
    </w:p>
    <w:p>
      <w:pPr>
        <w:spacing w:line="360" w:lineRule="auto" w:after="120"/>
        <w:ind w:firstLine="425"/>
        <w:jc w:val="both"/>
      </w:pPr>
      <w:r>
        <w:rPr>
          <w:rFonts w:ascii="Times New Roman" w:hAnsi="Times New Roman" w:eastAsia="Times New Roman"/>
          <w:b w:val="0"/>
          <w:i w:val="0"/>
          <w:sz w:val="26"/>
          <w:u w:val="none"/>
        </w:rPr>
        <w:t>Ghi chú: Trong bản Word, các vị trí Hình 3.1–Hình 4.6 phải được thay bằng ảnh/sơ đồ đã xuất sạch từ mã nguồn PlantUML hoặc công cụ vẽ tương ứng trong Phụ lục. Tên hình đặt phía dưới hình; tên bảng đặt phía trên bảng.</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1. GIỚI THIỆU</w:t>
      </w:r>
    </w:p>
    <w:p>
      <w:pPr>
        <w:keepNext/>
        <w:spacing w:line="360" w:lineRule="auto" w:before="160" w:after="120"/>
        <w:jc w:val="left"/>
      </w:pPr>
      <w:r>
        <w:rPr>
          <w:rFonts w:ascii="Times New Roman" w:hAnsi="Times New Roman" w:eastAsia="Times New Roman"/>
          <w:b w:val="0"/>
          <w:i/>
          <w:sz w:val="28"/>
          <w:u w:val="none"/>
        </w:rPr>
        <w:t>1.1. Tính cấp thiết và lý do chọn đề tài</w:t>
      </w:r>
    </w:p>
    <w:p>
      <w:pPr>
        <w:spacing w:line="360" w:lineRule="auto" w:after="120"/>
        <w:ind w:firstLine="425"/>
        <w:jc w:val="both"/>
      </w:pPr>
      <w:r>
        <w:rPr>
          <w:rFonts w:ascii="Times New Roman" w:hAnsi="Times New Roman" w:eastAsia="Times New Roman"/>
          <w:b w:val="0"/>
          <w:i w:val="0"/>
          <w:sz w:val="26"/>
          <w:u w:val="none"/>
        </w:rPr>
        <w:t>Trong một phòng chuyên môn của bệnh viện, việc phân công nhân sự theo ngày phải đồng thời bảo đảm đủ người làm việc, tuân thủ thời gian nghỉ, hạn chế xung đột giữa các loại lịch và duy trì sự công bằng giữa các thành viên. Khác với bài toán xếp lịch thông thường, lịch công tác trong môi trường y tế có các đặc điểm riêng: có ca trực kéo dài 24 giờ, có ngày nghỉ bù được tính sau ca trực, có lịch khám yêu cầu chuyên môn và có tình huống thay đổi đột xuất do nghỉ phép hoặc đổi ca.</w:t>
      </w:r>
    </w:p>
    <w:p>
      <w:pPr>
        <w:spacing w:line="360" w:lineRule="auto" w:after="120"/>
        <w:ind w:firstLine="425"/>
        <w:jc w:val="both"/>
      </w:pPr>
      <w:r>
        <w:rPr>
          <w:rFonts w:ascii="Times New Roman" w:hAnsi="Times New Roman" w:eastAsia="Times New Roman"/>
          <w:b w:val="0"/>
          <w:i w:val="0"/>
          <w:sz w:val="26"/>
          <w:u w:val="none"/>
        </w:rPr>
        <w:t>Theo tài liệu mô tả chức năng của dự án, một phòng chuyên môn được mô hình hóa với khoảng 20 nhân sự và bốn loại lịch cốt lõi: lịch trực 24/24, lịch thông tầm, lịch phòng khám dịch vụ và lịch phòng khám chuyên gia [1]. Mỗi loại lịch có quy tắc riêng nhưng lại dùng chung nhân sự và ngày làm việc. Vì vậy, nếu chỉ quản lý bằng các bảng rời rạc, người lập lịch phải tự đối chiếu nhiều nguồn dữ liệu, dễ bỏ sót một ràng buộc ở các bước cuối.</w:t>
      </w:r>
    </w:p>
    <w:p>
      <w:pPr>
        <w:spacing w:line="360" w:lineRule="auto" w:after="120"/>
        <w:ind w:firstLine="425"/>
        <w:jc w:val="both"/>
      </w:pPr>
      <w:r>
        <w:rPr>
          <w:rFonts w:ascii="Times New Roman" w:hAnsi="Times New Roman" w:eastAsia="Times New Roman"/>
          <w:b w:val="0"/>
          <w:i w:val="0"/>
          <w:sz w:val="26"/>
          <w:u w:val="none"/>
        </w:rPr>
        <w:t>Quy trình thủ công bằng bảng tính có thể đáp ứng một lịch đơn giản, nhưng trở nên khó kiểm soát khi số lượng ngày, nhân sự và loại lịch tăng lên. Một thay đổi nhỏ, chẳng hạn một nhân sự được duyệt nghỉ phép, có thể làm ảnh hưởng đến nhiều phân công đã có. Người quản lý phải tìm người thay thế, kiểm tra lại ngày nghỉ bù, kiểm tra số ca của người thay thế và thông báo cho những người liên quan. Nếu không có nhật ký thay đổi, việc truy vết nguyên nhân của một lịch sai cũng gặp nhiều khó khăn.</w:t>
      </w:r>
    </w:p>
    <w:p>
      <w:pPr>
        <w:spacing w:line="360" w:lineRule="auto" w:after="120"/>
        <w:ind w:firstLine="425"/>
        <w:jc w:val="both"/>
      </w:pPr>
      <w:r>
        <w:rPr>
          <w:rFonts w:ascii="Times New Roman" w:hAnsi="Times New Roman" w:eastAsia="Times New Roman"/>
          <w:b w:val="0"/>
          <w:i w:val="0"/>
          <w:sz w:val="26"/>
          <w:u w:val="none"/>
        </w:rPr>
        <w:t>Đề tài “Xây dựng Website Quản lý Lịch Công tác cho Phòng chuyên môn tại Bệnh Viện Ung Bướu” được hình thành nhằm số hóa quy trình trên. Hệ thống tập trung dữ liệu nhân sự, kỳ lịch, loại lịch, ngày nghỉ phép, ngày nghỉ bù và lịch phân công trong một nền tảng thống nhất. Ngoài thao tác thủ công, hệ thống còn cung cấp cơ chế tự động xếp lịch, xem trước phương án, kiểm tra ràng buộc trước khi áp dụng và ghi nhận kết quả chạy thuật toán.</w:t>
      </w:r>
    </w:p>
    <w:p>
      <w:pPr>
        <w:keepNext/>
        <w:spacing w:line="360" w:lineRule="auto" w:before="160" w:after="120"/>
        <w:jc w:val="left"/>
      </w:pPr>
      <w:r>
        <w:rPr>
          <w:rFonts w:ascii="Times New Roman" w:hAnsi="Times New Roman" w:eastAsia="Times New Roman"/>
          <w:b w:val="0"/>
          <w:i/>
          <w:sz w:val="28"/>
          <w:u w:val="none"/>
        </w:rPr>
        <w:t>1.2. Tổng quan các hướng giải quyết liên quan</w:t>
      </w:r>
    </w:p>
    <w:p>
      <w:pPr>
        <w:keepNext/>
        <w:spacing w:line="360" w:lineRule="auto" w:before="160" w:after="120"/>
        <w:jc w:val="left"/>
      </w:pPr>
      <w:r>
        <w:rPr>
          <w:rFonts w:ascii="Times New Roman" w:hAnsi="Times New Roman" w:eastAsia="Times New Roman"/>
          <w:b w:val="0"/>
          <w:i w:val="0"/>
          <w:sz w:val="26"/>
          <w:u w:val="single"/>
        </w:rPr>
        <w:t>1.2.1. Quản lý lịch bằng phương pháp thủ công</w:t>
      </w:r>
    </w:p>
    <w:p>
      <w:pPr>
        <w:spacing w:line="360" w:lineRule="auto" w:after="120"/>
        <w:ind w:firstLine="425"/>
        <w:jc w:val="both"/>
      </w:pPr>
      <w:r>
        <w:rPr>
          <w:rFonts w:ascii="Times New Roman" w:hAnsi="Times New Roman" w:eastAsia="Times New Roman"/>
          <w:b w:val="0"/>
          <w:i w:val="0"/>
          <w:sz w:val="26"/>
          <w:u w:val="none"/>
        </w:rPr>
        <w:t>Phương pháp thủ công thường sử dụng bảng tính hoặc biểu mẫu giấy. Người quản lý tự tạo cột ngày, hàng nhân sự rồi nhập loại lịch vào từng ô. Ưu điểm của phương pháp này là dễ bắt đầu, không yêu cầu hạ tầng phần mềm và cho phép điều chỉnh trực tiếp. Tuy nhiên, phương pháp không cung cấp cơ chế kiểm tra nhất quán. Các quy tắc như không được xếp L01 và L02 cùng ngày, không được xếp lịch vào ngày nghỉ bù hoặc không được xếp hai ca L01 liên tiếp phải được người dùng tự ghi nhớ.</w:t>
      </w:r>
    </w:p>
    <w:p>
      <w:pPr>
        <w:spacing w:line="360" w:lineRule="auto" w:after="120"/>
        <w:ind w:firstLine="425"/>
        <w:jc w:val="both"/>
      </w:pPr>
      <w:r>
        <w:rPr>
          <w:rFonts w:ascii="Times New Roman" w:hAnsi="Times New Roman" w:eastAsia="Times New Roman"/>
          <w:b w:val="0"/>
          <w:i w:val="0"/>
          <w:sz w:val="26"/>
          <w:u w:val="none"/>
        </w:rPr>
        <w:t>Đối với đề tài này, phương pháp thủ công được xem là hiện trạng cần cải thiện chứ không phải giải pháp mục tiêu. Hệ thống mới vẫn cho phép quản lý chỉnh sửa thủ công vì nghiệp vụ thực tế cần sự can thiệp của con người, nhưng thao tác đó được đặt trên dữ liệu có kiểm tra ràng buộc và có lịch sử thay đổi.</w:t>
      </w:r>
    </w:p>
    <w:p>
      <w:pPr>
        <w:keepNext/>
        <w:spacing w:line="360" w:lineRule="auto" w:before="160" w:after="120"/>
        <w:jc w:val="left"/>
      </w:pPr>
      <w:r>
        <w:rPr>
          <w:rFonts w:ascii="Times New Roman" w:hAnsi="Times New Roman" w:eastAsia="Times New Roman"/>
          <w:b w:val="0"/>
          <w:i w:val="0"/>
          <w:sz w:val="26"/>
          <w:u w:val="single"/>
        </w:rPr>
        <w:t>1.2.2. Các thuật toán phân công tuần tự</w:t>
      </w:r>
    </w:p>
    <w:p>
      <w:pPr>
        <w:spacing w:line="360" w:lineRule="auto" w:after="120"/>
        <w:ind w:firstLine="425"/>
        <w:jc w:val="both"/>
      </w:pPr>
      <w:r>
        <w:rPr>
          <w:rFonts w:ascii="Times New Roman" w:hAnsi="Times New Roman" w:eastAsia="Times New Roman"/>
          <w:b w:val="0"/>
          <w:i w:val="0"/>
          <w:sz w:val="26"/>
          <w:u w:val="none"/>
        </w:rPr>
        <w:t>Round Robin là cách phân công luân phiên theo thứ tự danh sách. Cách tiếp cận này đơn giản, dễ giải thích và thường tạo ra phân bổ sơ bộ khá đều. Tuy nhiên, Round Robin thuần túy không tự hiểu các điều kiện nghỉ phép, chuyên khoa, ngày nghỉ bù hoặc các ca đã được phân công trước. Vì vậy, hệ thống phải lọc ứng viên và kiểm tra ràng buộc trước khi sử dụng vòng luân phiên.</w:t>
      </w:r>
    </w:p>
    <w:p>
      <w:pPr>
        <w:spacing w:line="360" w:lineRule="auto" w:after="120"/>
        <w:ind w:firstLine="425"/>
        <w:jc w:val="both"/>
      </w:pPr>
      <w:r>
        <w:rPr>
          <w:rFonts w:ascii="Times New Roman" w:hAnsi="Times New Roman" w:eastAsia="Times New Roman"/>
          <w:b w:val="0"/>
          <w:i w:val="0"/>
          <w:sz w:val="26"/>
          <w:u w:val="none"/>
        </w:rPr>
        <w:t>Greedy là cách tiếp cận tham lam: tại mỗi bước, thuật toán chọn ứng viên tốt nhất theo tiêu chí hiện tại, chẳng hạn nhân sự có ít ca hơn và không vi phạm ràng buộc. Greedy có tốc độ tốt, phù hợp với giao diện cần phản hồi nhanh, nhưng nghiệm thu được có thể phụ thuộc mạnh vào thứ tự xử lý yêu cầu. Trong dự án, Greedy được cải tiến bằng bộ so sánh nhiều tiêu chí, gồm ca theo loại, tổng số ca, độ lệch so với mức trung bình, thứ tự luân phiên và hệ số phạt cuối tuần [2].</w:t>
      </w:r>
    </w:p>
    <w:p>
      <w:pPr>
        <w:keepNext/>
        <w:spacing w:line="360" w:lineRule="auto" w:before="160" w:after="120"/>
        <w:jc w:val="left"/>
      </w:pPr>
      <w:r>
        <w:rPr>
          <w:rFonts w:ascii="Times New Roman" w:hAnsi="Times New Roman" w:eastAsia="Times New Roman"/>
          <w:b w:val="0"/>
          <w:i w:val="0"/>
          <w:sz w:val="26"/>
          <w:u w:val="single"/>
        </w:rPr>
        <w:t>1.2.3. Backtracking và bài toán thỏa mãn ràng buộc</w:t>
      </w:r>
    </w:p>
    <w:p>
      <w:pPr>
        <w:spacing w:line="360" w:lineRule="auto" w:after="120"/>
        <w:ind w:firstLine="425"/>
        <w:jc w:val="both"/>
      </w:pPr>
      <w:r>
        <w:rPr>
          <w:rFonts w:ascii="Times New Roman" w:hAnsi="Times New Roman" w:eastAsia="Times New Roman"/>
          <w:b w:val="0"/>
          <w:i w:val="0"/>
          <w:sz w:val="26"/>
          <w:u w:val="none"/>
        </w:rPr>
        <w:t>Backtracking thử một phương án, kiểm tra ràng buộc và quay lui khi phương án đó dẫn đến trạng thái không thể tiếp tục. Đây là cơ chế phổ biến để giải các bài toán xếp lịch có nhiều điều kiện. Constraint Satisfaction Problem (CSP) biểu diễn bài toán bằng tập biến, miền giá trị và tập ràng buộc [3]. Trong xếp lịch, biến có thể là một vị trí cần nhân sự, miền giá trị là danh sách nhân sự đủ điều kiện, còn ràng buộc mô tả các phân công không hợp lệ.</w:t>
      </w:r>
    </w:p>
    <w:p>
      <w:pPr>
        <w:spacing w:line="360" w:lineRule="auto" w:after="120"/>
        <w:ind w:firstLine="425"/>
        <w:jc w:val="both"/>
      </w:pPr>
      <w:r>
        <w:rPr>
          <w:rFonts w:ascii="Times New Roman" w:hAnsi="Times New Roman" w:eastAsia="Times New Roman"/>
          <w:b w:val="0"/>
          <w:i w:val="0"/>
          <w:sz w:val="26"/>
          <w:u w:val="none"/>
        </w:rPr>
        <w:t>CSP có khả năng tìm phương án thỏa mãn tốt hơn trong các tình huống Greedy không tìm được lời giải đầy đủ. Đổi lại, không gian tìm kiếm có thể tăng nhanh theo số nhân sự và số ngày. Các kỹ thuật như Minimum Remaining Values (MRV), Forward Checking và lan truyền ràng buộc giúp giảm miền tìm kiếm trước khi tìm kiếm sâu [3], [4].</w:t>
      </w:r>
    </w:p>
    <w:p>
      <w:pPr>
        <w:keepNext/>
        <w:spacing w:line="360" w:lineRule="auto" w:before="160" w:after="120"/>
        <w:jc w:val="left"/>
      </w:pPr>
      <w:r>
        <w:rPr>
          <w:rFonts w:ascii="Times New Roman" w:hAnsi="Times New Roman" w:eastAsia="Times New Roman"/>
          <w:b w:val="0"/>
          <w:i w:val="0"/>
          <w:sz w:val="26"/>
          <w:u w:val="single"/>
        </w:rPr>
        <w:t>1.2.4. Khoảng trống của các hướng giải quyết</w:t>
      </w:r>
    </w:p>
    <w:p>
      <w:pPr>
        <w:spacing w:line="360" w:lineRule="auto" w:after="120"/>
        <w:ind w:firstLine="425"/>
        <w:jc w:val="both"/>
      </w:pPr>
      <w:r>
        <w:rPr>
          <w:rFonts w:ascii="Times New Roman" w:hAnsi="Times New Roman" w:eastAsia="Times New Roman"/>
          <w:b w:val="0"/>
          <w:i w:val="0"/>
          <w:sz w:val="26"/>
          <w:u w:val="none"/>
        </w:rPr>
        <w:t>Các phương pháp trên thường được trình bày cho bài toán tổng quát. Đề tài tập trung vào việc kết hợp chúng với nghiệp vụ cụ thể của bệnh viện: bốn loại lịch dùng chung nhân sự, ngày nghỉ bù sau L01, lịch nghỉ phép được duyệt, phân quyền theo vai trò, kỳ lịch có trạng thái và quy trình xem trước trước khi công bố. Khoảng trống cần giải quyết không chỉ là chọn một thuật toán, mà là xây dựng một quy trình hoàn chỉnh từ nhập dữ liệu, lọc ứng viên, kiểm tra xung đột, lưu lịch đến thông báo.</w:t>
      </w:r>
    </w:p>
    <w:p>
      <w:pPr>
        <w:keepNext/>
        <w:spacing w:line="360" w:lineRule="auto" w:before="160" w:after="120"/>
        <w:jc w:val="left"/>
      </w:pPr>
      <w:r>
        <w:rPr>
          <w:rFonts w:ascii="Times New Roman" w:hAnsi="Times New Roman" w:eastAsia="Times New Roman"/>
          <w:b w:val="0"/>
          <w:i/>
          <w:sz w:val="28"/>
          <w:u w:val="none"/>
        </w:rPr>
        <w:t>1.3. Mục tiêu đề tài</w:t>
      </w:r>
    </w:p>
    <w:p>
      <w:pPr>
        <w:keepNext/>
        <w:spacing w:line="360" w:lineRule="auto" w:before="160" w:after="120"/>
        <w:jc w:val="left"/>
      </w:pPr>
      <w:r>
        <w:rPr>
          <w:rFonts w:ascii="Times New Roman" w:hAnsi="Times New Roman" w:eastAsia="Times New Roman"/>
          <w:b w:val="0"/>
          <w:i w:val="0"/>
          <w:sz w:val="26"/>
          <w:u w:val="single"/>
        </w:rPr>
        <w:t>1.3.1. Mục tiêu tổng quát</w:t>
      </w:r>
    </w:p>
    <w:p>
      <w:pPr>
        <w:spacing w:line="360" w:lineRule="auto" w:after="120"/>
        <w:ind w:firstLine="425"/>
        <w:jc w:val="both"/>
      </w:pPr>
      <w:r>
        <w:rPr>
          <w:rFonts w:ascii="Times New Roman" w:hAnsi="Times New Roman" w:eastAsia="Times New Roman"/>
          <w:b w:val="0"/>
          <w:i w:val="0"/>
          <w:sz w:val="26"/>
          <w:u w:val="none"/>
        </w:rPr>
        <w:t>Xây dựng website hỗ trợ quản lý, kiểm tra và tự động phân công lịch công tác cho phòng chuyên môn, bảo đảm dữ liệu tập trung, quy tắc nghiệp vụ được kiểm soát và người quản lý có thể xem xét phương án trước khi công bố.</w:t>
      </w:r>
    </w:p>
    <w:p>
      <w:pPr>
        <w:keepNext/>
        <w:spacing w:line="360" w:lineRule="auto" w:before="160" w:after="120"/>
        <w:jc w:val="left"/>
      </w:pPr>
      <w:r>
        <w:rPr>
          <w:rFonts w:ascii="Times New Roman" w:hAnsi="Times New Roman" w:eastAsia="Times New Roman"/>
          <w:b w:val="0"/>
          <w:i w:val="0"/>
          <w:sz w:val="26"/>
          <w:u w:val="single"/>
        </w:rPr>
        <w:t>1.3.2. Mục tiêu cụ thể</w:t>
      </w:r>
    </w:p>
    <w:p>
      <w:pPr>
        <w:pStyle w:val="ListBullet"/>
        <w:spacing w:line="360" w:lineRule="auto" w:after="60"/>
        <w:ind w:left="425"/>
      </w:pPr>
      <w:r>
        <w:rPr>
          <w:rFonts w:ascii="Times New Roman" w:hAnsi="Times New Roman" w:eastAsia="Times New Roman"/>
          <w:b w:val="0"/>
          <w:i w:val="0"/>
          <w:sz w:val="26"/>
          <w:u w:val="none"/>
        </w:rPr>
        <w:t>Quản lý danh sách nhân sự, chuyên khoa, vai trò và trạng thái hoạt động.</w:t>
      </w:r>
    </w:p>
    <w:p>
      <w:pPr>
        <w:pStyle w:val="ListBullet"/>
        <w:spacing w:line="360" w:lineRule="auto" w:after="60"/>
        <w:ind w:left="425"/>
      </w:pPr>
      <w:r>
        <w:rPr>
          <w:rFonts w:ascii="Times New Roman" w:hAnsi="Times New Roman" w:eastAsia="Times New Roman"/>
          <w:b w:val="0"/>
          <w:i w:val="0"/>
          <w:sz w:val="26"/>
          <w:u w:val="none"/>
        </w:rPr>
        <w:t>Quản lý bốn loại lịch L01, L02, L03 và L04 theo kỳ lịch.</w:t>
      </w:r>
    </w:p>
    <w:p>
      <w:pPr>
        <w:pStyle w:val="ListBullet"/>
        <w:spacing w:line="360" w:lineRule="auto" w:after="60"/>
        <w:ind w:left="425"/>
      </w:pPr>
      <w:r>
        <w:rPr>
          <w:rFonts w:ascii="Times New Roman" w:hAnsi="Times New Roman" w:eastAsia="Times New Roman"/>
          <w:b w:val="0"/>
          <w:i w:val="0"/>
          <w:sz w:val="26"/>
          <w:u w:val="none"/>
        </w:rPr>
        <w:t>Tự động tính, hiển thị và khóa ngày nghỉ bù sau lịch trực 24/24.</w:t>
      </w:r>
    </w:p>
    <w:p>
      <w:pPr>
        <w:pStyle w:val="ListBullet"/>
        <w:spacing w:line="360" w:lineRule="auto" w:after="60"/>
        <w:ind w:left="425"/>
      </w:pPr>
      <w:r>
        <w:rPr>
          <w:rFonts w:ascii="Times New Roman" w:hAnsi="Times New Roman" w:eastAsia="Times New Roman"/>
          <w:b w:val="0"/>
          <w:i w:val="0"/>
          <w:sz w:val="26"/>
          <w:u w:val="none"/>
        </w:rPr>
        <w:t>Phát hiện xung đột giữa lịch trực và lịch thông tầm, giữa lịch dịch vụ và lịch chuyên gia, giữa lịch công tác với ngày nghỉ phép hoặc ngày nghỉ bù.</w:t>
      </w:r>
    </w:p>
    <w:p>
      <w:pPr>
        <w:pStyle w:val="ListBullet"/>
        <w:spacing w:line="360" w:lineRule="auto" w:after="60"/>
        <w:ind w:left="425"/>
      </w:pPr>
      <w:r>
        <w:rPr>
          <w:rFonts w:ascii="Times New Roman" w:hAnsi="Times New Roman" w:eastAsia="Times New Roman"/>
          <w:b w:val="0"/>
          <w:i w:val="0"/>
          <w:sz w:val="26"/>
          <w:u w:val="none"/>
        </w:rPr>
        <w:t>Hỗ trợ các chiến lược tự động xếp lịch có trong mã nguồn dự án, gồm Greedy, Fair Greedy, Round Robin và CSP-MRV-FC; một số tên gọi trong API là biến thể hoặc đường dẫn đến cùng trình xử lý, không coi “Balanced Round Robin” là thuật toán độc lập.</w:t>
      </w:r>
    </w:p>
    <w:p>
      <w:pPr>
        <w:pStyle w:val="ListBullet"/>
        <w:spacing w:line="360" w:lineRule="auto" w:after="60"/>
        <w:ind w:left="425"/>
      </w:pPr>
      <w:r>
        <w:rPr>
          <w:rFonts w:ascii="Times New Roman" w:hAnsi="Times New Roman" w:eastAsia="Times New Roman"/>
          <w:b w:val="0"/>
          <w:i w:val="0"/>
          <w:sz w:val="26"/>
          <w:u w:val="none"/>
        </w:rPr>
        <w:t>Cung cấp dashboard, lọc lịch, thống kê, thông báo, nhật ký thao tác và xuất báo cáo.</w:t>
      </w:r>
    </w:p>
    <w:p>
      <w:pPr>
        <w:pStyle w:val="ListBullet"/>
        <w:spacing w:line="360" w:lineRule="auto" w:after="60"/>
        <w:ind w:left="425"/>
      </w:pPr>
      <w:r>
        <w:rPr>
          <w:rFonts w:ascii="Times New Roman" w:hAnsi="Times New Roman" w:eastAsia="Times New Roman"/>
          <w:b w:val="0"/>
          <w:i w:val="0"/>
          <w:sz w:val="26"/>
          <w:u w:val="none"/>
        </w:rPr>
        <w:t>Kiểm thử các luồng nghiệp vụ, phân quyền, API và giao diện; chuẩn bị khả năng chạy bằng Docker.</w:t>
      </w:r>
    </w:p>
    <w:p>
      <w:pPr>
        <w:keepNext/>
        <w:spacing w:line="360" w:lineRule="auto" w:before="160" w:after="120"/>
        <w:jc w:val="left"/>
      </w:pPr>
      <w:r>
        <w:rPr>
          <w:rFonts w:ascii="Times New Roman" w:hAnsi="Times New Roman" w:eastAsia="Times New Roman"/>
          <w:b w:val="0"/>
          <w:i/>
          <w:sz w:val="28"/>
          <w:u w:val="none"/>
        </w:rPr>
        <w:t>1.4. Đối tượng và phạm vi nghiên cứu</w:t>
      </w:r>
    </w:p>
    <w:p>
      <w:pPr>
        <w:keepNext/>
        <w:spacing w:line="360" w:lineRule="auto" w:before="160" w:after="120"/>
        <w:jc w:val="left"/>
      </w:pPr>
      <w:r>
        <w:rPr>
          <w:rFonts w:ascii="Times New Roman" w:hAnsi="Times New Roman" w:eastAsia="Times New Roman"/>
          <w:b w:val="0"/>
          <w:i w:val="0"/>
          <w:sz w:val="26"/>
          <w:u w:val="single"/>
        </w:rPr>
        <w:t>1.4.1. Đối tượng nghiên cứu</w:t>
      </w:r>
    </w:p>
    <w:p>
      <w:pPr>
        <w:spacing w:line="360" w:lineRule="auto" w:after="120"/>
        <w:ind w:firstLine="425"/>
        <w:jc w:val="both"/>
      </w:pPr>
      <w:r>
        <w:rPr>
          <w:rFonts w:ascii="Times New Roman" w:hAnsi="Times New Roman" w:eastAsia="Times New Roman"/>
          <w:b w:val="0"/>
          <w:i w:val="0"/>
          <w:sz w:val="26"/>
          <w:u w:val="none"/>
        </w:rPr>
        <w:t>Đối tượng nghiên cứu là quy trình lập lịch công tác cho phòng chuyên môn có khoảng 20 nhân sự, trong đó nhân sự có thể thuộc các chuyên khoa Ngoại, Nội, Sản, Nhi, Mắt và Răng theo cấu hình nghiệp vụ của dự án. Đối tượng kỹ thuật gồm mô hình dữ liệu lịch, dịch vụ kiểm tra xung đột, thuật toán phân công và giao diện quản trị.</w:t>
      </w:r>
    </w:p>
    <w:p>
      <w:pPr>
        <w:keepNext/>
        <w:spacing w:line="360" w:lineRule="auto" w:before="160" w:after="120"/>
        <w:jc w:val="left"/>
      </w:pPr>
      <w:r>
        <w:rPr>
          <w:rFonts w:ascii="Times New Roman" w:hAnsi="Times New Roman" w:eastAsia="Times New Roman"/>
          <w:b w:val="0"/>
          <w:i w:val="0"/>
          <w:sz w:val="26"/>
          <w:u w:val="single"/>
        </w:rPr>
        <w:t>1.4.2. Phạm vi chức năng</w:t>
      </w:r>
    </w:p>
    <w:p>
      <w:pPr>
        <w:spacing w:line="360" w:lineRule="auto" w:after="120"/>
        <w:ind w:firstLine="425"/>
        <w:jc w:val="both"/>
      </w:pPr>
      <w:r>
        <w:rPr>
          <w:rFonts w:ascii="Times New Roman" w:hAnsi="Times New Roman" w:eastAsia="Times New Roman"/>
          <w:b w:val="0"/>
          <w:i w:val="0"/>
          <w:sz w:val="26"/>
          <w:u w:val="none"/>
        </w:rPr>
        <w:t>Phạm vi chức năng gồm bảy nhóm module:</w:t>
      </w:r>
    </w:p>
    <w:p>
      <w:pPr>
        <w:pStyle w:val="ListBullet"/>
        <w:spacing w:line="360" w:lineRule="auto" w:after="60"/>
        <w:ind w:left="425"/>
      </w:pPr>
      <w:r>
        <w:rPr>
          <w:rFonts w:ascii="Times New Roman" w:hAnsi="Times New Roman" w:eastAsia="Times New Roman"/>
          <w:b w:val="0"/>
          <w:i w:val="0"/>
          <w:sz w:val="26"/>
          <w:u w:val="none"/>
        </w:rPr>
        <w:t>M01: Quản lý nhân sự và phân quyền.</w:t>
      </w:r>
    </w:p>
    <w:p>
      <w:pPr>
        <w:pStyle w:val="ListBullet"/>
        <w:spacing w:line="360" w:lineRule="auto" w:after="60"/>
        <w:ind w:left="425"/>
      </w:pPr>
      <w:r>
        <w:rPr>
          <w:rFonts w:ascii="Times New Roman" w:hAnsi="Times New Roman" w:eastAsia="Times New Roman"/>
          <w:b w:val="0"/>
          <w:i w:val="0"/>
          <w:sz w:val="26"/>
          <w:u w:val="none"/>
        </w:rPr>
        <w:t>M02: Quản lý lịch trực 24/24.</w:t>
      </w:r>
    </w:p>
    <w:p>
      <w:pPr>
        <w:pStyle w:val="ListBullet"/>
        <w:spacing w:line="360" w:lineRule="auto" w:after="60"/>
        <w:ind w:left="425"/>
      </w:pPr>
      <w:r>
        <w:rPr>
          <w:rFonts w:ascii="Times New Roman" w:hAnsi="Times New Roman" w:eastAsia="Times New Roman"/>
          <w:b w:val="0"/>
          <w:i w:val="0"/>
          <w:sz w:val="26"/>
          <w:u w:val="none"/>
        </w:rPr>
        <w:t>M03: Quản lý lịch thông tầm.</w:t>
      </w:r>
    </w:p>
    <w:p>
      <w:pPr>
        <w:pStyle w:val="ListBullet"/>
        <w:spacing w:line="360" w:lineRule="auto" w:after="60"/>
        <w:ind w:left="425"/>
      </w:pPr>
      <w:r>
        <w:rPr>
          <w:rFonts w:ascii="Times New Roman" w:hAnsi="Times New Roman" w:eastAsia="Times New Roman"/>
          <w:b w:val="0"/>
          <w:i w:val="0"/>
          <w:sz w:val="26"/>
          <w:u w:val="none"/>
        </w:rPr>
        <w:t>M04: Quản lý lịch phòng khám dịch vụ.</w:t>
      </w:r>
    </w:p>
    <w:p>
      <w:pPr>
        <w:pStyle w:val="ListBullet"/>
        <w:spacing w:line="360" w:lineRule="auto" w:after="60"/>
        <w:ind w:left="425"/>
      </w:pPr>
      <w:r>
        <w:rPr>
          <w:rFonts w:ascii="Times New Roman" w:hAnsi="Times New Roman" w:eastAsia="Times New Roman"/>
          <w:b w:val="0"/>
          <w:i w:val="0"/>
          <w:sz w:val="26"/>
          <w:u w:val="none"/>
        </w:rPr>
        <w:t>M05: Quản lý lịch phòng khám chuyên gia.</w:t>
      </w:r>
    </w:p>
    <w:p>
      <w:pPr>
        <w:pStyle w:val="ListBullet"/>
        <w:spacing w:line="360" w:lineRule="auto" w:after="60"/>
        <w:ind w:left="425"/>
      </w:pPr>
      <w:r>
        <w:rPr>
          <w:rFonts w:ascii="Times New Roman" w:hAnsi="Times New Roman" w:eastAsia="Times New Roman"/>
          <w:b w:val="0"/>
          <w:i w:val="0"/>
          <w:sz w:val="26"/>
          <w:u w:val="none"/>
        </w:rPr>
        <w:t>M06: Tổng hợp lịch, dashboard, thông báo, nhật ký và báo cáo.</w:t>
      </w:r>
    </w:p>
    <w:p>
      <w:pPr>
        <w:pStyle w:val="ListBullet"/>
        <w:spacing w:line="360" w:lineRule="auto" w:after="60"/>
        <w:ind w:left="425"/>
      </w:pPr>
      <w:r>
        <w:rPr>
          <w:rFonts w:ascii="Times New Roman" w:hAnsi="Times New Roman" w:eastAsia="Times New Roman"/>
          <w:b w:val="0"/>
          <w:i w:val="0"/>
          <w:sz w:val="26"/>
          <w:u w:val="none"/>
        </w:rPr>
        <w:t>M07: Tự động xếp lịch, xem trước, áp dụng và theo dõi metrics.</w:t>
      </w:r>
    </w:p>
    <w:p>
      <w:pPr>
        <w:keepNext/>
        <w:spacing w:line="360" w:lineRule="auto" w:before="160" w:after="120"/>
        <w:jc w:val="left"/>
      </w:pPr>
      <w:r>
        <w:rPr>
          <w:rFonts w:ascii="Times New Roman" w:hAnsi="Times New Roman" w:eastAsia="Times New Roman"/>
          <w:b w:val="0"/>
          <w:i w:val="0"/>
          <w:sz w:val="26"/>
          <w:u w:val="single"/>
        </w:rPr>
        <w:t>1.4.3. Phạm vi giới hạn</w:t>
      </w:r>
    </w:p>
    <w:p>
      <w:pPr>
        <w:spacing w:line="360" w:lineRule="auto" w:after="120"/>
        <w:ind w:firstLine="425"/>
        <w:jc w:val="both"/>
      </w:pPr>
      <w:r>
        <w:rPr>
          <w:rFonts w:ascii="Times New Roman" w:hAnsi="Times New Roman" w:eastAsia="Times New Roman"/>
          <w:b w:val="0"/>
          <w:i w:val="0"/>
          <w:sz w:val="26"/>
          <w:u w:val="none"/>
        </w:rPr>
        <w:t>Đề tài tập trung vào một phòng chuyên môn và dữ liệu seed phục vụ phát triển, kiểm thử và trình diễn. Hệ thống không bao gồm tính lương, chấm công, quản lý hồ sơ bệnh nhân hoặc toàn bộ nghiệp vụ nhân sự của bệnh viện. Việc triển khai production với dữ liệu thật, cấu hình máy chủ thực tế và quy trình vận hành chính thức không thuộc phạm vi xác nhận của báo cáo này.</w:t>
      </w:r>
    </w:p>
    <w:p>
      <w:pPr>
        <w:spacing w:line="360" w:lineRule="auto" w:after="120"/>
        <w:ind w:firstLine="425"/>
        <w:jc w:val="both"/>
      </w:pPr>
      <w:r>
        <w:rPr>
          <w:rFonts w:ascii="Times New Roman" w:hAnsi="Times New Roman" w:eastAsia="Times New Roman"/>
          <w:b w:val="0"/>
          <w:i w:val="0"/>
          <w:sz w:val="26"/>
          <w:u w:val="none"/>
        </w:rPr>
        <w:t>Một số tài liệu trong repository được tạo ở các thời điểm khác nhau. Vì vậy, báo cáo phân biệt giữa chức năng đã quan sát trong mã nguồn, chức năng có trong tài liệu đặc tả và hạng mục còn cần hoàn thiện. Ví dụ, tài liệu gap matrix ngày 14/07/2026 ghi M05, M06 và M07 còn một số điểm partial; audit scheduler ngày 17/07/2026 đánh giá ba chiến lược Greedy, FairGreedy và V10 LocalSearch ổn định ở snapshot được kiểm tra [5], [6].</w:t>
      </w:r>
    </w:p>
    <w:p>
      <w:pPr>
        <w:keepNext/>
        <w:spacing w:line="360" w:lineRule="auto" w:before="160" w:after="120"/>
        <w:jc w:val="left"/>
      </w:pPr>
      <w:r>
        <w:rPr>
          <w:rFonts w:ascii="Times New Roman" w:hAnsi="Times New Roman" w:eastAsia="Times New Roman"/>
          <w:b w:val="0"/>
          <w:i/>
          <w:sz w:val="28"/>
          <w:u w:val="none"/>
        </w:rPr>
        <w:t>1.5. Phương pháp thực hiện</w:t>
      </w:r>
    </w:p>
    <w:p>
      <w:pPr>
        <w:keepNext/>
        <w:spacing w:line="360" w:lineRule="auto" w:before="160" w:after="120"/>
        <w:jc w:val="left"/>
      </w:pPr>
      <w:r>
        <w:rPr>
          <w:rFonts w:ascii="Times New Roman" w:hAnsi="Times New Roman" w:eastAsia="Times New Roman"/>
          <w:b w:val="0"/>
          <w:i w:val="0"/>
          <w:sz w:val="26"/>
          <w:u w:val="single"/>
        </w:rPr>
        <w:t>1.5.1. Khảo sát và phân tích tài liệu</w:t>
      </w:r>
    </w:p>
    <w:p>
      <w:pPr>
        <w:spacing w:line="360" w:lineRule="auto" w:after="120"/>
        <w:ind w:firstLine="425"/>
        <w:jc w:val="both"/>
      </w:pPr>
      <w:r>
        <w:rPr>
          <w:rFonts w:ascii="Times New Roman" w:hAnsi="Times New Roman" w:eastAsia="Times New Roman"/>
          <w:b w:val="0"/>
          <w:i w:val="0"/>
          <w:sz w:val="26"/>
          <w:u w:val="none"/>
        </w:rPr>
        <w:t>Tài liệu mô tả chức năng, phiếu theo dõi tiến độ, `SPEC.md`, `README.md` và mã nguồn được đọc để xác định tác nhân, dữ liệu, quy tắc và phạm vi. Các điểm mâu thuẫn về tên thuật toán, số lượng kiểm thử hoặc trạng thái triển khai được đối chiếu với mã nguồn và tài liệu audit trước khi đưa vào báo cáo.</w:t>
      </w:r>
    </w:p>
    <w:p>
      <w:pPr>
        <w:keepNext/>
        <w:spacing w:line="360" w:lineRule="auto" w:before="160" w:after="120"/>
        <w:jc w:val="left"/>
      </w:pPr>
      <w:r>
        <w:rPr>
          <w:rFonts w:ascii="Times New Roman" w:hAnsi="Times New Roman" w:eastAsia="Times New Roman"/>
          <w:b w:val="0"/>
          <w:i w:val="0"/>
          <w:sz w:val="26"/>
          <w:u w:val="single"/>
        </w:rPr>
        <w:t>1.5.2. Phân tích và thiết kế hệ thống</w:t>
      </w:r>
    </w:p>
    <w:p>
      <w:pPr>
        <w:spacing w:line="360" w:lineRule="auto" w:after="120"/>
        <w:ind w:firstLine="425"/>
        <w:jc w:val="both"/>
      </w:pPr>
      <w:r>
        <w:rPr>
          <w:rFonts w:ascii="Times New Roman" w:hAnsi="Times New Roman" w:eastAsia="Times New Roman"/>
          <w:b w:val="0"/>
          <w:i w:val="0"/>
          <w:sz w:val="26"/>
          <w:u w:val="none"/>
        </w:rPr>
        <w:t>Đề tài sử dụng tư duy phân tích hướng đối tượng và các sơ đồ UML để mô tả tác nhân, hoạt động, trình tự giao tiếp và các thành phần hệ thống. Cơ sở dữ liệu được thiết kế theo mô hình quan hệ, có khóa chính, khóa ngoại và ràng buộc duy nhất nhằm hỗ trợ tính toàn vẹn dữ liệu.</w:t>
      </w:r>
    </w:p>
    <w:p>
      <w:pPr>
        <w:keepNext/>
        <w:spacing w:line="360" w:lineRule="auto" w:before="160" w:after="120"/>
        <w:jc w:val="left"/>
      </w:pPr>
      <w:r>
        <w:rPr>
          <w:rFonts w:ascii="Times New Roman" w:hAnsi="Times New Roman" w:eastAsia="Times New Roman"/>
          <w:b w:val="0"/>
          <w:i w:val="0"/>
          <w:sz w:val="26"/>
          <w:u w:val="single"/>
        </w:rPr>
        <w:t>1.5.3. Phát triển và thực nghiệm</w:t>
      </w:r>
    </w:p>
    <w:p>
      <w:pPr>
        <w:spacing w:line="360" w:lineRule="auto" w:after="120"/>
        <w:ind w:firstLine="425"/>
        <w:jc w:val="both"/>
      </w:pPr>
      <w:r>
        <w:rPr>
          <w:rFonts w:ascii="Times New Roman" w:hAnsi="Times New Roman" w:eastAsia="Times New Roman"/>
          <w:b w:val="0"/>
          <w:i w:val="0"/>
          <w:sz w:val="26"/>
          <w:u w:val="none"/>
        </w:rPr>
        <w:t>Hệ thống được phát triển theo từng nhóm chức năng. Sau mỗi giai đoạn, các luồng tạo lịch, cập nhật lịch, kiểm tra xung đột và tự động xếp lịch được chạy trên dữ liệu mẫu. Kết quả được đánh giá theo tính hợp lệ, độ phủ, mức phân bổ và thời gian phản hồi khi có số liệu xác minh.</w:t>
      </w:r>
    </w:p>
    <w:p>
      <w:pPr>
        <w:keepNext/>
        <w:spacing w:line="360" w:lineRule="auto" w:before="160" w:after="120"/>
        <w:jc w:val="left"/>
      </w:pPr>
      <w:r>
        <w:rPr>
          <w:rFonts w:ascii="Times New Roman" w:hAnsi="Times New Roman" w:eastAsia="Times New Roman"/>
          <w:b w:val="0"/>
          <w:i w:val="0"/>
          <w:sz w:val="26"/>
          <w:u w:val="single"/>
        </w:rPr>
        <w:t>1.5.4. Kiểm thử</w:t>
      </w:r>
    </w:p>
    <w:p>
      <w:pPr>
        <w:spacing w:line="360" w:lineRule="auto" w:after="120"/>
        <w:ind w:firstLine="425"/>
        <w:jc w:val="both"/>
      </w:pPr>
      <w:r>
        <w:rPr>
          <w:rFonts w:ascii="Times New Roman" w:hAnsi="Times New Roman" w:eastAsia="Times New Roman"/>
          <w:b w:val="0"/>
          <w:i w:val="0"/>
          <w:sz w:val="26"/>
          <w:u w:val="none"/>
        </w:rPr>
        <w:t>Kiểm thử gồm kiểm thử đơn vị, kiểm thử tích hợp, kiểm thử đầu cuối, kiểm thử phân quyền và kiểm thử bảo mật. Các kịch bản trọng tâm gồm đăng nhập, tạo lịch, xung đột L01–L02, xung đột L03–L04, ngày nghỉ bù, kỳ lịch đã công bố, đổi ca và tự động xếp lịch.</w:t>
      </w:r>
    </w:p>
    <w:p>
      <w:pPr>
        <w:keepNext/>
        <w:spacing w:line="360" w:lineRule="auto" w:before="160" w:after="120"/>
        <w:jc w:val="left"/>
      </w:pPr>
      <w:r>
        <w:rPr>
          <w:rFonts w:ascii="Times New Roman" w:hAnsi="Times New Roman" w:eastAsia="Times New Roman"/>
          <w:b w:val="0"/>
          <w:i/>
          <w:sz w:val="28"/>
          <w:u w:val="none"/>
        </w:rPr>
        <w:t>1.6. Ý nghĩa khoa học và thực tiễn</w:t>
      </w:r>
    </w:p>
    <w:p>
      <w:pPr>
        <w:keepNext/>
        <w:spacing w:line="360" w:lineRule="auto" w:before="160" w:after="120"/>
        <w:jc w:val="left"/>
      </w:pPr>
      <w:r>
        <w:rPr>
          <w:rFonts w:ascii="Times New Roman" w:hAnsi="Times New Roman" w:eastAsia="Times New Roman"/>
          <w:b w:val="0"/>
          <w:i w:val="0"/>
          <w:sz w:val="26"/>
          <w:u w:val="single"/>
        </w:rPr>
        <w:t>1.6.1. Ý nghĩa khoa học</w:t>
      </w:r>
    </w:p>
    <w:p>
      <w:pPr>
        <w:spacing w:line="360" w:lineRule="auto" w:after="120"/>
        <w:ind w:firstLine="425"/>
        <w:jc w:val="both"/>
      </w:pPr>
      <w:r>
        <w:rPr>
          <w:rFonts w:ascii="Times New Roman" w:hAnsi="Times New Roman" w:eastAsia="Times New Roman"/>
          <w:b w:val="0"/>
          <w:i w:val="0"/>
          <w:sz w:val="26"/>
          <w:u w:val="none"/>
        </w:rPr>
        <w:t>Đề tài minh họa cách mô hình hóa một bài toán phân công có ràng buộc trong hệ thống phần mềm thực tế. Các khái niệm biến, miền giá trị, ràng buộc cứng, tiêu chí mềm và hàm đánh giá được liên hệ với dữ liệu lịch công tác. Việc tách `ConflictDetectionService` thành dịch vụ dùng chung giúp cùng một bộ quy tắc được sử dụng cho thao tác thủ công và tự động, hạn chế khác biệt giữa hai luồng.</w:t>
      </w:r>
    </w:p>
    <w:p>
      <w:pPr>
        <w:keepNext/>
        <w:spacing w:line="360" w:lineRule="auto" w:before="160" w:after="120"/>
        <w:jc w:val="left"/>
      </w:pPr>
      <w:r>
        <w:rPr>
          <w:rFonts w:ascii="Times New Roman" w:hAnsi="Times New Roman" w:eastAsia="Times New Roman"/>
          <w:b w:val="0"/>
          <w:i w:val="0"/>
          <w:sz w:val="26"/>
          <w:u w:val="single"/>
        </w:rPr>
        <w:t>1.6.2. Ý nghĩa thực tiễn</w:t>
      </w:r>
    </w:p>
    <w:p>
      <w:pPr>
        <w:spacing w:line="360" w:lineRule="auto" w:after="120"/>
        <w:ind w:firstLine="425"/>
        <w:jc w:val="both"/>
      </w:pPr>
      <w:r>
        <w:rPr>
          <w:rFonts w:ascii="Times New Roman" w:hAnsi="Times New Roman" w:eastAsia="Times New Roman"/>
          <w:b w:val="0"/>
          <w:i w:val="0"/>
          <w:sz w:val="26"/>
          <w:u w:val="none"/>
        </w:rPr>
        <w:t>Hệ thống giúp quản lý lịch trên một giao diện thống nhất, giảm thao tác đối chiếu thủ công và cung cấp cảnh báo trước khi lưu hoặc công bố. Nhân sự có thể xem lịch, gửi yêu cầu nghỉ phép hoặc đổi ca theo quy trình. Người quản lý có thể xem trước phương án tự động, chỉnh sửa phần chưa phù hợp rồi mới áp dụng.</w:t>
      </w:r>
    </w:p>
    <w:p>
      <w:pPr>
        <w:keepNext/>
        <w:spacing w:line="360" w:lineRule="auto" w:before="160" w:after="120"/>
        <w:jc w:val="left"/>
      </w:pPr>
      <w:r>
        <w:rPr>
          <w:rFonts w:ascii="Times New Roman" w:hAnsi="Times New Roman" w:eastAsia="Times New Roman"/>
          <w:b w:val="0"/>
          <w:i/>
          <w:sz w:val="28"/>
          <w:u w:val="none"/>
        </w:rPr>
        <w:t>1.7. Cấu trúc báo cáo</w:t>
      </w:r>
    </w:p>
    <w:p>
      <w:pPr>
        <w:spacing w:line="360" w:lineRule="auto" w:after="120"/>
        <w:ind w:firstLine="425"/>
        <w:jc w:val="both"/>
      </w:pPr>
      <w:r>
        <w:rPr>
          <w:rFonts w:ascii="Times New Roman" w:hAnsi="Times New Roman" w:eastAsia="Times New Roman"/>
          <w:b w:val="0"/>
          <w:i w:val="0"/>
          <w:sz w:val="26"/>
          <w:u w:val="none"/>
        </w:rPr>
        <w:t>Báo cáo gồm năm chương. Chương 1 trình bày bối cảnh, mục tiêu, phạm vi và phương pháp. Chương 2 giới thiệu đơn vị thực tập, phòng chuyên môn và hiện trạng quản lý lịch. Chương 3 mô tả công việc khảo sát, phân tích, thiết kế, cài đặt, thuật toán, tiến độ, kiểm thử và triển khai. Chương 4 tổng hợp giao diện, chức năng và kết quả thực nghiệm. Chương 5 kết luận, nêu đóng góp, hạn chế và hướng phát triển.</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2. TỔNG QUAN ĐƠN VỊ THỰC TẬP</w:t>
      </w:r>
    </w:p>
    <w:p>
      <w:pPr>
        <w:keepNext/>
        <w:spacing w:line="360" w:lineRule="auto" w:before="160" w:after="120"/>
        <w:jc w:val="left"/>
      </w:pPr>
      <w:r>
        <w:rPr>
          <w:rFonts w:ascii="Times New Roman" w:hAnsi="Times New Roman" w:eastAsia="Times New Roman"/>
          <w:b w:val="0"/>
          <w:i/>
          <w:sz w:val="28"/>
          <w:u w:val="none"/>
        </w:rPr>
        <w:t>2.1. Giới thiệu đơn vị thực tập</w:t>
      </w:r>
    </w:p>
    <w:p>
      <w:pPr>
        <w:spacing w:line="360" w:lineRule="auto" w:after="120"/>
        <w:ind w:firstLine="425"/>
        <w:jc w:val="both"/>
      </w:pPr>
      <w:r>
        <w:rPr>
          <w:rFonts w:ascii="Times New Roman" w:hAnsi="Times New Roman" w:eastAsia="Times New Roman"/>
          <w:b w:val="0"/>
          <w:i w:val="0"/>
          <w:sz w:val="26"/>
          <w:u w:val="none"/>
        </w:rPr>
        <w:t>Đơn vị thực tập của đề tài là Bệnh Viện Ung Bướu. Đây là môi trường có hoạt động chuyên môn liên tục và yêu cầu phối hợp nhân sự theo ngày. Trong phạm vi đồ án, đối tượng khảo sát là quy trình lập lịch của một phòng chuyên môn, không mở rộng sang mô hình tổ chức hoặc quy trình quản lý của toàn bệnh viện.</w:t>
      </w:r>
    </w:p>
    <w:p>
      <w:pPr>
        <w:spacing w:line="360" w:lineRule="auto" w:after="120"/>
        <w:ind w:firstLine="425"/>
        <w:jc w:val="both"/>
      </w:pPr>
      <w:r>
        <w:rPr>
          <w:rFonts w:ascii="Times New Roman" w:hAnsi="Times New Roman" w:eastAsia="Times New Roman"/>
          <w:b w:val="0"/>
          <w:i w:val="0"/>
          <w:sz w:val="26"/>
          <w:u w:val="none"/>
        </w:rPr>
        <w:t>Bệnh viện cung cấp bối cảnh nghiệp vụ để đề tài giải quyết bài toán lịch công tác có tính đặc thù: ca trực 24/24, lịch làm việc trong ngày, lịch phòng khám theo loại và lịch dành cho chuyên gia. Việc giới thiệu đơn vị trong báo cáo chỉ sử dụng thông tin được cung cấp trong tài liệu thực tập và tài liệu dự án; các số liệu về quy mô toàn bệnh viện không được suy đoán nếu không có nguồn xác nhận.</w:t>
      </w:r>
    </w:p>
    <w:p>
      <w:pPr>
        <w:keepNext/>
        <w:spacing w:line="360" w:lineRule="auto" w:before="160" w:after="120"/>
        <w:jc w:val="left"/>
      </w:pPr>
      <w:r>
        <w:rPr>
          <w:rFonts w:ascii="Times New Roman" w:hAnsi="Times New Roman" w:eastAsia="Times New Roman"/>
          <w:b w:val="0"/>
          <w:i/>
          <w:sz w:val="28"/>
          <w:u w:val="none"/>
        </w:rPr>
        <w:t>2.2. Đặc điểm hoạt động của phòng chuyên môn</w:t>
      </w:r>
    </w:p>
    <w:p>
      <w:pPr>
        <w:keepNext/>
        <w:spacing w:line="360" w:lineRule="auto" w:before="160" w:after="120"/>
        <w:jc w:val="left"/>
      </w:pPr>
      <w:r>
        <w:rPr>
          <w:rFonts w:ascii="Times New Roman" w:hAnsi="Times New Roman" w:eastAsia="Times New Roman"/>
          <w:b w:val="0"/>
          <w:i w:val="0"/>
          <w:sz w:val="26"/>
          <w:u w:val="single"/>
        </w:rPr>
        <w:t>2.2.1. Nhân sự và vai trò</w:t>
      </w:r>
    </w:p>
    <w:p>
      <w:pPr>
        <w:spacing w:line="360" w:lineRule="auto" w:after="120"/>
        <w:ind w:firstLine="425"/>
        <w:jc w:val="both"/>
      </w:pPr>
      <w:r>
        <w:rPr>
          <w:rFonts w:ascii="Times New Roman" w:hAnsi="Times New Roman" w:eastAsia="Times New Roman"/>
          <w:b w:val="0"/>
          <w:i w:val="0"/>
          <w:sz w:val="26"/>
          <w:u w:val="none"/>
        </w:rPr>
        <w:t>Theo tài liệu yêu cầu, phòng chuyên môn được mô hình hóa với khoảng 20 nhân sự thuộc các chuyên khoa. Hệ thống phân biệt ba vai trò kỹ thuật chính: `ADMIN`, `MANAGER` và `STAFF`. `ADMIN` quản trị hệ thống và quyền; `MANAGER` quản lý lịch, nhân sự và các quy trình được cấp phép; `STAFF` xem lịch cá nhân, gửi yêu cầu nghỉ phép hoặc đổi ca theo quyền.</w:t>
      </w:r>
    </w:p>
    <w:p>
      <w:pPr>
        <w:spacing w:line="360" w:lineRule="auto" w:after="120"/>
        <w:ind w:firstLine="425"/>
        <w:jc w:val="both"/>
      </w:pPr>
      <w:r>
        <w:rPr>
          <w:rFonts w:ascii="Times New Roman" w:hAnsi="Times New Roman" w:eastAsia="Times New Roman"/>
          <w:b w:val="0"/>
          <w:i w:val="0"/>
          <w:sz w:val="26"/>
          <w:u w:val="none"/>
        </w:rPr>
        <w:t>Tên vai trò trong tài liệu nghiệp vụ có thể được mô tả thân thiện như quản lý lịch, trưởng phòng và nhân viên, trong khi mã nguồn dùng tên kỹ thuật. Khi triển khai thực tế cần thống nhất ma trận quyền giữa hai cách gọi. Trong báo cáo này, tên trong mã nguồn được giữ nguyên để tránh nhầm lẫn với quyền thực tế.</w:t>
      </w:r>
    </w:p>
    <w:p>
      <w:pPr>
        <w:keepNext/>
        <w:spacing w:line="360" w:lineRule="auto" w:before="160" w:after="120"/>
        <w:jc w:val="left"/>
      </w:pPr>
      <w:r>
        <w:rPr>
          <w:rFonts w:ascii="Times New Roman" w:hAnsi="Times New Roman" w:eastAsia="Times New Roman"/>
          <w:b w:val="0"/>
          <w:i w:val="0"/>
          <w:sz w:val="26"/>
          <w:u w:val="single"/>
        </w:rPr>
        <w:t>2.2.2. Các loại lịch công tác</w:t>
      </w:r>
    </w:p>
    <w:p>
      <w:pPr>
        <w:spacing w:line="360" w:lineRule="auto" w:after="120"/>
        <w:ind w:firstLine="425"/>
        <w:jc w:val="both"/>
      </w:pPr>
      <w:r>
        <w:rPr>
          <w:rFonts w:ascii="Times New Roman" w:hAnsi="Times New Roman" w:eastAsia="Times New Roman"/>
          <w:b w:val="0"/>
          <w:i w:val="0"/>
          <w:sz w:val="26"/>
          <w:u w:val="none"/>
        </w:rPr>
        <w:t>Phòng chuyên môn cần quản lý bốn nhóm lịch. L01 chiếm khoảng thời gian từ 7 giờ 30 ngày N đến 7 giờ 30 ngày N+1 và phát sinh ngày nghỉ bù. L02 là lịch thông tầm trong ngày. L03 là lịch phòng khám dịch vụ. L04 là lịch phòng khám chuyên gia, có thể kèm yêu cầu chuyên khoa.</w:t>
      </w:r>
    </w:p>
    <w:p>
      <w:pPr>
        <w:spacing w:line="360" w:lineRule="auto" w:after="120"/>
        <w:ind w:firstLine="425"/>
        <w:jc w:val="both"/>
      </w:pPr>
      <w:r>
        <w:rPr>
          <w:rFonts w:ascii="Times New Roman" w:hAnsi="Times New Roman" w:eastAsia="Times New Roman"/>
          <w:b w:val="0"/>
          <w:i w:val="0"/>
          <w:sz w:val="26"/>
          <w:u w:val="none"/>
        </w:rPr>
        <w:t>Điểm quan trọng là các lịch dùng chung tập nhân sự nhưng không đồng nhất về mức độ chiếm dụng thời gian. Vì vậy, chỉ kiểm tra trùng bản ghi trong cơ sở dữ liệu là chưa đủ; hệ thống cần kiểm tra mối quan hệ giữa loại lịch, ngày làm và ngày nghỉ bù.</w:t>
      </w:r>
    </w:p>
    <w:p>
      <w:pPr>
        <w:keepNext/>
        <w:spacing w:line="360" w:lineRule="auto" w:before="160" w:after="120"/>
        <w:jc w:val="left"/>
      </w:pPr>
      <w:r>
        <w:rPr>
          <w:rFonts w:ascii="Times New Roman" w:hAnsi="Times New Roman" w:eastAsia="Times New Roman"/>
          <w:b w:val="0"/>
          <w:i/>
          <w:sz w:val="28"/>
          <w:u w:val="none"/>
        </w:rPr>
        <w:t>2.3. Hiện trạng quản lý lịch công tác</w:t>
      </w:r>
    </w:p>
    <w:p>
      <w:pPr>
        <w:keepNext/>
        <w:spacing w:line="360" w:lineRule="auto" w:before="160" w:after="120"/>
        <w:jc w:val="left"/>
      </w:pPr>
      <w:r>
        <w:rPr>
          <w:rFonts w:ascii="Times New Roman" w:hAnsi="Times New Roman" w:eastAsia="Times New Roman"/>
          <w:b w:val="0"/>
          <w:i w:val="0"/>
          <w:sz w:val="26"/>
          <w:u w:val="single"/>
        </w:rPr>
        <w:t>2.3.1. Quy trình hiện tại</w:t>
      </w:r>
    </w:p>
    <w:p>
      <w:pPr>
        <w:spacing w:line="360" w:lineRule="auto" w:after="120"/>
        <w:ind w:firstLine="425"/>
        <w:jc w:val="both"/>
      </w:pPr>
      <w:r>
        <w:rPr>
          <w:rFonts w:ascii="Times New Roman" w:hAnsi="Times New Roman" w:eastAsia="Times New Roman"/>
          <w:b w:val="0"/>
          <w:i w:val="0"/>
          <w:sz w:val="26"/>
          <w:u w:val="none"/>
        </w:rPr>
        <w:t>Theo phiếu theo dõi tiến độ và tài liệu mô tả chức năng, quy trình hiện tại được khảo sát theo hướng người quản lý xác định nhu cầu nhân sự, lập lịch theo tháng, kiểm tra các xung đột, xin phê duyệt và thông báo cho nhân sự. Bảng tính có thể được dùng như công cụ trung gian để nhập và chia sẻ lịch.</w:t>
      </w:r>
    </w:p>
    <w:p>
      <w:pPr>
        <w:spacing w:line="360" w:lineRule="auto" w:after="120"/>
        <w:ind w:firstLine="425"/>
        <w:jc w:val="both"/>
      </w:pPr>
      <w:r>
        <w:rPr>
          <w:rFonts w:ascii="Times New Roman" w:hAnsi="Times New Roman" w:eastAsia="Times New Roman"/>
          <w:b w:val="0"/>
          <w:i w:val="0"/>
          <w:sz w:val="26"/>
          <w:u w:val="none"/>
        </w:rPr>
        <w:t>Trong quy trình này, lịch trực thường được xử lý trước vì lịch trực tạo ra ngày nghỉ bù. Các loại lịch còn lại được điền sau, sau đó người quản lý rà soát lại. Khi có nhân sự nghỉ phép hoặc đổi ca, phần lịch bị ảnh hưởng phải được sửa và kiểm tra lại.</w:t>
      </w:r>
    </w:p>
    <w:p>
      <w:pPr>
        <w:keepNext/>
        <w:spacing w:line="360" w:lineRule="auto" w:before="160" w:after="120"/>
        <w:jc w:val="left"/>
      </w:pPr>
      <w:r>
        <w:rPr>
          <w:rFonts w:ascii="Times New Roman" w:hAnsi="Times New Roman" w:eastAsia="Times New Roman"/>
          <w:b w:val="0"/>
          <w:i w:val="0"/>
          <w:sz w:val="26"/>
          <w:u w:val="single"/>
        </w:rPr>
        <w:t>2.3.2. Khó khăn được ghi nhận</w:t>
      </w:r>
    </w:p>
    <w:p>
      <w:pPr>
        <w:spacing w:line="360" w:lineRule="auto" w:after="120"/>
        <w:ind w:firstLine="425"/>
        <w:jc w:val="both"/>
      </w:pPr>
      <w:r>
        <w:rPr>
          <w:rFonts w:ascii="Times New Roman" w:hAnsi="Times New Roman" w:eastAsia="Times New Roman"/>
          <w:b w:val="0"/>
          <w:i w:val="0"/>
          <w:sz w:val="26"/>
          <w:u w:val="none"/>
        </w:rPr>
        <w:t>Bảng 2.1 tổng hợp các khó khăn chính của quy trình hiện tại.</w:t>
      </w:r>
    </w:p>
    <w:p>
      <w:pPr>
        <w:keepNext/>
        <w:spacing w:line="240" w:lineRule="auto" w:before="60" w:after="120"/>
        <w:jc w:val="center"/>
      </w:pPr>
      <w:r>
        <w:rPr>
          <w:rFonts w:ascii="Times New Roman" w:hAnsi="Times New Roman" w:eastAsia="Times New Roman"/>
          <w:b/>
          <w:i w:val="0"/>
          <w:sz w:val="26"/>
          <w:u w:val="none"/>
        </w:rPr>
        <w:t>Bảng 2.1. Các vấn đề của quy trình quản lý lịch hiện tại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STT</w:t>
            </w:r>
          </w:p>
        </w:tc>
        <w:tc>
          <w:tcPr>
            <w:tcW w:type="dxa" w:w="3024"/>
            <w:vAlign w:val="center"/>
            <w:shd w:fill="D9EAF7"/>
          </w:tcPr>
          <w:p>
            <w:pPr>
              <w:spacing w:line="240" w:lineRule="auto" w:after="0"/>
            </w:pPr>
            <w:r/>
            <w:r>
              <w:rPr>
                <w:rFonts w:ascii="Times New Roman" w:hAnsi="Times New Roman" w:eastAsia="Times New Roman"/>
                <w:b/>
                <w:i w:val="0"/>
                <w:sz w:val="22"/>
                <w:u w:val="none"/>
              </w:rPr>
              <w:t>Vấn đề</w:t>
            </w:r>
          </w:p>
        </w:tc>
        <w:tc>
          <w:tcPr>
            <w:tcW w:type="dxa" w:w="3024"/>
            <w:vAlign w:val="center"/>
            <w:shd w:fill="D9EAF7"/>
          </w:tcPr>
          <w:p>
            <w:pPr>
              <w:spacing w:line="240" w:lineRule="auto" w:after="0"/>
            </w:pPr>
            <w:r/>
            <w:r>
              <w:rPr>
                <w:rFonts w:ascii="Times New Roman" w:hAnsi="Times New Roman" w:eastAsia="Times New Roman"/>
                <w:b/>
                <w:i w:val="0"/>
                <w:sz w:val="22"/>
                <w:u w:val="none"/>
              </w:rPr>
              <w:t>Tác động</w:t>
            </w:r>
          </w:p>
        </w:tc>
      </w:tr>
      <w:tr>
        <w:tc>
          <w:tcPr>
            <w:tcW w:type="dxa" w:w="3024"/>
            <w:vAlign w:val="center"/>
          </w:tcPr>
          <w:p>
            <w:pPr>
              <w:spacing w:line="240" w:lineRule="auto" w:after="0"/>
            </w:pPr>
            <w:r/>
            <w:r>
              <w:rPr>
                <w:rFonts w:ascii="Times New Roman" w:hAnsi="Times New Roman" w:eastAsia="Times New Roman"/>
                <w:b w:val="0"/>
                <w:i w:val="0"/>
                <w:sz w:val="22"/>
                <w:u w:val="none"/>
              </w:rPr>
              <w:t>1</w:t>
            </w:r>
          </w:p>
        </w:tc>
        <w:tc>
          <w:tcPr>
            <w:tcW w:type="dxa" w:w="3024"/>
            <w:vAlign w:val="center"/>
          </w:tcPr>
          <w:p>
            <w:pPr>
              <w:spacing w:line="240" w:lineRule="auto" w:after="0"/>
            </w:pPr>
            <w:r/>
            <w:r>
              <w:rPr>
                <w:rFonts w:ascii="Times New Roman" w:hAnsi="Times New Roman" w:eastAsia="Times New Roman"/>
                <w:b w:val="0"/>
                <w:i w:val="0"/>
                <w:sz w:val="22"/>
                <w:u w:val="none"/>
              </w:rPr>
              <w:t>Nhập và kiểm tra thủ công</w:t>
            </w:r>
          </w:p>
        </w:tc>
        <w:tc>
          <w:tcPr>
            <w:tcW w:type="dxa" w:w="3024"/>
            <w:vAlign w:val="center"/>
          </w:tcPr>
          <w:p>
            <w:pPr>
              <w:spacing w:line="240" w:lineRule="auto" w:after="0"/>
            </w:pPr>
            <w:r/>
            <w:r>
              <w:rPr>
                <w:rFonts w:ascii="Times New Roman" w:hAnsi="Times New Roman" w:eastAsia="Times New Roman"/>
                <w:b w:val="0"/>
                <w:i w:val="0"/>
                <w:sz w:val="22"/>
                <w:u w:val="none"/>
              </w:rPr>
              <w:t>Tốn thời gian, phụ thuộc kinh nghiệm người lập lịch</w:t>
            </w:r>
          </w:p>
        </w:tc>
      </w:tr>
      <w:tr>
        <w:tc>
          <w:tcPr>
            <w:tcW w:type="dxa" w:w="3024"/>
            <w:vAlign w:val="center"/>
          </w:tcPr>
          <w:p>
            <w:pPr>
              <w:spacing w:line="240" w:lineRule="auto" w:after="0"/>
            </w:pPr>
            <w:r/>
            <w:r>
              <w:rPr>
                <w:rFonts w:ascii="Times New Roman" w:hAnsi="Times New Roman" w:eastAsia="Times New Roman"/>
                <w:b w:val="0"/>
                <w:i w:val="0"/>
                <w:sz w:val="22"/>
                <w:u w:val="none"/>
              </w:rPr>
              <w:t>2</w:t>
            </w:r>
          </w:p>
        </w:tc>
        <w:tc>
          <w:tcPr>
            <w:tcW w:type="dxa" w:w="3024"/>
            <w:vAlign w:val="center"/>
          </w:tcPr>
          <w:p>
            <w:pPr>
              <w:spacing w:line="240" w:lineRule="auto" w:after="0"/>
            </w:pPr>
            <w:r/>
            <w:r>
              <w:rPr>
                <w:rFonts w:ascii="Times New Roman" w:hAnsi="Times New Roman" w:eastAsia="Times New Roman"/>
                <w:b w:val="0"/>
                <w:i w:val="0"/>
                <w:sz w:val="22"/>
                <w:u w:val="none"/>
              </w:rPr>
              <w:t>Nhiều loại lịch dùng chung nhân sự</w:t>
            </w:r>
          </w:p>
        </w:tc>
        <w:tc>
          <w:tcPr>
            <w:tcW w:type="dxa" w:w="3024"/>
            <w:vAlign w:val="center"/>
          </w:tcPr>
          <w:p>
            <w:pPr>
              <w:spacing w:line="240" w:lineRule="auto" w:after="0"/>
            </w:pPr>
            <w:r/>
            <w:r>
              <w:rPr>
                <w:rFonts w:ascii="Times New Roman" w:hAnsi="Times New Roman" w:eastAsia="Times New Roman"/>
                <w:b w:val="0"/>
                <w:i w:val="0"/>
                <w:sz w:val="22"/>
                <w:u w:val="none"/>
              </w:rPr>
              <w:t>Dễ bỏ sót xung đột giữa các loại lịch</w:t>
            </w:r>
          </w:p>
        </w:tc>
      </w:tr>
      <w:tr>
        <w:tc>
          <w:tcPr>
            <w:tcW w:type="dxa" w:w="3024"/>
            <w:vAlign w:val="center"/>
          </w:tcPr>
          <w:p>
            <w:pPr>
              <w:spacing w:line="240" w:lineRule="auto" w:after="0"/>
            </w:pPr>
            <w:r/>
            <w:r>
              <w:rPr>
                <w:rFonts w:ascii="Times New Roman" w:hAnsi="Times New Roman" w:eastAsia="Times New Roman"/>
                <w:b w:val="0"/>
                <w:i w:val="0"/>
                <w:sz w:val="22"/>
                <w:u w:val="none"/>
              </w:rPr>
              <w:t>3</w:t>
            </w:r>
          </w:p>
        </w:tc>
        <w:tc>
          <w:tcPr>
            <w:tcW w:type="dxa" w:w="3024"/>
            <w:vAlign w:val="center"/>
          </w:tcPr>
          <w:p>
            <w:pPr>
              <w:spacing w:line="240" w:lineRule="auto" w:after="0"/>
            </w:pPr>
            <w:r/>
            <w:r>
              <w:rPr>
                <w:rFonts w:ascii="Times New Roman" w:hAnsi="Times New Roman" w:eastAsia="Times New Roman"/>
                <w:b w:val="0"/>
                <w:i w:val="0"/>
                <w:sz w:val="22"/>
                <w:u w:val="none"/>
              </w:rPr>
              <w:t>Ngày nghỉ bù phát sinh sau L01</w:t>
            </w:r>
          </w:p>
        </w:tc>
        <w:tc>
          <w:tcPr>
            <w:tcW w:type="dxa" w:w="3024"/>
            <w:vAlign w:val="center"/>
          </w:tcPr>
          <w:p>
            <w:pPr>
              <w:spacing w:line="240" w:lineRule="auto" w:after="0"/>
            </w:pPr>
            <w:r/>
            <w:r>
              <w:rPr>
                <w:rFonts w:ascii="Times New Roman" w:hAnsi="Times New Roman" w:eastAsia="Times New Roman"/>
                <w:b w:val="0"/>
                <w:i w:val="0"/>
                <w:sz w:val="22"/>
                <w:u w:val="none"/>
              </w:rPr>
              <w:t>Có thể xếp nhầm lịch vào ngày bị khóa</w:t>
            </w:r>
          </w:p>
        </w:tc>
      </w:tr>
      <w:tr>
        <w:tc>
          <w:tcPr>
            <w:tcW w:type="dxa" w:w="3024"/>
            <w:vAlign w:val="center"/>
          </w:tcPr>
          <w:p>
            <w:pPr>
              <w:spacing w:line="240" w:lineRule="auto" w:after="0"/>
            </w:pPr>
            <w:r/>
            <w:r>
              <w:rPr>
                <w:rFonts w:ascii="Times New Roman" w:hAnsi="Times New Roman" w:eastAsia="Times New Roman"/>
                <w:b w:val="0"/>
                <w:i w:val="0"/>
                <w:sz w:val="22"/>
                <w:u w:val="none"/>
              </w:rPr>
              <w:t>4</w:t>
            </w:r>
          </w:p>
        </w:tc>
        <w:tc>
          <w:tcPr>
            <w:tcW w:type="dxa" w:w="3024"/>
            <w:vAlign w:val="center"/>
          </w:tcPr>
          <w:p>
            <w:pPr>
              <w:spacing w:line="240" w:lineRule="auto" w:after="0"/>
            </w:pPr>
            <w:r/>
            <w:r>
              <w:rPr>
                <w:rFonts w:ascii="Times New Roman" w:hAnsi="Times New Roman" w:eastAsia="Times New Roman"/>
                <w:b w:val="0"/>
                <w:i w:val="0"/>
                <w:sz w:val="22"/>
                <w:u w:val="none"/>
              </w:rPr>
              <w:t>Nghỉ phép và thay đổi đột xuất</w:t>
            </w:r>
          </w:p>
        </w:tc>
        <w:tc>
          <w:tcPr>
            <w:tcW w:type="dxa" w:w="3024"/>
            <w:vAlign w:val="center"/>
          </w:tcPr>
          <w:p>
            <w:pPr>
              <w:spacing w:line="240" w:lineRule="auto" w:after="0"/>
            </w:pPr>
            <w:r/>
            <w:r>
              <w:rPr>
                <w:rFonts w:ascii="Times New Roman" w:hAnsi="Times New Roman" w:eastAsia="Times New Roman"/>
                <w:b w:val="0"/>
                <w:i w:val="0"/>
                <w:sz w:val="22"/>
                <w:u w:val="none"/>
              </w:rPr>
              <w:t>Phải điều chỉnh nhiều ô lịch liên quan</w:t>
            </w:r>
          </w:p>
        </w:tc>
      </w:tr>
      <w:tr>
        <w:tc>
          <w:tcPr>
            <w:tcW w:type="dxa" w:w="3024"/>
            <w:vAlign w:val="center"/>
          </w:tcPr>
          <w:p>
            <w:pPr>
              <w:spacing w:line="240" w:lineRule="auto" w:after="0"/>
            </w:pPr>
            <w:r/>
            <w:r>
              <w:rPr>
                <w:rFonts w:ascii="Times New Roman" w:hAnsi="Times New Roman" w:eastAsia="Times New Roman"/>
                <w:b w:val="0"/>
                <w:i w:val="0"/>
                <w:sz w:val="22"/>
                <w:u w:val="none"/>
              </w:rPr>
              <w:t>5</w:t>
            </w:r>
          </w:p>
        </w:tc>
        <w:tc>
          <w:tcPr>
            <w:tcW w:type="dxa" w:w="3024"/>
            <w:vAlign w:val="center"/>
          </w:tcPr>
          <w:p>
            <w:pPr>
              <w:spacing w:line="240" w:lineRule="auto" w:after="0"/>
            </w:pPr>
            <w:r/>
            <w:r>
              <w:rPr>
                <w:rFonts w:ascii="Times New Roman" w:hAnsi="Times New Roman" w:eastAsia="Times New Roman"/>
                <w:b w:val="0"/>
                <w:i w:val="0"/>
                <w:sz w:val="22"/>
                <w:u w:val="none"/>
              </w:rPr>
              <w:t>Phân bổ ca khó cân bằng</w:t>
            </w:r>
          </w:p>
        </w:tc>
        <w:tc>
          <w:tcPr>
            <w:tcW w:type="dxa" w:w="3024"/>
            <w:vAlign w:val="center"/>
          </w:tcPr>
          <w:p>
            <w:pPr>
              <w:spacing w:line="240" w:lineRule="auto" w:after="0"/>
            </w:pPr>
            <w:r/>
            <w:r>
              <w:rPr>
                <w:rFonts w:ascii="Times New Roman" w:hAnsi="Times New Roman" w:eastAsia="Times New Roman"/>
                <w:b w:val="0"/>
                <w:i w:val="0"/>
                <w:sz w:val="22"/>
                <w:u w:val="none"/>
              </w:rPr>
              <w:t>Có thể tạo tải không đều giữa nhân sự</w:t>
            </w:r>
          </w:p>
        </w:tc>
      </w:tr>
      <w:tr>
        <w:tc>
          <w:tcPr>
            <w:tcW w:type="dxa" w:w="3024"/>
            <w:vAlign w:val="center"/>
          </w:tcPr>
          <w:p>
            <w:pPr>
              <w:spacing w:line="240" w:lineRule="auto" w:after="0"/>
            </w:pPr>
            <w:r/>
            <w:r>
              <w:rPr>
                <w:rFonts w:ascii="Times New Roman" w:hAnsi="Times New Roman" w:eastAsia="Times New Roman"/>
                <w:b w:val="0"/>
                <w:i w:val="0"/>
                <w:sz w:val="22"/>
                <w:u w:val="none"/>
              </w:rPr>
              <w:t>6</w:t>
            </w:r>
          </w:p>
        </w:tc>
        <w:tc>
          <w:tcPr>
            <w:tcW w:type="dxa" w:w="3024"/>
            <w:vAlign w:val="center"/>
          </w:tcPr>
          <w:p>
            <w:pPr>
              <w:spacing w:line="240" w:lineRule="auto" w:after="0"/>
            </w:pPr>
            <w:r/>
            <w:r>
              <w:rPr>
                <w:rFonts w:ascii="Times New Roman" w:hAnsi="Times New Roman" w:eastAsia="Times New Roman"/>
                <w:b w:val="0"/>
                <w:i w:val="0"/>
                <w:sz w:val="22"/>
                <w:u w:val="none"/>
              </w:rPr>
              <w:t>Thiếu nhật ký và báo cáo tập trung</w:t>
            </w:r>
          </w:p>
        </w:tc>
        <w:tc>
          <w:tcPr>
            <w:tcW w:type="dxa" w:w="3024"/>
            <w:vAlign w:val="center"/>
          </w:tcPr>
          <w:p>
            <w:pPr>
              <w:spacing w:line="240" w:lineRule="auto" w:after="0"/>
            </w:pPr>
            <w:r/>
            <w:r>
              <w:rPr>
                <w:rFonts w:ascii="Times New Roman" w:hAnsi="Times New Roman" w:eastAsia="Times New Roman"/>
                <w:b w:val="0"/>
                <w:i w:val="0"/>
                <w:sz w:val="22"/>
                <w:u w:val="none"/>
              </w:rPr>
              <w:t>Khó truy vết và tổng hợp tình hình</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Bảng 2.1 cho thấy bài toán không chỉ là tạo màn hình lịch. Hệ thống cần hỗ trợ kiểm tra nghiệp vụ ở nhiều thời điểm: khi nhập, khi kiểm tra toàn kỳ, khi xem trước lịch tự động và trước khi công bố.</w:t>
      </w:r>
    </w:p>
    <w:p>
      <w:pPr>
        <w:keepNext/>
        <w:spacing w:line="360" w:lineRule="auto" w:before="160" w:after="120"/>
        <w:jc w:val="left"/>
      </w:pPr>
      <w:r>
        <w:rPr>
          <w:rFonts w:ascii="Times New Roman" w:hAnsi="Times New Roman" w:eastAsia="Times New Roman"/>
          <w:b w:val="0"/>
          <w:i/>
          <w:sz w:val="28"/>
          <w:u w:val="none"/>
        </w:rPr>
        <w:t>2.4. Các vấn đề cần giải quyết</w:t>
      </w:r>
    </w:p>
    <w:p>
      <w:pPr>
        <w:keepNext/>
        <w:spacing w:line="360" w:lineRule="auto" w:before="160" w:after="120"/>
        <w:jc w:val="left"/>
      </w:pPr>
      <w:r>
        <w:rPr>
          <w:rFonts w:ascii="Times New Roman" w:hAnsi="Times New Roman" w:eastAsia="Times New Roman"/>
          <w:b w:val="0"/>
          <w:i w:val="0"/>
          <w:sz w:val="26"/>
          <w:u w:val="single"/>
        </w:rPr>
        <w:t>2.4.1. Kiểm soát tính hợp lệ</w:t>
      </w:r>
    </w:p>
    <w:p>
      <w:pPr>
        <w:spacing w:line="360" w:lineRule="auto" w:after="120"/>
        <w:ind w:firstLine="425"/>
        <w:jc w:val="both"/>
      </w:pPr>
      <w:r>
        <w:rPr>
          <w:rFonts w:ascii="Times New Roman" w:hAnsi="Times New Roman" w:eastAsia="Times New Roman"/>
          <w:b w:val="0"/>
          <w:i w:val="0"/>
          <w:sz w:val="26"/>
          <w:u w:val="none"/>
        </w:rPr>
        <w:t>Tính hợp lệ gồm tính duy nhất của phân công, nhân sự có hoạt động hay không, nhân sự có nghỉ phép được duyệt hay không, ngày có phải ngày nghỉ bù hay không và các cặp loại lịch có xung đột hay không. Các kiểm tra cần được thực hiện ở backend vì frontend không thể là nguồn tin cậy duy nhất.</w:t>
      </w:r>
    </w:p>
    <w:p>
      <w:pPr>
        <w:keepNext/>
        <w:spacing w:line="360" w:lineRule="auto" w:before="160" w:after="120"/>
        <w:jc w:val="left"/>
      </w:pPr>
      <w:r>
        <w:rPr>
          <w:rFonts w:ascii="Times New Roman" w:hAnsi="Times New Roman" w:eastAsia="Times New Roman"/>
          <w:b w:val="0"/>
          <w:i w:val="0"/>
          <w:sz w:val="26"/>
          <w:u w:val="single"/>
        </w:rPr>
        <w:t>2.4.2. Hỗ trợ phân công công bằng</w:t>
      </w:r>
    </w:p>
    <w:p>
      <w:pPr>
        <w:spacing w:line="360" w:lineRule="auto" w:after="120"/>
        <w:ind w:firstLine="425"/>
        <w:jc w:val="both"/>
      </w:pPr>
      <w:r>
        <w:rPr>
          <w:rFonts w:ascii="Times New Roman" w:hAnsi="Times New Roman" w:eastAsia="Times New Roman"/>
          <w:b w:val="0"/>
          <w:i w:val="0"/>
          <w:sz w:val="26"/>
          <w:u w:val="none"/>
        </w:rPr>
        <w:t>Phân công công bằng không đồng nghĩa với việc mỗi người có số ca hoàn toàn giống nhau trong mọi tháng. Hệ thống cần xem xét loại ca, cuối tuần, giới hạn theo tuần/tháng, ngày phép và điều kiện chuyên khoa. Vì vậy, kết quả nên được đánh giá bằng nhiều chỉ số thay vì chỉ nhìn vào tổng số dòng lịch.</w:t>
      </w:r>
    </w:p>
    <w:p>
      <w:pPr>
        <w:keepNext/>
        <w:spacing w:line="360" w:lineRule="auto" w:before="160" w:after="120"/>
        <w:jc w:val="left"/>
      </w:pPr>
      <w:r>
        <w:rPr>
          <w:rFonts w:ascii="Times New Roman" w:hAnsi="Times New Roman" w:eastAsia="Times New Roman"/>
          <w:b w:val="0"/>
          <w:i w:val="0"/>
          <w:sz w:val="26"/>
          <w:u w:val="single"/>
        </w:rPr>
        <w:t>2.4.3. Hỗ trợ thay đổi và truy vết</w:t>
      </w:r>
    </w:p>
    <w:p>
      <w:pPr>
        <w:spacing w:line="360" w:lineRule="auto" w:after="120"/>
        <w:ind w:firstLine="425"/>
        <w:jc w:val="both"/>
      </w:pPr>
      <w:r>
        <w:rPr>
          <w:rFonts w:ascii="Times New Roman" w:hAnsi="Times New Roman" w:eastAsia="Times New Roman"/>
          <w:b w:val="0"/>
          <w:i w:val="0"/>
          <w:sz w:val="26"/>
          <w:u w:val="none"/>
        </w:rPr>
        <w:t>Lịch công tác có thể thay đổi sau khi tạo. Hệ thống cần quản lý trạng thái kỳ lịch, giới hạn sửa khi đã công bố, lưu lịch sử thao tác và gửi thông báo. Đây là phần giúp chuyển từ một bảng lịch tĩnh sang một quy trình quản lý có kiểm soát.</w:t>
      </w:r>
    </w:p>
    <w:p>
      <w:pPr>
        <w:keepNext/>
        <w:spacing w:line="360" w:lineRule="auto" w:before="160" w:after="120"/>
        <w:jc w:val="left"/>
      </w:pPr>
      <w:r>
        <w:rPr>
          <w:rFonts w:ascii="Times New Roman" w:hAnsi="Times New Roman" w:eastAsia="Times New Roman"/>
          <w:b w:val="0"/>
          <w:i/>
          <w:sz w:val="28"/>
          <w:u w:val="none"/>
        </w:rPr>
        <w:t>2.5. Yêu cầu đối với giải pháp</w:t>
      </w:r>
    </w:p>
    <w:p>
      <w:pPr>
        <w:spacing w:line="360" w:lineRule="auto" w:after="120"/>
        <w:ind w:firstLine="425"/>
        <w:jc w:val="both"/>
      </w:pPr>
      <w:r>
        <w:rPr>
          <w:rFonts w:ascii="Times New Roman" w:hAnsi="Times New Roman" w:eastAsia="Times New Roman"/>
          <w:b w:val="0"/>
          <w:i w:val="0"/>
          <w:sz w:val="26"/>
          <w:u w:val="none"/>
        </w:rPr>
        <w:t>Giải pháp cần đáp ứng các nhóm yêu cầu sau:</w:t>
      </w:r>
    </w:p>
    <w:p>
      <w:pPr>
        <w:pStyle w:val="ListBullet"/>
        <w:spacing w:line="360" w:lineRule="auto" w:after="60"/>
        <w:ind w:left="425"/>
      </w:pPr>
      <w:r>
        <w:rPr>
          <w:rFonts w:ascii="Times New Roman" w:hAnsi="Times New Roman" w:eastAsia="Times New Roman"/>
          <w:b w:val="0"/>
          <w:i w:val="0"/>
          <w:sz w:val="26"/>
          <w:u w:val="none"/>
        </w:rPr>
        <w:t>Dữ liệu tập trung và có quan hệ rõ ràng giữa nhân sự, loại lịch, kỳ lịch và lịch phân công.</w:t>
      </w:r>
    </w:p>
    <w:p>
      <w:pPr>
        <w:pStyle w:val="ListBullet"/>
        <w:spacing w:line="360" w:lineRule="auto" w:after="60"/>
        <w:ind w:left="425"/>
      </w:pPr>
      <w:r>
        <w:rPr>
          <w:rFonts w:ascii="Times New Roman" w:hAnsi="Times New Roman" w:eastAsia="Times New Roman"/>
          <w:b w:val="0"/>
          <w:i w:val="0"/>
          <w:sz w:val="26"/>
          <w:u w:val="none"/>
        </w:rPr>
        <w:t>Có màn hình quản lý riêng hoặc bộ lọc cho từng loại lịch nhưng sử dụng quy tắc kiểm tra dùng chung.</w:t>
      </w:r>
    </w:p>
    <w:p>
      <w:pPr>
        <w:pStyle w:val="ListBullet"/>
        <w:spacing w:line="360" w:lineRule="auto" w:after="60"/>
        <w:ind w:left="425"/>
      </w:pPr>
      <w:r>
        <w:rPr>
          <w:rFonts w:ascii="Times New Roman" w:hAnsi="Times New Roman" w:eastAsia="Times New Roman"/>
          <w:b w:val="0"/>
          <w:i w:val="0"/>
          <w:sz w:val="26"/>
          <w:u w:val="none"/>
        </w:rPr>
        <w:t>Tự tính ngày nghỉ bù theo ngày trực L01, hiển thị rõ trên lịch và không cho xếp lịch xung đột.</w:t>
      </w:r>
    </w:p>
    <w:p>
      <w:pPr>
        <w:pStyle w:val="ListBullet"/>
        <w:spacing w:line="360" w:lineRule="auto" w:after="60"/>
        <w:ind w:left="425"/>
      </w:pPr>
      <w:r>
        <w:rPr>
          <w:rFonts w:ascii="Times New Roman" w:hAnsi="Times New Roman" w:eastAsia="Times New Roman"/>
          <w:b w:val="0"/>
          <w:i w:val="0"/>
          <w:sz w:val="26"/>
          <w:u w:val="none"/>
        </w:rPr>
        <w:t>Có trạng thái kỳ lịch từ bản nháp đến công bố và lưu trữ.</w:t>
      </w:r>
    </w:p>
    <w:p>
      <w:pPr>
        <w:pStyle w:val="ListBullet"/>
        <w:spacing w:line="360" w:lineRule="auto" w:after="60"/>
        <w:ind w:left="425"/>
      </w:pPr>
      <w:r>
        <w:rPr>
          <w:rFonts w:ascii="Times New Roman" w:hAnsi="Times New Roman" w:eastAsia="Times New Roman"/>
          <w:b w:val="0"/>
          <w:i w:val="0"/>
          <w:sz w:val="26"/>
          <w:u w:val="none"/>
        </w:rPr>
        <w:t>Hỗ trợ người dùng xem trước phương án tự động, điều chỉnh nếu cần và lưu kết quả.</w:t>
      </w:r>
    </w:p>
    <w:p>
      <w:pPr>
        <w:pStyle w:val="ListBullet"/>
        <w:spacing w:line="360" w:lineRule="auto" w:after="60"/>
        <w:ind w:left="425"/>
      </w:pPr>
      <w:r>
        <w:rPr>
          <w:rFonts w:ascii="Times New Roman" w:hAnsi="Times New Roman" w:eastAsia="Times New Roman"/>
          <w:b w:val="0"/>
          <w:i w:val="0"/>
          <w:sz w:val="26"/>
          <w:u w:val="none"/>
        </w:rPr>
        <w:t>Có quyền truy cập phù hợp, thông báo, nhật ký và xuất báo cáo.</w:t>
      </w:r>
    </w:p>
    <w:p>
      <w:pPr>
        <w:pStyle w:val="ListBullet"/>
        <w:spacing w:line="360" w:lineRule="auto" w:after="60"/>
        <w:ind w:left="425"/>
      </w:pPr>
      <w:r>
        <w:rPr>
          <w:rFonts w:ascii="Times New Roman" w:hAnsi="Times New Roman" w:eastAsia="Times New Roman"/>
          <w:b w:val="0"/>
          <w:i w:val="0"/>
          <w:sz w:val="26"/>
          <w:u w:val="none"/>
        </w:rPr>
        <w:t>Có khả năng kiểm thử tự động, chạy bằng Docker và mở rộng khi số nhân sự tăng.</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3. NỘI DUNG CÔNG VIỆC THỰC HIỆN</w:t>
      </w:r>
    </w:p>
    <w:p>
      <w:pPr>
        <w:keepNext/>
        <w:spacing w:line="360" w:lineRule="auto" w:before="160" w:after="120"/>
        <w:jc w:val="left"/>
      </w:pPr>
      <w:r>
        <w:rPr>
          <w:rFonts w:ascii="Times New Roman" w:hAnsi="Times New Roman" w:eastAsia="Times New Roman"/>
          <w:b w:val="0"/>
          <w:i/>
          <w:sz w:val="28"/>
          <w:u w:val="none"/>
        </w:rPr>
        <w:t>3.1. Khảo sát và phân tích yêu cầu</w:t>
      </w:r>
    </w:p>
    <w:p>
      <w:pPr>
        <w:keepNext/>
        <w:spacing w:line="360" w:lineRule="auto" w:before="160" w:after="120"/>
        <w:jc w:val="left"/>
      </w:pPr>
      <w:r>
        <w:rPr>
          <w:rFonts w:ascii="Times New Roman" w:hAnsi="Times New Roman" w:eastAsia="Times New Roman"/>
          <w:b w:val="0"/>
          <w:i w:val="0"/>
          <w:sz w:val="26"/>
          <w:u w:val="single"/>
        </w:rPr>
        <w:t>3.1.1. Thu thập yêu cầu</w:t>
      </w:r>
    </w:p>
    <w:p>
      <w:pPr>
        <w:spacing w:line="360" w:lineRule="auto" w:after="120"/>
        <w:ind w:firstLine="425"/>
        <w:jc w:val="both"/>
      </w:pPr>
      <w:r>
        <w:rPr>
          <w:rFonts w:ascii="Times New Roman" w:hAnsi="Times New Roman" w:eastAsia="Times New Roman"/>
          <w:b w:val="0"/>
          <w:i w:val="0"/>
          <w:sz w:val="26"/>
          <w:u w:val="none"/>
        </w:rPr>
        <w:t>Trong tuần đầu, công việc tập trung vào đọc bảng mô tả yêu cầu, nhận diện các module, ghi chú ràng buộc và chuẩn bị nội dung trao đổi với nhóm. Các yêu cầu được phân loại thành yêu cầu chức năng và phi chức năng.</w:t>
      </w:r>
    </w:p>
    <w:p>
      <w:pPr>
        <w:spacing w:line="360" w:lineRule="auto" w:after="120"/>
        <w:ind w:firstLine="425"/>
        <w:jc w:val="both"/>
      </w:pPr>
      <w:r>
        <w:rPr>
          <w:rFonts w:ascii="Times New Roman" w:hAnsi="Times New Roman" w:eastAsia="Times New Roman"/>
          <w:b w:val="0"/>
          <w:i w:val="0"/>
          <w:sz w:val="26"/>
          <w:u w:val="none"/>
        </w:rPr>
        <w:t>Yêu cầu chức năng mô tả hệ thống phải làm gì, gồm quản lý nhân sự, lịch, kỳ lịch, nghỉ phép, đổi ca, tự động xếp lịch, báo cáo và thông báo. Yêu cầu phi chức năng mô tả các thuộc tính như bảo mật, hiệu năng, khả năng bảo trì, khả năng triển khai và khả năng kiểm thử.</w:t>
      </w:r>
    </w:p>
    <w:p>
      <w:pPr>
        <w:keepNext/>
        <w:spacing w:line="360" w:lineRule="auto" w:before="160" w:after="120"/>
        <w:jc w:val="left"/>
      </w:pPr>
      <w:r>
        <w:rPr>
          <w:rFonts w:ascii="Times New Roman" w:hAnsi="Times New Roman" w:eastAsia="Times New Roman"/>
          <w:b w:val="0"/>
          <w:i w:val="0"/>
          <w:sz w:val="26"/>
          <w:u w:val="single"/>
        </w:rPr>
        <w:t>3.1.2. Tác nhân hệ thống</w:t>
      </w:r>
    </w:p>
    <w:p>
      <w:pPr>
        <w:spacing w:line="360" w:lineRule="auto" w:after="120"/>
        <w:ind w:firstLine="425"/>
        <w:jc w:val="both"/>
      </w:pPr>
      <w:r>
        <w:rPr>
          <w:rFonts w:ascii="Times New Roman" w:hAnsi="Times New Roman" w:eastAsia="Times New Roman"/>
          <w:b w:val="0"/>
          <w:i w:val="0"/>
          <w:sz w:val="26"/>
          <w:u w:val="none"/>
        </w:rPr>
        <w:t>Ba tác nhân kỹ thuật được xác định:</w:t>
      </w:r>
    </w:p>
    <w:p>
      <w:pPr>
        <w:pStyle w:val="ListBullet"/>
        <w:spacing w:line="360" w:lineRule="auto" w:after="60"/>
        <w:ind w:left="425"/>
      </w:pPr>
      <w:r>
        <w:rPr>
          <w:rFonts w:ascii="Times New Roman" w:hAnsi="Times New Roman" w:eastAsia="Times New Roman"/>
          <w:b w:val="0"/>
          <w:i w:val="0"/>
          <w:sz w:val="26"/>
          <w:u w:val="none"/>
        </w:rPr>
        <w:t>`ADMIN`: quản trị người dùng, vai trò và cấu hình hệ thống.</w:t>
      </w:r>
    </w:p>
    <w:p>
      <w:pPr>
        <w:pStyle w:val="ListBullet"/>
        <w:spacing w:line="360" w:lineRule="auto" w:after="60"/>
        <w:ind w:left="425"/>
      </w:pPr>
      <w:r>
        <w:rPr>
          <w:rFonts w:ascii="Times New Roman" w:hAnsi="Times New Roman" w:eastAsia="Times New Roman"/>
          <w:b w:val="0"/>
          <w:i w:val="0"/>
          <w:sz w:val="26"/>
          <w:u w:val="none"/>
        </w:rPr>
        <w:t>`MANAGER`: quản lý nhân sự, kỳ lịch, phân công, kiểm tra và công bố theo quyền được cấp.</w:t>
      </w:r>
    </w:p>
    <w:p>
      <w:pPr>
        <w:pStyle w:val="ListBullet"/>
        <w:spacing w:line="360" w:lineRule="auto" w:after="60"/>
        <w:ind w:left="425"/>
      </w:pPr>
      <w:r>
        <w:rPr>
          <w:rFonts w:ascii="Times New Roman" w:hAnsi="Times New Roman" w:eastAsia="Times New Roman"/>
          <w:b w:val="0"/>
          <w:i w:val="0"/>
          <w:sz w:val="26"/>
          <w:u w:val="none"/>
        </w:rPr>
        <w:t>`STAFF`: xem lịch cá nhân, gửi yêu cầu nghỉ phép hoặc đổi ca và nhận thông báo.</w:t>
      </w:r>
    </w:p>
    <w:p>
      <w:pPr>
        <w:spacing w:line="360" w:lineRule="auto" w:after="120"/>
        <w:ind w:firstLine="425"/>
        <w:jc w:val="both"/>
      </w:pPr>
      <w:r>
        <w:rPr>
          <w:rFonts w:ascii="Times New Roman" w:hAnsi="Times New Roman" w:eastAsia="Times New Roman"/>
          <w:b w:val="0"/>
          <w:i w:val="0"/>
          <w:sz w:val="26"/>
          <w:u w:val="none"/>
        </w:rPr>
        <w:t>Trong bản Word, các tác nhân này được thể hiện trong Hình 3.2. Mỗi use case cần ghi rõ điều kiện trước, luồng chính, luồng ngoại lệ và kết quả sau xử lý.</w:t>
      </w:r>
    </w:p>
    <w:p>
      <w:pPr>
        <w:keepNext/>
        <w:spacing w:line="360" w:lineRule="auto" w:before="160" w:after="120"/>
        <w:jc w:val="left"/>
      </w:pPr>
      <w:r>
        <w:rPr>
          <w:rFonts w:ascii="Times New Roman" w:hAnsi="Times New Roman" w:eastAsia="Times New Roman"/>
          <w:b w:val="0"/>
          <w:i w:val="0"/>
          <w:sz w:val="26"/>
          <w:u w:val="single"/>
        </w:rPr>
        <w:t>3.1.3. Yêu cầu phi chức năng</w:t>
      </w:r>
    </w:p>
    <w:p>
      <w:pPr>
        <w:pStyle w:val="ListBullet"/>
        <w:spacing w:line="360" w:lineRule="auto" w:after="60"/>
        <w:ind w:left="425"/>
      </w:pPr>
      <w:r>
        <w:rPr>
          <w:rFonts w:ascii="Times New Roman" w:hAnsi="Times New Roman" w:eastAsia="Times New Roman"/>
          <w:b w:val="0"/>
          <w:i w:val="0"/>
          <w:sz w:val="26"/>
          <w:u w:val="none"/>
        </w:rPr>
        <w:t>Bảo mật: xác thực bằng JSON Web Token (JWT) lưu trong cookie HTTP-only; phân quyền theo vai trò; kiểm soát dữ liệu đầu vào.</w:t>
      </w:r>
    </w:p>
    <w:p>
      <w:pPr>
        <w:pStyle w:val="ListBullet"/>
        <w:spacing w:line="360" w:lineRule="auto" w:after="60"/>
        <w:ind w:left="425"/>
      </w:pPr>
      <w:r>
        <w:rPr>
          <w:rFonts w:ascii="Times New Roman" w:hAnsi="Times New Roman" w:eastAsia="Times New Roman"/>
          <w:b w:val="0"/>
          <w:i w:val="0"/>
          <w:sz w:val="26"/>
          <w:u w:val="none"/>
        </w:rPr>
        <w:t>Tính toàn vẹn: backend kiểm tra xung đột, database có khóa và ràng buộc duy nhất.</w:t>
      </w:r>
    </w:p>
    <w:p>
      <w:pPr>
        <w:pStyle w:val="ListBullet"/>
        <w:spacing w:line="360" w:lineRule="auto" w:after="60"/>
        <w:ind w:left="425"/>
      </w:pPr>
      <w:r>
        <w:rPr>
          <w:rFonts w:ascii="Times New Roman" w:hAnsi="Times New Roman" w:eastAsia="Times New Roman"/>
          <w:b w:val="0"/>
          <w:i w:val="0"/>
          <w:sz w:val="26"/>
          <w:u w:val="none"/>
        </w:rPr>
        <w:t>Khả năng sử dụng: lịch có chế độ xem tháng, bảng, ma trận; màu sắc giúp phân biệt loại lịch; ô nghỉ bù được khóa và chú thích.</w:t>
      </w:r>
    </w:p>
    <w:p>
      <w:pPr>
        <w:pStyle w:val="ListBullet"/>
        <w:spacing w:line="360" w:lineRule="auto" w:after="60"/>
        <w:ind w:left="425"/>
      </w:pPr>
      <w:r>
        <w:rPr>
          <w:rFonts w:ascii="Times New Roman" w:hAnsi="Times New Roman" w:eastAsia="Times New Roman"/>
          <w:b w:val="0"/>
          <w:i w:val="0"/>
          <w:sz w:val="26"/>
          <w:u w:val="none"/>
        </w:rPr>
        <w:t>Khả năng bảo trì: mã nguồn chia thành controller, service, repository, DTO và component frontend.</w:t>
      </w:r>
    </w:p>
    <w:p>
      <w:pPr>
        <w:pStyle w:val="ListBullet"/>
        <w:spacing w:line="360" w:lineRule="auto" w:after="60"/>
        <w:ind w:left="425"/>
      </w:pPr>
      <w:r>
        <w:rPr>
          <w:rFonts w:ascii="Times New Roman" w:hAnsi="Times New Roman" w:eastAsia="Times New Roman"/>
          <w:b w:val="0"/>
          <w:i w:val="0"/>
          <w:sz w:val="26"/>
          <w:u w:val="none"/>
        </w:rPr>
        <w:t>Khả năng triển khai: có Dockerfile và Docker Compose cho các thành phần chính.</w:t>
      </w:r>
    </w:p>
    <w:p>
      <w:pPr>
        <w:pStyle w:val="ListBullet"/>
        <w:spacing w:line="360" w:lineRule="auto" w:after="60"/>
        <w:ind w:left="425"/>
      </w:pPr>
      <w:r>
        <w:rPr>
          <w:rFonts w:ascii="Times New Roman" w:hAnsi="Times New Roman" w:eastAsia="Times New Roman"/>
          <w:b w:val="0"/>
          <w:i w:val="0"/>
          <w:sz w:val="26"/>
          <w:u w:val="none"/>
        </w:rPr>
        <w:t>Khả năng kiểm thử: có kiểm thử backend, frontend và các kịch bản đầu cuối theo snapshot dự án.</w:t>
      </w:r>
    </w:p>
    <w:p>
      <w:pPr>
        <w:keepNext/>
        <w:spacing w:line="360" w:lineRule="auto" w:before="160" w:after="120"/>
        <w:jc w:val="left"/>
      </w:pPr>
      <w:r>
        <w:rPr>
          <w:rFonts w:ascii="Times New Roman" w:hAnsi="Times New Roman" w:eastAsia="Times New Roman"/>
          <w:b w:val="0"/>
          <w:i/>
          <w:sz w:val="28"/>
          <w:u w:val="none"/>
        </w:rPr>
        <w:t>3.2. Mô hình nghiệp vụ và các loại lịch</w:t>
      </w:r>
    </w:p>
    <w:p>
      <w:pPr>
        <w:keepNext/>
        <w:spacing w:line="360" w:lineRule="auto" w:before="160" w:after="120"/>
        <w:jc w:val="left"/>
      </w:pPr>
      <w:r>
        <w:rPr>
          <w:rFonts w:ascii="Times New Roman" w:hAnsi="Times New Roman" w:eastAsia="Times New Roman"/>
          <w:b w:val="0"/>
          <w:i w:val="0"/>
          <w:sz w:val="26"/>
          <w:u w:val="single"/>
        </w:rPr>
        <w:t>3.2.1. Các loại lịch</w:t>
      </w:r>
    </w:p>
    <w:p>
      <w:pPr>
        <w:spacing w:line="360" w:lineRule="auto" w:after="120"/>
        <w:ind w:firstLine="425"/>
        <w:jc w:val="both"/>
      </w:pPr>
      <w:r>
        <w:rPr>
          <w:rFonts w:ascii="Times New Roman" w:hAnsi="Times New Roman" w:eastAsia="Times New Roman"/>
          <w:b w:val="0"/>
          <w:i w:val="0"/>
          <w:sz w:val="26"/>
          <w:u w:val="none"/>
        </w:rPr>
        <w:t>Bảng 3.1 mô tả bốn loại lịch được sử dụng trong hệ thống.</w:t>
      </w:r>
    </w:p>
    <w:p>
      <w:pPr>
        <w:keepNext/>
        <w:spacing w:line="240" w:lineRule="auto" w:before="60" w:after="120"/>
        <w:jc w:val="center"/>
      </w:pPr>
      <w:r>
        <w:rPr>
          <w:rFonts w:ascii="Times New Roman" w:hAnsi="Times New Roman" w:eastAsia="Times New Roman"/>
          <w:b/>
          <w:i w:val="0"/>
          <w:sz w:val="26"/>
          <w:u w:val="none"/>
        </w:rPr>
        <w:t>Bảng 3.1. Các loại lịch trong hệ thống</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fill="D9EAF7"/>
          </w:tcPr>
          <w:p>
            <w:pPr>
              <w:spacing w:line="240" w:lineRule="auto" w:after="0"/>
            </w:pPr>
            <w:r/>
            <w:r>
              <w:rPr>
                <w:rFonts w:ascii="Times New Roman" w:hAnsi="Times New Roman" w:eastAsia="Times New Roman"/>
                <w:b/>
                <w:i w:val="0"/>
                <w:sz w:val="22"/>
                <w:u w:val="none"/>
              </w:rPr>
              <w:t>Mã</w:t>
            </w:r>
          </w:p>
        </w:tc>
        <w:tc>
          <w:tcPr>
            <w:tcW w:type="dxa" w:w="2268"/>
            <w:vAlign w:val="center"/>
            <w:shd w:fill="D9EAF7"/>
          </w:tcPr>
          <w:p>
            <w:pPr>
              <w:spacing w:line="240" w:lineRule="auto" w:after="0"/>
            </w:pPr>
            <w:r/>
            <w:r>
              <w:rPr>
                <w:rFonts w:ascii="Times New Roman" w:hAnsi="Times New Roman" w:eastAsia="Times New Roman"/>
                <w:b/>
                <w:i w:val="0"/>
                <w:sz w:val="22"/>
                <w:u w:val="none"/>
              </w:rPr>
              <w:t>Tên lịch</w:t>
            </w:r>
          </w:p>
        </w:tc>
        <w:tc>
          <w:tcPr>
            <w:tcW w:type="dxa" w:w="2268"/>
            <w:vAlign w:val="center"/>
            <w:shd w:fill="D9EAF7"/>
          </w:tcPr>
          <w:p>
            <w:pPr>
              <w:spacing w:line="240" w:lineRule="auto" w:after="0"/>
            </w:pPr>
            <w:r/>
            <w:r>
              <w:rPr>
                <w:rFonts w:ascii="Times New Roman" w:hAnsi="Times New Roman" w:eastAsia="Times New Roman"/>
                <w:b/>
                <w:i w:val="0"/>
                <w:sz w:val="22"/>
                <w:u w:val="none"/>
              </w:rPr>
              <w:t>Đặc điểm</w:t>
            </w:r>
          </w:p>
        </w:tc>
        <w:tc>
          <w:tcPr>
            <w:tcW w:type="dxa" w:w="2268"/>
            <w:vAlign w:val="center"/>
            <w:shd w:fill="D9EAF7"/>
          </w:tcPr>
          <w:p>
            <w:pPr>
              <w:spacing w:line="240" w:lineRule="auto" w:after="0"/>
            </w:pPr>
            <w:r/>
            <w:r>
              <w:rPr>
                <w:rFonts w:ascii="Times New Roman" w:hAnsi="Times New Roman" w:eastAsia="Times New Roman"/>
                <w:b/>
                <w:i w:val="0"/>
                <w:sz w:val="22"/>
                <w:u w:val="none"/>
              </w:rPr>
              <w:t>Ràng buộc chính</w:t>
            </w:r>
          </w:p>
        </w:tc>
      </w:tr>
      <w:tr>
        <w:tc>
          <w:tcPr>
            <w:tcW w:type="dxa" w:w="2268"/>
            <w:vAlign w:val="center"/>
          </w:tcPr>
          <w:p>
            <w:pPr>
              <w:spacing w:line="240" w:lineRule="auto" w:after="0"/>
            </w:pPr>
            <w:r/>
            <w:r>
              <w:rPr>
                <w:rFonts w:ascii="Times New Roman" w:hAnsi="Times New Roman" w:eastAsia="Times New Roman"/>
                <w:b w:val="0"/>
                <w:i w:val="0"/>
                <w:sz w:val="22"/>
                <w:u w:val="none"/>
              </w:rPr>
              <w:t>L01</w:t>
            </w:r>
          </w:p>
        </w:tc>
        <w:tc>
          <w:tcPr>
            <w:tcW w:type="dxa" w:w="2268"/>
            <w:vAlign w:val="center"/>
          </w:tcPr>
          <w:p>
            <w:pPr>
              <w:spacing w:line="240" w:lineRule="auto" w:after="0"/>
            </w:pPr>
            <w:r/>
            <w:r>
              <w:rPr>
                <w:rFonts w:ascii="Times New Roman" w:hAnsi="Times New Roman" w:eastAsia="Times New Roman"/>
                <w:b w:val="0"/>
                <w:i w:val="0"/>
                <w:sz w:val="22"/>
                <w:u w:val="none"/>
              </w:rPr>
              <w:t>Trực 24/24</w:t>
            </w:r>
          </w:p>
        </w:tc>
        <w:tc>
          <w:tcPr>
            <w:tcW w:type="dxa" w:w="2268"/>
            <w:vAlign w:val="center"/>
          </w:tcPr>
          <w:p>
            <w:pPr>
              <w:spacing w:line="240" w:lineRule="auto" w:after="0"/>
            </w:pPr>
            <w:r/>
            <w:r>
              <w:rPr>
                <w:rFonts w:ascii="Times New Roman" w:hAnsi="Times New Roman" w:eastAsia="Times New Roman"/>
                <w:b w:val="0"/>
                <w:i w:val="0"/>
                <w:sz w:val="22"/>
                <w:u w:val="none"/>
              </w:rPr>
              <w:t>Từ 7 giờ 30 ngày N đến 7 giờ 30 ngày N+1</w:t>
            </w:r>
          </w:p>
        </w:tc>
        <w:tc>
          <w:tcPr>
            <w:tcW w:type="dxa" w:w="2268"/>
            <w:vAlign w:val="center"/>
          </w:tcPr>
          <w:p>
            <w:pPr>
              <w:spacing w:line="240" w:lineRule="auto" w:after="0"/>
            </w:pPr>
            <w:r/>
            <w:r>
              <w:rPr>
                <w:rFonts w:ascii="Times New Roman" w:hAnsi="Times New Roman" w:eastAsia="Times New Roman"/>
                <w:b w:val="0"/>
                <w:i w:val="0"/>
                <w:sz w:val="22"/>
                <w:u w:val="none"/>
              </w:rPr>
              <w:t>Tạo ngày nghỉ bù; không xếp L01 liên tiếp</w:t>
            </w:r>
          </w:p>
        </w:tc>
      </w:tr>
      <w:tr>
        <w:tc>
          <w:tcPr>
            <w:tcW w:type="dxa" w:w="2268"/>
            <w:vAlign w:val="center"/>
          </w:tcPr>
          <w:p>
            <w:pPr>
              <w:spacing w:line="240" w:lineRule="auto" w:after="0"/>
            </w:pPr>
            <w:r/>
            <w:r>
              <w:rPr>
                <w:rFonts w:ascii="Times New Roman" w:hAnsi="Times New Roman" w:eastAsia="Times New Roman"/>
                <w:b w:val="0"/>
                <w:i w:val="0"/>
                <w:sz w:val="22"/>
                <w:u w:val="none"/>
              </w:rPr>
              <w:t>L02</w:t>
            </w:r>
          </w:p>
        </w:tc>
        <w:tc>
          <w:tcPr>
            <w:tcW w:type="dxa" w:w="2268"/>
            <w:vAlign w:val="center"/>
          </w:tcPr>
          <w:p>
            <w:pPr>
              <w:spacing w:line="240" w:lineRule="auto" w:after="0"/>
            </w:pPr>
            <w:r/>
            <w:r>
              <w:rPr>
                <w:rFonts w:ascii="Times New Roman" w:hAnsi="Times New Roman" w:eastAsia="Times New Roman"/>
                <w:b w:val="0"/>
                <w:i w:val="0"/>
                <w:sz w:val="22"/>
                <w:u w:val="none"/>
              </w:rPr>
              <w:t>Thông tầm</w:t>
            </w:r>
          </w:p>
        </w:tc>
        <w:tc>
          <w:tcPr>
            <w:tcW w:type="dxa" w:w="2268"/>
            <w:vAlign w:val="center"/>
          </w:tcPr>
          <w:p>
            <w:pPr>
              <w:spacing w:line="240" w:lineRule="auto" w:after="0"/>
            </w:pPr>
            <w:r/>
            <w:r>
              <w:rPr>
                <w:rFonts w:ascii="Times New Roman" w:hAnsi="Times New Roman" w:eastAsia="Times New Roman"/>
                <w:b w:val="0"/>
                <w:i w:val="0"/>
                <w:sz w:val="22"/>
                <w:u w:val="none"/>
              </w:rPr>
              <w:t>Làm việc liên tục trong ngày</w:t>
            </w:r>
          </w:p>
        </w:tc>
        <w:tc>
          <w:tcPr>
            <w:tcW w:type="dxa" w:w="2268"/>
            <w:vAlign w:val="center"/>
          </w:tcPr>
          <w:p>
            <w:pPr>
              <w:spacing w:line="240" w:lineRule="auto" w:after="0"/>
            </w:pPr>
            <w:r/>
            <w:r>
              <w:rPr>
                <w:rFonts w:ascii="Times New Roman" w:hAnsi="Times New Roman" w:eastAsia="Times New Roman"/>
                <w:b w:val="0"/>
                <w:i w:val="0"/>
                <w:sz w:val="22"/>
                <w:u w:val="none"/>
              </w:rPr>
              <w:t>Không trùng L01 cùng nhân sự, cùng ngày</w:t>
            </w:r>
          </w:p>
        </w:tc>
      </w:tr>
      <w:tr>
        <w:tc>
          <w:tcPr>
            <w:tcW w:type="dxa" w:w="2268"/>
            <w:vAlign w:val="center"/>
          </w:tcPr>
          <w:p>
            <w:pPr>
              <w:spacing w:line="240" w:lineRule="auto" w:after="0"/>
            </w:pPr>
            <w:r/>
            <w:r>
              <w:rPr>
                <w:rFonts w:ascii="Times New Roman" w:hAnsi="Times New Roman" w:eastAsia="Times New Roman"/>
                <w:b w:val="0"/>
                <w:i w:val="0"/>
                <w:sz w:val="22"/>
                <w:u w:val="none"/>
              </w:rPr>
              <w:t>L03</w:t>
            </w:r>
          </w:p>
        </w:tc>
        <w:tc>
          <w:tcPr>
            <w:tcW w:type="dxa" w:w="2268"/>
            <w:vAlign w:val="center"/>
          </w:tcPr>
          <w:p>
            <w:pPr>
              <w:spacing w:line="240" w:lineRule="auto" w:after="0"/>
            </w:pPr>
            <w:r/>
            <w:r>
              <w:rPr>
                <w:rFonts w:ascii="Times New Roman" w:hAnsi="Times New Roman" w:eastAsia="Times New Roman"/>
                <w:b w:val="0"/>
                <w:i w:val="0"/>
                <w:sz w:val="22"/>
                <w:u w:val="none"/>
              </w:rPr>
              <w:t>Phòng khám dịch vụ</w:t>
            </w:r>
          </w:p>
        </w:tc>
        <w:tc>
          <w:tcPr>
            <w:tcW w:type="dxa" w:w="2268"/>
            <w:vAlign w:val="center"/>
          </w:tcPr>
          <w:p>
            <w:pPr>
              <w:spacing w:line="240" w:lineRule="auto" w:after="0"/>
            </w:pPr>
            <w:r/>
            <w:r>
              <w:rPr>
                <w:rFonts w:ascii="Times New Roman" w:hAnsi="Times New Roman" w:eastAsia="Times New Roman"/>
                <w:b w:val="0"/>
                <w:i w:val="0"/>
                <w:sz w:val="22"/>
                <w:u w:val="none"/>
              </w:rPr>
              <w:t>Phụ trách ca khám dịch vụ trong ngày</w:t>
            </w:r>
          </w:p>
        </w:tc>
        <w:tc>
          <w:tcPr>
            <w:tcW w:type="dxa" w:w="2268"/>
            <w:vAlign w:val="center"/>
          </w:tcPr>
          <w:p>
            <w:pPr>
              <w:spacing w:line="240" w:lineRule="auto" w:after="0"/>
            </w:pPr>
            <w:r/>
            <w:r>
              <w:rPr>
                <w:rFonts w:ascii="Times New Roman" w:hAnsi="Times New Roman" w:eastAsia="Times New Roman"/>
                <w:b w:val="0"/>
                <w:i w:val="0"/>
                <w:sz w:val="22"/>
                <w:u w:val="none"/>
              </w:rPr>
              <w:t>Không trùng L04 cùng nhân sự, cùng ngày</w:t>
            </w:r>
          </w:p>
        </w:tc>
      </w:tr>
      <w:tr>
        <w:tc>
          <w:tcPr>
            <w:tcW w:type="dxa" w:w="2268"/>
            <w:vAlign w:val="center"/>
          </w:tcPr>
          <w:p>
            <w:pPr>
              <w:spacing w:line="240" w:lineRule="auto" w:after="0"/>
            </w:pPr>
            <w:r/>
            <w:r>
              <w:rPr>
                <w:rFonts w:ascii="Times New Roman" w:hAnsi="Times New Roman" w:eastAsia="Times New Roman"/>
                <w:b w:val="0"/>
                <w:i w:val="0"/>
                <w:sz w:val="22"/>
                <w:u w:val="none"/>
              </w:rPr>
              <w:t>L04</w:t>
            </w:r>
          </w:p>
        </w:tc>
        <w:tc>
          <w:tcPr>
            <w:tcW w:type="dxa" w:w="2268"/>
            <w:vAlign w:val="center"/>
          </w:tcPr>
          <w:p>
            <w:pPr>
              <w:spacing w:line="240" w:lineRule="auto" w:after="0"/>
            </w:pPr>
            <w:r/>
            <w:r>
              <w:rPr>
                <w:rFonts w:ascii="Times New Roman" w:hAnsi="Times New Roman" w:eastAsia="Times New Roman"/>
                <w:b w:val="0"/>
                <w:i w:val="0"/>
                <w:sz w:val="22"/>
                <w:u w:val="none"/>
              </w:rPr>
              <w:t>Phòng khám chuyên gia</w:t>
            </w:r>
          </w:p>
        </w:tc>
        <w:tc>
          <w:tcPr>
            <w:tcW w:type="dxa" w:w="2268"/>
            <w:vAlign w:val="center"/>
          </w:tcPr>
          <w:p>
            <w:pPr>
              <w:spacing w:line="240" w:lineRule="auto" w:after="0"/>
            </w:pPr>
            <w:r/>
            <w:r>
              <w:rPr>
                <w:rFonts w:ascii="Times New Roman" w:hAnsi="Times New Roman" w:eastAsia="Times New Roman"/>
                <w:b w:val="0"/>
                <w:i w:val="0"/>
                <w:sz w:val="22"/>
                <w:u w:val="none"/>
              </w:rPr>
              <w:t>Phụ trách ca khám chuyên sâu trong ngày</w:t>
            </w:r>
          </w:p>
        </w:tc>
        <w:tc>
          <w:tcPr>
            <w:tcW w:type="dxa" w:w="2268"/>
            <w:vAlign w:val="center"/>
          </w:tcPr>
          <w:p>
            <w:pPr>
              <w:spacing w:line="240" w:lineRule="auto" w:after="0"/>
            </w:pPr>
            <w:r/>
            <w:r>
              <w:rPr>
                <w:rFonts w:ascii="Times New Roman" w:hAnsi="Times New Roman" w:eastAsia="Times New Roman"/>
                <w:b w:val="0"/>
                <w:i w:val="0"/>
                <w:sz w:val="22"/>
                <w:u w:val="none"/>
              </w:rPr>
              <w:t>Kiểm tra L03 và điều kiện chuyên khoa nếu có</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Lịch được nhập theo đơn vị ngày. Riêng L01, backend diễn giải ngày nhập là ngày bắt đầu ca 24/24. Cách biểu diễn thống nhất theo ngày giúp giao diện lịch tháng dễ sử dụng và tránh yêu cầu người dùng nhập giờ cho các lịch chỉ cần ngày.</w:t>
      </w:r>
    </w:p>
    <w:p>
      <w:pPr>
        <w:keepNext/>
        <w:spacing w:line="360" w:lineRule="auto" w:before="160" w:after="120"/>
        <w:jc w:val="left"/>
      </w:pPr>
      <w:r>
        <w:rPr>
          <w:rFonts w:ascii="Times New Roman" w:hAnsi="Times New Roman" w:eastAsia="Times New Roman"/>
          <w:b w:val="0"/>
          <w:i w:val="0"/>
          <w:sz w:val="26"/>
          <w:u w:val="single"/>
        </w:rPr>
        <w:t>3.2.2. Quy tắc tính ngày nghỉ bù</w:t>
      </w:r>
    </w:p>
    <w:p>
      <w:pPr>
        <w:spacing w:line="360" w:lineRule="auto" w:after="120"/>
        <w:ind w:firstLine="425"/>
        <w:jc w:val="both"/>
      </w:pPr>
      <w:r>
        <w:rPr>
          <w:rFonts w:ascii="Times New Roman" w:hAnsi="Times New Roman" w:eastAsia="Times New Roman"/>
          <w:b w:val="0"/>
          <w:i w:val="0"/>
          <w:sz w:val="26"/>
          <w:u w:val="none"/>
        </w:rPr>
        <w:t>Quy tắc nghiệp vụ trong `SPEC.md` được dùng làm căn cứ chính: trực Thứ 2 nghỉ bù Thứ 3; trực Thứ 3 nghỉ bù Thứ 4; trực Thứ 4 nghỉ bù Thứ 5; trực Thứ 5 nghỉ bù Thứ 6; trực Thứ 6 hoặc Thứ 7 nghỉ bù Thứ 3 tuần sau; trực Chủ Nhật nghỉ bù Thứ 2 tuần sau [2].</w:t>
      </w:r>
    </w:p>
    <w:p>
      <w:pPr>
        <w:spacing w:line="360" w:lineRule="auto" w:after="120"/>
        <w:ind w:firstLine="425"/>
        <w:jc w:val="both"/>
      </w:pPr>
      <w:r>
        <w:rPr>
          <w:rFonts w:ascii="Times New Roman" w:hAnsi="Times New Roman" w:eastAsia="Times New Roman"/>
          <w:b w:val="0"/>
          <w:i w:val="0"/>
          <w:sz w:val="26"/>
          <w:u w:val="none"/>
        </w:rPr>
        <w:t>Khi triển khai thực tế, quy định ngày nghỉ bù cần được cán bộ nghiệp vụ xác nhận bằng văn bản, đặc biệt đối với ngày lễ hoặc ngoại lệ. Báo cáo không diễn giải thêm một quy tắc “không được rơi vào Thứ 2 hoặc Thứ 6” vì câu này mâu thuẫn với các trường hợp Chủ Nhật → Thứ 2 và Thứ 5 → Thứ 6 trong tài liệu nguồn. Đây là điểm cần xác nhận khi đưa hệ thống vào vận hành chính thức.</w:t>
      </w:r>
    </w:p>
    <w:p>
      <w:pPr>
        <w:spacing w:line="360" w:lineRule="auto" w:after="120"/>
        <w:ind w:firstLine="425"/>
        <w:jc w:val="both"/>
      </w:pPr>
      <w:r>
        <w:rPr>
          <w:rFonts w:ascii="Times New Roman" w:hAnsi="Times New Roman" w:eastAsia="Times New Roman"/>
          <w:b w:val="0"/>
          <w:i w:val="0"/>
          <w:sz w:val="26"/>
          <w:u w:val="none"/>
        </w:rPr>
        <w:t>Luồng tính ngày nghỉ bù gồm: nhận ngày trực; xác định thứ; áp dụng bảng quy tắc; kiểm tra ngày lễ/ngày bị khóa; ghi nhận ngày nghỉ bù; hiển thị và khóa ô tương ứng. Hình 3.5 mô tả sequence của luồng này.</w:t>
      </w:r>
    </w:p>
    <w:p>
      <w:pPr>
        <w:keepNext/>
        <w:spacing w:line="360" w:lineRule="auto" w:before="160" w:after="120"/>
        <w:jc w:val="left"/>
      </w:pPr>
      <w:r>
        <w:rPr>
          <w:rFonts w:ascii="Times New Roman" w:hAnsi="Times New Roman" w:eastAsia="Times New Roman"/>
          <w:b w:val="0"/>
          <w:i w:val="0"/>
          <w:sz w:val="26"/>
          <w:u w:val="single"/>
        </w:rPr>
        <w:t>3.2.3. Các ràng buộc nghiệp vụ</w:t>
      </w:r>
    </w:p>
    <w:p>
      <w:pPr>
        <w:spacing w:line="360" w:lineRule="auto" w:after="120"/>
        <w:ind w:firstLine="425"/>
        <w:jc w:val="both"/>
      </w:pPr>
      <w:r>
        <w:rPr>
          <w:rFonts w:ascii="Times New Roman" w:hAnsi="Times New Roman" w:eastAsia="Times New Roman"/>
          <w:b w:val="0"/>
          <w:i w:val="0"/>
          <w:sz w:val="26"/>
          <w:u w:val="none"/>
        </w:rPr>
        <w:t>Bảng 3.2 trình bày các nhóm ràng buộc được kiểm soát trong dịch vụ và luồng tự động.</w:t>
      </w:r>
    </w:p>
    <w:p>
      <w:pPr>
        <w:keepNext/>
        <w:spacing w:line="240" w:lineRule="auto" w:before="60" w:after="120"/>
        <w:jc w:val="center"/>
      </w:pPr>
      <w:r>
        <w:rPr>
          <w:rFonts w:ascii="Times New Roman" w:hAnsi="Times New Roman" w:eastAsia="Times New Roman"/>
          <w:b/>
          <w:i w:val="0"/>
          <w:sz w:val="26"/>
          <w:u w:val="none"/>
        </w:rPr>
        <w:t>Bảng 3.2. Ràng buộc nghiệp vụ chính</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Mã nhóm</w:t>
            </w:r>
          </w:p>
        </w:tc>
        <w:tc>
          <w:tcPr>
            <w:tcW w:type="dxa" w:w="3024"/>
            <w:vAlign w:val="center"/>
            <w:shd w:fill="D9EAF7"/>
          </w:tcPr>
          <w:p>
            <w:pPr>
              <w:spacing w:line="240" w:lineRule="auto" w:after="0"/>
            </w:pPr>
            <w:r/>
            <w:r>
              <w:rPr>
                <w:rFonts w:ascii="Times New Roman" w:hAnsi="Times New Roman" w:eastAsia="Times New Roman"/>
                <w:b/>
                <w:i w:val="0"/>
                <w:sz w:val="22"/>
                <w:u w:val="none"/>
              </w:rPr>
              <w:t>Nội dung kiểm tra</w:t>
            </w:r>
          </w:p>
        </w:tc>
        <w:tc>
          <w:tcPr>
            <w:tcW w:type="dxa" w:w="3024"/>
            <w:vAlign w:val="center"/>
            <w:shd w:fill="D9EAF7"/>
          </w:tcPr>
          <w:p>
            <w:pPr>
              <w:spacing w:line="240" w:lineRule="auto" w:after="0"/>
            </w:pPr>
            <w:r/>
            <w:r>
              <w:rPr>
                <w:rFonts w:ascii="Times New Roman" w:hAnsi="Times New Roman" w:eastAsia="Times New Roman"/>
                <w:b/>
                <w:i w:val="0"/>
                <w:sz w:val="22"/>
                <w:u w:val="none"/>
              </w:rPr>
              <w:t>Cách xử lý</w:t>
            </w:r>
          </w:p>
        </w:tc>
      </w:tr>
      <w:tr>
        <w:tc>
          <w:tcPr>
            <w:tcW w:type="dxa" w:w="3024"/>
            <w:vAlign w:val="center"/>
          </w:tcPr>
          <w:p>
            <w:pPr>
              <w:spacing w:line="240" w:lineRule="auto" w:after="0"/>
            </w:pPr>
            <w:r/>
            <w:r>
              <w:rPr>
                <w:rFonts w:ascii="Times New Roman" w:hAnsi="Times New Roman" w:eastAsia="Times New Roman"/>
                <w:b w:val="0"/>
                <w:i w:val="0"/>
                <w:sz w:val="22"/>
                <w:u w:val="none"/>
              </w:rPr>
              <w:t>BR-01</w:t>
            </w:r>
          </w:p>
        </w:tc>
        <w:tc>
          <w:tcPr>
            <w:tcW w:type="dxa" w:w="3024"/>
            <w:vAlign w:val="center"/>
          </w:tcPr>
          <w:p>
            <w:pPr>
              <w:spacing w:line="240" w:lineRule="auto" w:after="0"/>
            </w:pPr>
            <w:r/>
            <w:r>
              <w:rPr>
                <w:rFonts w:ascii="Times New Roman" w:hAnsi="Times New Roman" w:eastAsia="Times New Roman"/>
                <w:b w:val="0"/>
                <w:i w:val="0"/>
                <w:sz w:val="22"/>
                <w:u w:val="none"/>
              </w:rPr>
              <w:t>L01 và L02 cùng nhân sự, cùng ngày</w:t>
            </w:r>
          </w:p>
        </w:tc>
        <w:tc>
          <w:tcPr>
            <w:tcW w:type="dxa" w:w="3024"/>
            <w:vAlign w:val="center"/>
          </w:tcPr>
          <w:p>
            <w:pPr>
              <w:spacing w:line="240" w:lineRule="auto" w:after="0"/>
            </w:pPr>
            <w:r/>
            <w:r>
              <w:rPr>
                <w:rFonts w:ascii="Times New Roman" w:hAnsi="Times New Roman" w:eastAsia="Times New Roman"/>
                <w:b w:val="0"/>
                <w:i w:val="0"/>
                <w:sz w:val="22"/>
                <w:u w:val="none"/>
              </w:rPr>
              <w:t>Từ chối lưu hoặc loại ứng viên</w:t>
            </w:r>
          </w:p>
        </w:tc>
      </w:tr>
      <w:tr>
        <w:tc>
          <w:tcPr>
            <w:tcW w:type="dxa" w:w="3024"/>
            <w:vAlign w:val="center"/>
          </w:tcPr>
          <w:p>
            <w:pPr>
              <w:spacing w:line="240" w:lineRule="auto" w:after="0"/>
            </w:pPr>
            <w:r/>
            <w:r>
              <w:rPr>
                <w:rFonts w:ascii="Times New Roman" w:hAnsi="Times New Roman" w:eastAsia="Times New Roman"/>
                <w:b w:val="0"/>
                <w:i w:val="0"/>
                <w:sz w:val="22"/>
                <w:u w:val="none"/>
              </w:rPr>
              <w:t>BR-02</w:t>
            </w:r>
          </w:p>
        </w:tc>
        <w:tc>
          <w:tcPr>
            <w:tcW w:type="dxa" w:w="3024"/>
            <w:vAlign w:val="center"/>
          </w:tcPr>
          <w:p>
            <w:pPr>
              <w:spacing w:line="240" w:lineRule="auto" w:after="0"/>
            </w:pPr>
            <w:r/>
            <w:r>
              <w:rPr>
                <w:rFonts w:ascii="Times New Roman" w:hAnsi="Times New Roman" w:eastAsia="Times New Roman"/>
                <w:b w:val="0"/>
                <w:i w:val="0"/>
                <w:sz w:val="22"/>
                <w:u w:val="none"/>
              </w:rPr>
              <w:t>L03 và L04 cùng nhân sự, cùng ngày</w:t>
            </w:r>
          </w:p>
        </w:tc>
        <w:tc>
          <w:tcPr>
            <w:tcW w:type="dxa" w:w="3024"/>
            <w:vAlign w:val="center"/>
          </w:tcPr>
          <w:p>
            <w:pPr>
              <w:spacing w:line="240" w:lineRule="auto" w:after="0"/>
            </w:pPr>
            <w:r/>
            <w:r>
              <w:rPr>
                <w:rFonts w:ascii="Times New Roman" w:hAnsi="Times New Roman" w:eastAsia="Times New Roman"/>
                <w:b w:val="0"/>
                <w:i w:val="0"/>
                <w:sz w:val="22"/>
                <w:u w:val="none"/>
              </w:rPr>
              <w:t>Từ chối lưu hoặc loại ứng viên</w:t>
            </w:r>
          </w:p>
        </w:tc>
      </w:tr>
      <w:tr>
        <w:tc>
          <w:tcPr>
            <w:tcW w:type="dxa" w:w="3024"/>
            <w:vAlign w:val="center"/>
          </w:tcPr>
          <w:p>
            <w:pPr>
              <w:spacing w:line="240" w:lineRule="auto" w:after="0"/>
            </w:pPr>
            <w:r/>
            <w:r>
              <w:rPr>
                <w:rFonts w:ascii="Times New Roman" w:hAnsi="Times New Roman" w:eastAsia="Times New Roman"/>
                <w:b w:val="0"/>
                <w:i w:val="0"/>
                <w:sz w:val="22"/>
                <w:u w:val="none"/>
              </w:rPr>
              <w:t>BR-03</w:t>
            </w:r>
          </w:p>
        </w:tc>
        <w:tc>
          <w:tcPr>
            <w:tcW w:type="dxa" w:w="3024"/>
            <w:vAlign w:val="center"/>
          </w:tcPr>
          <w:p>
            <w:pPr>
              <w:spacing w:line="240" w:lineRule="auto" w:after="0"/>
            </w:pPr>
            <w:r/>
            <w:r>
              <w:rPr>
                <w:rFonts w:ascii="Times New Roman" w:hAnsi="Times New Roman" w:eastAsia="Times New Roman"/>
                <w:b w:val="0"/>
                <w:i w:val="0"/>
                <w:sz w:val="22"/>
                <w:u w:val="none"/>
              </w:rPr>
              <w:t>Xếp lịch vào ngày nghỉ bù</w:t>
            </w:r>
          </w:p>
        </w:tc>
        <w:tc>
          <w:tcPr>
            <w:tcW w:type="dxa" w:w="3024"/>
            <w:vAlign w:val="center"/>
          </w:tcPr>
          <w:p>
            <w:pPr>
              <w:spacing w:line="240" w:lineRule="auto" w:after="0"/>
            </w:pPr>
            <w:r/>
            <w:r>
              <w:rPr>
                <w:rFonts w:ascii="Times New Roman" w:hAnsi="Times New Roman" w:eastAsia="Times New Roman"/>
                <w:b w:val="0"/>
                <w:i w:val="0"/>
                <w:sz w:val="22"/>
                <w:u w:val="none"/>
              </w:rPr>
              <w:t>Từ chối lưu, khóa ô lịch</w:t>
            </w:r>
          </w:p>
        </w:tc>
      </w:tr>
      <w:tr>
        <w:tc>
          <w:tcPr>
            <w:tcW w:type="dxa" w:w="3024"/>
            <w:vAlign w:val="center"/>
          </w:tcPr>
          <w:p>
            <w:pPr>
              <w:spacing w:line="240" w:lineRule="auto" w:after="0"/>
            </w:pPr>
            <w:r/>
            <w:r>
              <w:rPr>
                <w:rFonts w:ascii="Times New Roman" w:hAnsi="Times New Roman" w:eastAsia="Times New Roman"/>
                <w:b w:val="0"/>
                <w:i w:val="0"/>
                <w:sz w:val="22"/>
                <w:u w:val="none"/>
              </w:rPr>
              <w:t>BR-04</w:t>
            </w:r>
          </w:p>
        </w:tc>
        <w:tc>
          <w:tcPr>
            <w:tcW w:type="dxa" w:w="3024"/>
            <w:vAlign w:val="center"/>
          </w:tcPr>
          <w:p>
            <w:pPr>
              <w:spacing w:line="240" w:lineRule="auto" w:after="0"/>
            </w:pPr>
            <w:r/>
            <w:r>
              <w:rPr>
                <w:rFonts w:ascii="Times New Roman" w:hAnsi="Times New Roman" w:eastAsia="Times New Roman"/>
                <w:b w:val="0"/>
                <w:i w:val="0"/>
                <w:sz w:val="22"/>
                <w:u w:val="none"/>
              </w:rPr>
              <w:t>Xếp lịch vào ngày nghỉ phép đã duyệt</w:t>
            </w:r>
          </w:p>
        </w:tc>
        <w:tc>
          <w:tcPr>
            <w:tcW w:type="dxa" w:w="3024"/>
            <w:vAlign w:val="center"/>
          </w:tcPr>
          <w:p>
            <w:pPr>
              <w:spacing w:line="240" w:lineRule="auto" w:after="0"/>
            </w:pPr>
            <w:r/>
            <w:r>
              <w:rPr>
                <w:rFonts w:ascii="Times New Roman" w:hAnsi="Times New Roman" w:eastAsia="Times New Roman"/>
                <w:b w:val="0"/>
                <w:i w:val="0"/>
                <w:sz w:val="22"/>
                <w:u w:val="none"/>
              </w:rPr>
              <w:t>Từ chối lưu, loại nhân sự khỏi miền ứng viên</w:t>
            </w:r>
          </w:p>
        </w:tc>
      </w:tr>
      <w:tr>
        <w:tc>
          <w:tcPr>
            <w:tcW w:type="dxa" w:w="3024"/>
            <w:vAlign w:val="center"/>
          </w:tcPr>
          <w:p>
            <w:pPr>
              <w:spacing w:line="240" w:lineRule="auto" w:after="0"/>
            </w:pPr>
            <w:r/>
            <w:r>
              <w:rPr>
                <w:rFonts w:ascii="Times New Roman" w:hAnsi="Times New Roman" w:eastAsia="Times New Roman"/>
                <w:b w:val="0"/>
                <w:i w:val="0"/>
                <w:sz w:val="22"/>
                <w:u w:val="none"/>
              </w:rPr>
              <w:t>BR-05</w:t>
            </w:r>
          </w:p>
        </w:tc>
        <w:tc>
          <w:tcPr>
            <w:tcW w:type="dxa" w:w="3024"/>
            <w:vAlign w:val="center"/>
          </w:tcPr>
          <w:p>
            <w:pPr>
              <w:spacing w:line="240" w:lineRule="auto" w:after="0"/>
            </w:pPr>
            <w:r/>
            <w:r>
              <w:rPr>
                <w:rFonts w:ascii="Times New Roman" w:hAnsi="Times New Roman" w:eastAsia="Times New Roman"/>
                <w:b w:val="0"/>
                <w:i w:val="0"/>
                <w:sz w:val="22"/>
                <w:u w:val="none"/>
              </w:rPr>
              <w:t>Hai ca L01 liên tiếp</w:t>
            </w:r>
          </w:p>
        </w:tc>
        <w:tc>
          <w:tcPr>
            <w:tcW w:type="dxa" w:w="3024"/>
            <w:vAlign w:val="center"/>
          </w:tcPr>
          <w:p>
            <w:pPr>
              <w:spacing w:line="240" w:lineRule="auto" w:after="0"/>
            </w:pPr>
            <w:r/>
            <w:r>
              <w:rPr>
                <w:rFonts w:ascii="Times New Roman" w:hAnsi="Times New Roman" w:eastAsia="Times New Roman"/>
                <w:b w:val="0"/>
                <w:i w:val="0"/>
                <w:sz w:val="22"/>
                <w:u w:val="none"/>
              </w:rPr>
              <w:t>Từ chối hoặc loại ứng viên không hợp lệ</w:t>
            </w:r>
          </w:p>
        </w:tc>
      </w:tr>
      <w:tr>
        <w:tc>
          <w:tcPr>
            <w:tcW w:type="dxa" w:w="3024"/>
            <w:vAlign w:val="center"/>
          </w:tcPr>
          <w:p>
            <w:pPr>
              <w:spacing w:line="240" w:lineRule="auto" w:after="0"/>
            </w:pPr>
            <w:r/>
            <w:r>
              <w:rPr>
                <w:rFonts w:ascii="Times New Roman" w:hAnsi="Times New Roman" w:eastAsia="Times New Roman"/>
                <w:b w:val="0"/>
                <w:i w:val="0"/>
                <w:sz w:val="22"/>
                <w:u w:val="none"/>
              </w:rPr>
              <w:t>BR-06</w:t>
            </w:r>
          </w:p>
        </w:tc>
        <w:tc>
          <w:tcPr>
            <w:tcW w:type="dxa" w:w="3024"/>
            <w:vAlign w:val="center"/>
          </w:tcPr>
          <w:p>
            <w:pPr>
              <w:spacing w:line="240" w:lineRule="auto" w:after="0"/>
            </w:pPr>
            <w:r/>
            <w:r>
              <w:rPr>
                <w:rFonts w:ascii="Times New Roman" w:hAnsi="Times New Roman" w:eastAsia="Times New Roman"/>
                <w:b w:val="0"/>
                <w:i w:val="0"/>
                <w:sz w:val="22"/>
                <w:u w:val="none"/>
              </w:rPr>
              <w:t>Vượt giới hạn ca theo cấu hình</w:t>
            </w:r>
          </w:p>
        </w:tc>
        <w:tc>
          <w:tcPr>
            <w:tcW w:type="dxa" w:w="3024"/>
            <w:vAlign w:val="center"/>
          </w:tcPr>
          <w:p>
            <w:pPr>
              <w:spacing w:line="240" w:lineRule="auto" w:after="0"/>
            </w:pPr>
            <w:r/>
            <w:r>
              <w:rPr>
                <w:rFonts w:ascii="Times New Roman" w:hAnsi="Times New Roman" w:eastAsia="Times New Roman"/>
                <w:b w:val="0"/>
                <w:i w:val="0"/>
                <w:sz w:val="22"/>
                <w:u w:val="none"/>
              </w:rPr>
              <w:t>Cảnh báo hoặc loại ứng viên theo mức ràng buộc</w:t>
            </w:r>
          </w:p>
        </w:tc>
      </w:tr>
      <w:tr>
        <w:tc>
          <w:tcPr>
            <w:tcW w:type="dxa" w:w="3024"/>
            <w:vAlign w:val="center"/>
          </w:tcPr>
          <w:p>
            <w:pPr>
              <w:spacing w:line="240" w:lineRule="auto" w:after="0"/>
            </w:pPr>
            <w:r/>
            <w:r>
              <w:rPr>
                <w:rFonts w:ascii="Times New Roman" w:hAnsi="Times New Roman" w:eastAsia="Times New Roman"/>
                <w:b w:val="0"/>
                <w:i w:val="0"/>
                <w:sz w:val="22"/>
                <w:u w:val="none"/>
              </w:rPr>
              <w:t>BR-07</w:t>
            </w:r>
          </w:p>
        </w:tc>
        <w:tc>
          <w:tcPr>
            <w:tcW w:type="dxa" w:w="3024"/>
            <w:vAlign w:val="center"/>
          </w:tcPr>
          <w:p>
            <w:pPr>
              <w:spacing w:line="240" w:lineRule="auto" w:after="0"/>
            </w:pPr>
            <w:r/>
            <w:r>
              <w:rPr>
                <w:rFonts w:ascii="Times New Roman" w:hAnsi="Times New Roman" w:eastAsia="Times New Roman"/>
                <w:b w:val="0"/>
                <w:i w:val="0"/>
                <w:sz w:val="22"/>
                <w:u w:val="none"/>
              </w:rPr>
              <w:t>Loại lịch hoặc nhân sự không hợp lệ</w:t>
            </w:r>
          </w:p>
        </w:tc>
        <w:tc>
          <w:tcPr>
            <w:tcW w:type="dxa" w:w="3024"/>
            <w:vAlign w:val="center"/>
          </w:tcPr>
          <w:p>
            <w:pPr>
              <w:spacing w:line="240" w:lineRule="auto" w:after="0"/>
            </w:pPr>
            <w:r/>
            <w:r>
              <w:rPr>
                <w:rFonts w:ascii="Times New Roman" w:hAnsi="Times New Roman" w:eastAsia="Times New Roman"/>
                <w:b w:val="0"/>
                <w:i w:val="0"/>
                <w:sz w:val="22"/>
                <w:u w:val="none"/>
              </w:rPr>
              <w:t>Từ chối yêu cầu</w:t>
            </w:r>
          </w:p>
        </w:tc>
      </w:tr>
      <w:tr>
        <w:tc>
          <w:tcPr>
            <w:tcW w:type="dxa" w:w="3024"/>
            <w:vAlign w:val="center"/>
          </w:tcPr>
          <w:p>
            <w:pPr>
              <w:spacing w:line="240" w:lineRule="auto" w:after="0"/>
            </w:pPr>
            <w:r/>
            <w:r>
              <w:rPr>
                <w:rFonts w:ascii="Times New Roman" w:hAnsi="Times New Roman" w:eastAsia="Times New Roman"/>
                <w:b w:val="0"/>
                <w:i w:val="0"/>
                <w:sz w:val="22"/>
                <w:u w:val="none"/>
              </w:rPr>
              <w:t>BR-08</w:t>
            </w:r>
          </w:p>
        </w:tc>
        <w:tc>
          <w:tcPr>
            <w:tcW w:type="dxa" w:w="3024"/>
            <w:vAlign w:val="center"/>
          </w:tcPr>
          <w:p>
            <w:pPr>
              <w:spacing w:line="240" w:lineRule="auto" w:after="0"/>
            </w:pPr>
            <w:r/>
            <w:r>
              <w:rPr>
                <w:rFonts w:ascii="Times New Roman" w:hAnsi="Times New Roman" w:eastAsia="Times New Roman"/>
                <w:b w:val="0"/>
                <w:i w:val="0"/>
                <w:sz w:val="22"/>
                <w:u w:val="none"/>
              </w:rPr>
              <w:t>Phân công không phù hợp chuyên khoa L04</w:t>
            </w:r>
          </w:p>
        </w:tc>
        <w:tc>
          <w:tcPr>
            <w:tcW w:type="dxa" w:w="3024"/>
            <w:vAlign w:val="center"/>
          </w:tcPr>
          <w:p>
            <w:pPr>
              <w:spacing w:line="240" w:lineRule="auto" w:after="0"/>
            </w:pPr>
            <w:r/>
            <w:r>
              <w:rPr>
                <w:rFonts w:ascii="Times New Roman" w:hAnsi="Times New Roman" w:eastAsia="Times New Roman"/>
                <w:b w:val="0"/>
                <w:i w:val="0"/>
                <w:sz w:val="22"/>
                <w:u w:val="none"/>
              </w:rPr>
              <w:t>Từ chối hoặc áp dụng cấu hình cross-specialty</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Các nhóm trên cần phân biệt với loại conflict được lưu trong `schedule_conflict` và với metrics đánh giá thuật toán. Một rule có thể tạo ra một hoặc nhiều thông báo xung đột; ngược lại, một metric như fairness không phải là lỗi dữ liệu.</w:t>
      </w:r>
    </w:p>
    <w:p>
      <w:pPr>
        <w:keepNext/>
        <w:spacing w:line="360" w:lineRule="auto" w:before="160" w:after="120"/>
        <w:jc w:val="left"/>
      </w:pPr>
      <w:r>
        <w:rPr>
          <w:rFonts w:ascii="Times New Roman" w:hAnsi="Times New Roman" w:eastAsia="Times New Roman"/>
          <w:b w:val="0"/>
          <w:i/>
          <w:sz w:val="28"/>
          <w:u w:val="none"/>
        </w:rPr>
        <w:t>3.3. Phân tích các module chức năng</w:t>
      </w:r>
    </w:p>
    <w:p>
      <w:pPr>
        <w:spacing w:line="360" w:lineRule="auto" w:after="120"/>
        <w:ind w:firstLine="425"/>
        <w:jc w:val="both"/>
      </w:pPr>
      <w:r>
        <w:rPr>
          <w:rFonts w:ascii="Times New Roman" w:hAnsi="Times New Roman" w:eastAsia="Times New Roman"/>
          <w:b w:val="0"/>
          <w:i w:val="0"/>
          <w:sz w:val="26"/>
          <w:u w:val="none"/>
        </w:rPr>
        <w:t>Bảng 3.3 là bản tóm tắt phạm vi bảy module.</w:t>
      </w:r>
    </w:p>
    <w:p>
      <w:pPr>
        <w:keepNext/>
        <w:spacing w:line="240" w:lineRule="auto" w:before="60" w:after="120"/>
        <w:jc w:val="center"/>
      </w:pPr>
      <w:r>
        <w:rPr>
          <w:rFonts w:ascii="Times New Roman" w:hAnsi="Times New Roman" w:eastAsia="Times New Roman"/>
          <w:b/>
          <w:i w:val="0"/>
          <w:sz w:val="26"/>
          <w:u w:val="none"/>
        </w:rPr>
        <w:t>Bảng 3.3. Danh sách module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Module</w:t>
            </w:r>
          </w:p>
        </w:tc>
        <w:tc>
          <w:tcPr>
            <w:tcW w:type="dxa" w:w="3024"/>
            <w:vAlign w:val="center"/>
            <w:shd w:fill="D9EAF7"/>
          </w:tcPr>
          <w:p>
            <w:pPr>
              <w:spacing w:line="240" w:lineRule="auto" w:after="0"/>
            </w:pPr>
            <w:r/>
            <w:r>
              <w:rPr>
                <w:rFonts w:ascii="Times New Roman" w:hAnsi="Times New Roman" w:eastAsia="Times New Roman"/>
                <w:b/>
                <w:i w:val="0"/>
                <w:sz w:val="22"/>
                <w:u w:val="none"/>
              </w:rPr>
              <w:t>Tên module</w:t>
            </w:r>
          </w:p>
        </w:tc>
        <w:tc>
          <w:tcPr>
            <w:tcW w:type="dxa" w:w="3024"/>
            <w:vAlign w:val="center"/>
            <w:shd w:fill="D9EAF7"/>
          </w:tcPr>
          <w:p>
            <w:pPr>
              <w:spacing w:line="240" w:lineRule="auto" w:after="0"/>
            </w:pPr>
            <w:r/>
            <w:r>
              <w:rPr>
                <w:rFonts w:ascii="Times New Roman" w:hAnsi="Times New Roman" w:eastAsia="Times New Roman"/>
                <w:b/>
                <w:i w:val="0"/>
                <w:sz w:val="22"/>
                <w:u w:val="none"/>
              </w:rPr>
              <w:t>Chức năng trọng tâm</w:t>
            </w:r>
          </w:p>
        </w:tc>
      </w:tr>
      <w:tr>
        <w:tc>
          <w:tcPr>
            <w:tcW w:type="dxa" w:w="3024"/>
            <w:vAlign w:val="center"/>
          </w:tcPr>
          <w:p>
            <w:pPr>
              <w:spacing w:line="240" w:lineRule="auto" w:after="0"/>
            </w:pPr>
            <w:r/>
            <w:r>
              <w:rPr>
                <w:rFonts w:ascii="Times New Roman" w:hAnsi="Times New Roman" w:eastAsia="Times New Roman"/>
                <w:b w:val="0"/>
                <w:i w:val="0"/>
                <w:sz w:val="22"/>
                <w:u w:val="none"/>
              </w:rPr>
              <w:t>M01</w:t>
            </w:r>
          </w:p>
        </w:tc>
        <w:tc>
          <w:tcPr>
            <w:tcW w:type="dxa" w:w="3024"/>
            <w:vAlign w:val="center"/>
          </w:tcPr>
          <w:p>
            <w:pPr>
              <w:spacing w:line="240" w:lineRule="auto" w:after="0"/>
            </w:pPr>
            <w:r/>
            <w:r>
              <w:rPr>
                <w:rFonts w:ascii="Times New Roman" w:hAnsi="Times New Roman" w:eastAsia="Times New Roman"/>
                <w:b w:val="0"/>
                <w:i w:val="0"/>
                <w:sz w:val="22"/>
                <w:u w:val="none"/>
              </w:rPr>
              <w:t>Quản lý nhân sự</w:t>
            </w:r>
          </w:p>
        </w:tc>
        <w:tc>
          <w:tcPr>
            <w:tcW w:type="dxa" w:w="3024"/>
            <w:vAlign w:val="center"/>
          </w:tcPr>
          <w:p>
            <w:pPr>
              <w:spacing w:line="240" w:lineRule="auto" w:after="0"/>
            </w:pPr>
            <w:r/>
            <w:r>
              <w:rPr>
                <w:rFonts w:ascii="Times New Roman" w:hAnsi="Times New Roman" w:eastAsia="Times New Roman"/>
                <w:b w:val="0"/>
                <w:i w:val="0"/>
                <w:sz w:val="22"/>
                <w:u w:val="none"/>
              </w:rPr>
              <w:t>CRUD, tìm kiếm, soft delete, import, vai trò</w:t>
            </w:r>
          </w:p>
        </w:tc>
      </w:tr>
      <w:tr>
        <w:tc>
          <w:tcPr>
            <w:tcW w:type="dxa" w:w="3024"/>
            <w:vAlign w:val="center"/>
          </w:tcPr>
          <w:p>
            <w:pPr>
              <w:spacing w:line="240" w:lineRule="auto" w:after="0"/>
            </w:pPr>
            <w:r/>
            <w:r>
              <w:rPr>
                <w:rFonts w:ascii="Times New Roman" w:hAnsi="Times New Roman" w:eastAsia="Times New Roman"/>
                <w:b w:val="0"/>
                <w:i w:val="0"/>
                <w:sz w:val="22"/>
                <w:u w:val="none"/>
              </w:rPr>
              <w:t>M02</w:t>
            </w:r>
          </w:p>
        </w:tc>
        <w:tc>
          <w:tcPr>
            <w:tcW w:type="dxa" w:w="3024"/>
            <w:vAlign w:val="center"/>
          </w:tcPr>
          <w:p>
            <w:pPr>
              <w:spacing w:line="240" w:lineRule="auto" w:after="0"/>
            </w:pPr>
            <w:r/>
            <w:r>
              <w:rPr>
                <w:rFonts w:ascii="Times New Roman" w:hAnsi="Times New Roman" w:eastAsia="Times New Roman"/>
                <w:b w:val="0"/>
                <w:i w:val="0"/>
                <w:sz w:val="22"/>
                <w:u w:val="none"/>
              </w:rPr>
              <w:t>Lịch trực 24/24</w:t>
            </w:r>
          </w:p>
        </w:tc>
        <w:tc>
          <w:tcPr>
            <w:tcW w:type="dxa" w:w="3024"/>
            <w:vAlign w:val="center"/>
          </w:tcPr>
          <w:p>
            <w:pPr>
              <w:spacing w:line="240" w:lineRule="auto" w:after="0"/>
            </w:pPr>
            <w:r/>
            <w:r>
              <w:rPr>
                <w:rFonts w:ascii="Times New Roman" w:hAnsi="Times New Roman" w:eastAsia="Times New Roman"/>
                <w:b w:val="0"/>
                <w:i w:val="0"/>
                <w:sz w:val="22"/>
                <w:u w:val="none"/>
              </w:rPr>
              <w:t>Lịch L01, nghỉ bù, thống kê, đổi ca</w:t>
            </w:r>
          </w:p>
        </w:tc>
      </w:tr>
      <w:tr>
        <w:tc>
          <w:tcPr>
            <w:tcW w:type="dxa" w:w="3024"/>
            <w:vAlign w:val="center"/>
          </w:tcPr>
          <w:p>
            <w:pPr>
              <w:spacing w:line="240" w:lineRule="auto" w:after="0"/>
            </w:pPr>
            <w:r/>
            <w:r>
              <w:rPr>
                <w:rFonts w:ascii="Times New Roman" w:hAnsi="Times New Roman" w:eastAsia="Times New Roman"/>
                <w:b w:val="0"/>
                <w:i w:val="0"/>
                <w:sz w:val="22"/>
                <w:u w:val="none"/>
              </w:rPr>
              <w:t>M03</w:t>
            </w:r>
          </w:p>
        </w:tc>
        <w:tc>
          <w:tcPr>
            <w:tcW w:type="dxa" w:w="3024"/>
            <w:vAlign w:val="center"/>
          </w:tcPr>
          <w:p>
            <w:pPr>
              <w:spacing w:line="240" w:lineRule="auto" w:after="0"/>
            </w:pPr>
            <w:r/>
            <w:r>
              <w:rPr>
                <w:rFonts w:ascii="Times New Roman" w:hAnsi="Times New Roman" w:eastAsia="Times New Roman"/>
                <w:b w:val="0"/>
                <w:i w:val="0"/>
                <w:sz w:val="22"/>
                <w:u w:val="none"/>
              </w:rPr>
              <w:t>Lịch thông tầm</w:t>
            </w:r>
          </w:p>
        </w:tc>
        <w:tc>
          <w:tcPr>
            <w:tcW w:type="dxa" w:w="3024"/>
            <w:vAlign w:val="center"/>
          </w:tcPr>
          <w:p>
            <w:pPr>
              <w:spacing w:line="240" w:lineRule="auto" w:after="0"/>
            </w:pPr>
            <w:r/>
            <w:r>
              <w:rPr>
                <w:rFonts w:ascii="Times New Roman" w:hAnsi="Times New Roman" w:eastAsia="Times New Roman"/>
                <w:b w:val="0"/>
                <w:i w:val="0"/>
                <w:sz w:val="22"/>
                <w:u w:val="none"/>
              </w:rPr>
              <w:t>Tạo, sửa, xóa, kiểm tra L01 và nghỉ bù</w:t>
            </w:r>
          </w:p>
        </w:tc>
      </w:tr>
      <w:tr>
        <w:tc>
          <w:tcPr>
            <w:tcW w:type="dxa" w:w="3024"/>
            <w:vAlign w:val="center"/>
          </w:tcPr>
          <w:p>
            <w:pPr>
              <w:spacing w:line="240" w:lineRule="auto" w:after="0"/>
            </w:pPr>
            <w:r/>
            <w:r>
              <w:rPr>
                <w:rFonts w:ascii="Times New Roman" w:hAnsi="Times New Roman" w:eastAsia="Times New Roman"/>
                <w:b w:val="0"/>
                <w:i w:val="0"/>
                <w:sz w:val="22"/>
                <w:u w:val="none"/>
              </w:rPr>
              <w:t>M04</w:t>
            </w:r>
          </w:p>
        </w:tc>
        <w:tc>
          <w:tcPr>
            <w:tcW w:type="dxa" w:w="3024"/>
            <w:vAlign w:val="center"/>
          </w:tcPr>
          <w:p>
            <w:pPr>
              <w:spacing w:line="240" w:lineRule="auto" w:after="0"/>
            </w:pPr>
            <w:r/>
            <w:r>
              <w:rPr>
                <w:rFonts w:ascii="Times New Roman" w:hAnsi="Times New Roman" w:eastAsia="Times New Roman"/>
                <w:b w:val="0"/>
                <w:i w:val="0"/>
                <w:sz w:val="22"/>
                <w:u w:val="none"/>
              </w:rPr>
              <w:t>Lịch phòng khám dịch vụ</w:t>
            </w:r>
          </w:p>
        </w:tc>
        <w:tc>
          <w:tcPr>
            <w:tcW w:type="dxa" w:w="3024"/>
            <w:vAlign w:val="center"/>
          </w:tcPr>
          <w:p>
            <w:pPr>
              <w:spacing w:line="240" w:lineRule="auto" w:after="0"/>
            </w:pPr>
            <w:r/>
            <w:r>
              <w:rPr>
                <w:rFonts w:ascii="Times New Roman" w:hAnsi="Times New Roman" w:eastAsia="Times New Roman"/>
                <w:b w:val="0"/>
                <w:i w:val="0"/>
                <w:sz w:val="22"/>
                <w:u w:val="none"/>
              </w:rPr>
              <w:t>Tạo, sửa, xóa, kiểm tra L04</w:t>
            </w:r>
          </w:p>
        </w:tc>
      </w:tr>
      <w:tr>
        <w:tc>
          <w:tcPr>
            <w:tcW w:type="dxa" w:w="3024"/>
            <w:vAlign w:val="center"/>
          </w:tcPr>
          <w:p>
            <w:pPr>
              <w:spacing w:line="240" w:lineRule="auto" w:after="0"/>
            </w:pPr>
            <w:r/>
            <w:r>
              <w:rPr>
                <w:rFonts w:ascii="Times New Roman" w:hAnsi="Times New Roman" w:eastAsia="Times New Roman"/>
                <w:b w:val="0"/>
                <w:i w:val="0"/>
                <w:sz w:val="22"/>
                <w:u w:val="none"/>
              </w:rPr>
              <w:t>M05</w:t>
            </w:r>
          </w:p>
        </w:tc>
        <w:tc>
          <w:tcPr>
            <w:tcW w:type="dxa" w:w="3024"/>
            <w:vAlign w:val="center"/>
          </w:tcPr>
          <w:p>
            <w:pPr>
              <w:spacing w:line="240" w:lineRule="auto" w:after="0"/>
            </w:pPr>
            <w:r/>
            <w:r>
              <w:rPr>
                <w:rFonts w:ascii="Times New Roman" w:hAnsi="Times New Roman" w:eastAsia="Times New Roman"/>
                <w:b w:val="0"/>
                <w:i w:val="0"/>
                <w:sz w:val="22"/>
                <w:u w:val="none"/>
              </w:rPr>
              <w:t>Lịch phòng khám chuyên gia</w:t>
            </w:r>
          </w:p>
        </w:tc>
        <w:tc>
          <w:tcPr>
            <w:tcW w:type="dxa" w:w="3024"/>
            <w:vAlign w:val="center"/>
          </w:tcPr>
          <w:p>
            <w:pPr>
              <w:spacing w:line="240" w:lineRule="auto" w:after="0"/>
            </w:pPr>
            <w:r/>
            <w:r>
              <w:rPr>
                <w:rFonts w:ascii="Times New Roman" w:hAnsi="Times New Roman" w:eastAsia="Times New Roman"/>
                <w:b w:val="0"/>
                <w:i w:val="0"/>
                <w:sz w:val="22"/>
                <w:u w:val="none"/>
              </w:rPr>
              <w:t>Lọc chuyên khoa, kiểm tra L03</w:t>
            </w:r>
          </w:p>
        </w:tc>
      </w:tr>
      <w:tr>
        <w:tc>
          <w:tcPr>
            <w:tcW w:type="dxa" w:w="3024"/>
            <w:vAlign w:val="center"/>
          </w:tcPr>
          <w:p>
            <w:pPr>
              <w:spacing w:line="240" w:lineRule="auto" w:after="0"/>
            </w:pPr>
            <w:r/>
            <w:r>
              <w:rPr>
                <w:rFonts w:ascii="Times New Roman" w:hAnsi="Times New Roman" w:eastAsia="Times New Roman"/>
                <w:b w:val="0"/>
                <w:i w:val="0"/>
                <w:sz w:val="22"/>
                <w:u w:val="none"/>
              </w:rPr>
              <w:t>M06</w:t>
            </w:r>
          </w:p>
        </w:tc>
        <w:tc>
          <w:tcPr>
            <w:tcW w:type="dxa" w:w="3024"/>
            <w:vAlign w:val="center"/>
          </w:tcPr>
          <w:p>
            <w:pPr>
              <w:spacing w:line="240" w:lineRule="auto" w:after="0"/>
            </w:pPr>
            <w:r/>
            <w:r>
              <w:rPr>
                <w:rFonts w:ascii="Times New Roman" w:hAnsi="Times New Roman" w:eastAsia="Times New Roman"/>
                <w:b w:val="0"/>
                <w:i w:val="0"/>
                <w:sz w:val="22"/>
                <w:u w:val="none"/>
              </w:rPr>
              <w:t>Tổng hợp và hiển thị</w:t>
            </w:r>
          </w:p>
        </w:tc>
        <w:tc>
          <w:tcPr>
            <w:tcW w:type="dxa" w:w="3024"/>
            <w:vAlign w:val="center"/>
          </w:tcPr>
          <w:p>
            <w:pPr>
              <w:spacing w:line="240" w:lineRule="auto" w:after="0"/>
            </w:pPr>
            <w:r/>
            <w:r>
              <w:rPr>
                <w:rFonts w:ascii="Times New Roman" w:hAnsi="Times New Roman" w:eastAsia="Times New Roman"/>
                <w:b w:val="0"/>
                <w:i w:val="0"/>
                <w:sz w:val="22"/>
                <w:u w:val="none"/>
              </w:rPr>
              <w:t>Dashboard, thông báo, audit, export</w:t>
            </w:r>
          </w:p>
        </w:tc>
      </w:tr>
      <w:tr>
        <w:tc>
          <w:tcPr>
            <w:tcW w:type="dxa" w:w="3024"/>
            <w:vAlign w:val="center"/>
          </w:tcPr>
          <w:p>
            <w:pPr>
              <w:spacing w:line="240" w:lineRule="auto" w:after="0"/>
            </w:pPr>
            <w:r/>
            <w:r>
              <w:rPr>
                <w:rFonts w:ascii="Times New Roman" w:hAnsi="Times New Roman" w:eastAsia="Times New Roman"/>
                <w:b w:val="0"/>
                <w:i w:val="0"/>
                <w:sz w:val="22"/>
                <w:u w:val="none"/>
              </w:rPr>
              <w:t>M07</w:t>
            </w:r>
          </w:p>
        </w:tc>
        <w:tc>
          <w:tcPr>
            <w:tcW w:type="dxa" w:w="3024"/>
            <w:vAlign w:val="center"/>
          </w:tcPr>
          <w:p>
            <w:pPr>
              <w:spacing w:line="240" w:lineRule="auto" w:after="0"/>
            </w:pPr>
            <w:r/>
            <w:r>
              <w:rPr>
                <w:rFonts w:ascii="Times New Roman" w:hAnsi="Times New Roman" w:eastAsia="Times New Roman"/>
                <w:b w:val="0"/>
                <w:i w:val="0"/>
                <w:sz w:val="22"/>
                <w:u w:val="none"/>
              </w:rPr>
              <w:t>Tự động xếp lịch</w:t>
            </w:r>
          </w:p>
        </w:tc>
        <w:tc>
          <w:tcPr>
            <w:tcW w:type="dxa" w:w="3024"/>
            <w:vAlign w:val="center"/>
          </w:tcPr>
          <w:p>
            <w:pPr>
              <w:spacing w:line="240" w:lineRule="auto" w:after="0"/>
            </w:pPr>
            <w:r/>
            <w:r>
              <w:rPr>
                <w:rFonts w:ascii="Times New Roman" w:hAnsi="Times New Roman" w:eastAsia="Times New Roman"/>
                <w:b w:val="0"/>
                <w:i w:val="0"/>
                <w:sz w:val="22"/>
                <w:u w:val="none"/>
              </w:rPr>
              <w:t>Preview, apply, metrics, template, đề xuất</w:t>
            </w:r>
          </w:p>
        </w:tc>
      </w:tr>
    </w:tbl>
    <w:p>
      <w:pPr>
        <w:spacing w:line="240" w:lineRule="auto" w:after="120"/>
      </w:pPr>
    </w:p>
    <w:p>
      <w:pPr>
        <w:keepNext/>
        <w:spacing w:line="360" w:lineRule="auto" w:before="160" w:after="120"/>
        <w:jc w:val="left"/>
      </w:pPr>
      <w:r>
        <w:rPr>
          <w:rFonts w:ascii="Times New Roman" w:hAnsi="Times New Roman" w:eastAsia="Times New Roman"/>
          <w:b w:val="0"/>
          <w:i w:val="0"/>
          <w:sz w:val="26"/>
          <w:u w:val="single"/>
        </w:rPr>
        <w:t>3.3.1. Module M01 – Quản lý nhân sự</w:t>
      </w:r>
    </w:p>
    <w:p>
      <w:pPr>
        <w:spacing w:line="360" w:lineRule="auto" w:after="120"/>
        <w:ind w:firstLine="425"/>
        <w:jc w:val="both"/>
      </w:pPr>
      <w:r>
        <w:rPr>
          <w:rFonts w:ascii="Times New Roman" w:hAnsi="Times New Roman" w:eastAsia="Times New Roman"/>
          <w:b w:val="0"/>
          <w:i w:val="0"/>
          <w:sz w:val="26"/>
          <w:u w:val="none"/>
        </w:rPr>
        <w:t>Module M01 cung cấp danh sách nhân sự đang hoạt động, thông tin chuyên khoa và vai trò. Chức năng tạo mới kiểm tra dữ liệu bắt buộc, mã nhân viên không trùng và định dạng liên hệ. Chức năng sửa cập nhật thông tin; chức năng ngừng hoạt động dùng soft delete để không làm mất lịch sử phân công.</w:t>
      </w:r>
    </w:p>
    <w:p>
      <w:pPr>
        <w:spacing w:line="360" w:lineRule="auto" w:after="120"/>
        <w:ind w:firstLine="425"/>
        <w:jc w:val="both"/>
      </w:pPr>
      <w:r>
        <w:rPr>
          <w:rFonts w:ascii="Times New Roman" w:hAnsi="Times New Roman" w:eastAsia="Times New Roman"/>
          <w:b w:val="0"/>
          <w:i w:val="0"/>
          <w:sz w:val="26"/>
          <w:u w:val="none"/>
        </w:rPr>
        <w:t>Ma trận phân quyền cho phép quản trị viên cấp hoặc thu hồi quyền theo vai trò. Người dùng nhân viên không được thực hiện thao tác quản trị nhân sự. Dữ liệu seed của dự án có tài khoản quản trị, quản lý và nhân viên để phục vụ phát triển và trình diễn; thông tin tài khoản mặc định không nên sử dụng trong môi trường thật.</w:t>
      </w:r>
    </w:p>
    <w:p>
      <w:pPr>
        <w:keepNext/>
        <w:spacing w:line="360" w:lineRule="auto" w:before="160" w:after="120"/>
        <w:jc w:val="left"/>
      </w:pPr>
      <w:r>
        <w:rPr>
          <w:rFonts w:ascii="Times New Roman" w:hAnsi="Times New Roman" w:eastAsia="Times New Roman"/>
          <w:b w:val="0"/>
          <w:i w:val="0"/>
          <w:sz w:val="26"/>
          <w:u w:val="single"/>
        </w:rPr>
        <w:t>3.3.2. Module M02 – Lịch trực 24/24</w:t>
      </w:r>
    </w:p>
    <w:p>
      <w:pPr>
        <w:spacing w:line="360" w:lineRule="auto" w:after="120"/>
        <w:ind w:firstLine="425"/>
        <w:jc w:val="both"/>
      </w:pPr>
      <w:r>
        <w:rPr>
          <w:rFonts w:ascii="Times New Roman" w:hAnsi="Times New Roman" w:eastAsia="Times New Roman"/>
          <w:b w:val="0"/>
          <w:i w:val="0"/>
          <w:sz w:val="26"/>
          <w:u w:val="none"/>
        </w:rPr>
        <w:t>M02 là module có nghiệp vụ phức tạp nhất vì lịch L01 tạo tác động đến ngày nghỉ bù. Người quản lý chọn kỳ, xem lưới ngày–nhân sự, chọn nhân sự trực, kiểm tra toàn kỳ và công bố. Sau khi gán L01, hệ thống tính ngày nghỉ bù, lưu thông tin và hiển thị trạng thái bị khóa trên lịch.</w:t>
      </w:r>
    </w:p>
    <w:p>
      <w:pPr>
        <w:spacing w:line="360" w:lineRule="auto" w:after="120"/>
        <w:ind w:firstLine="425"/>
        <w:jc w:val="both"/>
      </w:pPr>
      <w:r>
        <w:rPr>
          <w:rFonts w:ascii="Times New Roman" w:hAnsi="Times New Roman" w:eastAsia="Times New Roman"/>
          <w:b w:val="0"/>
          <w:i w:val="0"/>
          <w:sz w:val="26"/>
          <w:u w:val="none"/>
        </w:rPr>
        <w:t>Luồng đổi ca được thực hiện sau khi kỳ lịch đã công bố. Nhân viên gửi yêu cầu, hệ thống mô phỏng ảnh hưởng của việc đổi, kiểm tra cả hai nhân sự và chờ người có quyền phê duyệt. Khi được duyệt, lịch và thông báo liên quan được cập nhật.</w:t>
      </w:r>
    </w:p>
    <w:p>
      <w:pPr>
        <w:keepNext/>
        <w:spacing w:line="360" w:lineRule="auto" w:before="160" w:after="120"/>
        <w:jc w:val="left"/>
      </w:pPr>
      <w:r>
        <w:rPr>
          <w:rFonts w:ascii="Times New Roman" w:hAnsi="Times New Roman" w:eastAsia="Times New Roman"/>
          <w:b w:val="0"/>
          <w:i w:val="0"/>
          <w:sz w:val="26"/>
          <w:u w:val="single"/>
        </w:rPr>
        <w:t>3.3.3. Module M03 – Lịch thông tầm</w:t>
      </w:r>
    </w:p>
    <w:p>
      <w:pPr>
        <w:spacing w:line="360" w:lineRule="auto" w:after="120"/>
        <w:ind w:firstLine="425"/>
        <w:jc w:val="both"/>
      </w:pPr>
      <w:r>
        <w:rPr>
          <w:rFonts w:ascii="Times New Roman" w:hAnsi="Times New Roman" w:eastAsia="Times New Roman"/>
          <w:b w:val="0"/>
          <w:i w:val="0"/>
          <w:sz w:val="26"/>
          <w:u w:val="none"/>
        </w:rPr>
        <w:t>M03 cho phép chọn nhân sự và ngày làm thông tầm. Trước khi lưu, backend kiểm tra nhân sự có L01 trong cùng ngày hay đang ở ngày nghỉ bù hay không. Giao diện có thể hiển thị lịch L01 và ngày nghỉ bù làm dữ liệu tham chiếu để người quản lý tránh lỗi ngay từ bước nhập.</w:t>
      </w:r>
    </w:p>
    <w:p>
      <w:pPr>
        <w:keepNext/>
        <w:spacing w:line="360" w:lineRule="auto" w:before="160" w:after="120"/>
        <w:jc w:val="left"/>
      </w:pPr>
      <w:r>
        <w:rPr>
          <w:rFonts w:ascii="Times New Roman" w:hAnsi="Times New Roman" w:eastAsia="Times New Roman"/>
          <w:b w:val="0"/>
          <w:i w:val="0"/>
          <w:sz w:val="26"/>
          <w:u w:val="single"/>
        </w:rPr>
        <w:t>3.3.4. Module M04 – Lịch phòng khám dịch vụ</w:t>
      </w:r>
    </w:p>
    <w:p>
      <w:pPr>
        <w:spacing w:line="360" w:lineRule="auto" w:after="120"/>
        <w:ind w:firstLine="425"/>
        <w:jc w:val="both"/>
      </w:pPr>
      <w:r>
        <w:rPr>
          <w:rFonts w:ascii="Times New Roman" w:hAnsi="Times New Roman" w:eastAsia="Times New Roman"/>
          <w:b w:val="0"/>
          <w:i w:val="0"/>
          <w:sz w:val="26"/>
          <w:u w:val="none"/>
        </w:rPr>
        <w:t>M04 quản lý lịch L03 theo ngày. Hệ thống kiểm tra lịch L04 cùng nhân sự, cùng ngày và kiểm tra ngày nghỉ bù hoặc nghỉ phép. Khi kỳ đã ở trạng thái không cho chỉnh sửa trực tiếp, giao diện khóa các thao tác tạo, sửa và xóa tương ứng.</w:t>
      </w:r>
    </w:p>
    <w:p>
      <w:pPr>
        <w:keepNext/>
        <w:spacing w:line="360" w:lineRule="auto" w:before="160" w:after="120"/>
        <w:jc w:val="left"/>
      </w:pPr>
      <w:r>
        <w:rPr>
          <w:rFonts w:ascii="Times New Roman" w:hAnsi="Times New Roman" w:eastAsia="Times New Roman"/>
          <w:b w:val="0"/>
          <w:i w:val="0"/>
          <w:sz w:val="26"/>
          <w:u w:val="single"/>
        </w:rPr>
        <w:t>3.3.5. Module M05 – Lịch phòng khám chuyên gia</w:t>
      </w:r>
    </w:p>
    <w:p>
      <w:pPr>
        <w:spacing w:line="360" w:lineRule="auto" w:after="120"/>
        <w:ind w:firstLine="425"/>
        <w:jc w:val="both"/>
      </w:pPr>
      <w:r>
        <w:rPr>
          <w:rFonts w:ascii="Times New Roman" w:hAnsi="Times New Roman" w:eastAsia="Times New Roman"/>
          <w:b w:val="0"/>
          <w:i w:val="0"/>
          <w:sz w:val="26"/>
          <w:u w:val="none"/>
        </w:rPr>
        <w:t>M05 quản lý L04, hỗ trợ lọc theo chuyên khoa và kiểm tra quan hệ với L03. Khi ca yêu cầu chuyên khoa, bộ lọc điều kiện nhân sự được áp dụng trước khi thuật toán hoặc người dùng chọn người. Tài liệu gap matrix ghi nhận một số trường hợp fairness cross-specialty còn cần kiểm thử tích hợp thêm [5]; vì vậy báo cáo chỉ khẳng định hệ thống có cơ chế lọc, không khẳng định mọi tình huống chuyên khoa đã tối ưu.</w:t>
      </w:r>
    </w:p>
    <w:p>
      <w:pPr>
        <w:keepNext/>
        <w:spacing w:line="360" w:lineRule="auto" w:before="160" w:after="120"/>
        <w:jc w:val="left"/>
      </w:pPr>
      <w:r>
        <w:rPr>
          <w:rFonts w:ascii="Times New Roman" w:hAnsi="Times New Roman" w:eastAsia="Times New Roman"/>
          <w:b w:val="0"/>
          <w:i w:val="0"/>
          <w:sz w:val="26"/>
          <w:u w:val="single"/>
        </w:rPr>
        <w:t>3.3.6. Module M06 – Tổng hợp và hiển thị lịch</w:t>
      </w:r>
    </w:p>
    <w:p>
      <w:pPr>
        <w:spacing w:line="360" w:lineRule="auto" w:after="120"/>
        <w:ind w:firstLine="425"/>
        <w:jc w:val="both"/>
      </w:pPr>
      <w:r>
        <w:rPr>
          <w:rFonts w:ascii="Times New Roman" w:hAnsi="Times New Roman" w:eastAsia="Times New Roman"/>
          <w:b w:val="0"/>
          <w:i w:val="0"/>
          <w:sz w:val="26"/>
          <w:u w:val="none"/>
        </w:rPr>
        <w:t>M06 cung cấp dashboard, lịch tổng hợp theo kỳ, chế độ xem theo ngày/tuần/tháng, bộ lọc theo nhân sự hoặc loại lịch, thông báo, audit history và export. Lịch được hiển thị dưới dạng calendar, table hoặc matrix. Màu và nhãn giúp phân biệt L01–L04, còn ngày nghỉ bù có chú thích riêng.</w:t>
      </w:r>
    </w:p>
    <w:p>
      <w:pPr>
        <w:spacing w:line="360" w:lineRule="auto" w:after="120"/>
        <w:ind w:firstLine="425"/>
        <w:jc w:val="both"/>
      </w:pPr>
      <w:r>
        <w:rPr>
          <w:rFonts w:ascii="Times New Roman" w:hAnsi="Times New Roman" w:eastAsia="Times New Roman"/>
          <w:b w:val="0"/>
          <w:i w:val="0"/>
          <w:sz w:val="26"/>
          <w:u w:val="none"/>
        </w:rPr>
        <w:t>Tài liệu gap matrix ghi nhận hạ tầng stream đã được nối nhưng cơ chế server push realtime còn thiếu, giao diện vẫn polling trong snapshot ngày 14/07/2026 [5]. Vì vậy, trong báo cáo cần mô tả chính xác là hệ thống có cơ chế kiểm tra và hiển thị cảnh báo; tính realtime đầy đủ cần được xác minh thêm trước khi triển khai production.</w:t>
      </w:r>
    </w:p>
    <w:p>
      <w:pPr>
        <w:keepNext/>
        <w:spacing w:line="360" w:lineRule="auto" w:before="160" w:after="120"/>
        <w:jc w:val="left"/>
      </w:pPr>
      <w:r>
        <w:rPr>
          <w:rFonts w:ascii="Times New Roman" w:hAnsi="Times New Roman" w:eastAsia="Times New Roman"/>
          <w:b w:val="0"/>
          <w:i w:val="0"/>
          <w:sz w:val="26"/>
          <w:u w:val="single"/>
        </w:rPr>
        <w:t>3.3.7. Module M07 – Tự động xếp lịch</w:t>
      </w:r>
    </w:p>
    <w:p>
      <w:pPr>
        <w:spacing w:line="360" w:lineRule="auto" w:after="120"/>
        <w:ind w:firstLine="425"/>
        <w:jc w:val="both"/>
      </w:pPr>
      <w:r>
        <w:rPr>
          <w:rFonts w:ascii="Times New Roman" w:hAnsi="Times New Roman" w:eastAsia="Times New Roman"/>
          <w:b w:val="0"/>
          <w:i w:val="0"/>
          <w:sz w:val="26"/>
          <w:u w:val="none"/>
        </w:rPr>
        <w:t>M07 nhận kỳ lịch, danh sách nhân sự ngoại lệ, loại lịch và cấu hình thuật toán. Quy trình gồm đọc dữ liệu, xây dựng miền ứng viên, chạy thuật toán, lọc ràng buộc, tạo bản xem trước, cho phép chỉnh sửa/hoàn tác, áp dụng và lưu metrics. Hệ thống cũng có báo cáo ngày chưa phân công, đề xuất thay thế và biểu đồ cân bằng tải.</w:t>
      </w:r>
    </w:p>
    <w:p>
      <w:pPr>
        <w:keepNext/>
        <w:spacing w:line="360" w:lineRule="auto" w:before="160" w:after="120"/>
        <w:jc w:val="left"/>
      </w:pPr>
      <w:r>
        <w:rPr>
          <w:rFonts w:ascii="Times New Roman" w:hAnsi="Times New Roman" w:eastAsia="Times New Roman"/>
          <w:b w:val="0"/>
          <w:i/>
          <w:sz w:val="28"/>
          <w:u w:val="none"/>
        </w:rPr>
        <w:t>3.4. Kiến trúc hệ thống và công nghệ sử dụng</w:t>
      </w:r>
    </w:p>
    <w:p>
      <w:pPr>
        <w:keepNext/>
        <w:spacing w:line="360" w:lineRule="auto" w:before="160" w:after="120"/>
        <w:jc w:val="left"/>
      </w:pPr>
      <w:r>
        <w:rPr>
          <w:rFonts w:ascii="Times New Roman" w:hAnsi="Times New Roman" w:eastAsia="Times New Roman"/>
          <w:b w:val="0"/>
          <w:i w:val="0"/>
          <w:sz w:val="26"/>
          <w:u w:val="single"/>
        </w:rPr>
        <w:t>3.4.1. Kiến trúc tổng thể</w:t>
      </w:r>
    </w:p>
    <w:p>
      <w:pPr>
        <w:spacing w:line="360" w:lineRule="auto" w:after="120"/>
        <w:ind w:firstLine="425"/>
        <w:jc w:val="both"/>
      </w:pPr>
      <w:r>
        <w:rPr>
          <w:rFonts w:ascii="Times New Roman" w:hAnsi="Times New Roman" w:eastAsia="Times New Roman"/>
          <w:b w:val="0"/>
          <w:i w:val="0"/>
          <w:sz w:val="26"/>
          <w:u w:val="none"/>
        </w:rPr>
        <w:t>Hệ thống dùng kiến trúc client–server phân tầng. Frontend Next.js gửi yêu cầu HTTP dạng JSON đến backend Spring Boot qua REST API. Backend xác thực, phân quyền, xử lý nghiệp vụ, gọi repository và trả kết quả. MySQL lưu dữ liệu nhân sự, lịch, kỳ lịch, xung đột, thông báo và nhật ký. Các thành phần export, email và stream được tích hợp qua service riêng.</w:t>
      </w:r>
    </w:p>
    <w:p>
      <w:pPr>
        <w:keepNext/>
        <w:pageBreakBefore w:val="0"/>
        <w:spacing w:line="360" w:lineRule="auto" w:before="160" w:after="80"/>
        <w:jc w:val="center"/>
      </w:pPr>
      <w:r>
        <w:rPr>
          <w:rFonts w:ascii="Times New Roman" w:hAnsi="Times New Roman" w:eastAsia="Times New Roman"/>
          <w:b w:val="0"/>
          <w:i/>
          <w:sz w:val="22"/>
          <w:highlight w:val="yellow"/>
          <w:u w:val="none"/>
        </w:rPr>
        <w:t>[HÌNH 3.1 – CHÈN SƠ ĐỒ KIẾN TRÚC TỔNG THỂ TẠI ĐÂY]</w:t>
      </w:r>
    </w:p>
    <w:p>
      <w:pPr>
        <w:keepNext w:val="0"/>
        <w:spacing w:line="240" w:lineRule="auto" w:before="60" w:after="120"/>
        <w:jc w:val="center"/>
      </w:pPr>
      <w:r>
        <w:rPr>
          <w:rFonts w:ascii="Times New Roman" w:hAnsi="Times New Roman" w:eastAsia="Times New Roman"/>
          <w:b/>
          <w:i w:val="0"/>
          <w:sz w:val="26"/>
          <w:u w:val="none"/>
        </w:rPr>
        <w:t>Hình 3.1. Kiến trúc tổng thể của hệ thống</w:t>
      </w:r>
    </w:p>
    <w:p>
      <w:pPr>
        <w:spacing w:line="360" w:lineRule="auto" w:after="120"/>
        <w:ind w:firstLine="425"/>
        <w:jc w:val="both"/>
      </w:pPr>
      <w:r>
        <w:rPr>
          <w:rFonts w:ascii="Times New Roman" w:hAnsi="Times New Roman" w:eastAsia="Times New Roman"/>
          <w:b w:val="0"/>
          <w:i w:val="0"/>
          <w:sz w:val="26"/>
          <w:u w:val="none"/>
        </w:rPr>
        <w:t>Hình 3.1 cần thể hiện tối thiểu các thành phần: trình duyệt; Next.js/React; REST API; Spring Security; các service nghiệp vụ; Spring Data JPA; MySQL; module export; notification và thành phần stream nếu được bật. Hình phải được vẽ đơn sắc, cỡ chữ thống nhất và đặt tên phía dưới.</w:t>
      </w:r>
    </w:p>
    <w:p>
      <w:pPr>
        <w:keepNext/>
        <w:spacing w:line="360" w:lineRule="auto" w:before="160" w:after="120"/>
        <w:jc w:val="left"/>
      </w:pPr>
      <w:r>
        <w:rPr>
          <w:rFonts w:ascii="Times New Roman" w:hAnsi="Times New Roman" w:eastAsia="Times New Roman"/>
          <w:b w:val="0"/>
          <w:i w:val="0"/>
          <w:sz w:val="26"/>
          <w:u w:val="single"/>
        </w:rPr>
        <w:t>3.4.2. Công nghệ sử dụng</w:t>
      </w:r>
    </w:p>
    <w:p>
      <w:pPr>
        <w:keepNext/>
        <w:spacing w:line="240" w:lineRule="auto" w:before="60" w:after="120"/>
        <w:jc w:val="center"/>
      </w:pPr>
      <w:r>
        <w:rPr>
          <w:rFonts w:ascii="Times New Roman" w:hAnsi="Times New Roman" w:eastAsia="Times New Roman"/>
          <w:b/>
          <w:i w:val="0"/>
          <w:sz w:val="26"/>
          <w:u w:val="none"/>
        </w:rPr>
        <w:t>Bảng 3.4. Công nghệ sử dụng</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Thành phần</w:t>
            </w:r>
          </w:p>
        </w:tc>
        <w:tc>
          <w:tcPr>
            <w:tcW w:type="dxa" w:w="3024"/>
            <w:vAlign w:val="center"/>
            <w:shd w:fill="D9EAF7"/>
          </w:tcPr>
          <w:p>
            <w:pPr>
              <w:spacing w:line="240" w:lineRule="auto" w:after="0"/>
            </w:pPr>
            <w:r/>
            <w:r>
              <w:rPr>
                <w:rFonts w:ascii="Times New Roman" w:hAnsi="Times New Roman" w:eastAsia="Times New Roman"/>
                <w:b/>
                <w:i w:val="0"/>
                <w:sz w:val="22"/>
                <w:u w:val="none"/>
              </w:rPr>
              <w:t>Công nghệ</w:t>
            </w:r>
          </w:p>
        </w:tc>
        <w:tc>
          <w:tcPr>
            <w:tcW w:type="dxa" w:w="3024"/>
            <w:vAlign w:val="center"/>
            <w:shd w:fill="D9EAF7"/>
          </w:tcPr>
          <w:p>
            <w:pPr>
              <w:spacing w:line="240" w:lineRule="auto" w:after="0"/>
            </w:pPr>
            <w:r/>
            <w:r>
              <w:rPr>
                <w:rFonts w:ascii="Times New Roman" w:hAnsi="Times New Roman" w:eastAsia="Times New Roman"/>
                <w:b/>
                <w:i w:val="0"/>
                <w:sz w:val="22"/>
                <w:u w:val="none"/>
              </w:rPr>
              <w:t>Vai trò</w:t>
            </w:r>
          </w:p>
        </w:tc>
      </w:tr>
      <w:tr>
        <w:tc>
          <w:tcPr>
            <w:tcW w:type="dxa" w:w="3024"/>
            <w:vAlign w:val="center"/>
          </w:tcPr>
          <w:p>
            <w:pPr>
              <w:spacing w:line="240" w:lineRule="auto" w:after="0"/>
            </w:pPr>
            <w:r/>
            <w:r>
              <w:rPr>
                <w:rFonts w:ascii="Times New Roman" w:hAnsi="Times New Roman" w:eastAsia="Times New Roman"/>
                <w:b w:val="0"/>
                <w:i w:val="0"/>
                <w:sz w:val="22"/>
                <w:u w:val="none"/>
              </w:rPr>
              <w:t>Ngôn ngữ backend</w:t>
            </w:r>
          </w:p>
        </w:tc>
        <w:tc>
          <w:tcPr>
            <w:tcW w:type="dxa" w:w="3024"/>
            <w:vAlign w:val="center"/>
          </w:tcPr>
          <w:p>
            <w:pPr>
              <w:spacing w:line="240" w:lineRule="auto" w:after="0"/>
            </w:pPr>
            <w:r/>
            <w:r>
              <w:rPr>
                <w:rFonts w:ascii="Times New Roman" w:hAnsi="Times New Roman" w:eastAsia="Times New Roman"/>
                <w:b w:val="0"/>
                <w:i w:val="0"/>
                <w:sz w:val="22"/>
                <w:u w:val="none"/>
              </w:rPr>
              <w:t>Java 17</w:t>
            </w:r>
          </w:p>
        </w:tc>
        <w:tc>
          <w:tcPr>
            <w:tcW w:type="dxa" w:w="3024"/>
            <w:vAlign w:val="center"/>
          </w:tcPr>
          <w:p>
            <w:pPr>
              <w:spacing w:line="240" w:lineRule="auto" w:after="0"/>
            </w:pPr>
            <w:r/>
            <w:r>
              <w:rPr>
                <w:rFonts w:ascii="Times New Roman" w:hAnsi="Times New Roman" w:eastAsia="Times New Roman"/>
                <w:b w:val="0"/>
                <w:i w:val="0"/>
                <w:sz w:val="22"/>
                <w:u w:val="none"/>
              </w:rPr>
              <w:t>Xây dựng API và nghiệp vụ</w:t>
            </w:r>
          </w:p>
        </w:tc>
      </w:tr>
      <w:tr>
        <w:tc>
          <w:tcPr>
            <w:tcW w:type="dxa" w:w="3024"/>
            <w:vAlign w:val="center"/>
          </w:tcPr>
          <w:p>
            <w:pPr>
              <w:spacing w:line="240" w:lineRule="auto" w:after="0"/>
            </w:pPr>
            <w:r/>
            <w:r>
              <w:rPr>
                <w:rFonts w:ascii="Times New Roman" w:hAnsi="Times New Roman" w:eastAsia="Times New Roman"/>
                <w:b w:val="0"/>
                <w:i w:val="0"/>
                <w:sz w:val="22"/>
                <w:u w:val="none"/>
              </w:rPr>
              <w:t>Framework backend</w:t>
            </w:r>
          </w:p>
        </w:tc>
        <w:tc>
          <w:tcPr>
            <w:tcW w:type="dxa" w:w="3024"/>
            <w:vAlign w:val="center"/>
          </w:tcPr>
          <w:p>
            <w:pPr>
              <w:spacing w:line="240" w:lineRule="auto" w:after="0"/>
            </w:pPr>
            <w:r/>
            <w:r>
              <w:rPr>
                <w:rFonts w:ascii="Times New Roman" w:hAnsi="Times New Roman" w:eastAsia="Times New Roman"/>
                <w:b w:val="0"/>
                <w:i w:val="0"/>
                <w:sz w:val="22"/>
                <w:u w:val="none"/>
              </w:rPr>
              <w:t>Spring Boot 4.0.6</w:t>
            </w:r>
          </w:p>
        </w:tc>
        <w:tc>
          <w:tcPr>
            <w:tcW w:type="dxa" w:w="3024"/>
            <w:vAlign w:val="center"/>
          </w:tcPr>
          <w:p>
            <w:pPr>
              <w:spacing w:line="240" w:lineRule="auto" w:after="0"/>
            </w:pPr>
            <w:r/>
            <w:r>
              <w:rPr>
                <w:rFonts w:ascii="Times New Roman" w:hAnsi="Times New Roman" w:eastAsia="Times New Roman"/>
                <w:b w:val="0"/>
                <w:i w:val="0"/>
                <w:sz w:val="22"/>
                <w:u w:val="none"/>
              </w:rPr>
              <w:t>Tổ chức ứng dụng server</w:t>
            </w:r>
          </w:p>
        </w:tc>
      </w:tr>
      <w:tr>
        <w:tc>
          <w:tcPr>
            <w:tcW w:type="dxa" w:w="3024"/>
            <w:vAlign w:val="center"/>
          </w:tcPr>
          <w:p>
            <w:pPr>
              <w:spacing w:line="240" w:lineRule="auto" w:after="0"/>
            </w:pPr>
            <w:r/>
            <w:r>
              <w:rPr>
                <w:rFonts w:ascii="Times New Roman" w:hAnsi="Times New Roman" w:eastAsia="Times New Roman"/>
                <w:b w:val="0"/>
                <w:i w:val="0"/>
                <w:sz w:val="22"/>
                <w:u w:val="none"/>
              </w:rPr>
              <w:t>Bảo mật</w:t>
            </w:r>
          </w:p>
        </w:tc>
        <w:tc>
          <w:tcPr>
            <w:tcW w:type="dxa" w:w="3024"/>
            <w:vAlign w:val="center"/>
          </w:tcPr>
          <w:p>
            <w:pPr>
              <w:spacing w:line="240" w:lineRule="auto" w:after="0"/>
            </w:pPr>
            <w:r/>
            <w:r>
              <w:rPr>
                <w:rFonts w:ascii="Times New Roman" w:hAnsi="Times New Roman" w:eastAsia="Times New Roman"/>
                <w:b w:val="0"/>
                <w:i w:val="0"/>
                <w:sz w:val="22"/>
                <w:u w:val="none"/>
              </w:rPr>
              <w:t>Spring Security, JWT</w:t>
            </w:r>
          </w:p>
        </w:tc>
        <w:tc>
          <w:tcPr>
            <w:tcW w:type="dxa" w:w="3024"/>
            <w:vAlign w:val="center"/>
          </w:tcPr>
          <w:p>
            <w:pPr>
              <w:spacing w:line="240" w:lineRule="auto" w:after="0"/>
            </w:pPr>
            <w:r/>
            <w:r>
              <w:rPr>
                <w:rFonts w:ascii="Times New Roman" w:hAnsi="Times New Roman" w:eastAsia="Times New Roman"/>
                <w:b w:val="0"/>
                <w:i w:val="0"/>
                <w:sz w:val="22"/>
                <w:u w:val="none"/>
              </w:rPr>
              <w:t>Xác thực và phân quyền</w:t>
            </w:r>
          </w:p>
        </w:tc>
      </w:tr>
      <w:tr>
        <w:tc>
          <w:tcPr>
            <w:tcW w:type="dxa" w:w="3024"/>
            <w:vAlign w:val="center"/>
          </w:tcPr>
          <w:p>
            <w:pPr>
              <w:spacing w:line="240" w:lineRule="auto" w:after="0"/>
            </w:pPr>
            <w:r/>
            <w:r>
              <w:rPr>
                <w:rFonts w:ascii="Times New Roman" w:hAnsi="Times New Roman" w:eastAsia="Times New Roman"/>
                <w:b w:val="0"/>
                <w:i w:val="0"/>
                <w:sz w:val="22"/>
                <w:u w:val="none"/>
              </w:rPr>
              <w:t>ORM</w:t>
            </w:r>
          </w:p>
        </w:tc>
        <w:tc>
          <w:tcPr>
            <w:tcW w:type="dxa" w:w="3024"/>
            <w:vAlign w:val="center"/>
          </w:tcPr>
          <w:p>
            <w:pPr>
              <w:spacing w:line="240" w:lineRule="auto" w:after="0"/>
            </w:pPr>
            <w:r/>
            <w:r>
              <w:rPr>
                <w:rFonts w:ascii="Times New Roman" w:hAnsi="Times New Roman" w:eastAsia="Times New Roman"/>
                <w:b w:val="0"/>
                <w:i w:val="0"/>
                <w:sz w:val="22"/>
                <w:u w:val="none"/>
              </w:rPr>
              <w:t>Spring Data JPA/Hibernate</w:t>
            </w:r>
          </w:p>
        </w:tc>
        <w:tc>
          <w:tcPr>
            <w:tcW w:type="dxa" w:w="3024"/>
            <w:vAlign w:val="center"/>
          </w:tcPr>
          <w:p>
            <w:pPr>
              <w:spacing w:line="240" w:lineRule="auto" w:after="0"/>
            </w:pPr>
            <w:r/>
            <w:r>
              <w:rPr>
                <w:rFonts w:ascii="Times New Roman" w:hAnsi="Times New Roman" w:eastAsia="Times New Roman"/>
                <w:b w:val="0"/>
                <w:i w:val="0"/>
                <w:sz w:val="22"/>
                <w:u w:val="none"/>
              </w:rPr>
              <w:t>Truy cập cơ sở dữ liệu</w:t>
            </w:r>
          </w:p>
        </w:tc>
      </w:tr>
      <w:tr>
        <w:tc>
          <w:tcPr>
            <w:tcW w:type="dxa" w:w="3024"/>
            <w:vAlign w:val="center"/>
          </w:tcPr>
          <w:p>
            <w:pPr>
              <w:spacing w:line="240" w:lineRule="auto" w:after="0"/>
            </w:pPr>
            <w:r/>
            <w:r>
              <w:rPr>
                <w:rFonts w:ascii="Times New Roman" w:hAnsi="Times New Roman" w:eastAsia="Times New Roman"/>
                <w:b w:val="0"/>
                <w:i w:val="0"/>
                <w:sz w:val="22"/>
                <w:u w:val="none"/>
              </w:rPr>
              <w:t>Cơ sở dữ liệu</w:t>
            </w:r>
          </w:p>
        </w:tc>
        <w:tc>
          <w:tcPr>
            <w:tcW w:type="dxa" w:w="3024"/>
            <w:vAlign w:val="center"/>
          </w:tcPr>
          <w:p>
            <w:pPr>
              <w:spacing w:line="240" w:lineRule="auto" w:after="0"/>
            </w:pPr>
            <w:r/>
            <w:r>
              <w:rPr>
                <w:rFonts w:ascii="Times New Roman" w:hAnsi="Times New Roman" w:eastAsia="Times New Roman"/>
                <w:b w:val="0"/>
                <w:i w:val="0"/>
                <w:sz w:val="22"/>
                <w:u w:val="none"/>
              </w:rPr>
              <w:t>MySQL 8.x</w:t>
            </w:r>
          </w:p>
        </w:tc>
        <w:tc>
          <w:tcPr>
            <w:tcW w:type="dxa" w:w="3024"/>
            <w:vAlign w:val="center"/>
          </w:tcPr>
          <w:p>
            <w:pPr>
              <w:spacing w:line="240" w:lineRule="auto" w:after="0"/>
            </w:pPr>
            <w:r/>
            <w:r>
              <w:rPr>
                <w:rFonts w:ascii="Times New Roman" w:hAnsi="Times New Roman" w:eastAsia="Times New Roman"/>
                <w:b w:val="0"/>
                <w:i w:val="0"/>
                <w:sz w:val="22"/>
                <w:u w:val="none"/>
              </w:rPr>
              <w:t>Lưu trữ dữ liệu quan hệ</w:t>
            </w:r>
          </w:p>
        </w:tc>
      </w:tr>
      <w:tr>
        <w:tc>
          <w:tcPr>
            <w:tcW w:type="dxa" w:w="3024"/>
            <w:vAlign w:val="center"/>
          </w:tcPr>
          <w:p>
            <w:pPr>
              <w:spacing w:line="240" w:lineRule="auto" w:after="0"/>
            </w:pPr>
            <w:r/>
            <w:r>
              <w:rPr>
                <w:rFonts w:ascii="Times New Roman" w:hAnsi="Times New Roman" w:eastAsia="Times New Roman"/>
                <w:b w:val="0"/>
                <w:i w:val="0"/>
                <w:sz w:val="22"/>
                <w:u w:val="none"/>
              </w:rPr>
              <w:t>Frontend</w:t>
            </w:r>
          </w:p>
        </w:tc>
        <w:tc>
          <w:tcPr>
            <w:tcW w:type="dxa" w:w="3024"/>
            <w:vAlign w:val="center"/>
          </w:tcPr>
          <w:p>
            <w:pPr>
              <w:spacing w:line="240" w:lineRule="auto" w:after="0"/>
            </w:pPr>
            <w:r/>
            <w:r>
              <w:rPr>
                <w:rFonts w:ascii="Times New Roman" w:hAnsi="Times New Roman" w:eastAsia="Times New Roman"/>
                <w:b w:val="0"/>
                <w:i w:val="0"/>
                <w:sz w:val="22"/>
                <w:u w:val="none"/>
              </w:rPr>
              <w:t>Next.js 16.2.6, React 19</w:t>
            </w:r>
          </w:p>
        </w:tc>
        <w:tc>
          <w:tcPr>
            <w:tcW w:type="dxa" w:w="3024"/>
            <w:vAlign w:val="center"/>
          </w:tcPr>
          <w:p>
            <w:pPr>
              <w:spacing w:line="240" w:lineRule="auto" w:after="0"/>
            </w:pPr>
            <w:r/>
            <w:r>
              <w:rPr>
                <w:rFonts w:ascii="Times New Roman" w:hAnsi="Times New Roman" w:eastAsia="Times New Roman"/>
                <w:b w:val="0"/>
                <w:i w:val="0"/>
                <w:sz w:val="22"/>
                <w:u w:val="none"/>
              </w:rPr>
              <w:t>Giao diện web</w:t>
            </w:r>
          </w:p>
        </w:tc>
      </w:tr>
      <w:tr>
        <w:tc>
          <w:tcPr>
            <w:tcW w:type="dxa" w:w="3024"/>
            <w:vAlign w:val="center"/>
          </w:tcPr>
          <w:p>
            <w:pPr>
              <w:spacing w:line="240" w:lineRule="auto" w:after="0"/>
            </w:pPr>
            <w:r/>
            <w:r>
              <w:rPr>
                <w:rFonts w:ascii="Times New Roman" w:hAnsi="Times New Roman" w:eastAsia="Times New Roman"/>
                <w:b w:val="0"/>
                <w:i w:val="0"/>
                <w:sz w:val="22"/>
                <w:u w:val="none"/>
              </w:rPr>
              <w:t>Ngôn ngữ frontend</w:t>
            </w:r>
          </w:p>
        </w:tc>
        <w:tc>
          <w:tcPr>
            <w:tcW w:type="dxa" w:w="3024"/>
            <w:vAlign w:val="center"/>
          </w:tcPr>
          <w:p>
            <w:pPr>
              <w:spacing w:line="240" w:lineRule="auto" w:after="0"/>
            </w:pPr>
            <w:r/>
            <w:r>
              <w:rPr>
                <w:rFonts w:ascii="Times New Roman" w:hAnsi="Times New Roman" w:eastAsia="Times New Roman"/>
                <w:b w:val="0"/>
                <w:i w:val="0"/>
                <w:sz w:val="22"/>
                <w:u w:val="none"/>
              </w:rPr>
              <w:t>TypeScript</w:t>
            </w:r>
          </w:p>
        </w:tc>
        <w:tc>
          <w:tcPr>
            <w:tcW w:type="dxa" w:w="3024"/>
            <w:vAlign w:val="center"/>
          </w:tcPr>
          <w:p>
            <w:pPr>
              <w:spacing w:line="240" w:lineRule="auto" w:after="0"/>
            </w:pPr>
            <w:r/>
            <w:r>
              <w:rPr>
                <w:rFonts w:ascii="Times New Roman" w:hAnsi="Times New Roman" w:eastAsia="Times New Roman"/>
                <w:b w:val="0"/>
                <w:i w:val="0"/>
                <w:sz w:val="22"/>
                <w:u w:val="none"/>
              </w:rPr>
              <w:t>Kiểm soát kiểu dữ liệu</w:t>
            </w:r>
          </w:p>
        </w:tc>
      </w:tr>
      <w:tr>
        <w:tc>
          <w:tcPr>
            <w:tcW w:type="dxa" w:w="3024"/>
            <w:vAlign w:val="center"/>
          </w:tcPr>
          <w:p>
            <w:pPr>
              <w:spacing w:line="240" w:lineRule="auto" w:after="0"/>
            </w:pPr>
            <w:r/>
            <w:r>
              <w:rPr>
                <w:rFonts w:ascii="Times New Roman" w:hAnsi="Times New Roman" w:eastAsia="Times New Roman"/>
                <w:b w:val="0"/>
                <w:i w:val="0"/>
                <w:sz w:val="22"/>
                <w:u w:val="none"/>
              </w:rPr>
              <w:t>Giao diện</w:t>
            </w:r>
          </w:p>
        </w:tc>
        <w:tc>
          <w:tcPr>
            <w:tcW w:type="dxa" w:w="3024"/>
            <w:vAlign w:val="center"/>
          </w:tcPr>
          <w:p>
            <w:pPr>
              <w:spacing w:line="240" w:lineRule="auto" w:after="0"/>
            </w:pPr>
            <w:r/>
            <w:r>
              <w:rPr>
                <w:rFonts w:ascii="Times New Roman" w:hAnsi="Times New Roman" w:eastAsia="Times New Roman"/>
                <w:b w:val="0"/>
                <w:i w:val="0"/>
                <w:sz w:val="22"/>
                <w:u w:val="none"/>
              </w:rPr>
              <w:t>Tailwind CSS 4</w:t>
            </w:r>
          </w:p>
        </w:tc>
        <w:tc>
          <w:tcPr>
            <w:tcW w:type="dxa" w:w="3024"/>
            <w:vAlign w:val="center"/>
          </w:tcPr>
          <w:p>
            <w:pPr>
              <w:spacing w:line="240" w:lineRule="auto" w:after="0"/>
            </w:pPr>
            <w:r/>
            <w:r>
              <w:rPr>
                <w:rFonts w:ascii="Times New Roman" w:hAnsi="Times New Roman" w:eastAsia="Times New Roman"/>
                <w:b w:val="0"/>
                <w:i w:val="0"/>
                <w:sz w:val="22"/>
                <w:u w:val="none"/>
              </w:rPr>
              <w:t>Tạo bố cục và kiểu hiển thị</w:t>
            </w:r>
          </w:p>
        </w:tc>
      </w:tr>
      <w:tr>
        <w:tc>
          <w:tcPr>
            <w:tcW w:type="dxa" w:w="3024"/>
            <w:vAlign w:val="center"/>
          </w:tcPr>
          <w:p>
            <w:pPr>
              <w:spacing w:line="240" w:lineRule="auto" w:after="0"/>
            </w:pPr>
            <w:r/>
            <w:r>
              <w:rPr>
                <w:rFonts w:ascii="Times New Roman" w:hAnsi="Times New Roman" w:eastAsia="Times New Roman"/>
                <w:b w:val="0"/>
                <w:i w:val="0"/>
                <w:sz w:val="22"/>
                <w:u w:val="none"/>
              </w:rPr>
              <w:t>Tài liệu API</w:t>
            </w:r>
          </w:p>
        </w:tc>
        <w:tc>
          <w:tcPr>
            <w:tcW w:type="dxa" w:w="3024"/>
            <w:vAlign w:val="center"/>
          </w:tcPr>
          <w:p>
            <w:pPr>
              <w:spacing w:line="240" w:lineRule="auto" w:after="0"/>
            </w:pPr>
            <w:r/>
            <w:r>
              <w:rPr>
                <w:rFonts w:ascii="Times New Roman" w:hAnsi="Times New Roman" w:eastAsia="Times New Roman"/>
                <w:b w:val="0"/>
                <w:i w:val="0"/>
                <w:sz w:val="22"/>
                <w:u w:val="none"/>
              </w:rPr>
              <w:t>SpringDoc OpenAPI</w:t>
            </w:r>
          </w:p>
        </w:tc>
        <w:tc>
          <w:tcPr>
            <w:tcW w:type="dxa" w:w="3024"/>
            <w:vAlign w:val="center"/>
          </w:tcPr>
          <w:p>
            <w:pPr>
              <w:spacing w:line="240" w:lineRule="auto" w:after="0"/>
            </w:pPr>
            <w:r/>
            <w:r>
              <w:rPr>
                <w:rFonts w:ascii="Times New Roman" w:hAnsi="Times New Roman" w:eastAsia="Times New Roman"/>
                <w:b w:val="0"/>
                <w:i w:val="0"/>
                <w:sz w:val="22"/>
                <w:u w:val="none"/>
              </w:rPr>
              <w:t>Hiển thị Swagger</w:t>
            </w:r>
          </w:p>
        </w:tc>
      </w:tr>
      <w:tr>
        <w:tc>
          <w:tcPr>
            <w:tcW w:type="dxa" w:w="3024"/>
            <w:vAlign w:val="center"/>
          </w:tcPr>
          <w:p>
            <w:pPr>
              <w:spacing w:line="240" w:lineRule="auto" w:after="0"/>
            </w:pPr>
            <w:r/>
            <w:r>
              <w:rPr>
                <w:rFonts w:ascii="Times New Roman" w:hAnsi="Times New Roman" w:eastAsia="Times New Roman"/>
                <w:b w:val="0"/>
                <w:i w:val="0"/>
                <w:sz w:val="22"/>
                <w:u w:val="none"/>
              </w:rPr>
              <w:t>Kiểm thử</w:t>
            </w:r>
          </w:p>
        </w:tc>
        <w:tc>
          <w:tcPr>
            <w:tcW w:type="dxa" w:w="3024"/>
            <w:vAlign w:val="center"/>
          </w:tcPr>
          <w:p>
            <w:pPr>
              <w:spacing w:line="240" w:lineRule="auto" w:after="0"/>
            </w:pPr>
            <w:r/>
            <w:r>
              <w:rPr>
                <w:rFonts w:ascii="Times New Roman" w:hAnsi="Times New Roman" w:eastAsia="Times New Roman"/>
                <w:b w:val="0"/>
                <w:i w:val="0"/>
                <w:sz w:val="22"/>
                <w:u w:val="none"/>
              </w:rPr>
              <w:t>JUnit, Mockito, Jest, React Testing Library</w:t>
            </w:r>
          </w:p>
        </w:tc>
        <w:tc>
          <w:tcPr>
            <w:tcW w:type="dxa" w:w="3024"/>
            <w:vAlign w:val="center"/>
          </w:tcPr>
          <w:p>
            <w:pPr>
              <w:spacing w:line="240" w:lineRule="auto" w:after="0"/>
            </w:pPr>
            <w:r/>
            <w:r>
              <w:rPr>
                <w:rFonts w:ascii="Times New Roman" w:hAnsi="Times New Roman" w:eastAsia="Times New Roman"/>
                <w:b w:val="0"/>
                <w:i w:val="0"/>
                <w:sz w:val="22"/>
                <w:u w:val="none"/>
              </w:rPr>
              <w:t>Kiểm thử đơn vị/tích hợp</w:t>
            </w:r>
          </w:p>
        </w:tc>
      </w:tr>
      <w:tr>
        <w:tc>
          <w:tcPr>
            <w:tcW w:type="dxa" w:w="3024"/>
            <w:vAlign w:val="center"/>
          </w:tcPr>
          <w:p>
            <w:pPr>
              <w:spacing w:line="240" w:lineRule="auto" w:after="0"/>
            </w:pPr>
            <w:r/>
            <w:r>
              <w:rPr>
                <w:rFonts w:ascii="Times New Roman" w:hAnsi="Times New Roman" w:eastAsia="Times New Roman"/>
                <w:b w:val="0"/>
                <w:i w:val="0"/>
                <w:sz w:val="22"/>
                <w:u w:val="none"/>
              </w:rPr>
              <w:t>Kiểm thử đầu cuối</w:t>
            </w:r>
          </w:p>
        </w:tc>
        <w:tc>
          <w:tcPr>
            <w:tcW w:type="dxa" w:w="3024"/>
            <w:vAlign w:val="center"/>
          </w:tcPr>
          <w:p>
            <w:pPr>
              <w:spacing w:line="240" w:lineRule="auto" w:after="0"/>
            </w:pPr>
            <w:r/>
            <w:r>
              <w:rPr>
                <w:rFonts w:ascii="Times New Roman" w:hAnsi="Times New Roman" w:eastAsia="Times New Roman"/>
                <w:b w:val="0"/>
                <w:i w:val="0"/>
                <w:sz w:val="22"/>
                <w:u w:val="none"/>
              </w:rPr>
              <w:t>Playwright theo tài liệu dự án</w:t>
            </w:r>
          </w:p>
        </w:tc>
        <w:tc>
          <w:tcPr>
            <w:tcW w:type="dxa" w:w="3024"/>
            <w:vAlign w:val="center"/>
          </w:tcPr>
          <w:p>
            <w:pPr>
              <w:spacing w:line="240" w:lineRule="auto" w:after="0"/>
            </w:pPr>
            <w:r/>
            <w:r>
              <w:rPr>
                <w:rFonts w:ascii="Times New Roman" w:hAnsi="Times New Roman" w:eastAsia="Times New Roman"/>
                <w:b w:val="0"/>
                <w:i w:val="0"/>
                <w:sz w:val="22"/>
                <w:u w:val="none"/>
              </w:rPr>
              <w:t>Mô phỏng luồng người dùng</w:t>
            </w:r>
          </w:p>
        </w:tc>
      </w:tr>
      <w:tr>
        <w:tc>
          <w:tcPr>
            <w:tcW w:type="dxa" w:w="3024"/>
            <w:vAlign w:val="center"/>
          </w:tcPr>
          <w:p>
            <w:pPr>
              <w:spacing w:line="240" w:lineRule="auto" w:after="0"/>
            </w:pPr>
            <w:r/>
            <w:r>
              <w:rPr>
                <w:rFonts w:ascii="Times New Roman" w:hAnsi="Times New Roman" w:eastAsia="Times New Roman"/>
                <w:b w:val="0"/>
                <w:i w:val="0"/>
                <w:sz w:val="22"/>
                <w:u w:val="none"/>
              </w:rPr>
              <w:t>Triển khai</w:t>
            </w:r>
          </w:p>
        </w:tc>
        <w:tc>
          <w:tcPr>
            <w:tcW w:type="dxa" w:w="3024"/>
            <w:vAlign w:val="center"/>
          </w:tcPr>
          <w:p>
            <w:pPr>
              <w:spacing w:line="240" w:lineRule="auto" w:after="0"/>
            </w:pPr>
            <w:r/>
            <w:r>
              <w:rPr>
                <w:rFonts w:ascii="Times New Roman" w:hAnsi="Times New Roman" w:eastAsia="Times New Roman"/>
                <w:b w:val="0"/>
                <w:i w:val="0"/>
                <w:sz w:val="22"/>
                <w:u w:val="none"/>
              </w:rPr>
              <w:t>Docker, Docker Compose</w:t>
            </w:r>
          </w:p>
        </w:tc>
        <w:tc>
          <w:tcPr>
            <w:tcW w:type="dxa" w:w="3024"/>
            <w:vAlign w:val="center"/>
          </w:tcPr>
          <w:p>
            <w:pPr>
              <w:spacing w:line="240" w:lineRule="auto" w:after="0"/>
            </w:pPr>
            <w:r/>
            <w:r>
              <w:rPr>
                <w:rFonts w:ascii="Times New Roman" w:hAnsi="Times New Roman" w:eastAsia="Times New Roman"/>
                <w:b w:val="0"/>
                <w:i w:val="0"/>
                <w:sz w:val="22"/>
                <w:u w:val="none"/>
              </w:rPr>
              <w:t>Đóng gói và chạy dịch vụ</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Việc lựa chọn Spring Boot và Next.js phù hợp với yêu cầu tách frontend/backend. MySQL phù hợp dữ liệu có quan hệ và ràng buộc duy nhất. Docker giúp môi trường phát triển có thể tái lập; tuy nhiên, chạy được bằng Docker không đồng nghĩa đã hoàn tất triển khai production bệnh viện.</w:t>
      </w:r>
    </w:p>
    <w:p>
      <w:pPr>
        <w:keepNext/>
        <w:spacing w:line="360" w:lineRule="auto" w:before="160" w:after="120"/>
        <w:jc w:val="left"/>
      </w:pPr>
      <w:r>
        <w:rPr>
          <w:rFonts w:ascii="Times New Roman" w:hAnsi="Times New Roman" w:eastAsia="Times New Roman"/>
          <w:b w:val="0"/>
          <w:i w:val="0"/>
          <w:sz w:val="26"/>
          <w:u w:val="single"/>
        </w:rPr>
        <w:t>3.4.3. Thiết kế API và bảo mật</w:t>
      </w:r>
    </w:p>
    <w:p>
      <w:pPr>
        <w:spacing w:line="360" w:lineRule="auto" w:after="120"/>
        <w:ind w:firstLine="425"/>
        <w:jc w:val="both"/>
      </w:pPr>
      <w:r>
        <w:rPr>
          <w:rFonts w:ascii="Times New Roman" w:hAnsi="Times New Roman" w:eastAsia="Times New Roman"/>
          <w:b w:val="0"/>
          <w:i w:val="0"/>
          <w:sz w:val="26"/>
          <w:u w:val="none"/>
        </w:rPr>
        <w:t>API sử dụng tiền tố `/api/v1`. Các nhóm chính gồm auth, staff, schedules, periods, dashboard, auto-scheduling, roles, notifications, leave requests và schedule exchanges. API tạo/sửa/xóa lịch kiểm tra quyền và trạng thái kỳ lịch trước khi thực hiện.</w:t>
      </w:r>
    </w:p>
    <w:p>
      <w:pPr>
        <w:spacing w:line="360" w:lineRule="auto" w:after="120"/>
        <w:ind w:firstLine="425"/>
        <w:jc w:val="both"/>
      </w:pPr>
      <w:r>
        <w:rPr>
          <w:rFonts w:ascii="Times New Roman" w:hAnsi="Times New Roman" w:eastAsia="Times New Roman"/>
          <w:b w:val="0"/>
          <w:i w:val="0"/>
          <w:sz w:val="26"/>
          <w:u w:val="none"/>
        </w:rPr>
        <w:t>JWT được lưu trong cookie HTTP-only để giảm nguy cơ JavaScript phía trình duyệt đọc token. Spring Security kiểm tra token và gán quyền cho request. Dữ liệu đầu vào được validate ở DTO; truy vấn được thực hiện qua repository/ORM nhằm giảm nguy cơ SQL injection. Các biện pháp bảo mật phải tiếp tục được kiểm thử khi cấu hình production thay đổi.</w:t>
      </w:r>
    </w:p>
    <w:p>
      <w:pPr>
        <w:keepNext/>
        <w:spacing w:line="240" w:lineRule="auto" w:before="60" w:after="120"/>
        <w:jc w:val="center"/>
      </w:pPr>
      <w:r>
        <w:rPr>
          <w:rFonts w:ascii="Times New Roman" w:hAnsi="Times New Roman" w:eastAsia="Times New Roman"/>
          <w:b/>
          <w:i w:val="0"/>
          <w:sz w:val="26"/>
          <w:u w:val="none"/>
        </w:rPr>
        <w:t>Bảng 3.6. Vai trò và quyền sử dụng hệ thống</w:t>
      </w:r>
    </w:p>
    <w:tbl>
      <w:tblPr>
        <w:tblStyle w:val="TableGrid"/>
        <w:tblW w:type="auto" w:w="0"/>
        <w:jc w:val="center"/>
        <w:tblLook w:firstColumn="1" w:firstRow="1" w:lastColumn="0" w:lastRow="0" w:noHBand="0" w:noVBand="1" w:val="04A0"/>
      </w:tblPr>
      <w:tblGrid>
        <w:gridCol w:w="4535"/>
        <w:gridCol w:w="4535"/>
      </w:tblGrid>
      <w:tr>
        <w:tc>
          <w:tcPr>
            <w:tcW w:type="dxa" w:w="4535"/>
            <w:vAlign w:val="center"/>
            <w:shd w:fill="D9EAF7"/>
          </w:tcPr>
          <w:p>
            <w:pPr>
              <w:spacing w:line="240" w:lineRule="auto" w:after="0"/>
            </w:pPr>
            <w:r/>
            <w:r>
              <w:rPr>
                <w:rFonts w:ascii="Times New Roman" w:hAnsi="Times New Roman" w:eastAsia="Times New Roman"/>
                <w:b/>
                <w:i w:val="0"/>
                <w:sz w:val="22"/>
                <w:u w:val="none"/>
              </w:rPr>
              <w:t>Vai trò</w:t>
            </w:r>
          </w:p>
        </w:tc>
        <w:tc>
          <w:tcPr>
            <w:tcW w:type="dxa" w:w="4535"/>
            <w:vAlign w:val="center"/>
            <w:shd w:fill="D9EAF7"/>
          </w:tcPr>
          <w:p>
            <w:pPr>
              <w:spacing w:line="240" w:lineRule="auto" w:after="0"/>
            </w:pPr>
            <w:r/>
            <w:r>
              <w:rPr>
                <w:rFonts w:ascii="Times New Roman" w:hAnsi="Times New Roman" w:eastAsia="Times New Roman"/>
                <w:b/>
                <w:i w:val="0"/>
                <w:sz w:val="22"/>
                <w:u w:val="none"/>
              </w:rPr>
              <w:t>Quyền chính</w:t>
            </w:r>
          </w:p>
        </w:tc>
      </w:tr>
      <w:tr>
        <w:tc>
          <w:tcPr>
            <w:tcW w:type="dxa" w:w="4535"/>
            <w:vAlign w:val="center"/>
          </w:tcPr>
          <w:p>
            <w:pPr>
              <w:spacing w:line="240" w:lineRule="auto" w:after="0"/>
            </w:pPr>
            <w:r/>
            <w:r>
              <w:rPr>
                <w:rFonts w:ascii="Times New Roman" w:hAnsi="Times New Roman" w:eastAsia="Times New Roman"/>
                <w:b w:val="0"/>
                <w:i w:val="0"/>
                <w:sz w:val="22"/>
                <w:u w:val="none"/>
              </w:rPr>
              <w:t>`ADMIN`</w:t>
            </w:r>
          </w:p>
        </w:tc>
        <w:tc>
          <w:tcPr>
            <w:tcW w:type="dxa" w:w="4535"/>
            <w:vAlign w:val="center"/>
          </w:tcPr>
          <w:p>
            <w:pPr>
              <w:spacing w:line="240" w:lineRule="auto" w:after="0"/>
            </w:pPr>
            <w:r/>
            <w:r>
              <w:rPr>
                <w:rFonts w:ascii="Times New Roman" w:hAnsi="Times New Roman" w:eastAsia="Times New Roman"/>
                <w:b w:val="0"/>
                <w:i w:val="0"/>
                <w:sz w:val="22"/>
                <w:u w:val="none"/>
              </w:rPr>
              <w:t>Quản trị cấu hình, nhân sự, vai trò và quyền hệ thống</w:t>
            </w:r>
          </w:p>
        </w:tc>
      </w:tr>
      <w:tr>
        <w:tc>
          <w:tcPr>
            <w:tcW w:type="dxa" w:w="4535"/>
            <w:vAlign w:val="center"/>
          </w:tcPr>
          <w:p>
            <w:pPr>
              <w:spacing w:line="240" w:lineRule="auto" w:after="0"/>
            </w:pPr>
            <w:r/>
            <w:r>
              <w:rPr>
                <w:rFonts w:ascii="Times New Roman" w:hAnsi="Times New Roman" w:eastAsia="Times New Roman"/>
                <w:b w:val="0"/>
                <w:i w:val="0"/>
                <w:sz w:val="22"/>
                <w:u w:val="none"/>
              </w:rPr>
              <w:t>`MANAGER`</w:t>
            </w:r>
          </w:p>
        </w:tc>
        <w:tc>
          <w:tcPr>
            <w:tcW w:type="dxa" w:w="4535"/>
            <w:vAlign w:val="center"/>
          </w:tcPr>
          <w:p>
            <w:pPr>
              <w:spacing w:line="240" w:lineRule="auto" w:after="0"/>
            </w:pPr>
            <w:r/>
            <w:r>
              <w:rPr>
                <w:rFonts w:ascii="Times New Roman" w:hAnsi="Times New Roman" w:eastAsia="Times New Roman"/>
                <w:b w:val="0"/>
                <w:i w:val="0"/>
                <w:sz w:val="22"/>
                <w:u w:val="none"/>
              </w:rPr>
              <w:t>Quản lý kỳ lịch, phân công, kiểm tra, báo cáo và phê duyệt theo quyền</w:t>
            </w:r>
          </w:p>
        </w:tc>
      </w:tr>
      <w:tr>
        <w:tc>
          <w:tcPr>
            <w:tcW w:type="dxa" w:w="4535"/>
            <w:vAlign w:val="center"/>
          </w:tcPr>
          <w:p>
            <w:pPr>
              <w:spacing w:line="240" w:lineRule="auto" w:after="0"/>
            </w:pPr>
            <w:r/>
            <w:r>
              <w:rPr>
                <w:rFonts w:ascii="Times New Roman" w:hAnsi="Times New Roman" w:eastAsia="Times New Roman"/>
                <w:b w:val="0"/>
                <w:i w:val="0"/>
                <w:sz w:val="22"/>
                <w:u w:val="none"/>
              </w:rPr>
              <w:t>`STAFF`</w:t>
            </w:r>
          </w:p>
        </w:tc>
        <w:tc>
          <w:tcPr>
            <w:tcW w:type="dxa" w:w="4535"/>
            <w:vAlign w:val="center"/>
          </w:tcPr>
          <w:p>
            <w:pPr>
              <w:spacing w:line="240" w:lineRule="auto" w:after="0"/>
            </w:pPr>
            <w:r/>
            <w:r>
              <w:rPr>
                <w:rFonts w:ascii="Times New Roman" w:hAnsi="Times New Roman" w:eastAsia="Times New Roman"/>
                <w:b w:val="0"/>
                <w:i w:val="0"/>
                <w:sz w:val="22"/>
                <w:u w:val="none"/>
              </w:rPr>
              <w:t>Xem lịch cá nhân, gửi nghỉ phép/đổi ca và nhận thông báo</w:t>
            </w:r>
          </w:p>
        </w:tc>
      </w:tr>
    </w:tbl>
    <w:p>
      <w:pPr>
        <w:spacing w:line="240" w:lineRule="auto" w:after="120"/>
      </w:pPr>
    </w:p>
    <w:p>
      <w:pPr>
        <w:keepNext/>
        <w:spacing w:line="360" w:lineRule="auto" w:before="160" w:after="120"/>
        <w:jc w:val="left"/>
      </w:pPr>
      <w:r>
        <w:rPr>
          <w:rFonts w:ascii="Times New Roman" w:hAnsi="Times New Roman" w:eastAsia="Times New Roman"/>
          <w:b w:val="0"/>
          <w:i/>
          <w:sz w:val="28"/>
          <w:u w:val="none"/>
        </w:rPr>
        <w:t>3.5. Thiết kế cơ sở dữ liệu</w:t>
      </w:r>
    </w:p>
    <w:p>
      <w:pPr>
        <w:keepNext/>
        <w:spacing w:line="360" w:lineRule="auto" w:before="160" w:after="120"/>
        <w:jc w:val="left"/>
      </w:pPr>
      <w:r>
        <w:rPr>
          <w:rFonts w:ascii="Times New Roman" w:hAnsi="Times New Roman" w:eastAsia="Times New Roman"/>
          <w:b w:val="0"/>
          <w:i w:val="0"/>
          <w:sz w:val="26"/>
          <w:u w:val="single"/>
        </w:rPr>
        <w:t>3.5.1. Các bảng dữ liệu lõi</w:t>
      </w:r>
    </w:p>
    <w:p>
      <w:pPr>
        <w:spacing w:line="360" w:lineRule="auto" w:after="120"/>
        <w:ind w:firstLine="425"/>
        <w:jc w:val="both"/>
      </w:pPr>
      <w:r>
        <w:rPr>
          <w:rFonts w:ascii="Times New Roman" w:hAnsi="Times New Roman" w:eastAsia="Times New Roman"/>
          <w:b w:val="0"/>
          <w:i w:val="0"/>
          <w:sz w:val="26"/>
          <w:u w:val="none"/>
        </w:rPr>
        <w:t>Bảng 3.5 tóm tắt các bảng được dùng để hình thành luồng lịch.</w:t>
      </w:r>
    </w:p>
    <w:p>
      <w:pPr>
        <w:keepNext/>
        <w:spacing w:line="240" w:lineRule="auto" w:before="60" w:after="120"/>
        <w:jc w:val="center"/>
      </w:pPr>
      <w:r>
        <w:rPr>
          <w:rFonts w:ascii="Times New Roman" w:hAnsi="Times New Roman" w:eastAsia="Times New Roman"/>
          <w:b/>
          <w:i w:val="0"/>
          <w:sz w:val="26"/>
          <w:u w:val="none"/>
        </w:rPr>
        <w:t>Bảng 3.5. Các bảng dữ liệu lõi</w:t>
      </w:r>
    </w:p>
    <w:tbl>
      <w:tblPr>
        <w:tblStyle w:val="TableGrid"/>
        <w:tblW w:type="auto" w:w="0"/>
        <w:jc w:val="center"/>
        <w:tblLook w:firstColumn="1" w:firstRow="1" w:lastColumn="0" w:lastRow="0" w:noHBand="0" w:noVBand="1" w:val="04A0"/>
      </w:tblPr>
      <w:tblGrid>
        <w:gridCol w:w="4535"/>
        <w:gridCol w:w="4535"/>
      </w:tblGrid>
      <w:tr>
        <w:tc>
          <w:tcPr>
            <w:tcW w:type="dxa" w:w="4535"/>
            <w:vAlign w:val="center"/>
            <w:shd w:fill="D9EAF7"/>
          </w:tcPr>
          <w:p>
            <w:pPr>
              <w:spacing w:line="240" w:lineRule="auto" w:after="0"/>
            </w:pPr>
            <w:r/>
            <w:r>
              <w:rPr>
                <w:rFonts w:ascii="Times New Roman" w:hAnsi="Times New Roman" w:eastAsia="Times New Roman"/>
                <w:b/>
                <w:i w:val="0"/>
                <w:sz w:val="22"/>
                <w:u w:val="none"/>
              </w:rPr>
              <w:t>Bảng</w:t>
            </w:r>
          </w:p>
        </w:tc>
        <w:tc>
          <w:tcPr>
            <w:tcW w:type="dxa" w:w="4535"/>
            <w:vAlign w:val="center"/>
            <w:shd w:fill="D9EAF7"/>
          </w:tcPr>
          <w:p>
            <w:pPr>
              <w:spacing w:line="240" w:lineRule="auto" w:after="0"/>
            </w:pPr>
            <w:r/>
            <w:r>
              <w:rPr>
                <w:rFonts w:ascii="Times New Roman" w:hAnsi="Times New Roman" w:eastAsia="Times New Roman"/>
                <w:b/>
                <w:i w:val="0"/>
                <w:sz w:val="22"/>
                <w:u w:val="none"/>
              </w:rPr>
              <w:t>Vai trò</w:t>
            </w:r>
          </w:p>
        </w:tc>
      </w:tr>
      <w:tr>
        <w:tc>
          <w:tcPr>
            <w:tcW w:type="dxa" w:w="4535"/>
            <w:vAlign w:val="center"/>
          </w:tcPr>
          <w:p>
            <w:pPr>
              <w:spacing w:line="240" w:lineRule="auto" w:after="0"/>
            </w:pPr>
            <w:r/>
            <w:r>
              <w:rPr>
                <w:rFonts w:ascii="Times New Roman" w:hAnsi="Times New Roman" w:eastAsia="Times New Roman"/>
                <w:b w:val="0"/>
                <w:i w:val="0"/>
                <w:sz w:val="22"/>
                <w:u w:val="none"/>
              </w:rPr>
              <w:t>`specialty`</w:t>
            </w:r>
          </w:p>
        </w:tc>
        <w:tc>
          <w:tcPr>
            <w:tcW w:type="dxa" w:w="4535"/>
            <w:vAlign w:val="center"/>
          </w:tcPr>
          <w:p>
            <w:pPr>
              <w:spacing w:line="240" w:lineRule="auto" w:after="0"/>
            </w:pPr>
            <w:r/>
            <w:r>
              <w:rPr>
                <w:rFonts w:ascii="Times New Roman" w:hAnsi="Times New Roman" w:eastAsia="Times New Roman"/>
                <w:b w:val="0"/>
                <w:i w:val="0"/>
                <w:sz w:val="22"/>
                <w:u w:val="none"/>
              </w:rPr>
              <w:t>Danh mục chuyên khoa</w:t>
            </w:r>
          </w:p>
        </w:tc>
      </w:tr>
      <w:tr>
        <w:tc>
          <w:tcPr>
            <w:tcW w:type="dxa" w:w="4535"/>
            <w:vAlign w:val="center"/>
          </w:tcPr>
          <w:p>
            <w:pPr>
              <w:spacing w:line="240" w:lineRule="auto" w:after="0"/>
            </w:pPr>
            <w:r/>
            <w:r>
              <w:rPr>
                <w:rFonts w:ascii="Times New Roman" w:hAnsi="Times New Roman" w:eastAsia="Times New Roman"/>
                <w:b w:val="0"/>
                <w:i w:val="0"/>
                <w:sz w:val="22"/>
                <w:u w:val="none"/>
              </w:rPr>
              <w:t>`staff`</w:t>
            </w:r>
          </w:p>
        </w:tc>
        <w:tc>
          <w:tcPr>
            <w:tcW w:type="dxa" w:w="4535"/>
            <w:vAlign w:val="center"/>
          </w:tcPr>
          <w:p>
            <w:pPr>
              <w:spacing w:line="240" w:lineRule="auto" w:after="0"/>
            </w:pPr>
            <w:r/>
            <w:r>
              <w:rPr>
                <w:rFonts w:ascii="Times New Roman" w:hAnsi="Times New Roman" w:eastAsia="Times New Roman"/>
                <w:b w:val="0"/>
                <w:i w:val="0"/>
                <w:sz w:val="22"/>
                <w:u w:val="none"/>
              </w:rPr>
              <w:t>Nhân sự và trạng thái hoạt động</w:t>
            </w:r>
          </w:p>
        </w:tc>
      </w:tr>
      <w:tr>
        <w:tc>
          <w:tcPr>
            <w:tcW w:type="dxa" w:w="4535"/>
            <w:vAlign w:val="center"/>
          </w:tcPr>
          <w:p>
            <w:pPr>
              <w:spacing w:line="240" w:lineRule="auto" w:after="0"/>
            </w:pPr>
            <w:r/>
            <w:r>
              <w:rPr>
                <w:rFonts w:ascii="Times New Roman" w:hAnsi="Times New Roman" w:eastAsia="Times New Roman"/>
                <w:b w:val="0"/>
                <w:i w:val="0"/>
                <w:sz w:val="22"/>
                <w:u w:val="none"/>
              </w:rPr>
              <w:t>`app_role`, `app_permission`</w:t>
            </w:r>
          </w:p>
        </w:tc>
        <w:tc>
          <w:tcPr>
            <w:tcW w:type="dxa" w:w="4535"/>
            <w:vAlign w:val="center"/>
          </w:tcPr>
          <w:p>
            <w:pPr>
              <w:spacing w:line="240" w:lineRule="auto" w:after="0"/>
            </w:pPr>
            <w:r/>
            <w:r>
              <w:rPr>
                <w:rFonts w:ascii="Times New Roman" w:hAnsi="Times New Roman" w:eastAsia="Times New Roman"/>
                <w:b w:val="0"/>
                <w:i w:val="0"/>
                <w:sz w:val="22"/>
                <w:u w:val="none"/>
              </w:rPr>
              <w:t>Vai trò và quyền</w:t>
            </w:r>
          </w:p>
        </w:tc>
      </w:tr>
      <w:tr>
        <w:tc>
          <w:tcPr>
            <w:tcW w:type="dxa" w:w="4535"/>
            <w:vAlign w:val="center"/>
          </w:tcPr>
          <w:p>
            <w:pPr>
              <w:spacing w:line="240" w:lineRule="auto" w:after="0"/>
            </w:pPr>
            <w:r/>
            <w:r>
              <w:rPr>
                <w:rFonts w:ascii="Times New Roman" w:hAnsi="Times New Roman" w:eastAsia="Times New Roman"/>
                <w:b w:val="0"/>
                <w:i w:val="0"/>
                <w:sz w:val="22"/>
                <w:u w:val="none"/>
              </w:rPr>
              <w:t>`staff_role`, `role_permission`</w:t>
            </w:r>
          </w:p>
        </w:tc>
        <w:tc>
          <w:tcPr>
            <w:tcW w:type="dxa" w:w="4535"/>
            <w:vAlign w:val="center"/>
          </w:tcPr>
          <w:p>
            <w:pPr>
              <w:spacing w:line="240" w:lineRule="auto" w:after="0"/>
            </w:pPr>
            <w:r/>
            <w:r>
              <w:rPr>
                <w:rFonts w:ascii="Times New Roman" w:hAnsi="Times New Roman" w:eastAsia="Times New Roman"/>
                <w:b w:val="0"/>
                <w:i w:val="0"/>
                <w:sz w:val="22"/>
                <w:u w:val="none"/>
              </w:rPr>
              <w:t>Liên kết nhân sự–vai trò và vai trò–quyền</w:t>
            </w:r>
          </w:p>
        </w:tc>
      </w:tr>
      <w:tr>
        <w:tc>
          <w:tcPr>
            <w:tcW w:type="dxa" w:w="4535"/>
            <w:vAlign w:val="center"/>
          </w:tcPr>
          <w:p>
            <w:pPr>
              <w:spacing w:line="240" w:lineRule="auto" w:after="0"/>
            </w:pPr>
            <w:r/>
            <w:r>
              <w:rPr>
                <w:rFonts w:ascii="Times New Roman" w:hAnsi="Times New Roman" w:eastAsia="Times New Roman"/>
                <w:b w:val="0"/>
                <w:i w:val="0"/>
                <w:sz w:val="22"/>
                <w:u w:val="none"/>
              </w:rPr>
              <w:t>`shift_type`</w:t>
            </w:r>
          </w:p>
        </w:tc>
        <w:tc>
          <w:tcPr>
            <w:tcW w:type="dxa" w:w="4535"/>
            <w:vAlign w:val="center"/>
          </w:tcPr>
          <w:p>
            <w:pPr>
              <w:spacing w:line="240" w:lineRule="auto" w:after="0"/>
            </w:pPr>
            <w:r/>
            <w:r>
              <w:rPr>
                <w:rFonts w:ascii="Times New Roman" w:hAnsi="Times New Roman" w:eastAsia="Times New Roman"/>
                <w:b w:val="0"/>
                <w:i w:val="0"/>
                <w:sz w:val="22"/>
                <w:u w:val="none"/>
              </w:rPr>
              <w:t>L01, L02, L03, L04</w:t>
            </w:r>
          </w:p>
        </w:tc>
      </w:tr>
      <w:tr>
        <w:tc>
          <w:tcPr>
            <w:tcW w:type="dxa" w:w="4535"/>
            <w:vAlign w:val="center"/>
          </w:tcPr>
          <w:p>
            <w:pPr>
              <w:spacing w:line="240" w:lineRule="auto" w:after="0"/>
            </w:pPr>
            <w:r/>
            <w:r>
              <w:rPr>
                <w:rFonts w:ascii="Times New Roman" w:hAnsi="Times New Roman" w:eastAsia="Times New Roman"/>
                <w:b w:val="0"/>
                <w:i w:val="0"/>
                <w:sz w:val="22"/>
                <w:u w:val="none"/>
              </w:rPr>
              <w:t>`schedule_period`</w:t>
            </w:r>
          </w:p>
        </w:tc>
        <w:tc>
          <w:tcPr>
            <w:tcW w:type="dxa" w:w="4535"/>
            <w:vAlign w:val="center"/>
          </w:tcPr>
          <w:p>
            <w:pPr>
              <w:spacing w:line="240" w:lineRule="auto" w:after="0"/>
            </w:pPr>
            <w:r/>
            <w:r>
              <w:rPr>
                <w:rFonts w:ascii="Times New Roman" w:hAnsi="Times New Roman" w:eastAsia="Times New Roman"/>
                <w:b w:val="0"/>
                <w:i w:val="0"/>
                <w:sz w:val="22"/>
                <w:u w:val="none"/>
              </w:rPr>
              <w:t>Kỳ lịch và trạng thái</w:t>
            </w:r>
          </w:p>
        </w:tc>
      </w:tr>
      <w:tr>
        <w:tc>
          <w:tcPr>
            <w:tcW w:type="dxa" w:w="4535"/>
            <w:vAlign w:val="center"/>
          </w:tcPr>
          <w:p>
            <w:pPr>
              <w:spacing w:line="240" w:lineRule="auto" w:after="0"/>
            </w:pPr>
            <w:r/>
            <w:r>
              <w:rPr>
                <w:rFonts w:ascii="Times New Roman" w:hAnsi="Times New Roman" w:eastAsia="Times New Roman"/>
                <w:b w:val="0"/>
                <w:i w:val="0"/>
                <w:sz w:val="22"/>
                <w:u w:val="none"/>
              </w:rPr>
              <w:t>`shift_requirement`</w:t>
            </w:r>
          </w:p>
        </w:tc>
        <w:tc>
          <w:tcPr>
            <w:tcW w:type="dxa" w:w="4535"/>
            <w:vAlign w:val="center"/>
          </w:tcPr>
          <w:p>
            <w:pPr>
              <w:spacing w:line="240" w:lineRule="auto" w:after="0"/>
            </w:pPr>
            <w:r/>
            <w:r>
              <w:rPr>
                <w:rFonts w:ascii="Times New Roman" w:hAnsi="Times New Roman" w:eastAsia="Times New Roman"/>
                <w:b w:val="0"/>
                <w:i w:val="0"/>
                <w:sz w:val="22"/>
                <w:u w:val="none"/>
              </w:rPr>
              <w:t>Nhu cầu nhân sự theo ngày và loại lịch</w:t>
            </w:r>
          </w:p>
        </w:tc>
      </w:tr>
      <w:tr>
        <w:tc>
          <w:tcPr>
            <w:tcW w:type="dxa" w:w="4535"/>
            <w:vAlign w:val="center"/>
          </w:tcPr>
          <w:p>
            <w:pPr>
              <w:spacing w:line="240" w:lineRule="auto" w:after="0"/>
            </w:pPr>
            <w:r/>
            <w:r>
              <w:rPr>
                <w:rFonts w:ascii="Times New Roman" w:hAnsi="Times New Roman" w:eastAsia="Times New Roman"/>
                <w:b w:val="0"/>
                <w:i w:val="0"/>
                <w:sz w:val="22"/>
                <w:u w:val="none"/>
              </w:rPr>
              <w:t>`schedule`</w:t>
            </w:r>
          </w:p>
        </w:tc>
        <w:tc>
          <w:tcPr>
            <w:tcW w:type="dxa" w:w="4535"/>
            <w:vAlign w:val="center"/>
          </w:tcPr>
          <w:p>
            <w:pPr>
              <w:spacing w:line="240" w:lineRule="auto" w:after="0"/>
            </w:pPr>
            <w:r/>
            <w:r>
              <w:rPr>
                <w:rFonts w:ascii="Times New Roman" w:hAnsi="Times New Roman" w:eastAsia="Times New Roman"/>
                <w:b w:val="0"/>
                <w:i w:val="0"/>
                <w:sz w:val="22"/>
                <w:u w:val="none"/>
              </w:rPr>
              <w:t>Phân công thực tế</w:t>
            </w:r>
          </w:p>
        </w:tc>
      </w:tr>
      <w:tr>
        <w:tc>
          <w:tcPr>
            <w:tcW w:type="dxa" w:w="4535"/>
            <w:vAlign w:val="center"/>
          </w:tcPr>
          <w:p>
            <w:pPr>
              <w:spacing w:line="240" w:lineRule="auto" w:after="0"/>
            </w:pPr>
            <w:r/>
            <w:r>
              <w:rPr>
                <w:rFonts w:ascii="Times New Roman" w:hAnsi="Times New Roman" w:eastAsia="Times New Roman"/>
                <w:b w:val="0"/>
                <w:i w:val="0"/>
                <w:sz w:val="22"/>
                <w:u w:val="none"/>
              </w:rPr>
              <w:t>`compensation_day`</w:t>
            </w:r>
          </w:p>
        </w:tc>
        <w:tc>
          <w:tcPr>
            <w:tcW w:type="dxa" w:w="4535"/>
            <w:vAlign w:val="center"/>
          </w:tcPr>
          <w:p>
            <w:pPr>
              <w:spacing w:line="240" w:lineRule="auto" w:after="0"/>
            </w:pPr>
            <w:r/>
            <w:r>
              <w:rPr>
                <w:rFonts w:ascii="Times New Roman" w:hAnsi="Times New Roman" w:eastAsia="Times New Roman"/>
                <w:b w:val="0"/>
                <w:i w:val="0"/>
                <w:sz w:val="22"/>
                <w:u w:val="none"/>
              </w:rPr>
              <w:t>Ngày nghỉ bù sau L01</w:t>
            </w:r>
          </w:p>
        </w:tc>
      </w:tr>
      <w:tr>
        <w:tc>
          <w:tcPr>
            <w:tcW w:type="dxa" w:w="4535"/>
            <w:vAlign w:val="center"/>
          </w:tcPr>
          <w:p>
            <w:pPr>
              <w:spacing w:line="240" w:lineRule="auto" w:after="0"/>
            </w:pPr>
            <w:r/>
            <w:r>
              <w:rPr>
                <w:rFonts w:ascii="Times New Roman" w:hAnsi="Times New Roman" w:eastAsia="Times New Roman"/>
                <w:b w:val="0"/>
                <w:i w:val="0"/>
                <w:sz w:val="22"/>
                <w:u w:val="none"/>
              </w:rPr>
              <w:t>`leave_request`</w:t>
            </w:r>
          </w:p>
        </w:tc>
        <w:tc>
          <w:tcPr>
            <w:tcW w:type="dxa" w:w="4535"/>
            <w:vAlign w:val="center"/>
          </w:tcPr>
          <w:p>
            <w:pPr>
              <w:spacing w:line="240" w:lineRule="auto" w:after="0"/>
            </w:pPr>
            <w:r/>
            <w:r>
              <w:rPr>
                <w:rFonts w:ascii="Times New Roman" w:hAnsi="Times New Roman" w:eastAsia="Times New Roman"/>
                <w:b w:val="0"/>
                <w:i w:val="0"/>
                <w:sz w:val="22"/>
                <w:u w:val="none"/>
              </w:rPr>
              <w:t>Đơn nghỉ phép</w:t>
            </w:r>
          </w:p>
        </w:tc>
      </w:tr>
      <w:tr>
        <w:tc>
          <w:tcPr>
            <w:tcW w:type="dxa" w:w="4535"/>
            <w:vAlign w:val="center"/>
          </w:tcPr>
          <w:p>
            <w:pPr>
              <w:spacing w:line="240" w:lineRule="auto" w:after="0"/>
            </w:pPr>
            <w:r/>
            <w:r>
              <w:rPr>
                <w:rFonts w:ascii="Times New Roman" w:hAnsi="Times New Roman" w:eastAsia="Times New Roman"/>
                <w:b w:val="0"/>
                <w:i w:val="0"/>
                <w:sz w:val="22"/>
                <w:u w:val="none"/>
              </w:rPr>
              <w:t>`schedule_exchange`</w:t>
            </w:r>
          </w:p>
        </w:tc>
        <w:tc>
          <w:tcPr>
            <w:tcW w:type="dxa" w:w="4535"/>
            <w:vAlign w:val="center"/>
          </w:tcPr>
          <w:p>
            <w:pPr>
              <w:spacing w:line="240" w:lineRule="auto" w:after="0"/>
            </w:pPr>
            <w:r/>
            <w:r>
              <w:rPr>
                <w:rFonts w:ascii="Times New Roman" w:hAnsi="Times New Roman" w:eastAsia="Times New Roman"/>
                <w:b w:val="0"/>
                <w:i w:val="0"/>
                <w:sz w:val="22"/>
                <w:u w:val="none"/>
              </w:rPr>
              <w:t>Yêu cầu đổi ca</w:t>
            </w:r>
          </w:p>
        </w:tc>
      </w:tr>
      <w:tr>
        <w:tc>
          <w:tcPr>
            <w:tcW w:type="dxa" w:w="4535"/>
            <w:vAlign w:val="center"/>
          </w:tcPr>
          <w:p>
            <w:pPr>
              <w:spacing w:line="240" w:lineRule="auto" w:after="0"/>
            </w:pPr>
            <w:r/>
            <w:r>
              <w:rPr>
                <w:rFonts w:ascii="Times New Roman" w:hAnsi="Times New Roman" w:eastAsia="Times New Roman"/>
                <w:b w:val="0"/>
                <w:i w:val="0"/>
                <w:sz w:val="22"/>
                <w:u w:val="none"/>
              </w:rPr>
              <w:t>`schedule_conflict`</w:t>
            </w:r>
          </w:p>
        </w:tc>
        <w:tc>
          <w:tcPr>
            <w:tcW w:type="dxa" w:w="4535"/>
            <w:vAlign w:val="center"/>
          </w:tcPr>
          <w:p>
            <w:pPr>
              <w:spacing w:line="240" w:lineRule="auto" w:after="0"/>
            </w:pPr>
            <w:r/>
            <w:r>
              <w:rPr>
                <w:rFonts w:ascii="Times New Roman" w:hAnsi="Times New Roman" w:eastAsia="Times New Roman"/>
                <w:b w:val="0"/>
                <w:i w:val="0"/>
                <w:sz w:val="22"/>
                <w:u w:val="none"/>
              </w:rPr>
              <w:t>Kết quả phát hiện xung đột</w:t>
            </w:r>
          </w:p>
        </w:tc>
      </w:tr>
      <w:tr>
        <w:tc>
          <w:tcPr>
            <w:tcW w:type="dxa" w:w="4535"/>
            <w:vAlign w:val="center"/>
          </w:tcPr>
          <w:p>
            <w:pPr>
              <w:spacing w:line="240" w:lineRule="auto" w:after="0"/>
            </w:pPr>
            <w:r/>
            <w:r>
              <w:rPr>
                <w:rFonts w:ascii="Times New Roman" w:hAnsi="Times New Roman" w:eastAsia="Times New Roman"/>
                <w:b w:val="0"/>
                <w:i w:val="0"/>
                <w:sz w:val="22"/>
                <w:u w:val="none"/>
              </w:rPr>
              <w:t>`algorithm_config`</w:t>
            </w:r>
          </w:p>
        </w:tc>
        <w:tc>
          <w:tcPr>
            <w:tcW w:type="dxa" w:w="4535"/>
            <w:vAlign w:val="center"/>
          </w:tcPr>
          <w:p>
            <w:pPr>
              <w:spacing w:line="240" w:lineRule="auto" w:after="0"/>
            </w:pPr>
            <w:r/>
            <w:r>
              <w:rPr>
                <w:rFonts w:ascii="Times New Roman" w:hAnsi="Times New Roman" w:eastAsia="Times New Roman"/>
                <w:b w:val="0"/>
                <w:i w:val="0"/>
                <w:sz w:val="22"/>
                <w:u w:val="none"/>
              </w:rPr>
              <w:t>Cấu hình chạy thuật toán</w:t>
            </w:r>
          </w:p>
        </w:tc>
      </w:tr>
      <w:tr>
        <w:tc>
          <w:tcPr>
            <w:tcW w:type="dxa" w:w="4535"/>
            <w:vAlign w:val="center"/>
          </w:tcPr>
          <w:p>
            <w:pPr>
              <w:spacing w:line="240" w:lineRule="auto" w:after="0"/>
            </w:pPr>
            <w:r/>
            <w:r>
              <w:rPr>
                <w:rFonts w:ascii="Times New Roman" w:hAnsi="Times New Roman" w:eastAsia="Times New Roman"/>
                <w:b w:val="0"/>
                <w:i w:val="0"/>
                <w:sz w:val="22"/>
                <w:u w:val="none"/>
              </w:rPr>
              <w:t>`algorithm_metrics`</w:t>
            </w:r>
          </w:p>
        </w:tc>
        <w:tc>
          <w:tcPr>
            <w:tcW w:type="dxa" w:w="4535"/>
            <w:vAlign w:val="center"/>
          </w:tcPr>
          <w:p>
            <w:pPr>
              <w:spacing w:line="240" w:lineRule="auto" w:after="0"/>
            </w:pPr>
            <w:r/>
            <w:r>
              <w:rPr>
                <w:rFonts w:ascii="Times New Roman" w:hAnsi="Times New Roman" w:eastAsia="Times New Roman"/>
                <w:b w:val="0"/>
                <w:i w:val="0"/>
                <w:sz w:val="22"/>
                <w:u w:val="none"/>
              </w:rPr>
              <w:t>Metrics của lần chạy</w:t>
            </w:r>
          </w:p>
        </w:tc>
      </w:tr>
      <w:tr>
        <w:tc>
          <w:tcPr>
            <w:tcW w:type="dxa" w:w="4535"/>
            <w:vAlign w:val="center"/>
          </w:tcPr>
          <w:p>
            <w:pPr>
              <w:spacing w:line="240" w:lineRule="auto" w:after="0"/>
            </w:pPr>
            <w:r/>
            <w:r>
              <w:rPr>
                <w:rFonts w:ascii="Times New Roman" w:hAnsi="Times New Roman" w:eastAsia="Times New Roman"/>
                <w:b w:val="0"/>
                <w:i w:val="0"/>
                <w:sz w:val="22"/>
                <w:u w:val="none"/>
              </w:rPr>
              <w:t>`notification`</w:t>
            </w:r>
          </w:p>
        </w:tc>
        <w:tc>
          <w:tcPr>
            <w:tcW w:type="dxa" w:w="4535"/>
            <w:vAlign w:val="center"/>
          </w:tcPr>
          <w:p>
            <w:pPr>
              <w:spacing w:line="240" w:lineRule="auto" w:after="0"/>
            </w:pPr>
            <w:r/>
            <w:r>
              <w:rPr>
                <w:rFonts w:ascii="Times New Roman" w:hAnsi="Times New Roman" w:eastAsia="Times New Roman"/>
                <w:b w:val="0"/>
                <w:i w:val="0"/>
                <w:sz w:val="22"/>
                <w:u w:val="none"/>
              </w:rPr>
              <w:t>Thông báo</w:t>
            </w:r>
          </w:p>
        </w:tc>
      </w:tr>
      <w:tr>
        <w:tc>
          <w:tcPr>
            <w:tcW w:type="dxa" w:w="4535"/>
            <w:vAlign w:val="center"/>
          </w:tcPr>
          <w:p>
            <w:pPr>
              <w:spacing w:line="240" w:lineRule="auto" w:after="0"/>
            </w:pPr>
            <w:r/>
            <w:r>
              <w:rPr>
                <w:rFonts w:ascii="Times New Roman" w:hAnsi="Times New Roman" w:eastAsia="Times New Roman"/>
                <w:b w:val="0"/>
                <w:i w:val="0"/>
                <w:sz w:val="22"/>
                <w:u w:val="none"/>
              </w:rPr>
              <w:t>`audit_history`</w:t>
            </w:r>
          </w:p>
        </w:tc>
        <w:tc>
          <w:tcPr>
            <w:tcW w:type="dxa" w:w="4535"/>
            <w:vAlign w:val="center"/>
          </w:tcPr>
          <w:p>
            <w:pPr>
              <w:spacing w:line="240" w:lineRule="auto" w:after="0"/>
            </w:pPr>
            <w:r/>
            <w:r>
              <w:rPr>
                <w:rFonts w:ascii="Times New Roman" w:hAnsi="Times New Roman" w:eastAsia="Times New Roman"/>
                <w:b w:val="0"/>
                <w:i w:val="0"/>
                <w:sz w:val="22"/>
                <w:u w:val="none"/>
              </w:rPr>
              <w:t>Lịch sử thay đổi</w:t>
            </w:r>
          </w:p>
        </w:tc>
      </w:tr>
    </w:tbl>
    <w:p>
      <w:pPr>
        <w:spacing w:line="240" w:lineRule="auto" w:after="120"/>
      </w:pPr>
    </w:p>
    <w:p>
      <w:pPr>
        <w:keepNext/>
        <w:spacing w:line="360" w:lineRule="auto" w:before="160" w:after="120"/>
        <w:jc w:val="left"/>
      </w:pPr>
      <w:r>
        <w:rPr>
          <w:rFonts w:ascii="Times New Roman" w:hAnsi="Times New Roman" w:eastAsia="Times New Roman"/>
          <w:b w:val="0"/>
          <w:i w:val="0"/>
          <w:sz w:val="26"/>
          <w:u w:val="single"/>
        </w:rPr>
        <w:t>3.5.2. Ràng buộc dữ liệu</w:t>
      </w:r>
    </w:p>
    <w:p>
      <w:pPr>
        <w:spacing w:line="360" w:lineRule="auto" w:after="120"/>
        <w:ind w:firstLine="425"/>
        <w:jc w:val="both"/>
      </w:pPr>
      <w:r>
        <w:rPr>
          <w:rFonts w:ascii="Times New Roman" w:hAnsi="Times New Roman" w:eastAsia="Times New Roman"/>
          <w:b w:val="0"/>
          <w:i w:val="0"/>
          <w:sz w:val="26"/>
          <w:u w:val="none"/>
        </w:rPr>
        <w:t>Bản ghi `schedule` có ràng buộc duy nhất theo kỳ, nhân sự, loại lịch và ngày làm để tránh tạo cùng một phân công nhiều lần. Bản ghi `compensation_day` có ràng buộc theo nhân sự và ngày nghỉ bù. Kỳ lịch có workflow trạng thái bản nháp, công bố và lưu trữ; thao tác trực tiếp trên lịch được giới hạn theo trạng thái.</w:t>
      </w:r>
    </w:p>
    <w:p>
      <w:pPr>
        <w:keepNext/>
        <w:pageBreakBefore w:val="0"/>
        <w:spacing w:line="360" w:lineRule="auto" w:before="160" w:after="80"/>
        <w:jc w:val="center"/>
      </w:pPr>
      <w:r>
        <w:rPr>
          <w:rFonts w:ascii="Times New Roman" w:hAnsi="Times New Roman" w:eastAsia="Times New Roman"/>
          <w:b w:val="0"/>
          <w:i/>
          <w:sz w:val="22"/>
          <w:highlight w:val="yellow"/>
          <w:u w:val="none"/>
        </w:rPr>
        <w:t>[HÌNH 3.8 – CHÈN ERD CÁC BẢNG LÕI TẠI ĐÂY]</w:t>
      </w:r>
    </w:p>
    <w:p>
      <w:pPr>
        <w:keepNext w:val="0"/>
        <w:spacing w:line="240" w:lineRule="auto" w:before="60" w:after="120"/>
        <w:jc w:val="center"/>
      </w:pPr>
      <w:r>
        <w:rPr>
          <w:rFonts w:ascii="Times New Roman" w:hAnsi="Times New Roman" w:eastAsia="Times New Roman"/>
          <w:b/>
          <w:i w:val="0"/>
          <w:sz w:val="26"/>
          <w:u w:val="none"/>
        </w:rPr>
        <w:t>Hình 3.8. Sơ đồ ERD các bảng dữ liệu lõi</w:t>
      </w:r>
    </w:p>
    <w:p>
      <w:pPr>
        <w:spacing w:line="360" w:lineRule="auto" w:after="120"/>
        <w:ind w:firstLine="425"/>
        <w:jc w:val="both"/>
      </w:pPr>
      <w:r>
        <w:rPr>
          <w:rFonts w:ascii="Times New Roman" w:hAnsi="Times New Roman" w:eastAsia="Times New Roman"/>
          <w:b w:val="0"/>
          <w:i w:val="0"/>
          <w:sz w:val="26"/>
          <w:u w:val="none"/>
        </w:rPr>
        <w:t>ERD đầy đủ, gồm tất cả trường và khóa, đặt trong Phụ lục B để phần chính không bị quá dài. Hình 3.8 trong phần chính chỉ cần thể hiện các quan hệ phục vụ lập lịch.</w:t>
      </w:r>
    </w:p>
    <w:p>
      <w:pPr>
        <w:keepNext/>
        <w:spacing w:line="360" w:lineRule="auto" w:before="160" w:after="120"/>
        <w:jc w:val="left"/>
      </w:pPr>
      <w:r>
        <w:rPr>
          <w:rFonts w:ascii="Times New Roman" w:hAnsi="Times New Roman" w:eastAsia="Times New Roman"/>
          <w:b w:val="0"/>
          <w:i w:val="0"/>
          <w:sz w:val="26"/>
          <w:u w:val="single"/>
        </w:rPr>
        <w:t>3.5.3. Trạng thái kỳ lịch</w:t>
      </w:r>
    </w:p>
    <w:p>
      <w:pPr>
        <w:spacing w:line="360" w:lineRule="auto" w:after="120"/>
        <w:ind w:firstLine="425"/>
        <w:jc w:val="both"/>
      </w:pPr>
      <w:r>
        <w:rPr>
          <w:rFonts w:ascii="Times New Roman" w:hAnsi="Times New Roman" w:eastAsia="Times New Roman"/>
          <w:b w:val="0"/>
          <w:i w:val="0"/>
          <w:sz w:val="26"/>
          <w:u w:val="none"/>
        </w:rPr>
        <w:t>Kỳ lịch bắt đầu ở trạng thái `DRAFT`. Người có quyền có thể chỉnh sửa, kiểm tra và xem trước trong trạng thái này. Sau khi công bố, kỳ chuyển sang `PUBLISHED`; các thao tác sửa trực tiếp bị hạn chế và thay đổi cần đi qua quy trình phù hợp như đổi ca. Khi kết thúc vòng đời, kỳ có thể chuyển sang `ARCHIVED`.</w:t>
      </w:r>
    </w:p>
    <w:p>
      <w:pPr>
        <w:keepNext/>
        <w:pageBreakBefore w:val="0"/>
        <w:spacing w:line="360" w:lineRule="auto" w:before="160" w:after="80"/>
        <w:jc w:val="center"/>
      </w:pPr>
      <w:r>
        <w:rPr>
          <w:rFonts w:ascii="Times New Roman" w:hAnsi="Times New Roman" w:eastAsia="Times New Roman"/>
          <w:b w:val="0"/>
          <w:i/>
          <w:sz w:val="22"/>
          <w:highlight w:val="yellow"/>
          <w:u w:val="none"/>
        </w:rPr>
        <w:t>[HÌNH 3.9 – CHÈN STATE DIAGRAM DRAFT → PUBLISHED → ARCHIVED TẠI ĐÂY]</w:t>
      </w:r>
    </w:p>
    <w:p>
      <w:pPr>
        <w:keepNext w:val="0"/>
        <w:spacing w:line="240" w:lineRule="auto" w:before="60" w:after="120"/>
        <w:jc w:val="center"/>
      </w:pPr>
      <w:r>
        <w:rPr>
          <w:rFonts w:ascii="Times New Roman" w:hAnsi="Times New Roman" w:eastAsia="Times New Roman"/>
          <w:b/>
          <w:i w:val="0"/>
          <w:sz w:val="26"/>
          <w:u w:val="none"/>
        </w:rPr>
        <w:t>Hình 3.9. Trạng thái của kỳ lịch</w:t>
      </w:r>
    </w:p>
    <w:p>
      <w:pPr>
        <w:keepNext/>
        <w:spacing w:line="360" w:lineRule="auto" w:before="160" w:after="120"/>
        <w:jc w:val="left"/>
      </w:pPr>
      <w:r>
        <w:rPr>
          <w:rFonts w:ascii="Times New Roman" w:hAnsi="Times New Roman" w:eastAsia="Times New Roman"/>
          <w:b w:val="0"/>
          <w:i/>
          <w:sz w:val="28"/>
          <w:u w:val="none"/>
        </w:rPr>
        <w:t>3.6. Thiết kế giao diện và luồng xử lý</w:t>
      </w:r>
    </w:p>
    <w:p>
      <w:pPr>
        <w:keepNext/>
        <w:spacing w:line="360" w:lineRule="auto" w:before="160" w:after="120"/>
        <w:jc w:val="left"/>
      </w:pPr>
      <w:r>
        <w:rPr>
          <w:rFonts w:ascii="Times New Roman" w:hAnsi="Times New Roman" w:eastAsia="Times New Roman"/>
          <w:b w:val="0"/>
          <w:i w:val="0"/>
          <w:sz w:val="26"/>
          <w:u w:val="single"/>
        </w:rPr>
        <w:t>3.6.1. Nguyên tắc giao diện</w:t>
      </w:r>
    </w:p>
    <w:p>
      <w:pPr>
        <w:spacing w:line="360" w:lineRule="auto" w:after="120"/>
        <w:ind w:firstLine="425"/>
        <w:jc w:val="both"/>
      </w:pPr>
      <w:r>
        <w:rPr>
          <w:rFonts w:ascii="Times New Roman" w:hAnsi="Times New Roman" w:eastAsia="Times New Roman"/>
          <w:b w:val="0"/>
          <w:i w:val="0"/>
          <w:sz w:val="26"/>
          <w:u w:val="none"/>
        </w:rPr>
        <w:t>Giao diện được tổ chức theo dashboard và sidebar. Người dùng nhìn thấy các chức năng theo quyền. Các loại lịch được hiển thị bằng màu và nhãn riêng; không chỉ dùng màu mà còn dùng chữ để bảo đảm khả năng nhận biết. Các trạng thái loading, rỗng và lỗi được thể hiện riêng. Lưới lịch tháng hỗ trợ click nhanh, xem chi tiết và chỉnh sửa trong phạm vi được phép.</w:t>
      </w:r>
    </w:p>
    <w:p>
      <w:pPr>
        <w:keepNext/>
        <w:spacing w:line="360" w:lineRule="auto" w:before="160" w:after="120"/>
        <w:jc w:val="left"/>
      </w:pPr>
      <w:r>
        <w:rPr>
          <w:rFonts w:ascii="Times New Roman" w:hAnsi="Times New Roman" w:eastAsia="Times New Roman"/>
          <w:b w:val="0"/>
          <w:i w:val="0"/>
          <w:sz w:val="26"/>
          <w:u w:val="single"/>
        </w:rPr>
        <w:t>3.6.2. Luồng kiểm tra xung đột</w:t>
      </w:r>
    </w:p>
    <w:p>
      <w:pPr>
        <w:keepNext/>
        <w:pageBreakBefore w:val="0"/>
        <w:spacing w:line="360" w:lineRule="auto" w:before="160" w:after="80"/>
        <w:jc w:val="center"/>
      </w:pPr>
      <w:r>
        <w:rPr>
          <w:rFonts w:ascii="Times New Roman" w:hAnsi="Times New Roman" w:eastAsia="Times New Roman"/>
          <w:b w:val="0"/>
          <w:i/>
          <w:sz w:val="22"/>
          <w:highlight w:val="yellow"/>
          <w:u w:val="none"/>
        </w:rPr>
        <w:t>[HÌNH 3.3 – CHÈN ACTIVITY LẬP LỊCH THEO KỲ TẠI ĐÂY]</w:t>
      </w:r>
    </w:p>
    <w:p>
      <w:pPr>
        <w:keepNext w:val="0"/>
        <w:spacing w:line="240" w:lineRule="auto" w:before="60" w:after="120"/>
        <w:jc w:val="center"/>
      </w:pPr>
      <w:r>
        <w:rPr>
          <w:rFonts w:ascii="Times New Roman" w:hAnsi="Times New Roman" w:eastAsia="Times New Roman"/>
          <w:b/>
          <w:i w:val="0"/>
          <w:sz w:val="26"/>
          <w:u w:val="none"/>
        </w:rPr>
        <w:t>Hình 3.3. Hoạt động lập lịch theo kỳ</w:t>
      </w:r>
    </w:p>
    <w:p>
      <w:pPr>
        <w:spacing w:line="360" w:lineRule="auto" w:after="120"/>
        <w:ind w:firstLine="425"/>
        <w:jc w:val="both"/>
      </w:pPr>
      <w:r>
        <w:rPr>
          <w:rFonts w:ascii="Times New Roman" w:hAnsi="Times New Roman" w:eastAsia="Times New Roman"/>
          <w:b w:val="0"/>
          <w:i w:val="0"/>
          <w:sz w:val="26"/>
          <w:u w:val="none"/>
        </w:rPr>
        <w:t>Khi tạo hoặc cập nhật lịch, frontend gửi dữ liệu đến backend. `ConflictDetectionService` kiểm tra ngày nghỉ phép, ngày nghỉ bù và các quan hệ loại lịch. Nếu có lỗi, backend trả danh sách thông báo; giao diện tô dấu cảnh báo và không cho lưu khi đó là lỗi chặn. Chức năng kiểm tra theo kỳ dùng dữ liệu đã tải theo batch để giảm số lần truy vấn lặp.</w:t>
      </w:r>
    </w:p>
    <w:p>
      <w:pPr>
        <w:keepNext/>
        <w:pageBreakBefore w:val="0"/>
        <w:spacing w:line="360" w:lineRule="auto" w:before="160" w:after="80"/>
        <w:jc w:val="center"/>
      </w:pPr>
      <w:r>
        <w:rPr>
          <w:rFonts w:ascii="Times New Roman" w:hAnsi="Times New Roman" w:eastAsia="Times New Roman"/>
          <w:b w:val="0"/>
          <w:i/>
          <w:sz w:val="22"/>
          <w:highlight w:val="yellow"/>
          <w:u w:val="none"/>
        </w:rPr>
        <w:t>[HÌNH 3.4 – CHÈN SEQUENCE KIỂM TRA XUNG ĐỘT TẠI ĐÂY]</w:t>
      </w:r>
    </w:p>
    <w:p>
      <w:pPr>
        <w:keepNext w:val="0"/>
        <w:spacing w:line="240" w:lineRule="auto" w:before="60" w:after="120"/>
        <w:jc w:val="center"/>
      </w:pPr>
      <w:r>
        <w:rPr>
          <w:rFonts w:ascii="Times New Roman" w:hAnsi="Times New Roman" w:eastAsia="Times New Roman"/>
          <w:b/>
          <w:i w:val="0"/>
          <w:sz w:val="26"/>
          <w:u w:val="none"/>
        </w:rPr>
        <w:t>Hình 3.4. Sequence kiểm tra xung đột</w:t>
      </w:r>
    </w:p>
    <w:p>
      <w:pPr>
        <w:keepNext/>
        <w:spacing w:line="360" w:lineRule="auto" w:before="160" w:after="120"/>
        <w:jc w:val="left"/>
      </w:pPr>
      <w:r>
        <w:rPr>
          <w:rFonts w:ascii="Times New Roman" w:hAnsi="Times New Roman" w:eastAsia="Times New Roman"/>
          <w:b w:val="0"/>
          <w:i w:val="0"/>
          <w:sz w:val="26"/>
          <w:u w:val="single"/>
        </w:rPr>
        <w:t>3.6.3. Luồng tự động xếp lịch</w:t>
      </w:r>
    </w:p>
    <w:p>
      <w:pPr>
        <w:spacing w:line="360" w:lineRule="auto" w:after="120"/>
        <w:ind w:firstLine="425"/>
        <w:jc w:val="both"/>
      </w:pPr>
      <w:r>
        <w:rPr>
          <w:rFonts w:ascii="Times New Roman" w:hAnsi="Times New Roman" w:eastAsia="Times New Roman"/>
          <w:b w:val="0"/>
          <w:i w:val="0"/>
          <w:sz w:val="26"/>
          <w:u w:val="none"/>
        </w:rPr>
        <w:t>Người quản lý chọn kỳ, chiến lược, nhân sự ngoại lệ và cấu hình. Backend đọc nhân sự hoạt động, lịch nghỉ phép, lịch đã có và các yêu cầu ca. Thuật toán tạo phương án trong bộ nhớ, áp dụng lọc ràng buộc và trả preview. Người quản lý có thể chỉnh sửa hoặc hoàn tác. Chỉ khi xác nhận, hệ thống mới lưu chính thức, ghi metrics và gửi thông báo.</w:t>
      </w:r>
    </w:p>
    <w:p>
      <w:pPr>
        <w:keepNext/>
        <w:pageBreakBefore w:val="0"/>
        <w:spacing w:line="360" w:lineRule="auto" w:before="160" w:after="80"/>
        <w:jc w:val="center"/>
      </w:pPr>
      <w:r>
        <w:rPr>
          <w:rFonts w:ascii="Times New Roman" w:hAnsi="Times New Roman" w:eastAsia="Times New Roman"/>
          <w:b w:val="0"/>
          <w:i/>
          <w:sz w:val="22"/>
          <w:highlight w:val="yellow"/>
          <w:u w:val="none"/>
        </w:rPr>
        <w:t>[HÌNH 3.6 – CHÈN ACTIVITY AUTO SCHEDULING TẠI ĐÂY]</w:t>
      </w:r>
    </w:p>
    <w:p>
      <w:pPr>
        <w:keepNext w:val="0"/>
        <w:spacing w:line="240" w:lineRule="auto" w:before="60" w:after="120"/>
        <w:jc w:val="center"/>
      </w:pPr>
      <w:r>
        <w:rPr>
          <w:rFonts w:ascii="Times New Roman" w:hAnsi="Times New Roman" w:eastAsia="Times New Roman"/>
          <w:b/>
          <w:i w:val="0"/>
          <w:sz w:val="26"/>
          <w:u w:val="none"/>
        </w:rPr>
        <w:t>Hình 3.6. Hoạt động tự động xếp lịch</w:t>
      </w:r>
    </w:p>
    <w:p>
      <w:pPr>
        <w:keepNext/>
        <w:spacing w:line="360" w:lineRule="auto" w:before="160" w:after="120"/>
        <w:jc w:val="left"/>
      </w:pPr>
      <w:r>
        <w:rPr>
          <w:rFonts w:ascii="Times New Roman" w:hAnsi="Times New Roman" w:eastAsia="Times New Roman"/>
          <w:b w:val="0"/>
          <w:i/>
          <w:sz w:val="28"/>
          <w:u w:val="none"/>
        </w:rPr>
        <w:t>3.7. Cài đặt hệ thống</w:t>
      </w:r>
    </w:p>
    <w:p>
      <w:pPr>
        <w:keepNext/>
        <w:pageBreakBefore w:val="0"/>
        <w:spacing w:line="360" w:lineRule="auto" w:before="160" w:after="80"/>
        <w:jc w:val="center"/>
      </w:pPr>
      <w:r>
        <w:rPr>
          <w:rFonts w:ascii="Times New Roman" w:hAnsi="Times New Roman" w:eastAsia="Times New Roman"/>
          <w:b w:val="0"/>
          <w:i/>
          <w:sz w:val="22"/>
          <w:highlight w:val="yellow"/>
          <w:u w:val="none"/>
        </w:rPr>
        <w:t>[HÌNH 3.7 – CHÈN COMPONENT/DEPLOYMENT DIAGRAM TẠI ĐÂY]</w:t>
      </w:r>
    </w:p>
    <w:p>
      <w:pPr>
        <w:keepNext w:val="0"/>
        <w:spacing w:line="240" w:lineRule="auto" w:before="60" w:after="120"/>
        <w:jc w:val="center"/>
      </w:pPr>
      <w:r>
        <w:rPr>
          <w:rFonts w:ascii="Times New Roman" w:hAnsi="Times New Roman" w:eastAsia="Times New Roman"/>
          <w:b/>
          <w:i w:val="0"/>
          <w:sz w:val="26"/>
          <w:u w:val="none"/>
        </w:rPr>
        <w:t>Hình 3.7. Sơ đồ thành phần và triển khai</w:t>
      </w:r>
    </w:p>
    <w:p>
      <w:pPr>
        <w:keepNext/>
        <w:spacing w:line="360" w:lineRule="auto" w:before="160" w:after="120"/>
        <w:jc w:val="left"/>
      </w:pPr>
      <w:r>
        <w:rPr>
          <w:rFonts w:ascii="Times New Roman" w:hAnsi="Times New Roman" w:eastAsia="Times New Roman"/>
          <w:b w:val="0"/>
          <w:i w:val="0"/>
          <w:sz w:val="26"/>
          <w:u w:val="single"/>
        </w:rPr>
        <w:t>3.7.1. Cài đặt backend</w:t>
      </w:r>
    </w:p>
    <w:p>
      <w:pPr>
        <w:spacing w:line="360" w:lineRule="auto" w:after="120"/>
        <w:ind w:firstLine="425"/>
        <w:jc w:val="both"/>
      </w:pPr>
      <w:r>
        <w:rPr>
          <w:rFonts w:ascii="Times New Roman" w:hAnsi="Times New Roman" w:eastAsia="Times New Roman"/>
          <w:b w:val="0"/>
          <w:i w:val="0"/>
          <w:sz w:val="26"/>
          <w:u w:val="none"/>
        </w:rPr>
        <w:t>Backend được tổ chức theo các lớp controller, service, repository, entity và DTO. Controller nhận request và kiểm tra quyền. Service thực hiện quy tắc nghiệp vụ. Repository truy cập MySQL. Các service đáng chú ý gồm `ScheduleService`, `ConflictDetectionService`, `AutoSchedulingService`, service tính ngày nghỉ bù, notification, audit và export.</w:t>
      </w:r>
    </w:p>
    <w:p>
      <w:pPr>
        <w:spacing w:line="360" w:lineRule="auto" w:after="120"/>
        <w:ind w:firstLine="425"/>
        <w:jc w:val="both"/>
      </w:pPr>
      <w:r>
        <w:rPr>
          <w:rFonts w:ascii="Times New Roman" w:hAnsi="Times New Roman" w:eastAsia="Times New Roman"/>
          <w:b w:val="0"/>
          <w:i w:val="0"/>
          <w:sz w:val="26"/>
          <w:u w:val="none"/>
        </w:rPr>
        <w:t>`ConflictDetectionService` là điểm dùng chung cho các luồng thủ công và tự động. Khi kiểm tra lịch, service đọc đơn nghỉ phép đã duyệt, ngày nghỉ bù và lịch cùng ngày. Những điều kiện có tính toàn kỳ như số ca hoặc ca liên tiếp được kiểm tra trong bước quét kỳ hoặc trong bộ lọc thuật toán.</w:t>
      </w:r>
    </w:p>
    <w:p>
      <w:pPr>
        <w:keepNext/>
        <w:spacing w:line="360" w:lineRule="auto" w:before="160" w:after="120"/>
        <w:jc w:val="left"/>
      </w:pPr>
      <w:r>
        <w:rPr>
          <w:rFonts w:ascii="Times New Roman" w:hAnsi="Times New Roman" w:eastAsia="Times New Roman"/>
          <w:b w:val="0"/>
          <w:i w:val="0"/>
          <w:sz w:val="26"/>
          <w:u w:val="single"/>
        </w:rPr>
        <w:t>3.7.2. Cài đặt frontend</w:t>
      </w:r>
    </w:p>
    <w:p>
      <w:pPr>
        <w:spacing w:line="360" w:lineRule="auto" w:after="120"/>
        <w:ind w:firstLine="425"/>
        <w:jc w:val="both"/>
      </w:pPr>
      <w:r>
        <w:rPr>
          <w:rFonts w:ascii="Times New Roman" w:hAnsi="Times New Roman" w:eastAsia="Times New Roman"/>
          <w:b w:val="0"/>
          <w:i w:val="0"/>
          <w:sz w:val="26"/>
          <w:u w:val="none"/>
        </w:rPr>
        <w:t>Frontend cung cấp các route chính cho login, dashboard, staff, bốn loại lịch, monthly schedule, conflict check, periods, leave requests, swap requests, notifications, reports, audit history và auto scheduling. Số lượng route được đếm khác nhau trong các tài liệu do có route group và route động; báo cáo không dùng một con số tuyệt đối khi chưa chốt cách đếm.</w:t>
      </w:r>
    </w:p>
    <w:p>
      <w:pPr>
        <w:spacing w:line="360" w:lineRule="auto" w:after="120"/>
        <w:ind w:firstLine="425"/>
        <w:jc w:val="both"/>
      </w:pPr>
      <w:r>
        <w:rPr>
          <w:rFonts w:ascii="Times New Roman" w:hAnsi="Times New Roman" w:eastAsia="Times New Roman"/>
          <w:b w:val="0"/>
          <w:i w:val="0"/>
          <w:sz w:val="26"/>
          <w:u w:val="none"/>
        </w:rPr>
        <w:t>Các component dùng chung gồm bảng lịch, workflow stepper, conflict section, export panel, modal thêm nhanh, biểu đồ cân bằng và guard kiểm tra quyền. Việc tái sử dụng giúp các module M02–M05 có trải nghiệm tương tự, đồng thời giảm lặp logic hiển thị.</w:t>
      </w:r>
    </w:p>
    <w:p>
      <w:pPr>
        <w:keepNext/>
        <w:spacing w:line="360" w:lineRule="auto" w:before="160" w:after="120"/>
        <w:jc w:val="left"/>
      </w:pPr>
      <w:r>
        <w:rPr>
          <w:rFonts w:ascii="Times New Roman" w:hAnsi="Times New Roman" w:eastAsia="Times New Roman"/>
          <w:b w:val="0"/>
          <w:i w:val="0"/>
          <w:sz w:val="26"/>
          <w:u w:val="single"/>
        </w:rPr>
        <w:t>3.7.3. Cài đặt database và dữ liệu mẫu</w:t>
      </w:r>
    </w:p>
    <w:p>
      <w:pPr>
        <w:spacing w:line="360" w:lineRule="auto" w:after="120"/>
        <w:ind w:firstLine="425"/>
        <w:jc w:val="both"/>
      </w:pPr>
      <w:r>
        <w:rPr>
          <w:rFonts w:ascii="Times New Roman" w:hAnsi="Times New Roman" w:eastAsia="Times New Roman"/>
          <w:b w:val="0"/>
          <w:i w:val="0"/>
          <w:sz w:val="26"/>
          <w:u w:val="none"/>
        </w:rPr>
        <w:t>Khi database rỗng, seeder tạo dữ liệu loại ca, chuyên khoa, nhân sự và kỳ lịch mẫu theo README của dự án [7]. Dữ liệu mẫu phục vụ demo và kiểm thử, không phải dữ liệu vận hành chính thức. Khi chạy với dữ liệu thật cần thay đổi thông tin đăng nhập, mật khẩu, cấu hình kết nối và dữ liệu cá nhân.</w:t>
      </w:r>
    </w:p>
    <w:p>
      <w:pPr>
        <w:keepNext/>
        <w:spacing w:line="360" w:lineRule="auto" w:before="160" w:after="120"/>
        <w:jc w:val="left"/>
      </w:pPr>
      <w:r>
        <w:rPr>
          <w:rFonts w:ascii="Times New Roman" w:hAnsi="Times New Roman" w:eastAsia="Times New Roman"/>
          <w:b w:val="0"/>
          <w:i/>
          <w:sz w:val="28"/>
          <w:u w:val="none"/>
        </w:rPr>
        <w:t>3.8. Thuật toán tự động xếp lịch</w:t>
      </w:r>
    </w:p>
    <w:p>
      <w:pPr>
        <w:keepNext/>
        <w:spacing w:line="360" w:lineRule="auto" w:before="160" w:after="120"/>
        <w:jc w:val="left"/>
      </w:pPr>
      <w:r>
        <w:rPr>
          <w:rFonts w:ascii="Times New Roman" w:hAnsi="Times New Roman" w:eastAsia="Times New Roman"/>
          <w:b w:val="0"/>
          <w:i w:val="0"/>
          <w:sz w:val="26"/>
          <w:u w:val="single"/>
        </w:rPr>
        <w:t>3.8.1. Mô hình bài toán</w:t>
      </w:r>
    </w:p>
    <w:p>
      <w:pPr>
        <w:spacing w:line="360" w:lineRule="auto" w:after="120"/>
        <w:ind w:firstLine="425"/>
        <w:jc w:val="both"/>
      </w:pPr>
      <w:r>
        <w:rPr>
          <w:rFonts w:ascii="Times New Roman" w:hAnsi="Times New Roman" w:eastAsia="Times New Roman"/>
          <w:b w:val="0"/>
          <w:i w:val="0"/>
          <w:sz w:val="26"/>
          <w:u w:val="none"/>
        </w:rPr>
        <w:t>Gọi S là tập nhân sự hoạt động, D là tập ngày trong kỳ, T là tập loại lịch và R là tập yêu cầu nhân sự. Với mỗi yêu cầu r thuộc R, hệ thống cần chọn nhân sự s thuộc S thỏa điều kiện ngày, loại lịch, nghỉ phép, nghỉ bù, chuyên khoa và giới hạn tải.</w:t>
      </w:r>
    </w:p>
    <w:p>
      <w:pPr>
        <w:spacing w:line="360" w:lineRule="auto" w:after="120"/>
        <w:ind w:firstLine="425"/>
        <w:jc w:val="both"/>
      </w:pPr>
      <w:r>
        <w:rPr>
          <w:rFonts w:ascii="Times New Roman" w:hAnsi="Times New Roman" w:eastAsia="Times New Roman"/>
          <w:b w:val="0"/>
          <w:i w:val="0"/>
          <w:sz w:val="26"/>
          <w:u w:val="none"/>
        </w:rPr>
        <w:t>Có thể biểu diễn một phân công bằng biến x(r,s), trong đó x(r,s) bằng 1 nếu nhân sự s được chọn cho yêu cầu r và bằng 0 nếu không chọn. Một nghiệm hợp lệ phải đáp ứng các ràng buộc cứng; các tiêu chí như cân bằng tải hoặc hạn chế ca cuối tuần có thể dùng để xếp hạng các nghiệm hợp lệ.</w:t>
      </w:r>
    </w:p>
    <w:p>
      <w:pPr>
        <w:spacing w:line="360" w:lineRule="auto" w:after="120"/>
        <w:ind w:firstLine="425"/>
        <w:jc w:val="both"/>
      </w:pPr>
      <w:r>
        <w:rPr>
          <w:rFonts w:ascii="Times New Roman" w:hAnsi="Times New Roman" w:eastAsia="Times New Roman"/>
          <w:b w:val="0"/>
          <w:i w:val="0"/>
          <w:sz w:val="26"/>
          <w:u w:val="none"/>
        </w:rPr>
        <w:t>(3.1)  x(r,s) ∈ {0,1}</w:t>
      </w:r>
    </w:p>
    <w:p>
      <w:pPr>
        <w:spacing w:line="360" w:lineRule="auto" w:after="120"/>
        <w:ind w:firstLine="425"/>
        <w:jc w:val="both"/>
      </w:pPr>
      <w:r>
        <w:rPr>
          <w:rFonts w:ascii="Times New Roman" w:hAnsi="Times New Roman" w:eastAsia="Times New Roman"/>
          <w:b w:val="0"/>
          <w:i w:val="0"/>
          <w:sz w:val="26"/>
          <w:u w:val="none"/>
        </w:rPr>
        <w:t>Trong bản Word, phương trình (3.1) phải được đặt riêng và số phương trình căn phải. Ký hiệu x, r, s cần được giải thích ngay trước hoặc sau phương trình; nếu sử dụng đơn vị, phải ghi rõ đơn vị.</w:t>
      </w:r>
    </w:p>
    <w:p>
      <w:pPr>
        <w:keepNext/>
        <w:spacing w:line="360" w:lineRule="auto" w:before="160" w:after="120"/>
        <w:jc w:val="left"/>
      </w:pPr>
      <w:r>
        <w:rPr>
          <w:rFonts w:ascii="Times New Roman" w:hAnsi="Times New Roman" w:eastAsia="Times New Roman"/>
          <w:b w:val="0"/>
          <w:i w:val="0"/>
          <w:sz w:val="26"/>
          <w:u w:val="single"/>
        </w:rPr>
        <w:t>3.8.2. Greedy</w:t>
      </w:r>
    </w:p>
    <w:p>
      <w:pPr>
        <w:spacing w:line="360" w:lineRule="auto" w:after="120"/>
        <w:ind w:firstLine="425"/>
        <w:jc w:val="both"/>
      </w:pPr>
      <w:r>
        <w:rPr>
          <w:rFonts w:ascii="Times New Roman" w:hAnsi="Times New Roman" w:eastAsia="Times New Roman"/>
          <w:b w:val="0"/>
          <w:i w:val="0"/>
          <w:sz w:val="26"/>
          <w:u w:val="none"/>
        </w:rPr>
        <w:t>Greedy duyệt các yêu cầu theo thứ tự nghiệp vụ, tạo danh sách ứng viên hợp lệ và chọn ứng viên có thứ hạng tốt nhất. Bộ so sánh hiện có nhiều tầng: ưu tiên đổi ca, bảo đảm tối thiểu theo loại, số ca của loại đang xét, độ lệch bình phương so với trung bình, tổng số ca và phạt cuối tuần [6].</w:t>
      </w:r>
    </w:p>
    <w:p>
      <w:pPr>
        <w:spacing w:line="360" w:lineRule="auto" w:after="120"/>
        <w:ind w:firstLine="425"/>
        <w:jc w:val="both"/>
      </w:pPr>
      <w:r>
        <w:rPr>
          <w:rFonts w:ascii="Times New Roman" w:hAnsi="Times New Roman" w:eastAsia="Times New Roman"/>
          <w:b w:val="0"/>
          <w:i w:val="0"/>
          <w:sz w:val="26"/>
          <w:u w:val="none"/>
        </w:rPr>
        <w:t>Ưu điểm của Greedy là thời gian xử lý thấp và dễ giải thích. Nhược điểm là quyết định sớm có thể làm giảm lựa chọn ở cuối kỳ. Vì vậy, hệ thống vẫn cần bước lọc cuối và báo cáo ngày chưa phân công.</w:t>
      </w:r>
    </w:p>
    <w:p>
      <w:pPr>
        <w:keepNext/>
        <w:spacing w:line="360" w:lineRule="auto" w:before="160" w:after="120"/>
        <w:jc w:val="left"/>
      </w:pPr>
      <w:r>
        <w:rPr>
          <w:rFonts w:ascii="Times New Roman" w:hAnsi="Times New Roman" w:eastAsia="Times New Roman"/>
          <w:b w:val="0"/>
          <w:i w:val="0"/>
          <w:sz w:val="26"/>
          <w:u w:val="single"/>
        </w:rPr>
        <w:t>3.8.3. Fair Greedy và các tên gọi liên quan</w:t>
      </w:r>
    </w:p>
    <w:p>
      <w:pPr>
        <w:spacing w:line="360" w:lineRule="auto" w:after="120"/>
        <w:ind w:firstLine="425"/>
        <w:jc w:val="both"/>
      </w:pPr>
      <w:r>
        <w:rPr>
          <w:rFonts w:ascii="Times New Roman" w:hAnsi="Times New Roman" w:eastAsia="Times New Roman"/>
          <w:b w:val="0"/>
          <w:i w:val="0"/>
          <w:sz w:val="26"/>
          <w:u w:val="none"/>
        </w:rPr>
        <w:t>Fair Greedy sử dụng bộ so sánh ưu tiên số ca theo loại, chỉ số luân phiên, tổng số ca và hệ số cuối tuần. Nếu điểm cân bằng của phương án ban đầu thấp hơn ngưỡng cấu hình, service có thể chạy Fair Greedy như một phương án fallback và chọn kết quả tốt hơn theo điểm cân bằng [6].</w:t>
      </w:r>
    </w:p>
    <w:p>
      <w:pPr>
        <w:spacing w:line="360" w:lineRule="auto" w:after="120"/>
        <w:ind w:firstLine="425"/>
        <w:jc w:val="both"/>
      </w:pPr>
      <w:r>
        <w:rPr>
          <w:rFonts w:ascii="Times New Roman" w:hAnsi="Times New Roman" w:eastAsia="Times New Roman"/>
          <w:b w:val="0"/>
          <w:i w:val="0"/>
          <w:sz w:val="26"/>
          <w:u w:val="none"/>
        </w:rPr>
        <w:t>Mã nguồn có các giá trị API như `FAIR_GREEDY`, `FAIR_ROUND_ROBIN`, `ROUND_ROBIN` và `FAIR`; trong dispatcher, các giá trị này đi vào nhánh xử lý Fair Greedy. Vì vậy, báo cáo gọi Fair Greedy là biến thể cân bằng của bộ phân công, không gọi “Balanced Round Robin” là một thuật toán riêng. Tên `solve_balanced_round_robin` xuất hiện trong phiếu tiến độ ở giai đoạn prototype Python, nhưng không còn là hàm trong source hiện tại.</w:t>
      </w:r>
    </w:p>
    <w:p>
      <w:pPr>
        <w:keepNext/>
        <w:spacing w:line="360" w:lineRule="auto" w:before="160" w:after="120"/>
        <w:jc w:val="left"/>
      </w:pPr>
      <w:r>
        <w:rPr>
          <w:rFonts w:ascii="Times New Roman" w:hAnsi="Times New Roman" w:eastAsia="Times New Roman"/>
          <w:b w:val="0"/>
          <w:i w:val="0"/>
          <w:sz w:val="26"/>
          <w:u w:val="single"/>
        </w:rPr>
        <w:t>3.8.4. CSP-MRV-FC và cơ chế quay lui</w:t>
      </w:r>
    </w:p>
    <w:p>
      <w:pPr>
        <w:spacing w:line="360" w:lineRule="auto" w:after="120"/>
        <w:ind w:firstLine="425"/>
        <w:jc w:val="both"/>
      </w:pPr>
      <w:r>
        <w:rPr>
          <w:rFonts w:ascii="Times New Roman" w:hAnsi="Times New Roman" w:eastAsia="Times New Roman"/>
          <w:b w:val="0"/>
          <w:i w:val="0"/>
          <w:sz w:val="26"/>
          <w:u w:val="none"/>
        </w:rPr>
        <w:t>CSP-MRV-FC là chiến lược được dispatcher hỗ trợ. Tên gọi thể hiện việc dùng Constraint Satisfaction Problem với Minimum Remaining Values và Forward Checking. Trước khi tìm kiếm, các ứng viên không phù hợp được loại khỏi miền. Khi một lựa chọn làm miền của biến khác rỗng, quá trình quay lui được kích hoạt.</w:t>
      </w:r>
    </w:p>
    <w:p>
      <w:pPr>
        <w:spacing w:line="360" w:lineRule="auto" w:after="120"/>
        <w:ind w:firstLine="425"/>
        <w:jc w:val="both"/>
      </w:pPr>
      <w:r>
        <w:rPr>
          <w:rFonts w:ascii="Times New Roman" w:hAnsi="Times New Roman" w:eastAsia="Times New Roman"/>
          <w:b w:val="0"/>
          <w:i w:val="0"/>
          <w:sz w:val="26"/>
          <w:u w:val="none"/>
        </w:rPr>
        <w:t>Cơ chế backtracking là thành phần của quá trình tìm kiếm CSP trong snapshot hiện tại; không nên trình bày như một endpoint độc lập nếu UI/API chỉ gọi `CSP_MRV_FC` hoặc `CSP`. Tài liệu audit cũng ghi nhận CSP có thể fallback về Greedy khi kết quả rỗng hoặc partial để giao diện vẫn có phương án sử dụng được [6].</w:t>
      </w:r>
    </w:p>
    <w:p>
      <w:pPr>
        <w:keepNext/>
        <w:spacing w:line="360" w:lineRule="auto" w:before="160" w:after="120"/>
        <w:jc w:val="left"/>
      </w:pPr>
      <w:r>
        <w:rPr>
          <w:rFonts w:ascii="Times New Roman" w:hAnsi="Times New Roman" w:eastAsia="Times New Roman"/>
          <w:b w:val="0"/>
          <w:i w:val="0"/>
          <w:sz w:val="26"/>
          <w:u w:val="single"/>
        </w:rPr>
        <w:t>3.8.5. V10 LocalSearch</w:t>
      </w:r>
    </w:p>
    <w:p>
      <w:pPr>
        <w:spacing w:line="360" w:lineRule="auto" w:after="120"/>
        <w:ind w:firstLine="425"/>
        <w:jc w:val="both"/>
      </w:pPr>
      <w:r>
        <w:rPr>
          <w:rFonts w:ascii="Times New Roman" w:hAnsi="Times New Roman" w:eastAsia="Times New Roman"/>
          <w:b w:val="0"/>
          <w:i w:val="0"/>
          <w:sz w:val="26"/>
          <w:u w:val="none"/>
        </w:rPr>
        <w:t>Audit scheduler ghi nhận `V10 LocalSearch` là chiến lược thứ ba bên cạnh Greedy và FairGreedy, sử dụng bộ chọn nước đi và cơ chế tabu-search-based optimizer [6]. Trong `AutoSchedulingService`, các pha post-processing còn có local search và simulated annealing trong một số đường chạy. Vì các pha này phụ thuộc cấu hình và snapshot, báo cáo chỉ xem V10 LocalSearch là chiến lược/pha tối ưu đã được audit ghi nhận, không khẳng định mọi đường chạy đều sử dụng nó.</w:t>
      </w:r>
    </w:p>
    <w:p>
      <w:pPr>
        <w:keepNext/>
        <w:spacing w:line="360" w:lineRule="auto" w:before="160" w:after="120"/>
        <w:jc w:val="left"/>
      </w:pPr>
      <w:r>
        <w:rPr>
          <w:rFonts w:ascii="Times New Roman" w:hAnsi="Times New Roman" w:eastAsia="Times New Roman"/>
          <w:b w:val="0"/>
          <w:i w:val="0"/>
          <w:sz w:val="26"/>
          <w:u w:val="single"/>
        </w:rPr>
        <w:t>3.8.6. Tiêu chí đánh giá</w:t>
      </w:r>
    </w:p>
    <w:p>
      <w:pPr>
        <w:spacing w:line="360" w:lineRule="auto" w:after="120"/>
        <w:ind w:firstLine="425"/>
        <w:jc w:val="both"/>
      </w:pPr>
      <w:r>
        <w:rPr>
          <w:rFonts w:ascii="Times New Roman" w:hAnsi="Times New Roman" w:eastAsia="Times New Roman"/>
          <w:b w:val="0"/>
          <w:i w:val="0"/>
          <w:sz w:val="26"/>
          <w:u w:val="none"/>
        </w:rPr>
        <w:t>Các tiêu chí đánh giá gồm coverage, fairness, số xung đột, số ngày chưa phân công, số ca theo nhân sự và thời gian chạy. Coverage đo mức đáp ứng số slot yêu cầu. Fairness đo mức phân bổ tương đối giữa nhân sự. Conflict count đo số lỗi phát hiện bởi service. Các tiêu chí này không được gộp thành số hard constraint; hard constraint là điều kiện hợp lệ, còn metrics là cách đánh giá chất lượng.</w:t>
      </w:r>
    </w:p>
    <w:p>
      <w:pPr>
        <w:keepNext/>
        <w:spacing w:line="360" w:lineRule="auto" w:before="160" w:after="120"/>
        <w:jc w:val="left"/>
      </w:pPr>
      <w:r>
        <w:rPr>
          <w:rFonts w:ascii="Times New Roman" w:hAnsi="Times New Roman" w:eastAsia="Times New Roman"/>
          <w:b w:val="0"/>
          <w:i/>
          <w:sz w:val="28"/>
          <w:u w:val="none"/>
        </w:rPr>
        <w:t>3.9. Tiến độ thực hiện</w:t>
      </w:r>
    </w:p>
    <w:p>
      <w:pPr>
        <w:spacing w:line="360" w:lineRule="auto" w:after="120"/>
        <w:ind w:firstLine="425"/>
        <w:jc w:val="both"/>
      </w:pPr>
      <w:r>
        <w:rPr>
          <w:rFonts w:ascii="Times New Roman" w:hAnsi="Times New Roman" w:eastAsia="Times New Roman"/>
          <w:b w:val="0"/>
          <w:i w:val="0"/>
          <w:sz w:val="26"/>
          <w:u w:val="none"/>
        </w:rPr>
        <w:t>Theo Phiếu theo dõi tiến độ TTTN, đề tài được triển khai trong chín tuần từ ngày 11/05/2026 đến ngày 09/07/2026. Bảng 3.7 tóm tắt nhiệm vụ chính.</w:t>
      </w:r>
    </w:p>
    <w:p>
      <w:pPr>
        <w:keepNext/>
        <w:spacing w:line="240" w:lineRule="auto" w:before="60" w:after="120"/>
        <w:jc w:val="center"/>
      </w:pPr>
      <w:r>
        <w:rPr>
          <w:rFonts w:ascii="Times New Roman" w:hAnsi="Times New Roman" w:eastAsia="Times New Roman"/>
          <w:b/>
          <w:i w:val="0"/>
          <w:sz w:val="26"/>
          <w:u w:val="none"/>
        </w:rPr>
        <w:t>Bảng 3.7. Tiến độ thực hiện đề tài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Tuần</w:t>
            </w:r>
          </w:p>
        </w:tc>
        <w:tc>
          <w:tcPr>
            <w:tcW w:type="dxa" w:w="3024"/>
            <w:vAlign w:val="center"/>
            <w:shd w:fill="D9EAF7"/>
          </w:tcPr>
          <w:p>
            <w:pPr>
              <w:spacing w:line="240" w:lineRule="auto" w:after="0"/>
            </w:pPr>
            <w:r/>
            <w:r>
              <w:rPr>
                <w:rFonts w:ascii="Times New Roman" w:hAnsi="Times New Roman" w:eastAsia="Times New Roman"/>
                <w:b/>
                <w:i w:val="0"/>
                <w:sz w:val="22"/>
                <w:u w:val="none"/>
              </w:rPr>
              <w:t>Thời gian</w:t>
            </w:r>
          </w:p>
        </w:tc>
        <w:tc>
          <w:tcPr>
            <w:tcW w:type="dxa" w:w="3024"/>
            <w:vAlign w:val="center"/>
            <w:shd w:fill="D9EAF7"/>
          </w:tcPr>
          <w:p>
            <w:pPr>
              <w:spacing w:line="240" w:lineRule="auto" w:after="0"/>
            </w:pPr>
            <w:r/>
            <w:r>
              <w:rPr>
                <w:rFonts w:ascii="Times New Roman" w:hAnsi="Times New Roman" w:eastAsia="Times New Roman"/>
                <w:b/>
                <w:i w:val="0"/>
                <w:sz w:val="22"/>
                <w:u w:val="none"/>
              </w:rPr>
              <w:t>Công việc chính</w:t>
            </w:r>
          </w:p>
        </w:tc>
      </w:tr>
      <w:tr>
        <w:tc>
          <w:tcPr>
            <w:tcW w:type="dxa" w:w="3024"/>
            <w:vAlign w:val="center"/>
          </w:tcPr>
          <w:p>
            <w:pPr>
              <w:spacing w:line="240" w:lineRule="auto" w:after="0"/>
            </w:pPr>
            <w:r/>
            <w:r>
              <w:rPr>
                <w:rFonts w:ascii="Times New Roman" w:hAnsi="Times New Roman" w:eastAsia="Times New Roman"/>
                <w:b w:val="0"/>
                <w:i w:val="0"/>
                <w:sz w:val="22"/>
                <w:u w:val="none"/>
              </w:rPr>
              <w:t>1</w:t>
            </w:r>
          </w:p>
        </w:tc>
        <w:tc>
          <w:tcPr>
            <w:tcW w:type="dxa" w:w="3024"/>
            <w:vAlign w:val="center"/>
          </w:tcPr>
          <w:p>
            <w:pPr>
              <w:spacing w:line="240" w:lineRule="auto" w:after="0"/>
            </w:pPr>
            <w:r/>
            <w:r>
              <w:rPr>
                <w:rFonts w:ascii="Times New Roman" w:hAnsi="Times New Roman" w:eastAsia="Times New Roman"/>
                <w:b w:val="0"/>
                <w:i w:val="0"/>
                <w:sz w:val="22"/>
                <w:u w:val="none"/>
              </w:rPr>
              <w:t>11/05–17/05/2026</w:t>
            </w:r>
          </w:p>
        </w:tc>
        <w:tc>
          <w:tcPr>
            <w:tcW w:type="dxa" w:w="3024"/>
            <w:vAlign w:val="center"/>
          </w:tcPr>
          <w:p>
            <w:pPr>
              <w:spacing w:line="240" w:lineRule="auto" w:after="0"/>
            </w:pPr>
            <w:r/>
            <w:r>
              <w:rPr>
                <w:rFonts w:ascii="Times New Roman" w:hAnsi="Times New Roman" w:eastAsia="Times New Roman"/>
                <w:b w:val="0"/>
                <w:i w:val="0"/>
                <w:sz w:val="22"/>
                <w:u w:val="none"/>
              </w:rPr>
              <w:t>Đọc yêu cầu, tìm hiểu module và ràng buộc</w:t>
            </w:r>
          </w:p>
        </w:tc>
      </w:tr>
      <w:tr>
        <w:tc>
          <w:tcPr>
            <w:tcW w:type="dxa" w:w="3024"/>
            <w:vAlign w:val="center"/>
          </w:tcPr>
          <w:p>
            <w:pPr>
              <w:spacing w:line="240" w:lineRule="auto" w:after="0"/>
            </w:pPr>
            <w:r/>
            <w:r>
              <w:rPr>
                <w:rFonts w:ascii="Times New Roman" w:hAnsi="Times New Roman" w:eastAsia="Times New Roman"/>
                <w:b w:val="0"/>
                <w:i w:val="0"/>
                <w:sz w:val="22"/>
                <w:u w:val="none"/>
              </w:rPr>
              <w:t>2</w:t>
            </w:r>
          </w:p>
        </w:tc>
        <w:tc>
          <w:tcPr>
            <w:tcW w:type="dxa" w:w="3024"/>
            <w:vAlign w:val="center"/>
          </w:tcPr>
          <w:p>
            <w:pPr>
              <w:spacing w:line="240" w:lineRule="auto" w:after="0"/>
            </w:pPr>
            <w:r/>
            <w:r>
              <w:rPr>
                <w:rFonts w:ascii="Times New Roman" w:hAnsi="Times New Roman" w:eastAsia="Times New Roman"/>
                <w:b w:val="0"/>
                <w:i w:val="0"/>
                <w:sz w:val="22"/>
                <w:u w:val="none"/>
              </w:rPr>
              <w:t>18/05–24/05/2026</w:t>
            </w:r>
          </w:p>
        </w:tc>
        <w:tc>
          <w:tcPr>
            <w:tcW w:type="dxa" w:w="3024"/>
            <w:vAlign w:val="center"/>
          </w:tcPr>
          <w:p>
            <w:pPr>
              <w:spacing w:line="240" w:lineRule="auto" w:after="0"/>
            </w:pPr>
            <w:r/>
            <w:r>
              <w:rPr>
                <w:rFonts w:ascii="Times New Roman" w:hAnsi="Times New Roman" w:eastAsia="Times New Roman"/>
                <w:b w:val="0"/>
                <w:i w:val="0"/>
                <w:sz w:val="22"/>
                <w:u w:val="none"/>
              </w:rPr>
              <w:t>Thiết kế database, phân tích nghiệp vụ, sửa thiết kế</w:t>
            </w:r>
          </w:p>
        </w:tc>
      </w:tr>
      <w:tr>
        <w:tc>
          <w:tcPr>
            <w:tcW w:type="dxa" w:w="3024"/>
            <w:vAlign w:val="center"/>
          </w:tcPr>
          <w:p>
            <w:pPr>
              <w:spacing w:line="240" w:lineRule="auto" w:after="0"/>
            </w:pPr>
            <w:r/>
            <w:r>
              <w:rPr>
                <w:rFonts w:ascii="Times New Roman" w:hAnsi="Times New Roman" w:eastAsia="Times New Roman"/>
                <w:b w:val="0"/>
                <w:i w:val="0"/>
                <w:sz w:val="22"/>
                <w:u w:val="none"/>
              </w:rPr>
              <w:t>3</w:t>
            </w:r>
          </w:p>
        </w:tc>
        <w:tc>
          <w:tcPr>
            <w:tcW w:type="dxa" w:w="3024"/>
            <w:vAlign w:val="center"/>
          </w:tcPr>
          <w:p>
            <w:pPr>
              <w:spacing w:line="240" w:lineRule="auto" w:after="0"/>
            </w:pPr>
            <w:r/>
            <w:r>
              <w:rPr>
                <w:rFonts w:ascii="Times New Roman" w:hAnsi="Times New Roman" w:eastAsia="Times New Roman"/>
                <w:b w:val="0"/>
                <w:i w:val="0"/>
                <w:sz w:val="22"/>
                <w:u w:val="none"/>
              </w:rPr>
              <w:t>25/05–31/05/2026</w:t>
            </w:r>
          </w:p>
        </w:tc>
        <w:tc>
          <w:tcPr>
            <w:tcW w:type="dxa" w:w="3024"/>
            <w:vAlign w:val="center"/>
          </w:tcPr>
          <w:p>
            <w:pPr>
              <w:spacing w:line="240" w:lineRule="auto" w:after="0"/>
            </w:pPr>
            <w:r/>
            <w:r>
              <w:rPr>
                <w:rFonts w:ascii="Times New Roman" w:hAnsi="Times New Roman" w:eastAsia="Times New Roman"/>
                <w:b w:val="0"/>
                <w:i w:val="0"/>
                <w:sz w:val="22"/>
                <w:u w:val="none"/>
              </w:rPr>
              <w:t>Greedy, Backtracking, ràng buộc, scoring, Docker Compose</w:t>
            </w:r>
          </w:p>
        </w:tc>
      </w:tr>
      <w:tr>
        <w:tc>
          <w:tcPr>
            <w:tcW w:type="dxa" w:w="3024"/>
            <w:vAlign w:val="center"/>
          </w:tcPr>
          <w:p>
            <w:pPr>
              <w:spacing w:line="240" w:lineRule="auto" w:after="0"/>
            </w:pPr>
            <w:r/>
            <w:r>
              <w:rPr>
                <w:rFonts w:ascii="Times New Roman" w:hAnsi="Times New Roman" w:eastAsia="Times New Roman"/>
                <w:b w:val="0"/>
                <w:i w:val="0"/>
                <w:sz w:val="22"/>
                <w:u w:val="none"/>
              </w:rPr>
              <w:t>4</w:t>
            </w:r>
          </w:p>
        </w:tc>
        <w:tc>
          <w:tcPr>
            <w:tcW w:type="dxa" w:w="3024"/>
            <w:vAlign w:val="center"/>
          </w:tcPr>
          <w:p>
            <w:pPr>
              <w:spacing w:line="240" w:lineRule="auto" w:after="0"/>
            </w:pPr>
            <w:r/>
            <w:r>
              <w:rPr>
                <w:rFonts w:ascii="Times New Roman" w:hAnsi="Times New Roman" w:eastAsia="Times New Roman"/>
                <w:b w:val="0"/>
                <w:i w:val="0"/>
                <w:sz w:val="22"/>
                <w:u w:val="none"/>
              </w:rPr>
              <w:t>01/06–07/06/2026</w:t>
            </w:r>
          </w:p>
        </w:tc>
        <w:tc>
          <w:tcPr>
            <w:tcW w:type="dxa" w:w="3024"/>
            <w:vAlign w:val="center"/>
          </w:tcPr>
          <w:p>
            <w:pPr>
              <w:spacing w:line="240" w:lineRule="auto" w:after="0"/>
            </w:pPr>
            <w:r/>
            <w:r>
              <w:rPr>
                <w:rFonts w:ascii="Times New Roman" w:hAnsi="Times New Roman" w:eastAsia="Times New Roman"/>
                <w:b w:val="0"/>
                <w:i w:val="0"/>
                <w:sz w:val="22"/>
                <w:u w:val="none"/>
              </w:rPr>
              <w:t>So sánh chiến lược, metrics Fairness/Fatigue/Coverage/Compensation</w:t>
            </w:r>
          </w:p>
        </w:tc>
      </w:tr>
      <w:tr>
        <w:tc>
          <w:tcPr>
            <w:tcW w:type="dxa" w:w="3024"/>
            <w:vAlign w:val="center"/>
          </w:tcPr>
          <w:p>
            <w:pPr>
              <w:spacing w:line="240" w:lineRule="auto" w:after="0"/>
            </w:pPr>
            <w:r/>
            <w:r>
              <w:rPr>
                <w:rFonts w:ascii="Times New Roman" w:hAnsi="Times New Roman" w:eastAsia="Times New Roman"/>
                <w:b w:val="0"/>
                <w:i w:val="0"/>
                <w:sz w:val="22"/>
                <w:u w:val="none"/>
              </w:rPr>
              <w:t>5</w:t>
            </w:r>
          </w:p>
        </w:tc>
        <w:tc>
          <w:tcPr>
            <w:tcW w:type="dxa" w:w="3024"/>
            <w:vAlign w:val="center"/>
          </w:tcPr>
          <w:p>
            <w:pPr>
              <w:spacing w:line="240" w:lineRule="auto" w:after="0"/>
            </w:pPr>
            <w:r/>
            <w:r>
              <w:rPr>
                <w:rFonts w:ascii="Times New Roman" w:hAnsi="Times New Roman" w:eastAsia="Times New Roman"/>
                <w:b w:val="0"/>
                <w:i w:val="0"/>
                <w:sz w:val="22"/>
                <w:u w:val="none"/>
              </w:rPr>
              <w:t>08/06–14/06/2026</w:t>
            </w:r>
          </w:p>
        </w:tc>
        <w:tc>
          <w:tcPr>
            <w:tcW w:type="dxa" w:w="3024"/>
            <w:vAlign w:val="center"/>
          </w:tcPr>
          <w:p>
            <w:pPr>
              <w:spacing w:line="240" w:lineRule="auto" w:after="0"/>
            </w:pPr>
            <w:r/>
            <w:r>
              <w:rPr>
                <w:rFonts w:ascii="Times New Roman" w:hAnsi="Times New Roman" w:eastAsia="Times New Roman"/>
                <w:b w:val="0"/>
                <w:i w:val="0"/>
                <w:sz w:val="22"/>
                <w:u w:val="none"/>
              </w:rPr>
              <w:t>Tinh chỉnh Fair Greedy, hàm chấm điểm và tích hợp auto scheduling</w:t>
            </w:r>
          </w:p>
        </w:tc>
      </w:tr>
      <w:tr>
        <w:tc>
          <w:tcPr>
            <w:tcW w:type="dxa" w:w="3024"/>
            <w:vAlign w:val="center"/>
          </w:tcPr>
          <w:p>
            <w:pPr>
              <w:spacing w:line="240" w:lineRule="auto" w:after="0"/>
            </w:pPr>
            <w:r/>
            <w:r>
              <w:rPr>
                <w:rFonts w:ascii="Times New Roman" w:hAnsi="Times New Roman" w:eastAsia="Times New Roman"/>
                <w:b w:val="0"/>
                <w:i w:val="0"/>
                <w:sz w:val="22"/>
                <w:u w:val="none"/>
              </w:rPr>
              <w:t>6</w:t>
            </w:r>
          </w:p>
        </w:tc>
        <w:tc>
          <w:tcPr>
            <w:tcW w:type="dxa" w:w="3024"/>
            <w:vAlign w:val="center"/>
          </w:tcPr>
          <w:p>
            <w:pPr>
              <w:spacing w:line="240" w:lineRule="auto" w:after="0"/>
            </w:pPr>
            <w:r/>
            <w:r>
              <w:rPr>
                <w:rFonts w:ascii="Times New Roman" w:hAnsi="Times New Roman" w:eastAsia="Times New Roman"/>
                <w:b w:val="0"/>
                <w:i w:val="0"/>
                <w:sz w:val="22"/>
                <w:u w:val="none"/>
              </w:rPr>
              <w:t>15/06–21/06/2026</w:t>
            </w:r>
          </w:p>
        </w:tc>
        <w:tc>
          <w:tcPr>
            <w:tcW w:type="dxa" w:w="3024"/>
            <w:vAlign w:val="center"/>
          </w:tcPr>
          <w:p>
            <w:pPr>
              <w:spacing w:line="240" w:lineRule="auto" w:after="0"/>
            </w:pPr>
            <w:r/>
            <w:r>
              <w:rPr>
                <w:rFonts w:ascii="Times New Roman" w:hAnsi="Times New Roman" w:eastAsia="Times New Roman"/>
                <w:b w:val="0"/>
                <w:i w:val="0"/>
                <w:sz w:val="22"/>
                <w:u w:val="none"/>
              </w:rPr>
              <w:t>Mô hình CSP, AC-3, symmetry breaking, nogood và incremental solving</w:t>
            </w:r>
          </w:p>
        </w:tc>
      </w:tr>
      <w:tr>
        <w:tc>
          <w:tcPr>
            <w:tcW w:type="dxa" w:w="3024"/>
            <w:vAlign w:val="center"/>
          </w:tcPr>
          <w:p>
            <w:pPr>
              <w:spacing w:line="240" w:lineRule="auto" w:after="0"/>
            </w:pPr>
            <w:r/>
            <w:r>
              <w:rPr>
                <w:rFonts w:ascii="Times New Roman" w:hAnsi="Times New Roman" w:eastAsia="Times New Roman"/>
                <w:b w:val="0"/>
                <w:i w:val="0"/>
                <w:sz w:val="22"/>
                <w:u w:val="none"/>
              </w:rPr>
              <w:t>7</w:t>
            </w:r>
          </w:p>
        </w:tc>
        <w:tc>
          <w:tcPr>
            <w:tcW w:type="dxa" w:w="3024"/>
            <w:vAlign w:val="center"/>
          </w:tcPr>
          <w:p>
            <w:pPr>
              <w:spacing w:line="240" w:lineRule="auto" w:after="0"/>
            </w:pPr>
            <w:r/>
            <w:r>
              <w:rPr>
                <w:rFonts w:ascii="Times New Roman" w:hAnsi="Times New Roman" w:eastAsia="Times New Roman"/>
                <w:b w:val="0"/>
                <w:i w:val="0"/>
                <w:sz w:val="22"/>
                <w:u w:val="none"/>
              </w:rPr>
              <w:t>22/06–28/06/2026</w:t>
            </w:r>
          </w:p>
        </w:tc>
        <w:tc>
          <w:tcPr>
            <w:tcW w:type="dxa" w:w="3024"/>
            <w:vAlign w:val="center"/>
          </w:tcPr>
          <w:p>
            <w:pPr>
              <w:spacing w:line="240" w:lineRule="auto" w:after="0"/>
            </w:pPr>
            <w:r/>
            <w:r>
              <w:rPr>
                <w:rFonts w:ascii="Times New Roman" w:hAnsi="Times New Roman" w:eastAsia="Times New Roman"/>
                <w:b w:val="0"/>
                <w:i w:val="0"/>
                <w:sz w:val="22"/>
                <w:u w:val="none"/>
              </w:rPr>
              <w:t>Tái cấu trúc CSP, nâng cấp API, service, DTO, frontend và CI/CD</w:t>
            </w:r>
          </w:p>
        </w:tc>
      </w:tr>
      <w:tr>
        <w:tc>
          <w:tcPr>
            <w:tcW w:type="dxa" w:w="3024"/>
            <w:vAlign w:val="center"/>
          </w:tcPr>
          <w:p>
            <w:pPr>
              <w:spacing w:line="240" w:lineRule="auto" w:after="0"/>
            </w:pPr>
            <w:r/>
            <w:r>
              <w:rPr>
                <w:rFonts w:ascii="Times New Roman" w:hAnsi="Times New Roman" w:eastAsia="Times New Roman"/>
                <w:b w:val="0"/>
                <w:i w:val="0"/>
                <w:sz w:val="22"/>
                <w:u w:val="none"/>
              </w:rPr>
              <w:t>8</w:t>
            </w:r>
          </w:p>
        </w:tc>
        <w:tc>
          <w:tcPr>
            <w:tcW w:type="dxa" w:w="3024"/>
            <w:vAlign w:val="center"/>
          </w:tcPr>
          <w:p>
            <w:pPr>
              <w:spacing w:line="240" w:lineRule="auto" w:after="0"/>
            </w:pPr>
            <w:r/>
            <w:r>
              <w:rPr>
                <w:rFonts w:ascii="Times New Roman" w:hAnsi="Times New Roman" w:eastAsia="Times New Roman"/>
                <w:b w:val="0"/>
                <w:i w:val="0"/>
                <w:sz w:val="22"/>
                <w:u w:val="none"/>
              </w:rPr>
              <w:t>29/06–05/07/2026</w:t>
            </w:r>
          </w:p>
        </w:tc>
        <w:tc>
          <w:tcPr>
            <w:tcW w:type="dxa" w:w="3024"/>
            <w:vAlign w:val="center"/>
          </w:tcPr>
          <w:p>
            <w:pPr>
              <w:spacing w:line="240" w:lineRule="auto" w:after="0"/>
            </w:pPr>
            <w:r/>
            <w:r>
              <w:rPr>
                <w:rFonts w:ascii="Times New Roman" w:hAnsi="Times New Roman" w:eastAsia="Times New Roman"/>
                <w:b w:val="0"/>
                <w:i w:val="0"/>
                <w:sz w:val="22"/>
                <w:u w:val="none"/>
              </w:rPr>
              <w:t>Tối ưu tải, xử lý L01, nghỉ phép, lịch khuyết và kháng lỗi</w:t>
            </w:r>
          </w:p>
        </w:tc>
      </w:tr>
      <w:tr>
        <w:tc>
          <w:tcPr>
            <w:tcW w:type="dxa" w:w="3024"/>
            <w:vAlign w:val="center"/>
          </w:tcPr>
          <w:p>
            <w:pPr>
              <w:spacing w:line="240" w:lineRule="auto" w:after="0"/>
            </w:pPr>
            <w:r/>
            <w:r>
              <w:rPr>
                <w:rFonts w:ascii="Times New Roman" w:hAnsi="Times New Roman" w:eastAsia="Times New Roman"/>
                <w:b w:val="0"/>
                <w:i w:val="0"/>
                <w:sz w:val="22"/>
                <w:u w:val="none"/>
              </w:rPr>
              <w:t>9</w:t>
            </w:r>
          </w:p>
        </w:tc>
        <w:tc>
          <w:tcPr>
            <w:tcW w:type="dxa" w:w="3024"/>
            <w:vAlign w:val="center"/>
          </w:tcPr>
          <w:p>
            <w:pPr>
              <w:spacing w:line="240" w:lineRule="auto" w:after="0"/>
            </w:pPr>
            <w:r/>
            <w:r>
              <w:rPr>
                <w:rFonts w:ascii="Times New Roman" w:hAnsi="Times New Roman" w:eastAsia="Times New Roman"/>
                <w:b w:val="0"/>
                <w:i w:val="0"/>
                <w:sz w:val="22"/>
                <w:u w:val="none"/>
              </w:rPr>
              <w:t>06/07–09/07/2026</w:t>
            </w:r>
          </w:p>
        </w:tc>
        <w:tc>
          <w:tcPr>
            <w:tcW w:type="dxa" w:w="3024"/>
            <w:vAlign w:val="center"/>
          </w:tcPr>
          <w:p>
            <w:pPr>
              <w:spacing w:line="240" w:lineRule="auto" w:after="0"/>
            </w:pPr>
            <w:r/>
            <w:r>
              <w:rPr>
                <w:rFonts w:ascii="Times New Roman" w:hAnsi="Times New Roman" w:eastAsia="Times New Roman"/>
                <w:b w:val="0"/>
                <w:i w:val="0"/>
                <w:sz w:val="22"/>
                <w:u w:val="none"/>
              </w:rPr>
              <w:t>Hoàn thiện chiến lược, cấu hình, kiểm thử và tài liệu</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Tuần 5 trong phiếu tiến độ có nhắc đến việc thay `generate_greedy_schedule` bằng `solve_balanced_round_robin` ở prototype. Sau khi đối chiếu source Java hiện tại, tên này được cập nhật trong báo cáo thành Fair Greedy/dispatcher tương ứng, tránh mô tả prototype cũ như thành phần hiện hành.</w:t>
      </w:r>
    </w:p>
    <w:p>
      <w:pPr>
        <w:keepNext/>
        <w:spacing w:line="360" w:lineRule="auto" w:before="160" w:after="120"/>
        <w:jc w:val="left"/>
      </w:pPr>
      <w:r>
        <w:rPr>
          <w:rFonts w:ascii="Times New Roman" w:hAnsi="Times New Roman" w:eastAsia="Times New Roman"/>
          <w:b w:val="0"/>
          <w:i/>
          <w:sz w:val="28"/>
          <w:u w:val="none"/>
        </w:rPr>
        <w:t>3.10. Kiểm thử và triển khai</w:t>
      </w:r>
    </w:p>
    <w:p>
      <w:pPr>
        <w:keepNext/>
        <w:spacing w:line="360" w:lineRule="auto" w:before="160" w:after="120"/>
        <w:jc w:val="left"/>
      </w:pPr>
      <w:r>
        <w:rPr>
          <w:rFonts w:ascii="Times New Roman" w:hAnsi="Times New Roman" w:eastAsia="Times New Roman"/>
          <w:b w:val="0"/>
          <w:i w:val="0"/>
          <w:sz w:val="26"/>
          <w:u w:val="single"/>
        </w:rPr>
        <w:t>3.10.1. Kiểm thử nghiệp vụ</w:t>
      </w:r>
    </w:p>
    <w:p>
      <w:pPr>
        <w:spacing w:line="360" w:lineRule="auto" w:after="120"/>
        <w:ind w:firstLine="425"/>
        <w:jc w:val="both"/>
      </w:pPr>
      <w:r>
        <w:rPr>
          <w:rFonts w:ascii="Times New Roman" w:hAnsi="Times New Roman" w:eastAsia="Times New Roman"/>
          <w:b w:val="0"/>
          <w:i w:val="0"/>
          <w:sz w:val="26"/>
          <w:u w:val="none"/>
        </w:rPr>
        <w:t>Bảng 3.8 mô tả các kịch bản kiểm thử cốt lõi.</w:t>
      </w:r>
    </w:p>
    <w:p>
      <w:pPr>
        <w:keepNext/>
        <w:spacing w:line="240" w:lineRule="auto" w:before="60" w:after="120"/>
        <w:jc w:val="center"/>
      </w:pPr>
      <w:r>
        <w:rPr>
          <w:rFonts w:ascii="Times New Roman" w:hAnsi="Times New Roman" w:eastAsia="Times New Roman"/>
          <w:b/>
          <w:i w:val="0"/>
          <w:sz w:val="26"/>
          <w:u w:val="none"/>
        </w:rPr>
        <w:t>Bảng 3.8. Kịch bản kiểm thử nghiệp vụ</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Mã</w:t>
            </w:r>
          </w:p>
        </w:tc>
        <w:tc>
          <w:tcPr>
            <w:tcW w:type="dxa" w:w="3024"/>
            <w:vAlign w:val="center"/>
            <w:shd w:fill="D9EAF7"/>
          </w:tcPr>
          <w:p>
            <w:pPr>
              <w:spacing w:line="240" w:lineRule="auto" w:after="0"/>
            </w:pPr>
            <w:r/>
            <w:r>
              <w:rPr>
                <w:rFonts w:ascii="Times New Roman" w:hAnsi="Times New Roman" w:eastAsia="Times New Roman"/>
                <w:b/>
                <w:i w:val="0"/>
                <w:sz w:val="22"/>
                <w:u w:val="none"/>
              </w:rPr>
              <w:t>Kịch bản</w:t>
            </w:r>
          </w:p>
        </w:tc>
        <w:tc>
          <w:tcPr>
            <w:tcW w:type="dxa" w:w="3024"/>
            <w:vAlign w:val="center"/>
            <w:shd w:fill="D9EAF7"/>
          </w:tcPr>
          <w:p>
            <w:pPr>
              <w:spacing w:line="240" w:lineRule="auto" w:after="0"/>
            </w:pPr>
            <w:r/>
            <w:r>
              <w:rPr>
                <w:rFonts w:ascii="Times New Roman" w:hAnsi="Times New Roman" w:eastAsia="Times New Roman"/>
                <w:b/>
                <w:i w:val="0"/>
                <w:sz w:val="22"/>
                <w:u w:val="none"/>
              </w:rPr>
              <w:t>Kết quả mong đợi</w:t>
            </w:r>
          </w:p>
        </w:tc>
      </w:tr>
      <w:tr>
        <w:tc>
          <w:tcPr>
            <w:tcW w:type="dxa" w:w="3024"/>
            <w:vAlign w:val="center"/>
          </w:tcPr>
          <w:p>
            <w:pPr>
              <w:spacing w:line="240" w:lineRule="auto" w:after="0"/>
            </w:pPr>
            <w:r/>
            <w:r>
              <w:rPr>
                <w:rFonts w:ascii="Times New Roman" w:hAnsi="Times New Roman" w:eastAsia="Times New Roman"/>
                <w:b w:val="0"/>
                <w:i w:val="0"/>
                <w:sz w:val="22"/>
                <w:u w:val="none"/>
              </w:rPr>
              <w:t>TC-01</w:t>
            </w:r>
          </w:p>
        </w:tc>
        <w:tc>
          <w:tcPr>
            <w:tcW w:type="dxa" w:w="3024"/>
            <w:vAlign w:val="center"/>
          </w:tcPr>
          <w:p>
            <w:pPr>
              <w:spacing w:line="240" w:lineRule="auto" w:after="0"/>
            </w:pPr>
            <w:r/>
            <w:r>
              <w:rPr>
                <w:rFonts w:ascii="Times New Roman" w:hAnsi="Times New Roman" w:eastAsia="Times New Roman"/>
                <w:b w:val="0"/>
                <w:i w:val="0"/>
                <w:sz w:val="22"/>
                <w:u w:val="none"/>
              </w:rPr>
              <w:t>Tạo lịch hợp lệ trong kỳ DRAFT</w:t>
            </w:r>
          </w:p>
        </w:tc>
        <w:tc>
          <w:tcPr>
            <w:tcW w:type="dxa" w:w="3024"/>
            <w:vAlign w:val="center"/>
          </w:tcPr>
          <w:p>
            <w:pPr>
              <w:spacing w:line="240" w:lineRule="auto" w:after="0"/>
            </w:pPr>
            <w:r/>
            <w:r>
              <w:rPr>
                <w:rFonts w:ascii="Times New Roman" w:hAnsi="Times New Roman" w:eastAsia="Times New Roman"/>
                <w:b w:val="0"/>
                <w:i w:val="0"/>
                <w:sz w:val="22"/>
                <w:u w:val="none"/>
              </w:rPr>
              <w:t>Lưu thành công</w:t>
            </w:r>
          </w:p>
        </w:tc>
      </w:tr>
      <w:tr>
        <w:tc>
          <w:tcPr>
            <w:tcW w:type="dxa" w:w="3024"/>
            <w:vAlign w:val="center"/>
          </w:tcPr>
          <w:p>
            <w:pPr>
              <w:spacing w:line="240" w:lineRule="auto" w:after="0"/>
            </w:pPr>
            <w:r/>
            <w:r>
              <w:rPr>
                <w:rFonts w:ascii="Times New Roman" w:hAnsi="Times New Roman" w:eastAsia="Times New Roman"/>
                <w:b w:val="0"/>
                <w:i w:val="0"/>
                <w:sz w:val="22"/>
                <w:u w:val="none"/>
              </w:rPr>
              <w:t>TC-02</w:t>
            </w:r>
          </w:p>
        </w:tc>
        <w:tc>
          <w:tcPr>
            <w:tcW w:type="dxa" w:w="3024"/>
            <w:vAlign w:val="center"/>
          </w:tcPr>
          <w:p>
            <w:pPr>
              <w:spacing w:line="240" w:lineRule="auto" w:after="0"/>
            </w:pPr>
            <w:r/>
            <w:r>
              <w:rPr>
                <w:rFonts w:ascii="Times New Roman" w:hAnsi="Times New Roman" w:eastAsia="Times New Roman"/>
                <w:b w:val="0"/>
                <w:i w:val="0"/>
                <w:sz w:val="22"/>
                <w:u w:val="none"/>
              </w:rPr>
              <w:t>Trùng L01 và L02</w:t>
            </w:r>
          </w:p>
        </w:tc>
        <w:tc>
          <w:tcPr>
            <w:tcW w:type="dxa" w:w="3024"/>
            <w:vAlign w:val="center"/>
          </w:tcPr>
          <w:p>
            <w:pPr>
              <w:spacing w:line="240" w:lineRule="auto" w:after="0"/>
            </w:pPr>
            <w:r/>
            <w:r>
              <w:rPr>
                <w:rFonts w:ascii="Times New Roman" w:hAnsi="Times New Roman" w:eastAsia="Times New Roman"/>
                <w:b w:val="0"/>
                <w:i w:val="0"/>
                <w:sz w:val="22"/>
                <w:u w:val="none"/>
              </w:rPr>
              <w:t>Từ chối, hiển thị conflict</w:t>
            </w:r>
          </w:p>
        </w:tc>
      </w:tr>
      <w:tr>
        <w:tc>
          <w:tcPr>
            <w:tcW w:type="dxa" w:w="3024"/>
            <w:vAlign w:val="center"/>
          </w:tcPr>
          <w:p>
            <w:pPr>
              <w:spacing w:line="240" w:lineRule="auto" w:after="0"/>
            </w:pPr>
            <w:r/>
            <w:r>
              <w:rPr>
                <w:rFonts w:ascii="Times New Roman" w:hAnsi="Times New Roman" w:eastAsia="Times New Roman"/>
                <w:b w:val="0"/>
                <w:i w:val="0"/>
                <w:sz w:val="22"/>
                <w:u w:val="none"/>
              </w:rPr>
              <w:t>TC-03</w:t>
            </w:r>
          </w:p>
        </w:tc>
        <w:tc>
          <w:tcPr>
            <w:tcW w:type="dxa" w:w="3024"/>
            <w:vAlign w:val="center"/>
          </w:tcPr>
          <w:p>
            <w:pPr>
              <w:spacing w:line="240" w:lineRule="auto" w:after="0"/>
            </w:pPr>
            <w:r/>
            <w:r>
              <w:rPr>
                <w:rFonts w:ascii="Times New Roman" w:hAnsi="Times New Roman" w:eastAsia="Times New Roman"/>
                <w:b w:val="0"/>
                <w:i w:val="0"/>
                <w:sz w:val="22"/>
                <w:u w:val="none"/>
              </w:rPr>
              <w:t>Trùng L03 và L04</w:t>
            </w:r>
          </w:p>
        </w:tc>
        <w:tc>
          <w:tcPr>
            <w:tcW w:type="dxa" w:w="3024"/>
            <w:vAlign w:val="center"/>
          </w:tcPr>
          <w:p>
            <w:pPr>
              <w:spacing w:line="240" w:lineRule="auto" w:after="0"/>
            </w:pPr>
            <w:r/>
            <w:r>
              <w:rPr>
                <w:rFonts w:ascii="Times New Roman" w:hAnsi="Times New Roman" w:eastAsia="Times New Roman"/>
                <w:b w:val="0"/>
                <w:i w:val="0"/>
                <w:sz w:val="22"/>
                <w:u w:val="none"/>
              </w:rPr>
              <w:t>Từ chối, hiển thị conflict</w:t>
            </w:r>
          </w:p>
        </w:tc>
      </w:tr>
      <w:tr>
        <w:tc>
          <w:tcPr>
            <w:tcW w:type="dxa" w:w="3024"/>
            <w:vAlign w:val="center"/>
          </w:tcPr>
          <w:p>
            <w:pPr>
              <w:spacing w:line="240" w:lineRule="auto" w:after="0"/>
            </w:pPr>
            <w:r/>
            <w:r>
              <w:rPr>
                <w:rFonts w:ascii="Times New Roman" w:hAnsi="Times New Roman" w:eastAsia="Times New Roman"/>
                <w:b w:val="0"/>
                <w:i w:val="0"/>
                <w:sz w:val="22"/>
                <w:u w:val="none"/>
              </w:rPr>
              <w:t>TC-04</w:t>
            </w:r>
          </w:p>
        </w:tc>
        <w:tc>
          <w:tcPr>
            <w:tcW w:type="dxa" w:w="3024"/>
            <w:vAlign w:val="center"/>
          </w:tcPr>
          <w:p>
            <w:pPr>
              <w:spacing w:line="240" w:lineRule="auto" w:after="0"/>
            </w:pPr>
            <w:r/>
            <w:r>
              <w:rPr>
                <w:rFonts w:ascii="Times New Roman" w:hAnsi="Times New Roman" w:eastAsia="Times New Roman"/>
                <w:b w:val="0"/>
                <w:i w:val="0"/>
                <w:sz w:val="22"/>
                <w:u w:val="none"/>
              </w:rPr>
              <w:t>Xếp lịch vào ngày nghỉ bù</w:t>
            </w:r>
          </w:p>
        </w:tc>
        <w:tc>
          <w:tcPr>
            <w:tcW w:type="dxa" w:w="3024"/>
            <w:vAlign w:val="center"/>
          </w:tcPr>
          <w:p>
            <w:pPr>
              <w:spacing w:line="240" w:lineRule="auto" w:after="0"/>
            </w:pPr>
            <w:r/>
            <w:r>
              <w:rPr>
                <w:rFonts w:ascii="Times New Roman" w:hAnsi="Times New Roman" w:eastAsia="Times New Roman"/>
                <w:b w:val="0"/>
                <w:i w:val="0"/>
                <w:sz w:val="22"/>
                <w:u w:val="none"/>
              </w:rPr>
              <w:t>Từ chối và khóa ô</w:t>
            </w:r>
          </w:p>
        </w:tc>
      </w:tr>
      <w:tr>
        <w:tc>
          <w:tcPr>
            <w:tcW w:type="dxa" w:w="3024"/>
            <w:vAlign w:val="center"/>
          </w:tcPr>
          <w:p>
            <w:pPr>
              <w:spacing w:line="240" w:lineRule="auto" w:after="0"/>
            </w:pPr>
            <w:r/>
            <w:r>
              <w:rPr>
                <w:rFonts w:ascii="Times New Roman" w:hAnsi="Times New Roman" w:eastAsia="Times New Roman"/>
                <w:b w:val="0"/>
                <w:i w:val="0"/>
                <w:sz w:val="22"/>
                <w:u w:val="none"/>
              </w:rPr>
              <w:t>TC-05</w:t>
            </w:r>
          </w:p>
        </w:tc>
        <w:tc>
          <w:tcPr>
            <w:tcW w:type="dxa" w:w="3024"/>
            <w:vAlign w:val="center"/>
          </w:tcPr>
          <w:p>
            <w:pPr>
              <w:spacing w:line="240" w:lineRule="auto" w:after="0"/>
            </w:pPr>
            <w:r/>
            <w:r>
              <w:rPr>
                <w:rFonts w:ascii="Times New Roman" w:hAnsi="Times New Roman" w:eastAsia="Times New Roman"/>
                <w:b w:val="0"/>
                <w:i w:val="0"/>
                <w:sz w:val="22"/>
                <w:u w:val="none"/>
              </w:rPr>
              <w:t>Xếp lịch vào ngày nghỉ phép</w:t>
            </w:r>
          </w:p>
        </w:tc>
        <w:tc>
          <w:tcPr>
            <w:tcW w:type="dxa" w:w="3024"/>
            <w:vAlign w:val="center"/>
          </w:tcPr>
          <w:p>
            <w:pPr>
              <w:spacing w:line="240" w:lineRule="auto" w:after="0"/>
            </w:pPr>
            <w:r/>
            <w:r>
              <w:rPr>
                <w:rFonts w:ascii="Times New Roman" w:hAnsi="Times New Roman" w:eastAsia="Times New Roman"/>
                <w:b w:val="0"/>
                <w:i w:val="0"/>
                <w:sz w:val="22"/>
                <w:u w:val="none"/>
              </w:rPr>
              <w:t>Từ chối</w:t>
            </w:r>
          </w:p>
        </w:tc>
      </w:tr>
      <w:tr>
        <w:tc>
          <w:tcPr>
            <w:tcW w:type="dxa" w:w="3024"/>
            <w:vAlign w:val="center"/>
          </w:tcPr>
          <w:p>
            <w:pPr>
              <w:spacing w:line="240" w:lineRule="auto" w:after="0"/>
            </w:pPr>
            <w:r/>
            <w:r>
              <w:rPr>
                <w:rFonts w:ascii="Times New Roman" w:hAnsi="Times New Roman" w:eastAsia="Times New Roman"/>
                <w:b w:val="0"/>
                <w:i w:val="0"/>
                <w:sz w:val="22"/>
                <w:u w:val="none"/>
              </w:rPr>
              <w:t>TC-06</w:t>
            </w:r>
          </w:p>
        </w:tc>
        <w:tc>
          <w:tcPr>
            <w:tcW w:type="dxa" w:w="3024"/>
            <w:vAlign w:val="center"/>
          </w:tcPr>
          <w:p>
            <w:pPr>
              <w:spacing w:line="240" w:lineRule="auto" w:after="0"/>
            </w:pPr>
            <w:r/>
            <w:r>
              <w:rPr>
                <w:rFonts w:ascii="Times New Roman" w:hAnsi="Times New Roman" w:eastAsia="Times New Roman"/>
                <w:b w:val="0"/>
                <w:i w:val="0"/>
                <w:sz w:val="22"/>
                <w:u w:val="none"/>
              </w:rPr>
              <w:t>Hai ca L01 liên tiếp</w:t>
            </w:r>
          </w:p>
        </w:tc>
        <w:tc>
          <w:tcPr>
            <w:tcW w:type="dxa" w:w="3024"/>
            <w:vAlign w:val="center"/>
          </w:tcPr>
          <w:p>
            <w:pPr>
              <w:spacing w:line="240" w:lineRule="auto" w:after="0"/>
            </w:pPr>
            <w:r/>
            <w:r>
              <w:rPr>
                <w:rFonts w:ascii="Times New Roman" w:hAnsi="Times New Roman" w:eastAsia="Times New Roman"/>
                <w:b w:val="0"/>
                <w:i w:val="0"/>
                <w:sz w:val="22"/>
                <w:u w:val="none"/>
              </w:rPr>
              <w:t>Từ chối hoặc loại ứng viên</w:t>
            </w:r>
          </w:p>
        </w:tc>
      </w:tr>
      <w:tr>
        <w:tc>
          <w:tcPr>
            <w:tcW w:type="dxa" w:w="3024"/>
            <w:vAlign w:val="center"/>
          </w:tcPr>
          <w:p>
            <w:pPr>
              <w:spacing w:line="240" w:lineRule="auto" w:after="0"/>
            </w:pPr>
            <w:r/>
            <w:r>
              <w:rPr>
                <w:rFonts w:ascii="Times New Roman" w:hAnsi="Times New Roman" w:eastAsia="Times New Roman"/>
                <w:b w:val="0"/>
                <w:i w:val="0"/>
                <w:sz w:val="22"/>
                <w:u w:val="none"/>
              </w:rPr>
              <w:t>TC-07</w:t>
            </w:r>
          </w:p>
        </w:tc>
        <w:tc>
          <w:tcPr>
            <w:tcW w:type="dxa" w:w="3024"/>
            <w:vAlign w:val="center"/>
          </w:tcPr>
          <w:p>
            <w:pPr>
              <w:spacing w:line="240" w:lineRule="auto" w:after="0"/>
            </w:pPr>
            <w:r/>
            <w:r>
              <w:rPr>
                <w:rFonts w:ascii="Times New Roman" w:hAnsi="Times New Roman" w:eastAsia="Times New Roman"/>
                <w:b w:val="0"/>
                <w:i w:val="0"/>
                <w:sz w:val="22"/>
                <w:u w:val="none"/>
              </w:rPr>
              <w:t>Công bố kỳ có coverage thiếu</w:t>
            </w:r>
          </w:p>
        </w:tc>
        <w:tc>
          <w:tcPr>
            <w:tcW w:type="dxa" w:w="3024"/>
            <w:vAlign w:val="center"/>
          </w:tcPr>
          <w:p>
            <w:pPr>
              <w:spacing w:line="240" w:lineRule="auto" w:after="0"/>
            </w:pPr>
            <w:r/>
            <w:r>
              <w:rPr>
                <w:rFonts w:ascii="Times New Roman" w:hAnsi="Times New Roman" w:eastAsia="Times New Roman"/>
                <w:b w:val="0"/>
                <w:i w:val="0"/>
                <w:sz w:val="22"/>
                <w:u w:val="none"/>
              </w:rPr>
              <w:t>Hiển thị cảnh báo theo cấu hình</w:t>
            </w:r>
          </w:p>
        </w:tc>
      </w:tr>
      <w:tr>
        <w:tc>
          <w:tcPr>
            <w:tcW w:type="dxa" w:w="3024"/>
            <w:vAlign w:val="center"/>
          </w:tcPr>
          <w:p>
            <w:pPr>
              <w:spacing w:line="240" w:lineRule="auto" w:after="0"/>
            </w:pPr>
            <w:r/>
            <w:r>
              <w:rPr>
                <w:rFonts w:ascii="Times New Roman" w:hAnsi="Times New Roman" w:eastAsia="Times New Roman"/>
                <w:b w:val="0"/>
                <w:i w:val="0"/>
                <w:sz w:val="22"/>
                <w:u w:val="none"/>
              </w:rPr>
              <w:t>TC-08</w:t>
            </w:r>
          </w:p>
        </w:tc>
        <w:tc>
          <w:tcPr>
            <w:tcW w:type="dxa" w:w="3024"/>
            <w:vAlign w:val="center"/>
          </w:tcPr>
          <w:p>
            <w:pPr>
              <w:spacing w:line="240" w:lineRule="auto" w:after="0"/>
            </w:pPr>
            <w:r/>
            <w:r>
              <w:rPr>
                <w:rFonts w:ascii="Times New Roman" w:hAnsi="Times New Roman" w:eastAsia="Times New Roman"/>
                <w:b w:val="0"/>
                <w:i w:val="0"/>
                <w:sz w:val="22"/>
                <w:u w:val="none"/>
              </w:rPr>
              <w:t>Sửa lịch PUBLISHED không đúng quyền</w:t>
            </w:r>
          </w:p>
        </w:tc>
        <w:tc>
          <w:tcPr>
            <w:tcW w:type="dxa" w:w="3024"/>
            <w:vAlign w:val="center"/>
          </w:tcPr>
          <w:p>
            <w:pPr>
              <w:spacing w:line="240" w:lineRule="auto" w:after="0"/>
            </w:pPr>
            <w:r/>
            <w:r>
              <w:rPr>
                <w:rFonts w:ascii="Times New Roman" w:hAnsi="Times New Roman" w:eastAsia="Times New Roman"/>
                <w:b w:val="0"/>
                <w:i w:val="0"/>
                <w:sz w:val="22"/>
                <w:u w:val="none"/>
              </w:rPr>
              <w:t>Từ chối</w:t>
            </w:r>
          </w:p>
        </w:tc>
      </w:tr>
      <w:tr>
        <w:tc>
          <w:tcPr>
            <w:tcW w:type="dxa" w:w="3024"/>
            <w:vAlign w:val="center"/>
          </w:tcPr>
          <w:p>
            <w:pPr>
              <w:spacing w:line="240" w:lineRule="auto" w:after="0"/>
            </w:pPr>
            <w:r/>
            <w:r>
              <w:rPr>
                <w:rFonts w:ascii="Times New Roman" w:hAnsi="Times New Roman" w:eastAsia="Times New Roman"/>
                <w:b w:val="0"/>
                <w:i w:val="0"/>
                <w:sz w:val="22"/>
                <w:u w:val="none"/>
              </w:rPr>
              <w:t>TC-09</w:t>
            </w:r>
          </w:p>
        </w:tc>
        <w:tc>
          <w:tcPr>
            <w:tcW w:type="dxa" w:w="3024"/>
            <w:vAlign w:val="center"/>
          </w:tcPr>
          <w:p>
            <w:pPr>
              <w:spacing w:line="240" w:lineRule="auto" w:after="0"/>
            </w:pPr>
            <w:r/>
            <w:r>
              <w:rPr>
                <w:rFonts w:ascii="Times New Roman" w:hAnsi="Times New Roman" w:eastAsia="Times New Roman"/>
                <w:b w:val="0"/>
                <w:i w:val="0"/>
                <w:sz w:val="22"/>
                <w:u w:val="none"/>
              </w:rPr>
              <w:t>Chạy preview auto scheduling</w:t>
            </w:r>
          </w:p>
        </w:tc>
        <w:tc>
          <w:tcPr>
            <w:tcW w:type="dxa" w:w="3024"/>
            <w:vAlign w:val="center"/>
          </w:tcPr>
          <w:p>
            <w:pPr>
              <w:spacing w:line="240" w:lineRule="auto" w:after="0"/>
            </w:pPr>
            <w:r/>
            <w:r>
              <w:rPr>
                <w:rFonts w:ascii="Times New Roman" w:hAnsi="Times New Roman" w:eastAsia="Times New Roman"/>
                <w:b w:val="0"/>
                <w:i w:val="0"/>
                <w:sz w:val="22"/>
                <w:u w:val="none"/>
              </w:rPr>
              <w:t>Trả phương án, chưa lưu chính thức</w:t>
            </w:r>
          </w:p>
        </w:tc>
      </w:tr>
      <w:tr>
        <w:tc>
          <w:tcPr>
            <w:tcW w:type="dxa" w:w="3024"/>
            <w:vAlign w:val="center"/>
          </w:tcPr>
          <w:p>
            <w:pPr>
              <w:spacing w:line="240" w:lineRule="auto" w:after="0"/>
            </w:pPr>
            <w:r/>
            <w:r>
              <w:rPr>
                <w:rFonts w:ascii="Times New Roman" w:hAnsi="Times New Roman" w:eastAsia="Times New Roman"/>
                <w:b w:val="0"/>
                <w:i w:val="0"/>
                <w:sz w:val="22"/>
                <w:u w:val="none"/>
              </w:rPr>
              <w:t>TC-10</w:t>
            </w:r>
          </w:p>
        </w:tc>
        <w:tc>
          <w:tcPr>
            <w:tcW w:type="dxa" w:w="3024"/>
            <w:vAlign w:val="center"/>
          </w:tcPr>
          <w:p>
            <w:pPr>
              <w:spacing w:line="240" w:lineRule="auto" w:after="0"/>
            </w:pPr>
            <w:r/>
            <w:r>
              <w:rPr>
                <w:rFonts w:ascii="Times New Roman" w:hAnsi="Times New Roman" w:eastAsia="Times New Roman"/>
                <w:b w:val="0"/>
                <w:i w:val="0"/>
                <w:sz w:val="22"/>
                <w:u w:val="none"/>
              </w:rPr>
              <w:t>Apply phương án đã xem trước</w:t>
            </w:r>
          </w:p>
        </w:tc>
        <w:tc>
          <w:tcPr>
            <w:tcW w:type="dxa" w:w="3024"/>
            <w:vAlign w:val="center"/>
          </w:tcPr>
          <w:p>
            <w:pPr>
              <w:spacing w:line="240" w:lineRule="auto" w:after="0"/>
            </w:pPr>
            <w:r/>
            <w:r>
              <w:rPr>
                <w:rFonts w:ascii="Times New Roman" w:hAnsi="Times New Roman" w:eastAsia="Times New Roman"/>
                <w:b w:val="0"/>
                <w:i w:val="0"/>
                <w:sz w:val="22"/>
                <w:u w:val="none"/>
              </w:rPr>
              <w:t>Lưu lịch, metrics và thông báo</w:t>
            </w:r>
          </w:p>
        </w:tc>
      </w:tr>
      <w:tr>
        <w:tc>
          <w:tcPr>
            <w:tcW w:type="dxa" w:w="3024"/>
            <w:vAlign w:val="center"/>
          </w:tcPr>
          <w:p>
            <w:pPr>
              <w:spacing w:line="240" w:lineRule="auto" w:after="0"/>
            </w:pPr>
            <w:r/>
            <w:r>
              <w:rPr>
                <w:rFonts w:ascii="Times New Roman" w:hAnsi="Times New Roman" w:eastAsia="Times New Roman"/>
                <w:b w:val="0"/>
                <w:i w:val="0"/>
                <w:sz w:val="22"/>
                <w:u w:val="none"/>
              </w:rPr>
              <w:t>TC-11</w:t>
            </w:r>
          </w:p>
        </w:tc>
        <w:tc>
          <w:tcPr>
            <w:tcW w:type="dxa" w:w="3024"/>
            <w:vAlign w:val="center"/>
          </w:tcPr>
          <w:p>
            <w:pPr>
              <w:spacing w:line="240" w:lineRule="auto" w:after="0"/>
            </w:pPr>
            <w:r/>
            <w:r>
              <w:rPr>
                <w:rFonts w:ascii="Times New Roman" w:hAnsi="Times New Roman" w:eastAsia="Times New Roman"/>
                <w:b w:val="0"/>
                <w:i w:val="0"/>
                <w:sz w:val="22"/>
                <w:u w:val="none"/>
              </w:rPr>
              <w:t>STAFF truy cập chức năng quản trị</w:t>
            </w:r>
          </w:p>
        </w:tc>
        <w:tc>
          <w:tcPr>
            <w:tcW w:type="dxa" w:w="3024"/>
            <w:vAlign w:val="center"/>
          </w:tcPr>
          <w:p>
            <w:pPr>
              <w:spacing w:line="240" w:lineRule="auto" w:after="0"/>
            </w:pPr>
            <w:r/>
            <w:r>
              <w:rPr>
                <w:rFonts w:ascii="Times New Roman" w:hAnsi="Times New Roman" w:eastAsia="Times New Roman"/>
                <w:b w:val="0"/>
                <w:i w:val="0"/>
                <w:sz w:val="22"/>
                <w:u w:val="none"/>
              </w:rPr>
              <w:t>HTTP 403 hoặc bị chặn trên giao diện</w:t>
            </w:r>
          </w:p>
        </w:tc>
      </w:tr>
      <w:tr>
        <w:tc>
          <w:tcPr>
            <w:tcW w:type="dxa" w:w="3024"/>
            <w:vAlign w:val="center"/>
          </w:tcPr>
          <w:p>
            <w:pPr>
              <w:spacing w:line="240" w:lineRule="auto" w:after="0"/>
            </w:pPr>
            <w:r/>
            <w:r>
              <w:rPr>
                <w:rFonts w:ascii="Times New Roman" w:hAnsi="Times New Roman" w:eastAsia="Times New Roman"/>
                <w:b w:val="0"/>
                <w:i w:val="0"/>
                <w:sz w:val="22"/>
                <w:u w:val="none"/>
              </w:rPr>
              <w:t>TC-12</w:t>
            </w:r>
          </w:p>
        </w:tc>
        <w:tc>
          <w:tcPr>
            <w:tcW w:type="dxa" w:w="3024"/>
            <w:vAlign w:val="center"/>
          </w:tcPr>
          <w:p>
            <w:pPr>
              <w:spacing w:line="240" w:lineRule="auto" w:after="0"/>
            </w:pPr>
            <w:r/>
            <w:r>
              <w:rPr>
                <w:rFonts w:ascii="Times New Roman" w:hAnsi="Times New Roman" w:eastAsia="Times New Roman"/>
                <w:b w:val="0"/>
                <w:i w:val="0"/>
                <w:sz w:val="22"/>
                <w:u w:val="none"/>
              </w:rPr>
              <w:t>Dữ liệu nhập có nội dung nguy hiểm</w:t>
            </w:r>
          </w:p>
        </w:tc>
        <w:tc>
          <w:tcPr>
            <w:tcW w:type="dxa" w:w="3024"/>
            <w:vAlign w:val="center"/>
          </w:tcPr>
          <w:p>
            <w:pPr>
              <w:spacing w:line="240" w:lineRule="auto" w:after="0"/>
            </w:pPr>
            <w:r/>
            <w:r>
              <w:rPr>
                <w:rFonts w:ascii="Times New Roman" w:hAnsi="Times New Roman" w:eastAsia="Times New Roman"/>
                <w:b w:val="0"/>
                <w:i w:val="0"/>
                <w:sz w:val="22"/>
                <w:u w:val="none"/>
              </w:rPr>
              <w:t>Được validate/sanitize theo lớp xử lý</w:t>
            </w:r>
          </w:p>
        </w:tc>
      </w:tr>
    </w:tbl>
    <w:p>
      <w:pPr>
        <w:spacing w:line="240" w:lineRule="auto" w:after="120"/>
      </w:pPr>
    </w:p>
    <w:p>
      <w:pPr>
        <w:keepNext/>
        <w:spacing w:line="360" w:lineRule="auto" w:before="160" w:after="120"/>
        <w:jc w:val="left"/>
      </w:pPr>
      <w:r>
        <w:rPr>
          <w:rFonts w:ascii="Times New Roman" w:hAnsi="Times New Roman" w:eastAsia="Times New Roman"/>
          <w:b w:val="0"/>
          <w:i w:val="0"/>
          <w:sz w:val="26"/>
          <w:u w:val="single"/>
        </w:rPr>
        <w:t>3.10.2. Kiểm thử backend và frontend</w:t>
      </w:r>
    </w:p>
    <w:p>
      <w:pPr>
        <w:spacing w:line="360" w:lineRule="auto" w:after="120"/>
        <w:ind w:firstLine="425"/>
        <w:jc w:val="both"/>
      </w:pPr>
      <w:r>
        <w:rPr>
          <w:rFonts w:ascii="Times New Roman" w:hAnsi="Times New Roman" w:eastAsia="Times New Roman"/>
          <w:b w:val="0"/>
          <w:i w:val="0"/>
          <w:sz w:val="26"/>
          <w:u w:val="none"/>
        </w:rPr>
        <w:t>Các test class trong repository bao phủ conflict detection, business rules của schedule, auto scheduling, leave request, role service và các component frontend. Các tài liệu khác nhau ghi số lượng test khác nhau theo cách đếm test case, test file hoặc test class; do đó báo cáo không cộng các con số khác nguồn thành một tổng duy nhất. Khi hoàn thiện bản Word, cần đính kèm log lệnh chạy tại snapshot được chọn trong Phụ lục D.</w:t>
      </w:r>
    </w:p>
    <w:p>
      <w:pPr>
        <w:keepNext/>
        <w:spacing w:line="360" w:lineRule="auto" w:before="160" w:after="120"/>
        <w:jc w:val="left"/>
      </w:pPr>
      <w:r>
        <w:rPr>
          <w:rFonts w:ascii="Times New Roman" w:hAnsi="Times New Roman" w:eastAsia="Times New Roman"/>
          <w:b w:val="0"/>
          <w:i w:val="0"/>
          <w:sz w:val="26"/>
          <w:u w:val="single"/>
        </w:rPr>
        <w:t>3.10.3. Kiểm thử bảo mật</w:t>
      </w:r>
    </w:p>
    <w:p>
      <w:pPr>
        <w:spacing w:line="360" w:lineRule="auto" w:after="120"/>
        <w:ind w:firstLine="425"/>
        <w:jc w:val="both"/>
      </w:pPr>
      <w:r>
        <w:rPr>
          <w:rFonts w:ascii="Times New Roman" w:hAnsi="Times New Roman" w:eastAsia="Times New Roman"/>
          <w:b w:val="0"/>
          <w:i w:val="0"/>
          <w:sz w:val="26"/>
          <w:u w:val="none"/>
        </w:rPr>
        <w:t>Các kiểm tra cần có gồm request không có token, phân quyền STAFF/MANAGER/ADMIN, truy vấn có tham số, xử lý nội dung HTML nguy hiểm, CORS/CSRF và security headers. Acceptance report ngày 15/07/2026 ghi nhận các kiểm tra JWT, SQL injection, XSS, CSRF/CORS và role authorization đạt trong snapshot đánh giá [8]. Đây là kết quả của snapshot acceptance, không thay thế kiểm thử bảo mật trước khi vận hành production.</w:t>
      </w:r>
    </w:p>
    <w:p>
      <w:pPr>
        <w:keepNext/>
        <w:spacing w:line="360" w:lineRule="auto" w:before="160" w:after="120"/>
        <w:jc w:val="left"/>
      </w:pPr>
      <w:r>
        <w:rPr>
          <w:rFonts w:ascii="Times New Roman" w:hAnsi="Times New Roman" w:eastAsia="Times New Roman"/>
          <w:b w:val="0"/>
          <w:i w:val="0"/>
          <w:sz w:val="26"/>
          <w:u w:val="single"/>
        </w:rPr>
        <w:t>3.10.4. Docker và CI/CD</w:t>
      </w:r>
    </w:p>
    <w:p>
      <w:pPr>
        <w:spacing w:line="360" w:lineRule="auto" w:after="120"/>
        <w:ind w:firstLine="425"/>
        <w:jc w:val="both"/>
      </w:pPr>
      <w:r>
        <w:rPr>
          <w:rFonts w:ascii="Times New Roman" w:hAnsi="Times New Roman" w:eastAsia="Times New Roman"/>
          <w:b w:val="0"/>
          <w:i w:val="0"/>
          <w:sz w:val="26"/>
          <w:u w:val="none"/>
        </w:rPr>
        <w:t>Backend, frontend và MySQL được mô tả qua Docker Compose. Quy trình CI/CD có thể chạy build, test và kiểm tra chất lượng mã nguồn khi push hoặc tạo pull request. Việc cấu hình SMTP, staging deployment và kiểm tra thủ công dark mode được README ghi là các phần còn cần thực hiện [7].</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4. KẾT QUẢ ĐẠT ĐƯỢC</w:t>
      </w:r>
    </w:p>
    <w:p>
      <w:pPr>
        <w:keepNext/>
        <w:spacing w:line="360" w:lineRule="auto" w:before="160" w:after="120"/>
        <w:jc w:val="left"/>
      </w:pPr>
      <w:r>
        <w:rPr>
          <w:rFonts w:ascii="Times New Roman" w:hAnsi="Times New Roman" w:eastAsia="Times New Roman"/>
          <w:b w:val="0"/>
          <w:i/>
          <w:sz w:val="28"/>
          <w:u w:val="none"/>
        </w:rPr>
        <w:t>4.1. Kết quả giao diện</w:t>
      </w:r>
    </w:p>
    <w:p>
      <w:pPr>
        <w:keepNext/>
        <w:spacing w:line="360" w:lineRule="auto" w:before="160" w:after="120"/>
        <w:jc w:val="left"/>
      </w:pPr>
      <w:r>
        <w:rPr>
          <w:rFonts w:ascii="Times New Roman" w:hAnsi="Times New Roman" w:eastAsia="Times New Roman"/>
          <w:b w:val="0"/>
          <w:i w:val="0"/>
          <w:sz w:val="26"/>
          <w:u w:val="single"/>
        </w:rPr>
        <w:t>4.1.1. Đăng nhập và dashboard</w:t>
      </w:r>
    </w:p>
    <w:p>
      <w:pPr>
        <w:keepNext/>
        <w:pageBreakBefore w:val="0"/>
        <w:spacing w:line="360" w:lineRule="auto" w:before="160" w:after="80"/>
        <w:jc w:val="center"/>
      </w:pPr>
      <w:r>
        <w:rPr>
          <w:rFonts w:ascii="Times New Roman" w:hAnsi="Times New Roman" w:eastAsia="Times New Roman"/>
          <w:b w:val="0"/>
          <w:i/>
          <w:sz w:val="22"/>
          <w:highlight w:val="yellow"/>
          <w:u w:val="none"/>
        </w:rPr>
        <w:t>[HÌNH 4.1 – CHÈN ẢNH MÀN HÌNH ĐĂNG NHẬP]</w:t>
      </w:r>
    </w:p>
    <w:p>
      <w:pPr>
        <w:keepNext w:val="0"/>
        <w:spacing w:line="240" w:lineRule="auto" w:before="60" w:after="120"/>
        <w:jc w:val="center"/>
      </w:pPr>
      <w:r>
        <w:rPr>
          <w:rFonts w:ascii="Times New Roman" w:hAnsi="Times New Roman" w:eastAsia="Times New Roman"/>
          <w:b/>
          <w:i w:val="0"/>
          <w:sz w:val="26"/>
          <w:u w:val="none"/>
        </w:rPr>
        <w:t>Hình 4.1. Màn hình đăng nhập</w:t>
      </w:r>
    </w:p>
    <w:p>
      <w:pPr>
        <w:spacing w:line="360" w:lineRule="auto" w:after="120"/>
        <w:ind w:firstLine="425"/>
        <w:jc w:val="both"/>
      </w:pPr>
      <w:r>
        <w:rPr>
          <w:rFonts w:ascii="Times New Roman" w:hAnsi="Times New Roman" w:eastAsia="Times New Roman"/>
          <w:b w:val="0"/>
          <w:i w:val="0"/>
          <w:sz w:val="26"/>
          <w:u w:val="none"/>
        </w:rPr>
        <w:t>Màn hình đăng nhập tiếp nhận thông tin tài khoản và chuyển người dùng đến dashboard sau khi xác thực. Tài khoản được hiển thị theo quyền, không nên ghi mật khẩu thật trong báo cáo hoặc ảnh chụp.</w:t>
      </w:r>
    </w:p>
    <w:p>
      <w:pPr>
        <w:keepNext/>
        <w:pageBreakBefore w:val="0"/>
        <w:spacing w:line="360" w:lineRule="auto" w:before="160" w:after="80"/>
        <w:jc w:val="center"/>
      </w:pPr>
      <w:r>
        <w:rPr>
          <w:rFonts w:ascii="Times New Roman" w:hAnsi="Times New Roman" w:eastAsia="Times New Roman"/>
          <w:b w:val="0"/>
          <w:i/>
          <w:sz w:val="22"/>
          <w:highlight w:val="yellow"/>
          <w:u w:val="none"/>
        </w:rPr>
        <w:t>[HÌNH 4.2 – CHÈN ẢNH DASHBOARD]</w:t>
      </w:r>
    </w:p>
    <w:p>
      <w:pPr>
        <w:keepNext w:val="0"/>
        <w:spacing w:line="240" w:lineRule="auto" w:before="60" w:after="120"/>
        <w:jc w:val="center"/>
      </w:pPr>
      <w:r>
        <w:rPr>
          <w:rFonts w:ascii="Times New Roman" w:hAnsi="Times New Roman" w:eastAsia="Times New Roman"/>
          <w:b/>
          <w:i w:val="0"/>
          <w:sz w:val="26"/>
          <w:u w:val="none"/>
        </w:rPr>
        <w:t>Hình 4.2. Dashboard tổng quan</w:t>
      </w:r>
    </w:p>
    <w:p>
      <w:pPr>
        <w:spacing w:line="360" w:lineRule="auto" w:after="120"/>
        <w:ind w:firstLine="425"/>
        <w:jc w:val="both"/>
      </w:pPr>
      <w:r>
        <w:rPr>
          <w:rFonts w:ascii="Times New Roman" w:hAnsi="Times New Roman" w:eastAsia="Times New Roman"/>
          <w:b w:val="0"/>
          <w:i w:val="0"/>
          <w:sz w:val="26"/>
          <w:u w:val="none"/>
        </w:rPr>
        <w:t>Dashboard tổng hợp thông tin kỳ lịch, nhân sự, số lịch theo loại, yêu cầu chờ xử lý và lịch cần chú ý. Khi dàn trang, Hình 4.2 phải được chụp ở cùng một snapshot dữ liệu với các bảng kết quả để tránh sai lệch.</w:t>
      </w:r>
    </w:p>
    <w:p>
      <w:pPr>
        <w:keepNext/>
        <w:spacing w:line="360" w:lineRule="auto" w:before="160" w:after="120"/>
        <w:jc w:val="left"/>
      </w:pPr>
      <w:r>
        <w:rPr>
          <w:rFonts w:ascii="Times New Roman" w:hAnsi="Times New Roman" w:eastAsia="Times New Roman"/>
          <w:b w:val="0"/>
          <w:i w:val="0"/>
          <w:sz w:val="26"/>
          <w:u w:val="single"/>
        </w:rPr>
        <w:t>4.1.2. Lưới lịch và cảnh báo</w:t>
      </w:r>
    </w:p>
    <w:p>
      <w:pPr>
        <w:keepNext/>
        <w:pageBreakBefore w:val="0"/>
        <w:spacing w:line="360" w:lineRule="auto" w:before="160" w:after="80"/>
        <w:jc w:val="center"/>
      </w:pPr>
      <w:r>
        <w:rPr>
          <w:rFonts w:ascii="Times New Roman" w:hAnsi="Times New Roman" w:eastAsia="Times New Roman"/>
          <w:b w:val="0"/>
          <w:i/>
          <w:sz w:val="22"/>
          <w:highlight w:val="yellow"/>
          <w:u w:val="none"/>
        </w:rPr>
        <w:t>[HÌNH 4.3 – CHÈN ẢNH LƯỚI LỊCH THÁNG]</w:t>
      </w:r>
    </w:p>
    <w:p>
      <w:pPr>
        <w:keepNext w:val="0"/>
        <w:spacing w:line="240" w:lineRule="auto" w:before="60" w:after="120"/>
        <w:jc w:val="center"/>
      </w:pPr>
      <w:r>
        <w:rPr>
          <w:rFonts w:ascii="Times New Roman" w:hAnsi="Times New Roman" w:eastAsia="Times New Roman"/>
          <w:b/>
          <w:i w:val="0"/>
          <w:sz w:val="26"/>
          <w:u w:val="none"/>
        </w:rPr>
        <w:t>Hình 4.3. Lưới lịch tháng</w:t>
      </w:r>
    </w:p>
    <w:p>
      <w:pPr>
        <w:spacing w:line="360" w:lineRule="auto" w:after="120"/>
        <w:ind w:firstLine="425"/>
        <w:jc w:val="both"/>
      </w:pPr>
      <w:r>
        <w:rPr>
          <w:rFonts w:ascii="Times New Roman" w:hAnsi="Times New Roman" w:eastAsia="Times New Roman"/>
          <w:b w:val="0"/>
          <w:i w:val="0"/>
          <w:sz w:val="26"/>
          <w:u w:val="none"/>
        </w:rPr>
        <w:t>Lưới lịch tháng cho phép xem quan hệ ngày–nhân sự và nhận biết loại lịch qua màu/nhãn. Ngày nghỉ bù được chú thích và không cho thao tác xếp lịch không hợp lệ.</w:t>
      </w:r>
    </w:p>
    <w:p>
      <w:pPr>
        <w:keepNext/>
        <w:pageBreakBefore w:val="0"/>
        <w:spacing w:line="360" w:lineRule="auto" w:before="160" w:after="80"/>
        <w:jc w:val="center"/>
      </w:pPr>
      <w:r>
        <w:rPr>
          <w:rFonts w:ascii="Times New Roman" w:hAnsi="Times New Roman" w:eastAsia="Times New Roman"/>
          <w:b w:val="0"/>
          <w:i/>
          <w:sz w:val="22"/>
          <w:highlight w:val="yellow"/>
          <w:u w:val="none"/>
        </w:rPr>
        <w:t>[HÌNH 4.4 – CHÈN ẢNH KIỂM TRA XUNG ĐỘT]</w:t>
      </w:r>
    </w:p>
    <w:p>
      <w:pPr>
        <w:keepNext w:val="0"/>
        <w:spacing w:line="240" w:lineRule="auto" w:before="60" w:after="120"/>
        <w:jc w:val="center"/>
      </w:pPr>
      <w:r>
        <w:rPr>
          <w:rFonts w:ascii="Times New Roman" w:hAnsi="Times New Roman" w:eastAsia="Times New Roman"/>
          <w:b/>
          <w:i w:val="0"/>
          <w:sz w:val="26"/>
          <w:u w:val="none"/>
        </w:rPr>
        <w:t>Hình 4.4. Màn hình kiểm tra xung đột</w:t>
      </w:r>
    </w:p>
    <w:p>
      <w:pPr>
        <w:spacing w:line="360" w:lineRule="auto" w:after="120"/>
        <w:ind w:firstLine="425"/>
        <w:jc w:val="both"/>
      </w:pPr>
      <w:r>
        <w:rPr>
          <w:rFonts w:ascii="Times New Roman" w:hAnsi="Times New Roman" w:eastAsia="Times New Roman"/>
          <w:b w:val="0"/>
          <w:i w:val="0"/>
          <w:sz w:val="26"/>
          <w:u w:val="none"/>
        </w:rPr>
        <w:t>Màn hình conflict hiển thị loại lỗi, ngày, nhân sự và hướng xử lý. Khi viết phần thuyết minh, phải dẫn “Hình 4.4” thay vì dùng cụm “hình trên”.</w:t>
      </w:r>
    </w:p>
    <w:p>
      <w:pPr>
        <w:keepNext/>
        <w:spacing w:line="360" w:lineRule="auto" w:before="160" w:after="120"/>
        <w:jc w:val="left"/>
      </w:pPr>
      <w:r>
        <w:rPr>
          <w:rFonts w:ascii="Times New Roman" w:hAnsi="Times New Roman" w:eastAsia="Times New Roman"/>
          <w:b w:val="0"/>
          <w:i w:val="0"/>
          <w:sz w:val="26"/>
          <w:u w:val="single"/>
        </w:rPr>
        <w:t>4.1.3. Tự động xếp lịch</w:t>
      </w:r>
    </w:p>
    <w:p>
      <w:pPr>
        <w:keepNext/>
        <w:pageBreakBefore w:val="0"/>
        <w:spacing w:line="360" w:lineRule="auto" w:before="160" w:after="80"/>
        <w:jc w:val="center"/>
      </w:pPr>
      <w:r>
        <w:rPr>
          <w:rFonts w:ascii="Times New Roman" w:hAnsi="Times New Roman" w:eastAsia="Times New Roman"/>
          <w:b w:val="0"/>
          <w:i/>
          <w:sz w:val="22"/>
          <w:highlight w:val="yellow"/>
          <w:u w:val="none"/>
        </w:rPr>
        <w:t>[HÌNH 4.5 – CHÈN ẢNH PREVIEW AUTO SCHEDULING]</w:t>
      </w:r>
    </w:p>
    <w:p>
      <w:pPr>
        <w:keepNext w:val="0"/>
        <w:spacing w:line="240" w:lineRule="auto" w:before="60" w:after="120"/>
        <w:jc w:val="center"/>
      </w:pPr>
      <w:r>
        <w:rPr>
          <w:rFonts w:ascii="Times New Roman" w:hAnsi="Times New Roman" w:eastAsia="Times New Roman"/>
          <w:b/>
          <w:i w:val="0"/>
          <w:sz w:val="26"/>
          <w:u w:val="none"/>
        </w:rPr>
        <w:t>Hình 4.5. Màn hình xem trước lịch tự động</w:t>
      </w:r>
    </w:p>
    <w:p>
      <w:pPr>
        <w:spacing w:line="360" w:lineRule="auto" w:after="120"/>
        <w:ind w:firstLine="425"/>
        <w:jc w:val="both"/>
      </w:pPr>
      <w:r>
        <w:rPr>
          <w:rFonts w:ascii="Times New Roman" w:hAnsi="Times New Roman" w:eastAsia="Times New Roman"/>
          <w:b w:val="0"/>
          <w:i w:val="0"/>
          <w:sz w:val="26"/>
          <w:u w:val="none"/>
        </w:rPr>
        <w:t>Màn hình preview cho phép quản lý xem phương án trước khi apply. Các ngày chưa phân công hoặc cảnh báo được hiển thị riêng. Việc xem trước không đồng nghĩa lịch đã được lưu chính thức.</w:t>
      </w:r>
    </w:p>
    <w:p>
      <w:pPr>
        <w:keepNext/>
        <w:pageBreakBefore w:val="0"/>
        <w:spacing w:line="360" w:lineRule="auto" w:before="160" w:after="80"/>
        <w:jc w:val="center"/>
      </w:pPr>
      <w:r>
        <w:rPr>
          <w:rFonts w:ascii="Times New Roman" w:hAnsi="Times New Roman" w:eastAsia="Times New Roman"/>
          <w:b w:val="0"/>
          <w:i/>
          <w:sz w:val="22"/>
          <w:highlight w:val="yellow"/>
          <w:u w:val="none"/>
        </w:rPr>
        <w:t>[HÌNH 4.6 – CHÈN BIỂU ĐỒ CÂN BẰNG TẢI]</w:t>
      </w:r>
    </w:p>
    <w:p>
      <w:pPr>
        <w:keepNext w:val="0"/>
        <w:spacing w:line="240" w:lineRule="auto" w:before="60" w:after="120"/>
        <w:jc w:val="center"/>
      </w:pPr>
      <w:r>
        <w:rPr>
          <w:rFonts w:ascii="Times New Roman" w:hAnsi="Times New Roman" w:eastAsia="Times New Roman"/>
          <w:b/>
          <w:i w:val="0"/>
          <w:sz w:val="26"/>
          <w:u w:val="none"/>
        </w:rPr>
        <w:t>Hình 4.6. Biểu đồ cân bằng tải</w:t>
      </w:r>
    </w:p>
    <w:p>
      <w:pPr>
        <w:spacing w:line="360" w:lineRule="auto" w:after="120"/>
        <w:ind w:firstLine="425"/>
        <w:jc w:val="both"/>
      </w:pPr>
      <w:r>
        <w:rPr>
          <w:rFonts w:ascii="Times New Roman" w:hAnsi="Times New Roman" w:eastAsia="Times New Roman"/>
          <w:b w:val="0"/>
          <w:i w:val="0"/>
          <w:sz w:val="26"/>
          <w:u w:val="none"/>
        </w:rPr>
        <w:t>Biểu đồ cân bằng tải lấy dữ liệu từ phương án preview hoặc metrics chạy thuật toán. Khi đưa vào báo cáo cần ghi rõ kỳ lịch, thuật toán, số nhân sự và thời điểm chạy.</w:t>
      </w:r>
    </w:p>
    <w:p>
      <w:pPr>
        <w:keepNext/>
        <w:spacing w:line="360" w:lineRule="auto" w:before="160" w:after="120"/>
        <w:jc w:val="left"/>
      </w:pPr>
      <w:r>
        <w:rPr>
          <w:rFonts w:ascii="Times New Roman" w:hAnsi="Times New Roman" w:eastAsia="Times New Roman"/>
          <w:b w:val="0"/>
          <w:i/>
          <w:sz w:val="28"/>
          <w:u w:val="none"/>
        </w:rPr>
        <w:t>4.2. Kết quả chức năng theo module</w:t>
      </w:r>
    </w:p>
    <w:p>
      <w:pPr>
        <w:spacing w:line="360" w:lineRule="auto" w:after="120"/>
        <w:ind w:firstLine="425"/>
        <w:jc w:val="both"/>
      </w:pPr>
      <w:r>
        <w:rPr>
          <w:rFonts w:ascii="Times New Roman" w:hAnsi="Times New Roman" w:eastAsia="Times New Roman"/>
          <w:b w:val="0"/>
          <w:i w:val="0"/>
          <w:sz w:val="26"/>
          <w:u w:val="none"/>
        </w:rPr>
        <w:t>Bảng 4.1 đối chiếu các nhóm chức năng với kết quả quan sát được trong source và tài liệu dự án.</w:t>
      </w:r>
    </w:p>
    <w:p>
      <w:pPr>
        <w:keepNext/>
        <w:spacing w:line="240" w:lineRule="auto" w:before="60" w:after="120"/>
        <w:jc w:val="center"/>
      </w:pPr>
      <w:r>
        <w:rPr>
          <w:rFonts w:ascii="Times New Roman" w:hAnsi="Times New Roman" w:eastAsia="Times New Roman"/>
          <w:b/>
          <w:i w:val="0"/>
          <w:sz w:val="26"/>
          <w:u w:val="none"/>
        </w:rPr>
        <w:t>Bảng 4.1. Đối chiếu chức năng và kết quả triển khai</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Module</w:t>
            </w:r>
          </w:p>
        </w:tc>
        <w:tc>
          <w:tcPr>
            <w:tcW w:type="dxa" w:w="3024"/>
            <w:vAlign w:val="center"/>
            <w:shd w:fill="D9EAF7"/>
          </w:tcPr>
          <w:p>
            <w:pPr>
              <w:spacing w:line="240" w:lineRule="auto" w:after="0"/>
            </w:pPr>
            <w:r/>
            <w:r>
              <w:rPr>
                <w:rFonts w:ascii="Times New Roman" w:hAnsi="Times New Roman" w:eastAsia="Times New Roman"/>
                <w:b/>
                <w:i w:val="0"/>
                <w:sz w:val="22"/>
                <w:u w:val="none"/>
              </w:rPr>
              <w:t>Kết quả quan sát</w:t>
            </w:r>
          </w:p>
        </w:tc>
        <w:tc>
          <w:tcPr>
            <w:tcW w:type="dxa" w:w="3024"/>
            <w:vAlign w:val="center"/>
            <w:shd w:fill="D9EAF7"/>
          </w:tcPr>
          <w:p>
            <w:pPr>
              <w:spacing w:line="240" w:lineRule="auto" w:after="0"/>
            </w:pPr>
            <w:r/>
            <w:r>
              <w:rPr>
                <w:rFonts w:ascii="Times New Roman" w:hAnsi="Times New Roman" w:eastAsia="Times New Roman"/>
                <w:b/>
                <w:i w:val="0"/>
                <w:sz w:val="22"/>
                <w:u w:val="none"/>
              </w:rPr>
              <w:t>Ghi chú đánh giá</w:t>
            </w:r>
          </w:p>
        </w:tc>
      </w:tr>
      <w:tr>
        <w:tc>
          <w:tcPr>
            <w:tcW w:type="dxa" w:w="3024"/>
            <w:vAlign w:val="center"/>
          </w:tcPr>
          <w:p>
            <w:pPr>
              <w:spacing w:line="240" w:lineRule="auto" w:after="0"/>
            </w:pPr>
            <w:r/>
            <w:r>
              <w:rPr>
                <w:rFonts w:ascii="Times New Roman" w:hAnsi="Times New Roman" w:eastAsia="Times New Roman"/>
                <w:b w:val="0"/>
                <w:i w:val="0"/>
                <w:sz w:val="22"/>
                <w:u w:val="none"/>
              </w:rPr>
              <w:t>M01</w:t>
            </w:r>
          </w:p>
        </w:tc>
        <w:tc>
          <w:tcPr>
            <w:tcW w:type="dxa" w:w="3024"/>
            <w:vAlign w:val="center"/>
          </w:tcPr>
          <w:p>
            <w:pPr>
              <w:spacing w:line="240" w:lineRule="auto" w:after="0"/>
            </w:pPr>
            <w:r/>
            <w:r>
              <w:rPr>
                <w:rFonts w:ascii="Times New Roman" w:hAnsi="Times New Roman" w:eastAsia="Times New Roman"/>
                <w:b w:val="0"/>
                <w:i w:val="0"/>
                <w:sz w:val="22"/>
                <w:u w:val="none"/>
              </w:rPr>
              <w:t>CRUD nhân sự, tìm kiếm, soft delete, import, role matrix</w:t>
            </w:r>
          </w:p>
        </w:tc>
        <w:tc>
          <w:tcPr>
            <w:tcW w:type="dxa" w:w="3024"/>
            <w:vAlign w:val="center"/>
          </w:tcPr>
          <w:p>
            <w:pPr>
              <w:spacing w:line="240" w:lineRule="auto" w:after="0"/>
            </w:pPr>
            <w:r/>
            <w:r>
              <w:rPr>
                <w:rFonts w:ascii="Times New Roman" w:hAnsi="Times New Roman" w:eastAsia="Times New Roman"/>
                <w:b w:val="0"/>
                <w:i w:val="0"/>
                <w:sz w:val="22"/>
                <w:u w:val="none"/>
              </w:rPr>
              <w:t>Có dữ liệu seed và endpoint tương ứng</w:t>
            </w:r>
          </w:p>
        </w:tc>
      </w:tr>
      <w:tr>
        <w:tc>
          <w:tcPr>
            <w:tcW w:type="dxa" w:w="3024"/>
            <w:vAlign w:val="center"/>
          </w:tcPr>
          <w:p>
            <w:pPr>
              <w:spacing w:line="240" w:lineRule="auto" w:after="0"/>
            </w:pPr>
            <w:r/>
            <w:r>
              <w:rPr>
                <w:rFonts w:ascii="Times New Roman" w:hAnsi="Times New Roman" w:eastAsia="Times New Roman"/>
                <w:b w:val="0"/>
                <w:i w:val="0"/>
                <w:sz w:val="22"/>
                <w:u w:val="none"/>
              </w:rPr>
              <w:t>M02</w:t>
            </w:r>
          </w:p>
        </w:tc>
        <w:tc>
          <w:tcPr>
            <w:tcW w:type="dxa" w:w="3024"/>
            <w:vAlign w:val="center"/>
          </w:tcPr>
          <w:p>
            <w:pPr>
              <w:spacing w:line="240" w:lineRule="auto" w:after="0"/>
            </w:pPr>
            <w:r/>
            <w:r>
              <w:rPr>
                <w:rFonts w:ascii="Times New Roman" w:hAnsi="Times New Roman" w:eastAsia="Times New Roman"/>
                <w:b w:val="0"/>
                <w:i w:val="0"/>
                <w:sz w:val="22"/>
                <w:u w:val="none"/>
              </w:rPr>
              <w:t>CRUD L01, ngày nghỉ bù, kỳ lịch, đổi ca</w:t>
            </w:r>
          </w:p>
        </w:tc>
        <w:tc>
          <w:tcPr>
            <w:tcW w:type="dxa" w:w="3024"/>
            <w:vAlign w:val="center"/>
          </w:tcPr>
          <w:p>
            <w:pPr>
              <w:spacing w:line="240" w:lineRule="auto" w:after="0"/>
            </w:pPr>
            <w:r/>
            <w:r>
              <w:rPr>
                <w:rFonts w:ascii="Times New Roman" w:hAnsi="Times New Roman" w:eastAsia="Times New Roman"/>
                <w:b w:val="0"/>
                <w:i w:val="0"/>
                <w:sz w:val="22"/>
                <w:u w:val="none"/>
              </w:rPr>
              <w:t>Cần kiểm tra quy tắc nghiệp vụ thực tế khi triển khai</w:t>
            </w:r>
          </w:p>
        </w:tc>
      </w:tr>
      <w:tr>
        <w:tc>
          <w:tcPr>
            <w:tcW w:type="dxa" w:w="3024"/>
            <w:vAlign w:val="center"/>
          </w:tcPr>
          <w:p>
            <w:pPr>
              <w:spacing w:line="240" w:lineRule="auto" w:after="0"/>
            </w:pPr>
            <w:r/>
            <w:r>
              <w:rPr>
                <w:rFonts w:ascii="Times New Roman" w:hAnsi="Times New Roman" w:eastAsia="Times New Roman"/>
                <w:b w:val="0"/>
                <w:i w:val="0"/>
                <w:sz w:val="22"/>
                <w:u w:val="none"/>
              </w:rPr>
              <w:t>M03</w:t>
            </w:r>
          </w:p>
        </w:tc>
        <w:tc>
          <w:tcPr>
            <w:tcW w:type="dxa" w:w="3024"/>
            <w:vAlign w:val="center"/>
          </w:tcPr>
          <w:p>
            <w:pPr>
              <w:spacing w:line="240" w:lineRule="auto" w:after="0"/>
            </w:pPr>
            <w:r/>
            <w:r>
              <w:rPr>
                <w:rFonts w:ascii="Times New Roman" w:hAnsi="Times New Roman" w:eastAsia="Times New Roman"/>
                <w:b w:val="0"/>
                <w:i w:val="0"/>
                <w:sz w:val="22"/>
                <w:u w:val="none"/>
              </w:rPr>
              <w:t>Quản lý L02 và kiểm tra L01/nghỉ bù</w:t>
            </w:r>
          </w:p>
        </w:tc>
        <w:tc>
          <w:tcPr>
            <w:tcW w:type="dxa" w:w="3024"/>
            <w:vAlign w:val="center"/>
          </w:tcPr>
          <w:p>
            <w:pPr>
              <w:spacing w:line="240" w:lineRule="auto" w:after="0"/>
            </w:pPr>
            <w:r/>
            <w:r>
              <w:rPr>
                <w:rFonts w:ascii="Times New Roman" w:hAnsi="Times New Roman" w:eastAsia="Times New Roman"/>
                <w:b w:val="0"/>
                <w:i w:val="0"/>
                <w:sz w:val="22"/>
                <w:u w:val="none"/>
              </w:rPr>
              <w:t>Dùng service kiểm tra chung</w:t>
            </w:r>
          </w:p>
        </w:tc>
      </w:tr>
      <w:tr>
        <w:tc>
          <w:tcPr>
            <w:tcW w:type="dxa" w:w="3024"/>
            <w:vAlign w:val="center"/>
          </w:tcPr>
          <w:p>
            <w:pPr>
              <w:spacing w:line="240" w:lineRule="auto" w:after="0"/>
            </w:pPr>
            <w:r/>
            <w:r>
              <w:rPr>
                <w:rFonts w:ascii="Times New Roman" w:hAnsi="Times New Roman" w:eastAsia="Times New Roman"/>
                <w:b w:val="0"/>
                <w:i w:val="0"/>
                <w:sz w:val="22"/>
                <w:u w:val="none"/>
              </w:rPr>
              <w:t>M04</w:t>
            </w:r>
          </w:p>
        </w:tc>
        <w:tc>
          <w:tcPr>
            <w:tcW w:type="dxa" w:w="3024"/>
            <w:vAlign w:val="center"/>
          </w:tcPr>
          <w:p>
            <w:pPr>
              <w:spacing w:line="240" w:lineRule="auto" w:after="0"/>
            </w:pPr>
            <w:r/>
            <w:r>
              <w:rPr>
                <w:rFonts w:ascii="Times New Roman" w:hAnsi="Times New Roman" w:eastAsia="Times New Roman"/>
                <w:b w:val="0"/>
                <w:i w:val="0"/>
                <w:sz w:val="22"/>
                <w:u w:val="none"/>
              </w:rPr>
              <w:t>Quản lý L03 và kiểm tra L04</w:t>
            </w:r>
          </w:p>
        </w:tc>
        <w:tc>
          <w:tcPr>
            <w:tcW w:type="dxa" w:w="3024"/>
            <w:vAlign w:val="center"/>
          </w:tcPr>
          <w:p>
            <w:pPr>
              <w:spacing w:line="240" w:lineRule="auto" w:after="0"/>
            </w:pPr>
            <w:r/>
            <w:r>
              <w:rPr>
                <w:rFonts w:ascii="Times New Roman" w:hAnsi="Times New Roman" w:eastAsia="Times New Roman"/>
                <w:b w:val="0"/>
                <w:i w:val="0"/>
                <w:sz w:val="22"/>
                <w:u w:val="none"/>
              </w:rPr>
              <w:t>Khóa thao tác theo trạng thái kỳ</w:t>
            </w:r>
          </w:p>
        </w:tc>
      </w:tr>
      <w:tr>
        <w:tc>
          <w:tcPr>
            <w:tcW w:type="dxa" w:w="3024"/>
            <w:vAlign w:val="center"/>
          </w:tcPr>
          <w:p>
            <w:pPr>
              <w:spacing w:line="240" w:lineRule="auto" w:after="0"/>
            </w:pPr>
            <w:r/>
            <w:r>
              <w:rPr>
                <w:rFonts w:ascii="Times New Roman" w:hAnsi="Times New Roman" w:eastAsia="Times New Roman"/>
                <w:b w:val="0"/>
                <w:i w:val="0"/>
                <w:sz w:val="22"/>
                <w:u w:val="none"/>
              </w:rPr>
              <w:t>M05</w:t>
            </w:r>
          </w:p>
        </w:tc>
        <w:tc>
          <w:tcPr>
            <w:tcW w:type="dxa" w:w="3024"/>
            <w:vAlign w:val="center"/>
          </w:tcPr>
          <w:p>
            <w:pPr>
              <w:spacing w:line="240" w:lineRule="auto" w:after="0"/>
            </w:pPr>
            <w:r/>
            <w:r>
              <w:rPr>
                <w:rFonts w:ascii="Times New Roman" w:hAnsi="Times New Roman" w:eastAsia="Times New Roman"/>
                <w:b w:val="0"/>
                <w:i w:val="0"/>
                <w:sz w:val="22"/>
                <w:u w:val="none"/>
              </w:rPr>
              <w:t>Quản lý L04 và lọc chuyên khoa</w:t>
            </w:r>
          </w:p>
        </w:tc>
        <w:tc>
          <w:tcPr>
            <w:tcW w:type="dxa" w:w="3024"/>
            <w:vAlign w:val="center"/>
          </w:tcPr>
          <w:p>
            <w:pPr>
              <w:spacing w:line="240" w:lineRule="auto" w:after="0"/>
            </w:pPr>
            <w:r/>
            <w:r>
              <w:rPr>
                <w:rFonts w:ascii="Times New Roman" w:hAnsi="Times New Roman" w:eastAsia="Times New Roman"/>
                <w:b w:val="0"/>
                <w:i w:val="0"/>
                <w:sz w:val="22"/>
                <w:u w:val="none"/>
              </w:rPr>
              <w:t>Fairness cross-specialty còn cần test bổ sung theo gap matrix</w:t>
            </w:r>
          </w:p>
        </w:tc>
      </w:tr>
      <w:tr>
        <w:tc>
          <w:tcPr>
            <w:tcW w:type="dxa" w:w="3024"/>
            <w:vAlign w:val="center"/>
          </w:tcPr>
          <w:p>
            <w:pPr>
              <w:spacing w:line="240" w:lineRule="auto" w:after="0"/>
            </w:pPr>
            <w:r/>
            <w:r>
              <w:rPr>
                <w:rFonts w:ascii="Times New Roman" w:hAnsi="Times New Roman" w:eastAsia="Times New Roman"/>
                <w:b w:val="0"/>
                <w:i w:val="0"/>
                <w:sz w:val="22"/>
                <w:u w:val="none"/>
              </w:rPr>
              <w:t>M06</w:t>
            </w:r>
          </w:p>
        </w:tc>
        <w:tc>
          <w:tcPr>
            <w:tcW w:type="dxa" w:w="3024"/>
            <w:vAlign w:val="center"/>
          </w:tcPr>
          <w:p>
            <w:pPr>
              <w:spacing w:line="240" w:lineRule="auto" w:after="0"/>
            </w:pPr>
            <w:r/>
            <w:r>
              <w:rPr>
                <w:rFonts w:ascii="Times New Roman" w:hAnsi="Times New Roman" w:eastAsia="Times New Roman"/>
                <w:b w:val="0"/>
                <w:i w:val="0"/>
                <w:sz w:val="22"/>
                <w:u w:val="none"/>
              </w:rPr>
              <w:t>Dashboard, report, notification, audit</w:t>
            </w:r>
          </w:p>
        </w:tc>
        <w:tc>
          <w:tcPr>
            <w:tcW w:type="dxa" w:w="3024"/>
            <w:vAlign w:val="center"/>
          </w:tcPr>
          <w:p>
            <w:pPr>
              <w:spacing w:line="240" w:lineRule="auto" w:after="0"/>
            </w:pPr>
            <w:r/>
            <w:r>
              <w:rPr>
                <w:rFonts w:ascii="Times New Roman" w:hAnsi="Times New Roman" w:eastAsia="Times New Roman"/>
                <w:b w:val="0"/>
                <w:i w:val="0"/>
                <w:sz w:val="22"/>
                <w:u w:val="none"/>
              </w:rPr>
              <w:t>Server push realtime còn là gap trong snapshot 14/07</w:t>
            </w:r>
          </w:p>
        </w:tc>
      </w:tr>
      <w:tr>
        <w:tc>
          <w:tcPr>
            <w:tcW w:type="dxa" w:w="3024"/>
            <w:vAlign w:val="center"/>
          </w:tcPr>
          <w:p>
            <w:pPr>
              <w:spacing w:line="240" w:lineRule="auto" w:after="0"/>
            </w:pPr>
            <w:r/>
            <w:r>
              <w:rPr>
                <w:rFonts w:ascii="Times New Roman" w:hAnsi="Times New Roman" w:eastAsia="Times New Roman"/>
                <w:b w:val="0"/>
                <w:i w:val="0"/>
                <w:sz w:val="22"/>
                <w:u w:val="none"/>
              </w:rPr>
              <w:t>M07</w:t>
            </w:r>
          </w:p>
        </w:tc>
        <w:tc>
          <w:tcPr>
            <w:tcW w:type="dxa" w:w="3024"/>
            <w:vAlign w:val="center"/>
          </w:tcPr>
          <w:p>
            <w:pPr>
              <w:spacing w:line="240" w:lineRule="auto" w:after="0"/>
            </w:pPr>
            <w:r/>
            <w:r>
              <w:rPr>
                <w:rFonts w:ascii="Times New Roman" w:hAnsi="Times New Roman" w:eastAsia="Times New Roman"/>
                <w:b w:val="0"/>
                <w:i w:val="0"/>
                <w:sz w:val="22"/>
                <w:u w:val="none"/>
              </w:rPr>
              <w:t>Preview/apply, metrics, cấu hình, báo cáo chưa phân công</w:t>
            </w:r>
          </w:p>
        </w:tc>
        <w:tc>
          <w:tcPr>
            <w:tcW w:type="dxa" w:w="3024"/>
            <w:vAlign w:val="center"/>
          </w:tcPr>
          <w:p>
            <w:pPr>
              <w:spacing w:line="240" w:lineRule="auto" w:after="0"/>
            </w:pPr>
            <w:r/>
            <w:r>
              <w:rPr>
                <w:rFonts w:ascii="Times New Roman" w:hAnsi="Times New Roman" w:eastAsia="Times New Roman"/>
                <w:b w:val="0"/>
                <w:i w:val="0"/>
                <w:sz w:val="22"/>
                <w:u w:val="none"/>
              </w:rPr>
              <w:t>CSP ở quy mô lớn cần tối ưu thêm</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Bảng 4.1 cố ý dùng “kết quả quan sát” thay cho nhãn tất cả module là “Done”, vì tài liệu audit và gap matrix được tạo ở các thời điểm khác nhau và ghi mức hoàn thiện khác nhau [5], [6].</w:t>
      </w:r>
    </w:p>
    <w:p>
      <w:pPr>
        <w:keepNext/>
        <w:spacing w:line="360" w:lineRule="auto" w:before="160" w:after="120"/>
        <w:jc w:val="left"/>
      </w:pPr>
      <w:r>
        <w:rPr>
          <w:rFonts w:ascii="Times New Roman" w:hAnsi="Times New Roman" w:eastAsia="Times New Roman"/>
          <w:b w:val="0"/>
          <w:i/>
          <w:sz w:val="28"/>
          <w:u w:val="none"/>
        </w:rPr>
        <w:t>4.3. Kết quả kiểm tra ràng buộc nghiệp vụ</w:t>
      </w:r>
    </w:p>
    <w:p>
      <w:pPr>
        <w:spacing w:line="360" w:lineRule="auto" w:after="120"/>
        <w:ind w:firstLine="425"/>
        <w:jc w:val="both"/>
      </w:pPr>
      <w:r>
        <w:rPr>
          <w:rFonts w:ascii="Times New Roman" w:hAnsi="Times New Roman" w:eastAsia="Times New Roman"/>
          <w:b w:val="0"/>
          <w:i w:val="0"/>
          <w:sz w:val="26"/>
          <w:u w:val="none"/>
        </w:rPr>
        <w:t>Trong các test và luồng xử lý được đối chiếu, backend có các cơ chế sau:</w:t>
      </w:r>
    </w:p>
    <w:p>
      <w:pPr>
        <w:pStyle w:val="ListBullet"/>
        <w:spacing w:line="360" w:lineRule="auto" w:after="60"/>
        <w:ind w:left="425"/>
      </w:pPr>
      <w:r>
        <w:rPr>
          <w:rFonts w:ascii="Times New Roman" w:hAnsi="Times New Roman" w:eastAsia="Times New Roman"/>
          <w:b w:val="0"/>
          <w:i w:val="0"/>
          <w:sz w:val="26"/>
          <w:u w:val="none"/>
        </w:rPr>
        <w:t>Phát hiện nhân sự có lịch nghỉ phép được duyệt trong ngày phân công.</w:t>
      </w:r>
    </w:p>
    <w:p>
      <w:pPr>
        <w:pStyle w:val="ListBullet"/>
        <w:spacing w:line="360" w:lineRule="auto" w:after="60"/>
        <w:ind w:left="425"/>
      </w:pPr>
      <w:r>
        <w:rPr>
          <w:rFonts w:ascii="Times New Roman" w:hAnsi="Times New Roman" w:eastAsia="Times New Roman"/>
          <w:b w:val="0"/>
          <w:i w:val="0"/>
          <w:sz w:val="26"/>
          <w:u w:val="none"/>
        </w:rPr>
        <w:t>Phát hiện ngày nghỉ bù và chặn lịch khác trên ngày đó.</w:t>
      </w:r>
    </w:p>
    <w:p>
      <w:pPr>
        <w:pStyle w:val="ListBullet"/>
        <w:spacing w:line="360" w:lineRule="auto" w:after="60"/>
        <w:ind w:left="425"/>
      </w:pPr>
      <w:r>
        <w:rPr>
          <w:rFonts w:ascii="Times New Roman" w:hAnsi="Times New Roman" w:eastAsia="Times New Roman"/>
          <w:b w:val="0"/>
          <w:i w:val="0"/>
          <w:sz w:val="26"/>
          <w:u w:val="none"/>
        </w:rPr>
        <w:t>Phát hiện xung đột L01–L02 cùng nhân sự, cùng ngày.</w:t>
      </w:r>
    </w:p>
    <w:p>
      <w:pPr>
        <w:pStyle w:val="ListBullet"/>
        <w:spacing w:line="360" w:lineRule="auto" w:after="60"/>
        <w:ind w:left="425"/>
      </w:pPr>
      <w:r>
        <w:rPr>
          <w:rFonts w:ascii="Times New Roman" w:hAnsi="Times New Roman" w:eastAsia="Times New Roman"/>
          <w:b w:val="0"/>
          <w:i w:val="0"/>
          <w:sz w:val="26"/>
          <w:u w:val="none"/>
        </w:rPr>
        <w:t>Phát hiện xung đột L03–L04 cùng nhân sự, cùng ngày.</w:t>
      </w:r>
    </w:p>
    <w:p>
      <w:pPr>
        <w:pStyle w:val="ListBullet"/>
        <w:spacing w:line="360" w:lineRule="auto" w:after="60"/>
        <w:ind w:left="425"/>
      </w:pPr>
      <w:r>
        <w:rPr>
          <w:rFonts w:ascii="Times New Roman" w:hAnsi="Times New Roman" w:eastAsia="Times New Roman"/>
          <w:b w:val="0"/>
          <w:i w:val="0"/>
          <w:sz w:val="26"/>
          <w:u w:val="none"/>
        </w:rPr>
        <w:t>Kiểm tra ca L01 liên tiếp và giới hạn theo cấu hình trong luồng scheduler.</w:t>
      </w:r>
    </w:p>
    <w:p>
      <w:pPr>
        <w:pStyle w:val="ListBullet"/>
        <w:spacing w:line="360" w:lineRule="auto" w:after="60"/>
        <w:ind w:left="425"/>
      </w:pPr>
      <w:r>
        <w:rPr>
          <w:rFonts w:ascii="Times New Roman" w:hAnsi="Times New Roman" w:eastAsia="Times New Roman"/>
          <w:b w:val="0"/>
          <w:i w:val="0"/>
          <w:sz w:val="26"/>
          <w:u w:val="none"/>
        </w:rPr>
        <w:t>Lọc nhân sự không đủ điều kiện hoặc không hoạt động.</w:t>
      </w:r>
    </w:p>
    <w:p>
      <w:pPr>
        <w:pStyle w:val="ListBullet"/>
        <w:spacing w:line="360" w:lineRule="auto" w:after="60"/>
        <w:ind w:left="425"/>
      </w:pPr>
      <w:r>
        <w:rPr>
          <w:rFonts w:ascii="Times New Roman" w:hAnsi="Times New Roman" w:eastAsia="Times New Roman"/>
          <w:b w:val="0"/>
          <w:i w:val="0"/>
          <w:sz w:val="26"/>
          <w:u w:val="none"/>
        </w:rPr>
        <w:t>Chạy bộ lọc cuối sau các pha post-processing để tránh tái tạo xung đột.</w:t>
      </w:r>
    </w:p>
    <w:p>
      <w:pPr>
        <w:spacing w:line="360" w:lineRule="auto" w:after="120"/>
        <w:ind w:firstLine="425"/>
        <w:jc w:val="both"/>
      </w:pPr>
      <w:r>
        <w:rPr>
          <w:rFonts w:ascii="Times New Roman" w:hAnsi="Times New Roman" w:eastAsia="Times New Roman"/>
          <w:b w:val="0"/>
          <w:i w:val="0"/>
          <w:sz w:val="26"/>
          <w:u w:val="none"/>
        </w:rPr>
        <w:t>Kết quả trên chứng minh hệ thống đã chuyển phần kiểm tra từ thao tác ghi nhớ của người quản lý thành logic backend có thể kiểm thử. Tuy nhiên, số lượng rule, conflict type và hard constraint phải được báo cáo theo định nghĩa riêng; không dùng các con số ở các tài liệu khác nhau để cộng chung.</w:t>
      </w:r>
    </w:p>
    <w:p>
      <w:pPr>
        <w:keepNext/>
        <w:spacing w:line="360" w:lineRule="auto" w:before="160" w:after="120"/>
        <w:jc w:val="left"/>
      </w:pPr>
      <w:r>
        <w:rPr>
          <w:rFonts w:ascii="Times New Roman" w:hAnsi="Times New Roman" w:eastAsia="Times New Roman"/>
          <w:b w:val="0"/>
          <w:i/>
          <w:sz w:val="28"/>
          <w:u w:val="none"/>
        </w:rPr>
        <w:t>4.4. Kết quả kiểm thử</w:t>
      </w:r>
    </w:p>
    <w:p>
      <w:pPr>
        <w:spacing w:line="360" w:lineRule="auto" w:after="120"/>
        <w:ind w:firstLine="425"/>
        <w:jc w:val="both"/>
      </w:pPr>
      <w:r>
        <w:rPr>
          <w:rFonts w:ascii="Times New Roman" w:hAnsi="Times New Roman" w:eastAsia="Times New Roman"/>
          <w:b w:val="0"/>
          <w:i w:val="0"/>
          <w:sz w:val="26"/>
          <w:u w:val="none"/>
        </w:rPr>
        <w:t>Bảng 4.2 tổng hợp trạng thái theo nguồn xác minh, không gộp những số đếm khác định nghĩa.</w:t>
      </w:r>
    </w:p>
    <w:p>
      <w:pPr>
        <w:keepNext/>
        <w:spacing w:line="240" w:lineRule="auto" w:before="60" w:after="120"/>
        <w:jc w:val="center"/>
      </w:pPr>
      <w:r>
        <w:rPr>
          <w:rFonts w:ascii="Times New Roman" w:hAnsi="Times New Roman" w:eastAsia="Times New Roman"/>
          <w:b/>
          <w:i w:val="0"/>
          <w:sz w:val="26"/>
          <w:u w:val="none"/>
        </w:rPr>
        <w:t>Bảng 4.2. Tổng hợp kết quả kiểm thử theo nguồn xác minh</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fill="D9EAF7"/>
          </w:tcPr>
          <w:p>
            <w:pPr>
              <w:spacing w:line="240" w:lineRule="auto" w:after="0"/>
            </w:pPr>
            <w:r/>
            <w:r>
              <w:rPr>
                <w:rFonts w:ascii="Times New Roman" w:hAnsi="Times New Roman" w:eastAsia="Times New Roman"/>
                <w:b/>
                <w:i w:val="0"/>
                <w:sz w:val="22"/>
                <w:u w:val="none"/>
              </w:rPr>
              <w:t>Nguồn/ngày</w:t>
            </w:r>
          </w:p>
        </w:tc>
        <w:tc>
          <w:tcPr>
            <w:tcW w:type="dxa" w:w="3024"/>
            <w:vAlign w:val="center"/>
            <w:shd w:fill="D9EAF7"/>
          </w:tcPr>
          <w:p>
            <w:pPr>
              <w:spacing w:line="240" w:lineRule="auto" w:after="0"/>
            </w:pPr>
            <w:r/>
            <w:r>
              <w:rPr>
                <w:rFonts w:ascii="Times New Roman" w:hAnsi="Times New Roman" w:eastAsia="Times New Roman"/>
                <w:b/>
                <w:i w:val="0"/>
                <w:sz w:val="22"/>
                <w:u w:val="none"/>
              </w:rPr>
              <w:t>Nội dung</w:t>
            </w:r>
          </w:p>
        </w:tc>
        <w:tc>
          <w:tcPr>
            <w:tcW w:type="dxa" w:w="3024"/>
            <w:vAlign w:val="center"/>
            <w:shd w:fill="D9EAF7"/>
          </w:tcPr>
          <w:p>
            <w:pPr>
              <w:spacing w:line="240" w:lineRule="auto" w:after="0"/>
            </w:pPr>
            <w:r/>
            <w:r>
              <w:rPr>
                <w:rFonts w:ascii="Times New Roman" w:hAnsi="Times New Roman" w:eastAsia="Times New Roman"/>
                <w:b/>
                <w:i w:val="0"/>
                <w:sz w:val="22"/>
                <w:u w:val="none"/>
              </w:rPr>
              <w:t>Kết quả ghi nhận</w:t>
            </w:r>
          </w:p>
        </w:tc>
      </w:tr>
      <w:tr>
        <w:tc>
          <w:tcPr>
            <w:tcW w:type="dxa" w:w="3024"/>
            <w:vAlign w:val="center"/>
          </w:tcPr>
          <w:p>
            <w:pPr>
              <w:spacing w:line="240" w:lineRule="auto" w:after="0"/>
            </w:pPr>
            <w:r/>
            <w:r>
              <w:rPr>
                <w:rFonts w:ascii="Times New Roman" w:hAnsi="Times New Roman" w:eastAsia="Times New Roman"/>
                <w:b w:val="0"/>
                <w:i w:val="0"/>
                <w:sz w:val="22"/>
                <w:u w:val="none"/>
              </w:rPr>
              <w:t>Phiếu tiến độ</w:t>
            </w:r>
          </w:p>
        </w:tc>
        <w:tc>
          <w:tcPr>
            <w:tcW w:type="dxa" w:w="3024"/>
            <w:vAlign w:val="center"/>
          </w:tcPr>
          <w:p>
            <w:pPr>
              <w:spacing w:line="240" w:lineRule="auto" w:after="0"/>
            </w:pPr>
            <w:r/>
            <w:r>
              <w:rPr>
                <w:rFonts w:ascii="Times New Roman" w:hAnsi="Times New Roman" w:eastAsia="Times New Roman"/>
                <w:b w:val="0"/>
                <w:i w:val="0"/>
                <w:sz w:val="22"/>
                <w:u w:val="none"/>
              </w:rPr>
              <w:t>Công việc kiểm thử được thực hiện trong các tuần cuối</w:t>
            </w:r>
          </w:p>
        </w:tc>
        <w:tc>
          <w:tcPr>
            <w:tcW w:type="dxa" w:w="3024"/>
            <w:vAlign w:val="center"/>
          </w:tcPr>
          <w:p>
            <w:pPr>
              <w:spacing w:line="240" w:lineRule="auto" w:after="0"/>
            </w:pPr>
            <w:r/>
            <w:r>
              <w:rPr>
                <w:rFonts w:ascii="Times New Roman" w:hAnsi="Times New Roman" w:eastAsia="Times New Roman"/>
                <w:b w:val="0"/>
                <w:i w:val="0"/>
                <w:sz w:val="22"/>
                <w:u w:val="none"/>
              </w:rPr>
              <w:t>Có kiểm thử backend, frontend, Docker và CI/CD</w:t>
            </w:r>
          </w:p>
        </w:tc>
      </w:tr>
      <w:tr>
        <w:tc>
          <w:tcPr>
            <w:tcW w:type="dxa" w:w="3024"/>
            <w:vAlign w:val="center"/>
          </w:tcPr>
          <w:p>
            <w:pPr>
              <w:spacing w:line="240" w:lineRule="auto" w:after="0"/>
            </w:pPr>
            <w:r/>
            <w:r>
              <w:rPr>
                <w:rFonts w:ascii="Times New Roman" w:hAnsi="Times New Roman" w:eastAsia="Times New Roman"/>
                <w:b w:val="0"/>
                <w:i w:val="0"/>
                <w:sz w:val="22"/>
                <w:u w:val="none"/>
              </w:rPr>
              <w:t>README dự án</w:t>
            </w:r>
          </w:p>
        </w:tc>
        <w:tc>
          <w:tcPr>
            <w:tcW w:type="dxa" w:w="3024"/>
            <w:vAlign w:val="center"/>
          </w:tcPr>
          <w:p>
            <w:pPr>
              <w:spacing w:line="240" w:lineRule="auto" w:after="0"/>
            </w:pPr>
            <w:r/>
            <w:r>
              <w:rPr>
                <w:rFonts w:ascii="Times New Roman" w:hAnsi="Times New Roman" w:eastAsia="Times New Roman"/>
                <w:b w:val="0"/>
                <w:i w:val="0"/>
                <w:sz w:val="22"/>
                <w:u w:val="none"/>
              </w:rPr>
              <w:t>Mô tả bộ test backend/frontend và E2E</w:t>
            </w:r>
          </w:p>
        </w:tc>
        <w:tc>
          <w:tcPr>
            <w:tcW w:type="dxa" w:w="3024"/>
            <w:vAlign w:val="center"/>
          </w:tcPr>
          <w:p>
            <w:pPr>
              <w:spacing w:line="240" w:lineRule="auto" w:after="0"/>
            </w:pPr>
            <w:r/>
            <w:r>
              <w:rPr>
                <w:rFonts w:ascii="Times New Roman" w:hAnsi="Times New Roman" w:eastAsia="Times New Roman"/>
                <w:b w:val="0"/>
                <w:i w:val="0"/>
                <w:sz w:val="22"/>
                <w:u w:val="none"/>
              </w:rPr>
              <w:t>Số lượng được ghi theo tài liệu, cần chốt lại bằng log</w:t>
            </w:r>
          </w:p>
        </w:tc>
      </w:tr>
      <w:tr>
        <w:tc>
          <w:tcPr>
            <w:tcW w:type="dxa" w:w="3024"/>
            <w:vAlign w:val="center"/>
          </w:tcPr>
          <w:p>
            <w:pPr>
              <w:spacing w:line="240" w:lineRule="auto" w:after="0"/>
            </w:pPr>
            <w:r/>
            <w:r>
              <w:rPr>
                <w:rFonts w:ascii="Times New Roman" w:hAnsi="Times New Roman" w:eastAsia="Times New Roman"/>
                <w:b w:val="0"/>
                <w:i w:val="0"/>
                <w:sz w:val="22"/>
                <w:u w:val="none"/>
              </w:rPr>
              <w:t>Feature gap matrix 14/07/2026</w:t>
            </w:r>
          </w:p>
        </w:tc>
        <w:tc>
          <w:tcPr>
            <w:tcW w:type="dxa" w:w="3024"/>
            <w:vAlign w:val="center"/>
          </w:tcPr>
          <w:p>
            <w:pPr>
              <w:spacing w:line="240" w:lineRule="auto" w:after="0"/>
            </w:pPr>
            <w:r/>
            <w:r>
              <w:rPr>
                <w:rFonts w:ascii="Times New Roman" w:hAnsi="Times New Roman" w:eastAsia="Times New Roman"/>
                <w:b w:val="0"/>
                <w:i w:val="0"/>
                <w:sz w:val="22"/>
                <w:u w:val="none"/>
              </w:rPr>
              <w:t>Backend khoảng 371 test; frontend khoảng 12 file test</w:t>
            </w:r>
          </w:p>
        </w:tc>
        <w:tc>
          <w:tcPr>
            <w:tcW w:type="dxa" w:w="3024"/>
            <w:vAlign w:val="center"/>
          </w:tcPr>
          <w:p>
            <w:pPr>
              <w:spacing w:line="240" w:lineRule="auto" w:after="0"/>
            </w:pPr>
            <w:r/>
            <w:r>
              <w:rPr>
                <w:rFonts w:ascii="Times New Roman" w:hAnsi="Times New Roman" w:eastAsia="Times New Roman"/>
                <w:b w:val="0"/>
                <w:i w:val="0"/>
                <w:sz w:val="22"/>
                <w:u w:val="none"/>
              </w:rPr>
              <w:t>E2E còn thiếu theo tài liệu gap</w:t>
            </w:r>
          </w:p>
        </w:tc>
      </w:tr>
      <w:tr>
        <w:tc>
          <w:tcPr>
            <w:tcW w:type="dxa" w:w="3024"/>
            <w:vAlign w:val="center"/>
          </w:tcPr>
          <w:p>
            <w:pPr>
              <w:spacing w:line="240" w:lineRule="auto" w:after="0"/>
            </w:pPr>
            <w:r/>
            <w:r>
              <w:rPr>
                <w:rFonts w:ascii="Times New Roman" w:hAnsi="Times New Roman" w:eastAsia="Times New Roman"/>
                <w:b w:val="0"/>
                <w:i w:val="0"/>
                <w:sz w:val="22"/>
                <w:u w:val="none"/>
              </w:rPr>
              <w:t>Acceptance report 15/07/2026</w:t>
            </w:r>
          </w:p>
        </w:tc>
        <w:tc>
          <w:tcPr>
            <w:tcW w:type="dxa" w:w="3024"/>
            <w:vAlign w:val="center"/>
          </w:tcPr>
          <w:p>
            <w:pPr>
              <w:spacing w:line="240" w:lineRule="auto" w:after="0"/>
            </w:pPr>
            <w:r/>
            <w:r>
              <w:rPr>
                <w:rFonts w:ascii="Times New Roman" w:hAnsi="Times New Roman" w:eastAsia="Times New Roman"/>
                <w:b w:val="0"/>
                <w:i w:val="0"/>
                <w:sz w:val="22"/>
                <w:u w:val="none"/>
              </w:rPr>
              <w:t>Build, functional, business logic, API, security, frontend</w:t>
            </w:r>
          </w:p>
        </w:tc>
        <w:tc>
          <w:tcPr>
            <w:tcW w:type="dxa" w:w="3024"/>
            <w:vAlign w:val="center"/>
          </w:tcPr>
          <w:p>
            <w:pPr>
              <w:spacing w:line="240" w:lineRule="auto" w:after="0"/>
            </w:pPr>
            <w:r/>
            <w:r>
              <w:rPr>
                <w:rFonts w:ascii="Times New Roman" w:hAnsi="Times New Roman" w:eastAsia="Times New Roman"/>
                <w:b w:val="0"/>
                <w:i w:val="0"/>
                <w:sz w:val="22"/>
                <w:u w:val="none"/>
              </w:rPr>
              <w:t>Đánh giá PASS trong snapshot acceptance</w:t>
            </w:r>
          </w:p>
        </w:tc>
      </w:tr>
      <w:tr>
        <w:tc>
          <w:tcPr>
            <w:tcW w:type="dxa" w:w="3024"/>
            <w:vAlign w:val="center"/>
          </w:tcPr>
          <w:p>
            <w:pPr>
              <w:spacing w:line="240" w:lineRule="auto" w:after="0"/>
            </w:pPr>
            <w:r/>
            <w:r>
              <w:rPr>
                <w:rFonts w:ascii="Times New Roman" w:hAnsi="Times New Roman" w:eastAsia="Times New Roman"/>
                <w:b w:val="0"/>
                <w:i w:val="0"/>
                <w:sz w:val="22"/>
                <w:u w:val="none"/>
              </w:rPr>
              <w:t>Scheduler audit 17/07/2026</w:t>
            </w:r>
          </w:p>
        </w:tc>
        <w:tc>
          <w:tcPr>
            <w:tcW w:type="dxa" w:w="3024"/>
            <w:vAlign w:val="center"/>
          </w:tcPr>
          <w:p>
            <w:pPr>
              <w:spacing w:line="240" w:lineRule="auto" w:after="0"/>
            </w:pPr>
            <w:r/>
            <w:r>
              <w:rPr>
                <w:rFonts w:ascii="Times New Roman" w:hAnsi="Times New Roman" w:eastAsia="Times New Roman"/>
                <w:b w:val="0"/>
                <w:i w:val="0"/>
                <w:sz w:val="22"/>
                <w:u w:val="none"/>
              </w:rPr>
              <w:t>Greedy, FairGreedy, V10 LocalSearch</w:t>
            </w:r>
          </w:p>
        </w:tc>
        <w:tc>
          <w:tcPr>
            <w:tcW w:type="dxa" w:w="3024"/>
            <w:vAlign w:val="center"/>
          </w:tcPr>
          <w:p>
            <w:pPr>
              <w:spacing w:line="240" w:lineRule="auto" w:after="0"/>
            </w:pPr>
            <w:r/>
            <w:r>
              <w:rPr>
                <w:rFonts w:ascii="Times New Roman" w:hAnsi="Times New Roman" w:eastAsia="Times New Roman"/>
                <w:b w:val="0"/>
                <w:i w:val="0"/>
                <w:sz w:val="22"/>
                <w:u w:val="none"/>
              </w:rPr>
              <w:t>Không phát hiện blocking issue trong phạm vi audit</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Do các tài liệu được lập khác ngày và dùng cách đếm khác nhau, cần chọn một snapshot duy nhất và chạy lại test trước khi đưa một tổng số vào bản in. Đây là cách tránh sai phép cộng và tránh biến kết quả của tài liệu cũ thành kết quả của mã nguồn hiện tại.</w:t>
      </w:r>
    </w:p>
    <w:p>
      <w:pPr>
        <w:keepNext/>
        <w:spacing w:line="360" w:lineRule="auto" w:before="160" w:after="120"/>
        <w:jc w:val="left"/>
      </w:pPr>
      <w:r>
        <w:rPr>
          <w:rFonts w:ascii="Times New Roman" w:hAnsi="Times New Roman" w:eastAsia="Times New Roman"/>
          <w:b w:val="0"/>
          <w:i/>
          <w:sz w:val="28"/>
          <w:u w:val="none"/>
        </w:rPr>
        <w:t>4.5. Kết quả tự động xếp lịch</w:t>
      </w:r>
    </w:p>
    <w:p>
      <w:pPr>
        <w:keepNext/>
        <w:spacing w:line="360" w:lineRule="auto" w:before="160" w:after="120"/>
        <w:jc w:val="left"/>
      </w:pPr>
      <w:r>
        <w:rPr>
          <w:rFonts w:ascii="Times New Roman" w:hAnsi="Times New Roman" w:eastAsia="Times New Roman"/>
          <w:b w:val="0"/>
          <w:i w:val="0"/>
          <w:sz w:val="26"/>
          <w:u w:val="single"/>
        </w:rPr>
        <w:t>4.5.1. Kết quả định tính</w:t>
      </w:r>
    </w:p>
    <w:p>
      <w:pPr>
        <w:spacing w:line="360" w:lineRule="auto" w:after="120"/>
        <w:ind w:firstLine="425"/>
        <w:jc w:val="both"/>
      </w:pPr>
      <w:r>
        <w:rPr>
          <w:rFonts w:ascii="Times New Roman" w:hAnsi="Times New Roman" w:eastAsia="Times New Roman"/>
          <w:b w:val="0"/>
          <w:i w:val="0"/>
          <w:sz w:val="26"/>
          <w:u w:val="none"/>
        </w:rPr>
        <w:t>Greedy phù hợp với yêu cầu phản hồi nhanh và tạo phương án ban đầu. Fair Greedy cải thiện ưu tiên cân bằng thông qua chỉ số luân phiên và soft cap. CSP-MRV-FC phù hợp với kỳ có nhiều ràng buộc vì có bước lọc miền và tìm kiếm có quay lui. V10 LocalSearch được audit ghi nhận là pha/chiến lược tối ưu dựa trên tìm kiếm cục bộ.</w:t>
      </w:r>
    </w:p>
    <w:p>
      <w:pPr>
        <w:spacing w:line="360" w:lineRule="auto" w:after="120"/>
        <w:ind w:firstLine="425"/>
        <w:jc w:val="both"/>
      </w:pPr>
      <w:r>
        <w:rPr>
          <w:rFonts w:ascii="Times New Roman" w:hAnsi="Times New Roman" w:eastAsia="Times New Roman"/>
          <w:b w:val="0"/>
          <w:i w:val="0"/>
          <w:sz w:val="26"/>
          <w:u w:val="none"/>
        </w:rPr>
        <w:t>Trong mọi trường hợp, kết quả cần được xem trước và kiểm tra lại. Thuật toán không thay thế quyết định của người quản lý; nó cung cấp phương án dựa trên dữ liệu và cấu hình tại thời điểm chạy. Nếu dữ liệu nghỉ phép chưa cập nhật hoặc yêu cầu thiếu, kết quả tự động có thể thiếu người và phải được xử lý thủ công.</w:t>
      </w:r>
    </w:p>
    <w:p>
      <w:pPr>
        <w:keepNext/>
        <w:spacing w:line="360" w:lineRule="auto" w:before="160" w:after="120"/>
        <w:jc w:val="left"/>
      </w:pPr>
      <w:r>
        <w:rPr>
          <w:rFonts w:ascii="Times New Roman" w:hAnsi="Times New Roman" w:eastAsia="Times New Roman"/>
          <w:b w:val="0"/>
          <w:i w:val="0"/>
          <w:sz w:val="26"/>
          <w:u w:val="single"/>
        </w:rPr>
        <w:t>4.5.2. Cách lập bảng benchmark</w:t>
      </w:r>
    </w:p>
    <w:p>
      <w:pPr>
        <w:spacing w:line="360" w:lineRule="auto" w:after="120"/>
        <w:ind w:firstLine="425"/>
        <w:jc w:val="both"/>
      </w:pPr>
      <w:r>
        <w:rPr>
          <w:rFonts w:ascii="Times New Roman" w:hAnsi="Times New Roman" w:eastAsia="Times New Roman"/>
          <w:b w:val="0"/>
          <w:i w:val="0"/>
          <w:sz w:val="26"/>
          <w:u w:val="none"/>
        </w:rPr>
        <w:t>Bảng 4.3 là mẫu trình bày kết quả cần hoàn thiện bằng log chạy thực tế. Không điền số giả vào các ô còn trống.</w:t>
      </w:r>
    </w:p>
    <w:p>
      <w:pPr>
        <w:keepNext/>
        <w:spacing w:line="240" w:lineRule="auto" w:before="60" w:after="120"/>
        <w:jc w:val="center"/>
      </w:pPr>
      <w:r>
        <w:rPr>
          <w:rFonts w:ascii="Times New Roman" w:hAnsi="Times New Roman" w:eastAsia="Times New Roman"/>
          <w:b/>
          <w:i w:val="0"/>
          <w:sz w:val="26"/>
          <w:u w:val="none"/>
        </w:rPr>
        <w:t>Bảng 4.3. So sánh các chiến lược tự động xếp lịch</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AF7"/>
          </w:tcPr>
          <w:p>
            <w:pPr>
              <w:spacing w:line="240" w:lineRule="auto" w:after="0"/>
            </w:pPr>
            <w:r/>
            <w:r>
              <w:rPr>
                <w:rFonts w:ascii="Times New Roman" w:hAnsi="Times New Roman" w:eastAsia="Times New Roman"/>
                <w:b/>
                <w:i w:val="0"/>
                <w:sz w:val="22"/>
                <w:u w:val="none"/>
              </w:rPr>
              <w:t>Chiến lược</w:t>
            </w:r>
          </w:p>
        </w:tc>
        <w:tc>
          <w:tcPr>
            <w:tcW w:type="dxa" w:w="1512"/>
            <w:vAlign w:val="center"/>
            <w:shd w:fill="D9EAF7"/>
          </w:tcPr>
          <w:p>
            <w:pPr>
              <w:spacing w:line="240" w:lineRule="auto" w:after="0"/>
            </w:pPr>
            <w:r/>
            <w:r>
              <w:rPr>
                <w:rFonts w:ascii="Times New Roman" w:hAnsi="Times New Roman" w:eastAsia="Times New Roman"/>
                <w:b/>
                <w:i w:val="0"/>
                <w:sz w:val="22"/>
                <w:u w:val="none"/>
              </w:rPr>
              <w:t>Thời gian chạy trung bình</w:t>
            </w:r>
          </w:p>
        </w:tc>
        <w:tc>
          <w:tcPr>
            <w:tcW w:type="dxa" w:w="1512"/>
            <w:vAlign w:val="center"/>
            <w:shd w:fill="D9EAF7"/>
          </w:tcPr>
          <w:p>
            <w:pPr>
              <w:spacing w:line="240" w:lineRule="auto" w:after="0"/>
            </w:pPr>
            <w:r/>
            <w:r>
              <w:rPr>
                <w:rFonts w:ascii="Times New Roman" w:hAnsi="Times New Roman" w:eastAsia="Times New Roman"/>
                <w:b/>
                <w:i w:val="0"/>
                <w:sz w:val="22"/>
                <w:u w:val="none"/>
              </w:rPr>
              <w:t>Coverage</w:t>
            </w:r>
          </w:p>
        </w:tc>
        <w:tc>
          <w:tcPr>
            <w:tcW w:type="dxa" w:w="1512"/>
            <w:vAlign w:val="center"/>
            <w:shd w:fill="D9EAF7"/>
          </w:tcPr>
          <w:p>
            <w:pPr>
              <w:spacing w:line="240" w:lineRule="auto" w:after="0"/>
            </w:pPr>
            <w:r/>
            <w:r>
              <w:rPr>
                <w:rFonts w:ascii="Times New Roman" w:hAnsi="Times New Roman" w:eastAsia="Times New Roman"/>
                <w:b/>
                <w:i w:val="0"/>
                <w:sz w:val="22"/>
                <w:u w:val="none"/>
              </w:rPr>
              <w:t>Fairness</w:t>
            </w:r>
          </w:p>
        </w:tc>
        <w:tc>
          <w:tcPr>
            <w:tcW w:type="dxa" w:w="1512"/>
            <w:vAlign w:val="center"/>
            <w:shd w:fill="D9EAF7"/>
          </w:tcPr>
          <w:p>
            <w:pPr>
              <w:spacing w:line="240" w:lineRule="auto" w:after="0"/>
            </w:pPr>
            <w:r/>
            <w:r>
              <w:rPr>
                <w:rFonts w:ascii="Times New Roman" w:hAnsi="Times New Roman" w:eastAsia="Times New Roman"/>
                <w:b/>
                <w:i w:val="0"/>
                <w:sz w:val="22"/>
                <w:u w:val="none"/>
              </w:rPr>
              <w:t>Conflict</w:t>
            </w:r>
          </w:p>
        </w:tc>
        <w:tc>
          <w:tcPr>
            <w:tcW w:type="dxa" w:w="1512"/>
            <w:vAlign w:val="center"/>
            <w:shd w:fill="D9EAF7"/>
          </w:tcPr>
          <w:p>
            <w:pPr>
              <w:spacing w:line="240" w:lineRule="auto" w:after="0"/>
            </w:pPr>
            <w:r/>
            <w:r>
              <w:rPr>
                <w:rFonts w:ascii="Times New Roman" w:hAnsi="Times New Roman" w:eastAsia="Times New Roman"/>
                <w:b/>
                <w:i w:val="0"/>
                <w:sz w:val="22"/>
                <w:u w:val="none"/>
              </w:rPr>
              <w:t>Số lần chạy</w:t>
            </w:r>
          </w:p>
        </w:tc>
      </w:tr>
      <w:tr>
        <w:tc>
          <w:tcPr>
            <w:tcW w:type="dxa" w:w="1512"/>
            <w:vAlign w:val="center"/>
          </w:tcPr>
          <w:p>
            <w:pPr>
              <w:spacing w:line="240" w:lineRule="auto" w:after="0"/>
            </w:pPr>
            <w:r/>
            <w:r>
              <w:rPr>
                <w:rFonts w:ascii="Times New Roman" w:hAnsi="Times New Roman" w:eastAsia="Times New Roman"/>
                <w:b w:val="0"/>
                <w:i w:val="0"/>
                <w:sz w:val="22"/>
                <w:u w:val="none"/>
              </w:rPr>
              <w:t>GREEDY</w:t>
            </w:r>
          </w:p>
        </w:tc>
        <w:tc>
          <w:tcPr>
            <w:tcW w:type="dxa" w:w="1512"/>
            <w:vAlign w:val="center"/>
          </w:tcPr>
          <w:p>
            <w:pPr>
              <w:spacing w:line="240" w:lineRule="auto" w:after="0"/>
            </w:pPr>
            <w:r/>
            <w:r>
              <w:rPr>
                <w:rFonts w:ascii="Times New Roman" w:hAnsi="Times New Roman" w:eastAsia="Times New Roman"/>
                <w:b w:val="0"/>
                <w:i w:val="0"/>
                <w:sz w:val="22"/>
                <w:u w:val="none"/>
              </w:rPr>
              <w:t>Bổ sung từ log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r>
      <w:tr>
        <w:tc>
          <w:tcPr>
            <w:tcW w:type="dxa" w:w="1512"/>
            <w:vAlign w:val="center"/>
          </w:tcPr>
          <w:p>
            <w:pPr>
              <w:spacing w:line="240" w:lineRule="auto" w:after="0"/>
            </w:pPr>
            <w:r/>
            <w:r>
              <w:rPr>
                <w:rFonts w:ascii="Times New Roman" w:hAnsi="Times New Roman" w:eastAsia="Times New Roman"/>
                <w:b w:val="0"/>
                <w:i w:val="0"/>
                <w:sz w:val="22"/>
                <w:u w:val="none"/>
              </w:rPr>
              <w:t>FAIR_GREEDY</w:t>
            </w:r>
          </w:p>
        </w:tc>
        <w:tc>
          <w:tcPr>
            <w:tcW w:type="dxa" w:w="1512"/>
            <w:vAlign w:val="center"/>
          </w:tcPr>
          <w:p>
            <w:pPr>
              <w:spacing w:line="240" w:lineRule="auto" w:after="0"/>
            </w:pPr>
            <w:r/>
            <w:r>
              <w:rPr>
                <w:rFonts w:ascii="Times New Roman" w:hAnsi="Times New Roman" w:eastAsia="Times New Roman"/>
                <w:b w:val="0"/>
                <w:i w:val="0"/>
                <w:sz w:val="22"/>
                <w:u w:val="none"/>
              </w:rPr>
              <w:t>Bổ sung từ log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r>
      <w:tr>
        <w:tc>
          <w:tcPr>
            <w:tcW w:type="dxa" w:w="1512"/>
            <w:vAlign w:val="center"/>
          </w:tcPr>
          <w:p>
            <w:pPr>
              <w:spacing w:line="240" w:lineRule="auto" w:after="0"/>
            </w:pPr>
            <w:r/>
            <w:r>
              <w:rPr>
                <w:rFonts w:ascii="Times New Roman" w:hAnsi="Times New Roman" w:eastAsia="Times New Roman"/>
                <w:b w:val="0"/>
                <w:i w:val="0"/>
                <w:sz w:val="22"/>
                <w:u w:val="none"/>
              </w:rPr>
              <w:t>CSP_MRV_FC</w:t>
            </w:r>
          </w:p>
        </w:tc>
        <w:tc>
          <w:tcPr>
            <w:tcW w:type="dxa" w:w="1512"/>
            <w:vAlign w:val="center"/>
          </w:tcPr>
          <w:p>
            <w:pPr>
              <w:spacing w:line="240" w:lineRule="auto" w:after="0"/>
            </w:pPr>
            <w:r/>
            <w:r>
              <w:rPr>
                <w:rFonts w:ascii="Times New Roman" w:hAnsi="Times New Roman" w:eastAsia="Times New Roman"/>
                <w:b w:val="0"/>
                <w:i w:val="0"/>
                <w:sz w:val="22"/>
                <w:u w:val="none"/>
              </w:rPr>
              <w:t>Bổ sung từ log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r>
      <w:tr>
        <w:tc>
          <w:tcPr>
            <w:tcW w:type="dxa" w:w="1512"/>
            <w:vAlign w:val="center"/>
          </w:tcPr>
          <w:p>
            <w:pPr>
              <w:spacing w:line="240" w:lineRule="auto" w:after="0"/>
            </w:pPr>
            <w:r/>
            <w:r>
              <w:rPr>
                <w:rFonts w:ascii="Times New Roman" w:hAnsi="Times New Roman" w:eastAsia="Times New Roman"/>
                <w:b w:val="0"/>
                <w:i w:val="0"/>
                <w:sz w:val="22"/>
                <w:u w:val="none"/>
              </w:rPr>
              <w:t>V10_LOCAL_SEARCH</w:t>
            </w:r>
          </w:p>
        </w:tc>
        <w:tc>
          <w:tcPr>
            <w:tcW w:type="dxa" w:w="1512"/>
            <w:vAlign w:val="center"/>
          </w:tcPr>
          <w:p>
            <w:pPr>
              <w:spacing w:line="240" w:lineRule="auto" w:after="0"/>
            </w:pPr>
            <w:r/>
            <w:r>
              <w:rPr>
                <w:rFonts w:ascii="Times New Roman" w:hAnsi="Times New Roman" w:eastAsia="Times New Roman"/>
                <w:b w:val="0"/>
                <w:i w:val="0"/>
                <w:sz w:val="22"/>
                <w:u w:val="none"/>
              </w:rPr>
              <w:t>Bổ sung từ log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c>
          <w:tcPr>
            <w:tcW w:type="dxa" w:w="1512"/>
            <w:vAlign w:val="center"/>
          </w:tcPr>
          <w:p>
            <w:pPr>
              <w:spacing w:line="240" w:lineRule="auto" w:after="0"/>
            </w:pPr>
            <w:r/>
            <w:r>
              <w:rPr>
                <w:rFonts w:ascii="Times New Roman" w:hAnsi="Times New Roman" w:eastAsia="Times New Roman"/>
                <w:b w:val="0"/>
                <w:i w:val="0"/>
                <w:sz w:val="22"/>
                <w:u w:val="none"/>
              </w:rPr>
              <w:t>Bổ sung</w:t>
            </w:r>
          </w:p>
        </w:tc>
      </w:tr>
    </w:tbl>
    <w:p>
      <w:pPr>
        <w:spacing w:line="240" w:lineRule="auto" w:after="120"/>
      </w:pPr>
    </w:p>
    <w:p>
      <w:pPr>
        <w:spacing w:line="360" w:lineRule="auto" w:after="120"/>
        <w:ind w:firstLine="425"/>
        <w:jc w:val="both"/>
      </w:pPr>
      <w:r>
        <w:rPr>
          <w:rFonts w:ascii="Times New Roman" w:hAnsi="Times New Roman" w:eastAsia="Times New Roman"/>
          <w:b w:val="0"/>
          <w:i w:val="0"/>
          <w:sz w:val="26"/>
          <w:u w:val="none"/>
        </w:rPr>
        <w:t>Để kết quả có ý nghĩa, các chiến lược phải dùng cùng kỳ lịch, cùng dữ liệu nhân sự, cùng yêu cầu ca, cùng danh sách ngoại lệ và cùng cấu hình giới hạn. Nên chạy tối thiểu nhiều lần nếu thuật toán có thành phần tìm kiếm ngẫu nhiên hoặc tối ưu cục bộ; báo cáo trung bình và độ lệch khi có đủ dữ liệu.</w:t>
      </w:r>
    </w:p>
    <w:p>
      <w:pPr>
        <w:keepNext/>
        <w:spacing w:line="360" w:lineRule="auto" w:before="160" w:after="120"/>
        <w:jc w:val="left"/>
      </w:pPr>
      <w:r>
        <w:rPr>
          <w:rFonts w:ascii="Times New Roman" w:hAnsi="Times New Roman" w:eastAsia="Times New Roman"/>
          <w:b w:val="0"/>
          <w:i/>
          <w:sz w:val="28"/>
          <w:u w:val="none"/>
        </w:rPr>
        <w:t>4.6. Đánh giá mức độ đáp ứng mục tiêu</w:t>
      </w:r>
    </w:p>
    <w:p>
      <w:pPr>
        <w:spacing w:line="360" w:lineRule="auto" w:after="120"/>
        <w:ind w:firstLine="425"/>
        <w:jc w:val="both"/>
      </w:pPr>
      <w:r>
        <w:rPr>
          <w:rFonts w:ascii="Times New Roman" w:hAnsi="Times New Roman" w:eastAsia="Times New Roman"/>
          <w:b w:val="0"/>
          <w:i w:val="0"/>
          <w:sz w:val="26"/>
          <w:u w:val="none"/>
        </w:rPr>
        <w:t>Đề tài đã xây dựng được nền tảng web bao phủ các nhóm nghiệp vụ chính: quản lý nhân sự, quản lý bốn loại lịch, kiểm tra xung đột, tính ngày nghỉ bù, kỳ lịch, auto scheduling, báo cáo và audit. Kiến trúc backend/frontend và dữ liệu quan hệ phù hợp cho việc mở rộng.</w:t>
      </w:r>
    </w:p>
    <w:p>
      <w:pPr>
        <w:spacing w:line="360" w:lineRule="auto" w:after="120"/>
        <w:ind w:firstLine="425"/>
        <w:jc w:val="both"/>
      </w:pPr>
      <w:r>
        <w:rPr>
          <w:rFonts w:ascii="Times New Roman" w:hAnsi="Times New Roman" w:eastAsia="Times New Roman"/>
          <w:b w:val="0"/>
          <w:i w:val="0"/>
          <w:sz w:val="26"/>
          <w:u w:val="none"/>
        </w:rPr>
        <w:t>Mục tiêu tự động hóa được đáp ứng ở mức cung cấp quy trình preview/apply và nhiều chiến lược phân công. Mục tiêu bảo đảm tuyệt đối cho mọi quy mô chưa thể kết luận vì gap matrix ghi nhận CSP cần tối ưu khi số nhân sự tăng, M06 còn thiếu server-side push và M05 còn edge case fairness [5]. Mục tiêu triển khai production bệnh viện cũng chưa thể xác nhận vì còn cấu hình SMTP, staging và dữ liệu thực tế.</w:t>
      </w:r>
    </w:p>
    <w:p>
      <w:pPr>
        <w:spacing w:line="360" w:lineRule="auto"/>
      </w:pPr>
      <w:r>
        <w:br w:type="page"/>
      </w:r>
    </w:p>
    <w:p>
      <w:pPr>
        <w:keepNext/>
        <w:spacing w:line="360" w:lineRule="auto" w:before="240" w:after="120"/>
        <w:jc w:val="center"/>
      </w:pPr>
      <w:r>
        <w:rPr>
          <w:rFonts w:ascii="Times New Roman" w:hAnsi="Times New Roman" w:eastAsia="Times New Roman"/>
          <w:b/>
          <w:i w:val="0"/>
          <w:sz w:val="32"/>
          <w:u w:val="none"/>
        </w:rPr>
        <w:t>CHƯƠNG 5. KẾT LUẬN VÀ KIẾN NGHỊ</w:t>
      </w:r>
    </w:p>
    <w:p>
      <w:pPr>
        <w:keepNext/>
        <w:spacing w:line="360" w:lineRule="auto" w:before="160" w:after="120"/>
        <w:jc w:val="left"/>
      </w:pPr>
      <w:r>
        <w:rPr>
          <w:rFonts w:ascii="Times New Roman" w:hAnsi="Times New Roman" w:eastAsia="Times New Roman"/>
          <w:b w:val="0"/>
          <w:i/>
          <w:sz w:val="28"/>
          <w:u w:val="none"/>
        </w:rPr>
        <w:t>5.1. Kết luận chung</w:t>
      </w:r>
    </w:p>
    <w:p>
      <w:pPr>
        <w:spacing w:line="360" w:lineRule="auto" w:after="120"/>
        <w:ind w:firstLine="425"/>
        <w:jc w:val="both"/>
      </w:pPr>
      <w:r>
        <w:rPr>
          <w:rFonts w:ascii="Times New Roman" w:hAnsi="Times New Roman" w:eastAsia="Times New Roman"/>
          <w:b w:val="0"/>
          <w:i w:val="0"/>
          <w:sz w:val="26"/>
          <w:u w:val="none"/>
        </w:rPr>
        <w:t>Đề tài đã phân tích bài toán quản lý lịch công tác của phòng chuyên môn và xây dựng một hệ thống web có các lớp dữ liệu, nghiệp vụ và giao diện tương ứng. Hệ thống hỗ trợ quản lý nhân sự, kỳ lịch, bốn loại lịch L01–L04, ngày nghỉ bù, kiểm tra xung đột, phân quyền, báo cáo, thông báo, nhật ký và tự động xếp lịch.</w:t>
      </w:r>
    </w:p>
    <w:p>
      <w:pPr>
        <w:spacing w:line="360" w:lineRule="auto" w:after="120"/>
        <w:ind w:firstLine="425"/>
        <w:jc w:val="both"/>
      </w:pPr>
      <w:r>
        <w:rPr>
          <w:rFonts w:ascii="Times New Roman" w:hAnsi="Times New Roman" w:eastAsia="Times New Roman"/>
          <w:b w:val="0"/>
          <w:i w:val="0"/>
          <w:sz w:val="26"/>
          <w:u w:val="none"/>
        </w:rPr>
        <w:t>Điểm trọng tâm của đề tài là đưa các quy tắc nghiệp vụ vào service dùng chung thay vì chỉ hiển thị cảnh báo ở frontend. Các chiến lược Greedy, Fair Greedy, Round Robin theo dispatcher và CSP-MRV-FC được tổ chức trong module auto scheduling; cơ chế quay lui được sử dụng trong quá trình tìm kiếm CSP. Kết quả vẫn cần được người quản lý xem trước và xác nhận.</w:t>
      </w:r>
    </w:p>
    <w:p>
      <w:pPr>
        <w:keepNext/>
        <w:spacing w:line="360" w:lineRule="auto" w:before="160" w:after="120"/>
        <w:jc w:val="left"/>
      </w:pPr>
      <w:r>
        <w:rPr>
          <w:rFonts w:ascii="Times New Roman" w:hAnsi="Times New Roman" w:eastAsia="Times New Roman"/>
          <w:b w:val="0"/>
          <w:i/>
          <w:sz w:val="28"/>
          <w:u w:val="none"/>
        </w:rPr>
        <w:t>5.2. Đóng góp của đề tài</w:t>
      </w:r>
    </w:p>
    <w:p>
      <w:pPr>
        <w:keepNext/>
        <w:spacing w:line="360" w:lineRule="auto" w:before="160" w:after="120"/>
        <w:jc w:val="left"/>
      </w:pPr>
      <w:r>
        <w:rPr>
          <w:rFonts w:ascii="Times New Roman" w:hAnsi="Times New Roman" w:eastAsia="Times New Roman"/>
          <w:b w:val="0"/>
          <w:i w:val="0"/>
          <w:sz w:val="26"/>
          <w:u w:val="single"/>
        </w:rPr>
        <w:t>5.2.1. Đóng góp về nghiệp vụ</w:t>
      </w:r>
    </w:p>
    <w:p>
      <w:pPr>
        <w:pStyle w:val="ListBullet"/>
        <w:spacing w:line="360" w:lineRule="auto" w:after="60"/>
        <w:ind w:left="425"/>
      </w:pPr>
      <w:r>
        <w:rPr>
          <w:rFonts w:ascii="Times New Roman" w:hAnsi="Times New Roman" w:eastAsia="Times New Roman"/>
          <w:b w:val="0"/>
          <w:i w:val="0"/>
          <w:sz w:val="26"/>
          <w:u w:val="none"/>
        </w:rPr>
        <w:t>Chuẩn hóa bốn loại lịch và quan hệ giữa chúng.</w:t>
      </w:r>
    </w:p>
    <w:p>
      <w:pPr>
        <w:pStyle w:val="ListBullet"/>
        <w:spacing w:line="360" w:lineRule="auto" w:after="60"/>
        <w:ind w:left="425"/>
      </w:pPr>
      <w:r>
        <w:rPr>
          <w:rFonts w:ascii="Times New Roman" w:hAnsi="Times New Roman" w:eastAsia="Times New Roman"/>
          <w:b w:val="0"/>
          <w:i w:val="0"/>
          <w:sz w:val="26"/>
          <w:u w:val="none"/>
        </w:rPr>
        <w:t>Tự động hóa việc tính và hiển thị ngày nghỉ bù sau L01.</w:t>
      </w:r>
    </w:p>
    <w:p>
      <w:pPr>
        <w:pStyle w:val="ListBullet"/>
        <w:spacing w:line="360" w:lineRule="auto" w:after="60"/>
        <w:ind w:left="425"/>
      </w:pPr>
      <w:r>
        <w:rPr>
          <w:rFonts w:ascii="Times New Roman" w:hAnsi="Times New Roman" w:eastAsia="Times New Roman"/>
          <w:b w:val="0"/>
          <w:i w:val="0"/>
          <w:sz w:val="26"/>
          <w:u w:val="none"/>
        </w:rPr>
        <w:t>Tập trung kiểm tra nghỉ phép, nghỉ bù và xung đột lịch.</w:t>
      </w:r>
    </w:p>
    <w:p>
      <w:pPr>
        <w:pStyle w:val="ListBullet"/>
        <w:spacing w:line="360" w:lineRule="auto" w:after="60"/>
        <w:ind w:left="425"/>
      </w:pPr>
      <w:r>
        <w:rPr>
          <w:rFonts w:ascii="Times New Roman" w:hAnsi="Times New Roman" w:eastAsia="Times New Roman"/>
          <w:b w:val="0"/>
          <w:i w:val="0"/>
          <w:sz w:val="26"/>
          <w:u w:val="none"/>
        </w:rPr>
        <w:t>Hỗ trợ workflow kỳ lịch và quy trình đổi ca.</w:t>
      </w:r>
    </w:p>
    <w:p>
      <w:pPr>
        <w:keepNext/>
        <w:spacing w:line="360" w:lineRule="auto" w:before="160" w:after="120"/>
        <w:jc w:val="left"/>
      </w:pPr>
      <w:r>
        <w:rPr>
          <w:rFonts w:ascii="Times New Roman" w:hAnsi="Times New Roman" w:eastAsia="Times New Roman"/>
          <w:b w:val="0"/>
          <w:i w:val="0"/>
          <w:sz w:val="26"/>
          <w:u w:val="single"/>
        </w:rPr>
        <w:t>5.2.2. Đóng góp về kỹ thuật</w:t>
      </w:r>
    </w:p>
    <w:p>
      <w:pPr>
        <w:pStyle w:val="ListBullet"/>
        <w:spacing w:line="360" w:lineRule="auto" w:after="60"/>
        <w:ind w:left="425"/>
      </w:pPr>
      <w:r>
        <w:rPr>
          <w:rFonts w:ascii="Times New Roman" w:hAnsi="Times New Roman" w:eastAsia="Times New Roman"/>
          <w:b w:val="0"/>
          <w:i w:val="0"/>
          <w:sz w:val="26"/>
          <w:u w:val="none"/>
        </w:rPr>
        <w:t>Xây dựng kiến trúc phân tầng Spring Boot–Next.js–MySQL.</w:t>
      </w:r>
    </w:p>
    <w:p>
      <w:pPr>
        <w:pStyle w:val="ListBullet"/>
        <w:spacing w:line="360" w:lineRule="auto" w:after="60"/>
        <w:ind w:left="425"/>
      </w:pPr>
      <w:r>
        <w:rPr>
          <w:rFonts w:ascii="Times New Roman" w:hAnsi="Times New Roman" w:eastAsia="Times New Roman"/>
          <w:b w:val="0"/>
          <w:i w:val="0"/>
          <w:sz w:val="26"/>
          <w:u w:val="none"/>
        </w:rPr>
        <w:t>Tách service kiểm tra xung đột để dùng cho cả tạo lịch và auto scheduling.</w:t>
      </w:r>
    </w:p>
    <w:p>
      <w:pPr>
        <w:pStyle w:val="ListBullet"/>
        <w:spacing w:line="360" w:lineRule="auto" w:after="60"/>
        <w:ind w:left="425"/>
      </w:pPr>
      <w:r>
        <w:rPr>
          <w:rFonts w:ascii="Times New Roman" w:hAnsi="Times New Roman" w:eastAsia="Times New Roman"/>
          <w:b w:val="0"/>
          <w:i w:val="0"/>
          <w:sz w:val="26"/>
          <w:u w:val="none"/>
        </w:rPr>
        <w:t>Cung cấp preview, apply, metrics và báo cáo ngày chưa phân công.</w:t>
      </w:r>
    </w:p>
    <w:p>
      <w:pPr>
        <w:pStyle w:val="ListBullet"/>
        <w:spacing w:line="360" w:lineRule="auto" w:after="60"/>
        <w:ind w:left="425"/>
      </w:pPr>
      <w:r>
        <w:rPr>
          <w:rFonts w:ascii="Times New Roman" w:hAnsi="Times New Roman" w:eastAsia="Times New Roman"/>
          <w:b w:val="0"/>
          <w:i w:val="0"/>
          <w:sz w:val="26"/>
          <w:u w:val="none"/>
        </w:rPr>
        <w:t>Tích hợp Docker và bộ kiểm thử theo nhiều lớp.</w:t>
      </w:r>
    </w:p>
    <w:p>
      <w:pPr>
        <w:keepNext/>
        <w:spacing w:line="360" w:lineRule="auto" w:before="160" w:after="120"/>
        <w:jc w:val="left"/>
      </w:pPr>
      <w:r>
        <w:rPr>
          <w:rFonts w:ascii="Times New Roman" w:hAnsi="Times New Roman" w:eastAsia="Times New Roman"/>
          <w:b w:val="0"/>
          <w:i/>
          <w:sz w:val="28"/>
          <w:u w:val="none"/>
        </w:rPr>
        <w:t>5.3. Hạn chế</w:t>
      </w:r>
    </w:p>
    <w:p>
      <w:pPr>
        <w:pStyle w:val="ListBullet"/>
        <w:spacing w:line="360" w:lineRule="auto" w:after="60"/>
        <w:ind w:left="425"/>
      </w:pPr>
      <w:r>
        <w:rPr>
          <w:rFonts w:ascii="Times New Roman" w:hAnsi="Times New Roman" w:eastAsia="Times New Roman"/>
          <w:b w:val="0"/>
          <w:i w:val="0"/>
          <w:sz w:val="26"/>
          <w:u w:val="none"/>
        </w:rPr>
        <w:t>Dữ liệu hiện tại chủ yếu là dữ liệu seed/demo; chưa thể suy rộng kết quả cho toàn bệnh viện.</w:t>
      </w:r>
    </w:p>
    <w:p>
      <w:pPr>
        <w:pStyle w:val="ListBullet"/>
        <w:spacing w:line="360" w:lineRule="auto" w:after="60"/>
        <w:ind w:left="425"/>
      </w:pPr>
      <w:r>
        <w:rPr>
          <w:rFonts w:ascii="Times New Roman" w:hAnsi="Times New Roman" w:eastAsia="Times New Roman"/>
          <w:b w:val="0"/>
          <w:i w:val="0"/>
          <w:sz w:val="26"/>
          <w:u w:val="none"/>
        </w:rPr>
        <w:t>Snapshot gap matrix ghi M05 còn edge case fairness cross-specialty, M06 còn thiếu server-side push realtime và M07 cần tối ưu CSP khi quy mô tăng [5].</w:t>
      </w:r>
    </w:p>
    <w:p>
      <w:pPr>
        <w:pStyle w:val="ListBullet"/>
        <w:spacing w:line="360" w:lineRule="auto" w:after="60"/>
        <w:ind w:left="425"/>
      </w:pPr>
      <w:r>
        <w:rPr>
          <w:rFonts w:ascii="Times New Roman" w:hAnsi="Times New Roman" w:eastAsia="Times New Roman"/>
          <w:b w:val="0"/>
          <w:i w:val="0"/>
          <w:sz w:val="26"/>
          <w:u w:val="none"/>
        </w:rPr>
        <w:t>Cấu hình SMTP và staging deployment cần hoàn thiện trước khi vận hành chính thức [7].</w:t>
      </w:r>
    </w:p>
    <w:p>
      <w:pPr>
        <w:pStyle w:val="ListBullet"/>
        <w:spacing w:line="360" w:lineRule="auto" w:after="60"/>
        <w:ind w:left="425"/>
      </w:pPr>
      <w:r>
        <w:rPr>
          <w:rFonts w:ascii="Times New Roman" w:hAnsi="Times New Roman" w:eastAsia="Times New Roman"/>
          <w:b w:val="0"/>
          <w:i w:val="0"/>
          <w:sz w:val="26"/>
          <w:u w:val="none"/>
        </w:rPr>
        <w:t>Các tài liệu dự án ghi số lượng test, route và trạng thái module theo các cách khác nhau; cần chốt lại bằng một pipeline và một thời điểm kiểm thử.</w:t>
      </w:r>
    </w:p>
    <w:p>
      <w:pPr>
        <w:pStyle w:val="ListBullet"/>
        <w:spacing w:line="360" w:lineRule="auto" w:after="60"/>
        <w:ind w:left="425"/>
      </w:pPr>
      <w:r>
        <w:rPr>
          <w:rFonts w:ascii="Times New Roman" w:hAnsi="Times New Roman" w:eastAsia="Times New Roman"/>
          <w:b w:val="0"/>
          <w:i w:val="0"/>
          <w:sz w:val="26"/>
          <w:u w:val="none"/>
        </w:rPr>
        <w:t>Quy tắc nghỉ bù có điểm diễn đạt chưa thống nhất giữa bảng và ghi chú; cần cán bộ nghiệp vụ phê duyệt chính thức.</w:t>
      </w:r>
    </w:p>
    <w:p>
      <w:pPr>
        <w:pStyle w:val="ListBullet"/>
        <w:spacing w:line="360" w:lineRule="auto" w:after="60"/>
        <w:ind w:left="425"/>
      </w:pPr>
      <w:r>
        <w:rPr>
          <w:rFonts w:ascii="Times New Roman" w:hAnsi="Times New Roman" w:eastAsia="Times New Roman"/>
          <w:b w:val="0"/>
          <w:i w:val="0"/>
          <w:sz w:val="26"/>
          <w:u w:val="none"/>
        </w:rPr>
        <w:t>Một số chức năng như manual compensation-day CRUD, system-log viewer hoặc data-integrity viewer còn được gap matrix ghi là thiếu giao diện riêng.</w:t>
      </w:r>
    </w:p>
    <w:p>
      <w:pPr>
        <w:keepNext/>
        <w:spacing w:line="360" w:lineRule="auto" w:before="160" w:after="120"/>
        <w:jc w:val="left"/>
      </w:pPr>
      <w:r>
        <w:rPr>
          <w:rFonts w:ascii="Times New Roman" w:hAnsi="Times New Roman" w:eastAsia="Times New Roman"/>
          <w:b w:val="0"/>
          <w:i/>
          <w:sz w:val="28"/>
          <w:u w:val="none"/>
        </w:rPr>
        <w:t>5.4. Hướng phát triển và kiến nghị</w:t>
      </w:r>
    </w:p>
    <w:p>
      <w:pPr>
        <w:keepNext/>
        <w:spacing w:line="360" w:lineRule="auto" w:before="160" w:after="120"/>
        <w:jc w:val="left"/>
      </w:pPr>
      <w:r>
        <w:rPr>
          <w:rFonts w:ascii="Times New Roman" w:hAnsi="Times New Roman" w:eastAsia="Times New Roman"/>
          <w:b w:val="0"/>
          <w:i w:val="0"/>
          <w:sz w:val="26"/>
          <w:u w:val="single"/>
        </w:rPr>
        <w:t>5.4.1. Hướng phát triển kỹ thuật</w:t>
      </w:r>
    </w:p>
    <w:p>
      <w:pPr>
        <w:pStyle w:val="ListBullet"/>
        <w:spacing w:line="360" w:lineRule="auto" w:after="60"/>
        <w:ind w:left="425"/>
      </w:pPr>
      <w:r>
        <w:rPr>
          <w:rFonts w:ascii="Times New Roman" w:hAnsi="Times New Roman" w:eastAsia="Times New Roman"/>
          <w:b w:val="0"/>
          <w:i w:val="0"/>
          <w:sz w:val="26"/>
          <w:u w:val="none"/>
        </w:rPr>
        <w:t>Hoàn thiện server-side push cho cảnh báo xung đột và đo thời gian nhận thông báo.</w:t>
      </w:r>
    </w:p>
    <w:p>
      <w:pPr>
        <w:pStyle w:val="ListBullet"/>
        <w:spacing w:line="360" w:lineRule="auto" w:after="60"/>
        <w:ind w:left="425"/>
      </w:pPr>
      <w:r>
        <w:rPr>
          <w:rFonts w:ascii="Times New Roman" w:hAnsi="Times New Roman" w:eastAsia="Times New Roman"/>
          <w:b w:val="0"/>
          <w:i w:val="0"/>
          <w:sz w:val="26"/>
          <w:u w:val="none"/>
        </w:rPr>
        <w:t>Bổ sung integration test cho fairness cross-specialty.</w:t>
      </w:r>
    </w:p>
    <w:p>
      <w:pPr>
        <w:pStyle w:val="ListBullet"/>
        <w:spacing w:line="360" w:lineRule="auto" w:after="60"/>
        <w:ind w:left="425"/>
      </w:pPr>
      <w:r>
        <w:rPr>
          <w:rFonts w:ascii="Times New Roman" w:hAnsi="Times New Roman" w:eastAsia="Times New Roman"/>
          <w:b w:val="0"/>
          <w:i w:val="0"/>
          <w:sz w:val="26"/>
          <w:u w:val="none"/>
        </w:rPr>
        <w:t>Tối ưu CSP bằng profiling, thứ tự biến MRV/degree, chia bài toán theo tuần hoặc tìm kiếm song song khi phù hợp.</w:t>
      </w:r>
    </w:p>
    <w:p>
      <w:pPr>
        <w:pStyle w:val="ListBullet"/>
        <w:spacing w:line="360" w:lineRule="auto" w:after="60"/>
        <w:ind w:left="425"/>
      </w:pPr>
      <w:r>
        <w:rPr>
          <w:rFonts w:ascii="Times New Roman" w:hAnsi="Times New Roman" w:eastAsia="Times New Roman"/>
          <w:b w:val="0"/>
          <w:i w:val="0"/>
          <w:sz w:val="26"/>
          <w:u w:val="none"/>
        </w:rPr>
        <w:t>Bổ sung màn hình quản lý ngày nghỉ bù thủ công, system log và data integrity.</w:t>
      </w:r>
    </w:p>
    <w:p>
      <w:pPr>
        <w:pStyle w:val="ListBullet"/>
        <w:spacing w:line="360" w:lineRule="auto" w:after="60"/>
        <w:ind w:left="425"/>
      </w:pPr>
      <w:r>
        <w:rPr>
          <w:rFonts w:ascii="Times New Roman" w:hAnsi="Times New Roman" w:eastAsia="Times New Roman"/>
          <w:b w:val="0"/>
          <w:i w:val="0"/>
          <w:sz w:val="26"/>
          <w:u w:val="none"/>
        </w:rPr>
        <w:t>Chuẩn hóa pipeline test, benchmark và báo cáo coverage.</w:t>
      </w:r>
    </w:p>
    <w:p>
      <w:pPr>
        <w:pStyle w:val="ListBullet"/>
        <w:spacing w:line="360" w:lineRule="auto" w:after="60"/>
        <w:ind w:left="425"/>
      </w:pPr>
      <w:r>
        <w:rPr>
          <w:rFonts w:ascii="Times New Roman" w:hAnsi="Times New Roman" w:eastAsia="Times New Roman"/>
          <w:b w:val="0"/>
          <w:i w:val="0"/>
          <w:sz w:val="26"/>
          <w:u w:val="none"/>
        </w:rPr>
        <w:t>Hoàn thiện khả năng xuất báo cáo theo bộ lọc đã mô tả trong đặc tả.</w:t>
      </w:r>
    </w:p>
    <w:p>
      <w:pPr>
        <w:keepNext/>
        <w:spacing w:line="360" w:lineRule="auto" w:before="160" w:after="120"/>
        <w:jc w:val="left"/>
      </w:pPr>
      <w:r>
        <w:rPr>
          <w:rFonts w:ascii="Times New Roman" w:hAnsi="Times New Roman" w:eastAsia="Times New Roman"/>
          <w:b w:val="0"/>
          <w:i w:val="0"/>
          <w:sz w:val="26"/>
          <w:u w:val="single"/>
        </w:rPr>
        <w:t>5.4.2. Kiến nghị triển khai</w:t>
      </w:r>
    </w:p>
    <w:p>
      <w:pPr>
        <w:pStyle w:val="ListBullet"/>
        <w:spacing w:line="360" w:lineRule="auto" w:after="60"/>
        <w:ind w:left="425"/>
      </w:pPr>
      <w:r>
        <w:rPr>
          <w:rFonts w:ascii="Times New Roman" w:hAnsi="Times New Roman" w:eastAsia="Times New Roman"/>
          <w:b w:val="0"/>
          <w:i w:val="0"/>
          <w:sz w:val="26"/>
          <w:u w:val="none"/>
        </w:rPr>
        <w:t>Xác nhận bằng văn bản quy tắc nghỉ bù, giới hạn ca và ma trận quyền với đơn vị nghiệp vụ.</w:t>
      </w:r>
    </w:p>
    <w:p>
      <w:pPr>
        <w:pStyle w:val="ListBullet"/>
        <w:spacing w:line="360" w:lineRule="auto" w:after="60"/>
        <w:ind w:left="425"/>
      </w:pPr>
      <w:r>
        <w:rPr>
          <w:rFonts w:ascii="Times New Roman" w:hAnsi="Times New Roman" w:eastAsia="Times New Roman"/>
          <w:b w:val="0"/>
          <w:i w:val="0"/>
          <w:sz w:val="26"/>
          <w:u w:val="none"/>
        </w:rPr>
        <w:t>Chạy thử trên staging với dữ liệu đã ẩn thông tin nhạy cảm trước khi kết nối dữ liệu thật.</w:t>
      </w:r>
    </w:p>
    <w:p>
      <w:pPr>
        <w:pStyle w:val="ListBullet"/>
        <w:spacing w:line="360" w:lineRule="auto" w:after="60"/>
        <w:ind w:left="425"/>
      </w:pPr>
      <w:r>
        <w:rPr>
          <w:rFonts w:ascii="Times New Roman" w:hAnsi="Times New Roman" w:eastAsia="Times New Roman"/>
          <w:b w:val="0"/>
          <w:i w:val="0"/>
          <w:sz w:val="26"/>
          <w:u w:val="none"/>
        </w:rPr>
        <w:t>Cấu hình SMTP, mật khẩu và secret bằng biến môi trường; không dùng tài khoản seed trong production.</w:t>
      </w:r>
    </w:p>
    <w:p>
      <w:pPr>
        <w:pStyle w:val="ListBullet"/>
        <w:spacing w:line="360" w:lineRule="auto" w:after="60"/>
        <w:ind w:left="425"/>
      </w:pPr>
      <w:r>
        <w:rPr>
          <w:rFonts w:ascii="Times New Roman" w:hAnsi="Times New Roman" w:eastAsia="Times New Roman"/>
          <w:b w:val="0"/>
          <w:i w:val="0"/>
          <w:sz w:val="26"/>
          <w:u w:val="none"/>
        </w:rPr>
        <w:t>Đào tạo người quản lý về quy trình preview, kiểm tra conflict và công bố kỳ lịch.</w:t>
      </w:r>
    </w:p>
    <w:p>
      <w:pPr>
        <w:pStyle w:val="ListBullet"/>
        <w:spacing w:line="360" w:lineRule="auto" w:after="60"/>
        <w:ind w:left="425"/>
      </w:pPr>
      <w:r>
        <w:rPr>
          <w:rFonts w:ascii="Times New Roman" w:hAnsi="Times New Roman" w:eastAsia="Times New Roman"/>
          <w:b w:val="0"/>
          <w:i w:val="0"/>
          <w:sz w:val="26"/>
          <w:u w:val="none"/>
        </w:rPr>
        <w:t>Theo dõi log, thời gian chạy và số ngày chưa phân công trong giai đoạn chạy song song với quy trình hiện tại.</w:t>
      </w:r>
    </w:p>
    <w:p>
      <w:pPr>
        <w:keepNext/>
        <w:spacing w:line="360" w:lineRule="auto" w:before="240" w:after="120"/>
        <w:jc w:val="center"/>
      </w:pPr>
      <w:r>
        <w:rPr>
          <w:rFonts w:ascii="Times New Roman" w:hAnsi="Times New Roman" w:eastAsia="Times New Roman"/>
          <w:b/>
          <w:i w:val="0"/>
          <w:sz w:val="32"/>
          <w:u w:val="none"/>
        </w:rPr>
        <w:t>TÀI LIỆU THAM KHẢO</w:t>
      </w:r>
    </w:p>
    <w:p>
      <w:pPr>
        <w:spacing w:line="360" w:lineRule="auto" w:after="120"/>
        <w:ind w:firstLine="425"/>
        <w:jc w:val="both"/>
      </w:pPr>
      <w:r>
        <w:rPr>
          <w:rFonts w:ascii="Times New Roman" w:hAnsi="Times New Roman" w:eastAsia="Times New Roman"/>
          <w:b w:val="0"/>
          <w:i w:val="0"/>
          <w:sz w:val="26"/>
          <w:u w:val="none"/>
        </w:rPr>
        <w:t>[1] Bệnh Viện Ung Bướu (2026). Tài liệu mô tả chức năng Website Quản lý Lịch Công tác, phiên bản 1.1. Tài liệu nội bộ.</w:t>
      </w:r>
    </w:p>
    <w:p>
      <w:pPr>
        <w:spacing w:line="360" w:lineRule="auto" w:after="120"/>
        <w:ind w:firstLine="425"/>
        <w:jc w:val="both"/>
      </w:pPr>
      <w:r>
        <w:rPr>
          <w:rFonts w:ascii="Times New Roman" w:hAnsi="Times New Roman" w:eastAsia="Times New Roman"/>
          <w:b w:val="0"/>
          <w:i w:val="0"/>
          <w:sz w:val="26"/>
          <w:u w:val="none"/>
        </w:rPr>
        <w:t>[2] Bệnh Viện Ung Bướu (2026). SPEC.md – Hệ thống Quản lý Lịch Công Tác. Tài liệu nội bộ của dự án.</w:t>
      </w:r>
    </w:p>
    <w:p>
      <w:pPr>
        <w:spacing w:line="360" w:lineRule="auto" w:after="120"/>
        <w:ind w:firstLine="425"/>
        <w:jc w:val="both"/>
      </w:pPr>
      <w:r>
        <w:rPr>
          <w:rFonts w:ascii="Times New Roman" w:hAnsi="Times New Roman" w:eastAsia="Times New Roman"/>
          <w:b w:val="0"/>
          <w:i w:val="0"/>
          <w:sz w:val="26"/>
          <w:u w:val="none"/>
        </w:rPr>
        <w:t>[3] Dechter, R. (2003). Constraint Processing. Morgan Kaufmann Publishers.</w:t>
      </w:r>
    </w:p>
    <w:p>
      <w:pPr>
        <w:spacing w:line="360" w:lineRule="auto" w:after="120"/>
        <w:ind w:firstLine="425"/>
        <w:jc w:val="both"/>
      </w:pPr>
      <w:r>
        <w:rPr>
          <w:rFonts w:ascii="Times New Roman" w:hAnsi="Times New Roman" w:eastAsia="Times New Roman"/>
          <w:b w:val="0"/>
          <w:i w:val="0"/>
          <w:sz w:val="26"/>
          <w:u w:val="none"/>
        </w:rPr>
        <w:t>[4] Mackworth, A.K. (1977). Consistency in networks of relations. Artificial Intelligence, 8(1), 99–118.</w:t>
      </w:r>
    </w:p>
    <w:p>
      <w:pPr>
        <w:spacing w:line="360" w:lineRule="auto" w:after="120"/>
        <w:ind w:firstLine="425"/>
        <w:jc w:val="both"/>
      </w:pPr>
      <w:r>
        <w:rPr>
          <w:rFonts w:ascii="Times New Roman" w:hAnsi="Times New Roman" w:eastAsia="Times New Roman"/>
          <w:b w:val="0"/>
          <w:i w:val="0"/>
          <w:sz w:val="26"/>
          <w:u w:val="none"/>
        </w:rPr>
        <w:t>[5] Nhóm phát triển dự án (2026). FEATURE_GAP_MATRIX.md – Feature Gap Matrix M01 to M07. Tài liệu audit nội bộ, ngày 14/07/2026.</w:t>
      </w:r>
    </w:p>
    <w:p>
      <w:pPr>
        <w:spacing w:line="360" w:lineRule="auto" w:after="120"/>
        <w:ind w:firstLine="425"/>
        <w:jc w:val="both"/>
      </w:pPr>
      <w:r>
        <w:rPr>
          <w:rFonts w:ascii="Times New Roman" w:hAnsi="Times New Roman" w:eastAsia="Times New Roman"/>
          <w:b w:val="0"/>
          <w:i w:val="0"/>
          <w:sz w:val="26"/>
          <w:u w:val="none"/>
        </w:rPr>
        <w:t>[6] Nhóm phát triển dự án (2026). AUDIT_SCHEDULER_ENGINE.md – Scheduler Engine Audit Report. Tài liệu audit nội bộ, ngày 17/07/2026.</w:t>
      </w:r>
    </w:p>
    <w:p>
      <w:pPr>
        <w:spacing w:line="360" w:lineRule="auto" w:after="120"/>
        <w:ind w:firstLine="425"/>
        <w:jc w:val="both"/>
      </w:pPr>
      <w:r>
        <w:rPr>
          <w:rFonts w:ascii="Times New Roman" w:hAnsi="Times New Roman" w:eastAsia="Times New Roman"/>
          <w:b w:val="0"/>
          <w:i w:val="0"/>
          <w:sz w:val="26"/>
          <w:u w:val="none"/>
        </w:rPr>
        <w:t>[7] Nhóm phát triển dự án (2026). README.md – Hệ thống Quản lý Lịch Công Tác. Tài liệu kỹ thuật nội bộ.</w:t>
      </w:r>
    </w:p>
    <w:p>
      <w:pPr>
        <w:spacing w:line="360" w:lineRule="auto" w:after="120"/>
        <w:ind w:firstLine="425"/>
        <w:jc w:val="both"/>
      </w:pPr>
      <w:r>
        <w:rPr>
          <w:rFonts w:ascii="Times New Roman" w:hAnsi="Times New Roman" w:eastAsia="Times New Roman"/>
          <w:b w:val="0"/>
          <w:i w:val="0"/>
          <w:sz w:val="26"/>
          <w:u w:val="none"/>
        </w:rPr>
        <w:t>[8] Nhóm kiểm thử dự án (2026). FINAL_ACCEPTANCE_REPORT.md – Final Acceptance Testing Report. Tài liệu kiểm thử nội bộ, ngày 15/07/2026.</w:t>
      </w:r>
    </w:p>
    <w:p>
      <w:pPr>
        <w:spacing w:line="360" w:lineRule="auto" w:after="120"/>
        <w:ind w:firstLine="425"/>
        <w:jc w:val="both"/>
      </w:pPr>
      <w:r>
        <w:rPr>
          <w:rFonts w:ascii="Times New Roman" w:hAnsi="Times New Roman" w:eastAsia="Times New Roman"/>
          <w:b w:val="0"/>
          <w:i w:val="0"/>
          <w:sz w:val="26"/>
          <w:u w:val="none"/>
        </w:rPr>
        <w:t>[9] Russell, S.J. &amp; Norvig, P. (2020). Artificial Intelligence: A Modern Approach, 4th Edition. Pearson.</w:t>
      </w:r>
    </w:p>
    <w:p>
      <w:pPr>
        <w:spacing w:line="360" w:lineRule="auto" w:after="120"/>
        <w:ind w:firstLine="425"/>
        <w:jc w:val="both"/>
      </w:pPr>
      <w:r>
        <w:rPr>
          <w:rFonts w:ascii="Times New Roman" w:hAnsi="Times New Roman" w:eastAsia="Times New Roman"/>
          <w:b w:val="0"/>
          <w:i w:val="0"/>
          <w:sz w:val="26"/>
          <w:u w:val="none"/>
        </w:rPr>
        <w:t>[10] Spring Framework Documentation (2026). Spring Boot Reference Documentation. https://docs.spring.io/spring-boot/docs/current/reference/html/</w:t>
      </w:r>
    </w:p>
    <w:p>
      <w:pPr>
        <w:spacing w:line="360" w:lineRule="auto" w:after="120"/>
        <w:ind w:firstLine="425"/>
        <w:jc w:val="both"/>
      </w:pPr>
      <w:r>
        <w:rPr>
          <w:rFonts w:ascii="Times New Roman" w:hAnsi="Times New Roman" w:eastAsia="Times New Roman"/>
          <w:b w:val="0"/>
          <w:i w:val="0"/>
          <w:sz w:val="26"/>
          <w:u w:val="none"/>
        </w:rPr>
        <w:t>[11] Next.js Documentation (2026). Next.js Documentation. https://nextjs.org/docs</w:t>
      </w:r>
    </w:p>
    <w:p>
      <w:pPr>
        <w:spacing w:line="360" w:lineRule="auto" w:after="120"/>
        <w:ind w:firstLine="425"/>
        <w:jc w:val="both"/>
      </w:pPr>
      <w:r>
        <w:rPr>
          <w:rFonts w:ascii="Times New Roman" w:hAnsi="Times New Roman" w:eastAsia="Times New Roman"/>
          <w:b w:val="0"/>
          <w:i w:val="0"/>
          <w:sz w:val="26"/>
          <w:u w:val="none"/>
        </w:rPr>
        <w:t>[12] Docker Documentation (2026). Docker Compose Documentation. https://docs.docker.com/compose/</w:t>
      </w:r>
    </w:p>
    <w:p>
      <w:pPr>
        <w:spacing w:line="360" w:lineRule="auto" w:after="120"/>
        <w:ind w:firstLine="425"/>
        <w:jc w:val="both"/>
      </w:pPr>
      <w:r>
        <w:rPr>
          <w:rFonts w:ascii="Times New Roman" w:hAnsi="Times New Roman" w:eastAsia="Times New Roman"/>
          <w:b w:val="0"/>
          <w:i w:val="0"/>
          <w:sz w:val="26"/>
          <w:u w:val="none"/>
        </w:rPr>
        <w:t>[13] MySQL Documentation (2026). MySQL 8.0 Reference Manual. https://dev.mysql.com/doc/refman/8.0/en/</w:t>
      </w:r>
    </w:p>
    <w:p>
      <w:pPr>
        <w:spacing w:line="360" w:lineRule="auto" w:after="120"/>
        <w:ind w:firstLine="425"/>
        <w:jc w:val="both"/>
      </w:pPr>
      <w:r>
        <w:rPr>
          <w:rFonts w:ascii="Times New Roman" w:hAnsi="Times New Roman" w:eastAsia="Times New Roman"/>
          <w:b w:val="0"/>
          <w:i w:val="0"/>
          <w:sz w:val="26"/>
          <w:u w:val="none"/>
        </w:rPr>
        <w:t>[14] Phiếu theo dõi tiến độ TTTN – Vũ Hoàng Bảo Khánh (2026). Tài liệu thực tập nội bộ.</w:t>
      </w:r>
    </w:p>
    <w:p>
      <w:pPr>
        <w:keepNext/>
        <w:spacing w:line="360" w:lineRule="auto" w:before="240" w:after="120"/>
        <w:jc w:val="center"/>
      </w:pPr>
      <w:r>
        <w:rPr>
          <w:rFonts w:ascii="Times New Roman" w:hAnsi="Times New Roman" w:eastAsia="Times New Roman"/>
          <w:b/>
          <w:i w:val="0"/>
          <w:sz w:val="32"/>
          <w:u w:val="none"/>
        </w:rPr>
        <w:t>PHỤ LỤC</w:t>
      </w:r>
    </w:p>
    <w:p>
      <w:pPr>
        <w:keepNext/>
        <w:spacing w:line="360" w:lineRule="auto" w:before="240" w:after="120"/>
        <w:jc w:val="center"/>
      </w:pPr>
      <w:r>
        <w:rPr>
          <w:rFonts w:ascii="Times New Roman" w:hAnsi="Times New Roman" w:eastAsia="Times New Roman"/>
          <w:b/>
          <w:i w:val="0"/>
          <w:sz w:val="32"/>
          <w:u w:val="none"/>
        </w:rPr>
        <w:t>PHỤ LỤC 1. MÃ NGUỒN SƠ ĐỒ UML</w:t>
      </w:r>
    </w:p>
    <w:p>
      <w:pPr>
        <w:keepNext/>
        <w:spacing w:line="360" w:lineRule="auto" w:before="160" w:after="120"/>
        <w:jc w:val="left"/>
      </w:pPr>
      <w:r>
        <w:rPr>
          <w:rFonts w:ascii="Times New Roman" w:hAnsi="Times New Roman" w:eastAsia="Times New Roman"/>
          <w:b w:val="0"/>
          <w:i/>
          <w:sz w:val="28"/>
          <w:u w:val="none"/>
        </w:rPr>
        <w:t>1.1. Sơ đồ Use Case tổng quát</w:t>
      </w:r>
    </w:p>
    <w:p>
      <w:pPr>
        <w:spacing w:line="240" w:lineRule="auto" w:after="0"/>
        <w:ind w:left="567"/>
      </w:pPr>
      <w:r>
        <w:rPr>
          <w:rFonts w:ascii="Consolas" w:hAnsi="Consolas" w:eastAsia="Consolas"/>
          <w:b w:val="0"/>
          <w:i w:val="0"/>
          <w:sz w:val="18"/>
          <w:u w:val="none"/>
        </w:rPr>
        <w:t>@startuml</w:t>
      </w:r>
    </w:p>
    <w:p>
      <w:pPr>
        <w:spacing w:line="240" w:lineRule="auto" w:after="0"/>
        <w:ind w:left="567"/>
      </w:pPr>
      <w:r>
        <w:rPr>
          <w:rFonts w:ascii="Consolas" w:hAnsi="Consolas" w:eastAsia="Consolas"/>
          <w:b w:val="0"/>
          <w:i w:val="0"/>
          <w:sz w:val="18"/>
          <w:u w:val="none"/>
        </w:rPr>
        <w:t>left to right direction</w:t>
      </w:r>
    </w:p>
    <w:p>
      <w:pPr>
        <w:spacing w:line="360" w:lineRule="auto" w:after="120"/>
        <w:ind w:firstLine="425"/>
        <w:jc w:val="both"/>
      </w:pPr>
      <w:r>
        <w:rPr>
          <w:rFonts w:ascii="Times New Roman" w:hAnsi="Times New Roman" w:eastAsia="Times New Roman"/>
          <w:b w:val="0"/>
          <w:i w:val="0"/>
          <w:sz w:val="26"/>
          <w:u w:val="none"/>
        </w:rPr>
        <w:t>actor ADMIN</w:t>
      </w:r>
    </w:p>
    <w:p>
      <w:pPr>
        <w:spacing w:line="360" w:lineRule="auto" w:after="120"/>
        <w:ind w:firstLine="425"/>
        <w:jc w:val="both"/>
      </w:pPr>
      <w:r>
        <w:rPr>
          <w:rFonts w:ascii="Times New Roman" w:hAnsi="Times New Roman" w:eastAsia="Times New Roman"/>
          <w:b w:val="0"/>
          <w:i w:val="0"/>
          <w:sz w:val="26"/>
          <w:u w:val="none"/>
        </w:rPr>
        <w:t>actor MANAGER</w:t>
      </w:r>
    </w:p>
    <w:p>
      <w:pPr>
        <w:spacing w:line="360" w:lineRule="auto" w:after="120"/>
        <w:ind w:firstLine="425"/>
        <w:jc w:val="both"/>
      </w:pPr>
      <w:r>
        <w:rPr>
          <w:rFonts w:ascii="Times New Roman" w:hAnsi="Times New Roman" w:eastAsia="Times New Roman"/>
          <w:b w:val="0"/>
          <w:i w:val="0"/>
          <w:sz w:val="26"/>
          <w:u w:val="none"/>
        </w:rPr>
        <w:t>actor STAFF</w:t>
      </w:r>
    </w:p>
    <w:p>
      <w:pPr>
        <w:spacing w:line="360" w:lineRule="auto" w:after="120"/>
        <w:ind w:firstLine="425"/>
        <w:jc w:val="both"/>
      </w:pPr>
      <w:r>
        <w:rPr>
          <w:rFonts w:ascii="Times New Roman" w:hAnsi="Times New Roman" w:eastAsia="Times New Roman"/>
          <w:b w:val="0"/>
          <w:i w:val="0"/>
          <w:sz w:val="26"/>
          <w:u w:val="none"/>
        </w:rPr>
        <w:t>rectangle "Website quản lý lịch công tác" {</w:t>
      </w:r>
    </w:p>
    <w:p>
      <w:pPr>
        <w:spacing w:line="360" w:lineRule="auto" w:after="120"/>
        <w:ind w:firstLine="425"/>
        <w:jc w:val="both"/>
      </w:pPr>
      <w:r>
        <w:rPr>
          <w:rFonts w:ascii="Times New Roman" w:hAnsi="Times New Roman" w:eastAsia="Times New Roman"/>
          <w:b w:val="0"/>
          <w:i w:val="0"/>
          <w:sz w:val="26"/>
          <w:u w:val="none"/>
        </w:rPr>
        <w:t>usecase "Quản lý nhân sự" as UC1</w:t>
      </w:r>
    </w:p>
    <w:p>
      <w:pPr>
        <w:spacing w:line="360" w:lineRule="auto" w:after="120"/>
        <w:ind w:firstLine="425"/>
        <w:jc w:val="both"/>
      </w:pPr>
      <w:r>
        <w:rPr>
          <w:rFonts w:ascii="Times New Roman" w:hAnsi="Times New Roman" w:eastAsia="Times New Roman"/>
          <w:b w:val="0"/>
          <w:i w:val="0"/>
          <w:sz w:val="26"/>
          <w:u w:val="none"/>
        </w:rPr>
        <w:t>usecase "Quản lý kỳ lịch" as UC2</w:t>
      </w:r>
    </w:p>
    <w:p>
      <w:pPr>
        <w:spacing w:line="360" w:lineRule="auto" w:after="120"/>
        <w:ind w:firstLine="425"/>
        <w:jc w:val="both"/>
      </w:pPr>
      <w:r>
        <w:rPr>
          <w:rFonts w:ascii="Times New Roman" w:hAnsi="Times New Roman" w:eastAsia="Times New Roman"/>
          <w:b w:val="0"/>
          <w:i w:val="0"/>
          <w:sz w:val="26"/>
          <w:u w:val="none"/>
        </w:rPr>
        <w:t>usecase "Quản lý lịch L01-L04" as UC3</w:t>
      </w:r>
    </w:p>
    <w:p>
      <w:pPr>
        <w:spacing w:line="360" w:lineRule="auto" w:after="120"/>
        <w:ind w:firstLine="425"/>
        <w:jc w:val="both"/>
      </w:pPr>
      <w:r>
        <w:rPr>
          <w:rFonts w:ascii="Times New Roman" w:hAnsi="Times New Roman" w:eastAsia="Times New Roman"/>
          <w:b w:val="0"/>
          <w:i w:val="0"/>
          <w:sz w:val="26"/>
          <w:u w:val="none"/>
        </w:rPr>
        <w:t>usecase "Kiểm tra xung đột" as UC4</w:t>
      </w:r>
    </w:p>
    <w:p>
      <w:pPr>
        <w:spacing w:line="360" w:lineRule="auto" w:after="120"/>
        <w:ind w:firstLine="425"/>
        <w:jc w:val="both"/>
      </w:pPr>
      <w:r>
        <w:rPr>
          <w:rFonts w:ascii="Times New Roman" w:hAnsi="Times New Roman" w:eastAsia="Times New Roman"/>
          <w:b w:val="0"/>
          <w:i w:val="0"/>
          <w:sz w:val="26"/>
          <w:u w:val="none"/>
        </w:rPr>
        <w:t>usecase "Tự động xếp lịch" as UC5</w:t>
      </w:r>
    </w:p>
    <w:p>
      <w:pPr>
        <w:spacing w:line="360" w:lineRule="auto" w:after="120"/>
        <w:ind w:firstLine="425"/>
        <w:jc w:val="both"/>
      </w:pPr>
      <w:r>
        <w:rPr>
          <w:rFonts w:ascii="Times New Roman" w:hAnsi="Times New Roman" w:eastAsia="Times New Roman"/>
          <w:b w:val="0"/>
          <w:i w:val="0"/>
          <w:sz w:val="26"/>
          <w:u w:val="none"/>
        </w:rPr>
        <w:t>usecase "Xem báo cáo" as UC6</w:t>
      </w:r>
    </w:p>
    <w:p>
      <w:pPr>
        <w:spacing w:line="360" w:lineRule="auto" w:after="120"/>
        <w:ind w:firstLine="425"/>
        <w:jc w:val="both"/>
      </w:pPr>
      <w:r>
        <w:rPr>
          <w:rFonts w:ascii="Times New Roman" w:hAnsi="Times New Roman" w:eastAsia="Times New Roman"/>
          <w:b w:val="0"/>
          <w:i w:val="0"/>
          <w:sz w:val="26"/>
          <w:u w:val="none"/>
        </w:rPr>
        <w:t>usecase "Gửi nghỉ phép/đổi ca" as UC7</w:t>
      </w:r>
    </w:p>
    <w:p>
      <w:pPr>
        <w:spacing w:line="360" w:lineRule="auto" w:after="120"/>
        <w:ind w:firstLine="425"/>
        <w:jc w:val="both"/>
      </w:pPr>
      <w:r>
        <w:rPr>
          <w:rFonts w:ascii="Times New Roman" w:hAnsi="Times New Roman" w:eastAsia="Times New Roman"/>
          <w:b w:val="0"/>
          <w:i w:val="0"/>
          <w:sz w:val="26"/>
          <w:u w:val="none"/>
        </w:rPr>
        <w:t>usecase "Nhận thông báo" as UC8</w:t>
      </w:r>
    </w:p>
    <w:p>
      <w:pPr>
        <w:spacing w:line="360" w:lineRule="auto" w:after="120"/>
        <w:ind w:firstLine="425"/>
        <w:jc w:val="both"/>
      </w:pPr>
      <w:r>
        <w:rPr>
          <w:rFonts w:ascii="Times New Roman" w:hAnsi="Times New Roman" w:eastAsia="Times New Roman"/>
          <w:b w:val="0"/>
          <w:i w:val="0"/>
          <w:sz w:val="26"/>
          <w:u w:val="none"/>
        </w:rPr>
        <w:t>}</w:t>
      </w:r>
    </w:p>
    <w:p>
      <w:pPr>
        <w:spacing w:line="360" w:lineRule="auto" w:after="120"/>
        <w:ind w:firstLine="425"/>
        <w:jc w:val="both"/>
      </w:pPr>
      <w:r>
        <w:rPr>
          <w:rFonts w:ascii="Times New Roman" w:hAnsi="Times New Roman" w:eastAsia="Times New Roman"/>
          <w:b w:val="0"/>
          <w:i w:val="0"/>
          <w:sz w:val="26"/>
          <w:u w:val="none"/>
        </w:rPr>
        <w:t>ADMIN --&gt; UC1</w:t>
      </w:r>
    </w:p>
    <w:p>
      <w:pPr>
        <w:spacing w:line="360" w:lineRule="auto" w:after="120"/>
        <w:ind w:firstLine="425"/>
        <w:jc w:val="both"/>
      </w:pPr>
      <w:r>
        <w:rPr>
          <w:rFonts w:ascii="Times New Roman" w:hAnsi="Times New Roman" w:eastAsia="Times New Roman"/>
          <w:b w:val="0"/>
          <w:i w:val="0"/>
          <w:sz w:val="26"/>
          <w:u w:val="none"/>
        </w:rPr>
        <w:t>ADMIN --&gt; UC2</w:t>
      </w:r>
    </w:p>
    <w:p>
      <w:pPr>
        <w:spacing w:line="360" w:lineRule="auto" w:after="120"/>
        <w:ind w:firstLine="425"/>
        <w:jc w:val="both"/>
      </w:pPr>
      <w:r>
        <w:rPr>
          <w:rFonts w:ascii="Times New Roman" w:hAnsi="Times New Roman" w:eastAsia="Times New Roman"/>
          <w:b w:val="0"/>
          <w:i w:val="0"/>
          <w:sz w:val="26"/>
          <w:u w:val="none"/>
        </w:rPr>
        <w:t>ADMIN --&gt; UC6</w:t>
      </w:r>
    </w:p>
    <w:p>
      <w:pPr>
        <w:spacing w:line="360" w:lineRule="auto" w:after="120"/>
        <w:ind w:firstLine="425"/>
        <w:jc w:val="both"/>
      </w:pPr>
      <w:r>
        <w:rPr>
          <w:rFonts w:ascii="Times New Roman" w:hAnsi="Times New Roman" w:eastAsia="Times New Roman"/>
          <w:b w:val="0"/>
          <w:i w:val="0"/>
          <w:sz w:val="26"/>
          <w:u w:val="none"/>
        </w:rPr>
        <w:t>MANAGER --&gt; UC2</w:t>
      </w:r>
    </w:p>
    <w:p>
      <w:pPr>
        <w:spacing w:line="360" w:lineRule="auto" w:after="120"/>
        <w:ind w:firstLine="425"/>
        <w:jc w:val="both"/>
      </w:pPr>
      <w:r>
        <w:rPr>
          <w:rFonts w:ascii="Times New Roman" w:hAnsi="Times New Roman" w:eastAsia="Times New Roman"/>
          <w:b w:val="0"/>
          <w:i w:val="0"/>
          <w:sz w:val="26"/>
          <w:u w:val="none"/>
        </w:rPr>
        <w:t>MANAGER --&gt; UC3</w:t>
      </w:r>
    </w:p>
    <w:p>
      <w:pPr>
        <w:spacing w:line="360" w:lineRule="auto" w:after="120"/>
        <w:ind w:firstLine="425"/>
        <w:jc w:val="both"/>
      </w:pPr>
      <w:r>
        <w:rPr>
          <w:rFonts w:ascii="Times New Roman" w:hAnsi="Times New Roman" w:eastAsia="Times New Roman"/>
          <w:b w:val="0"/>
          <w:i w:val="0"/>
          <w:sz w:val="26"/>
          <w:u w:val="none"/>
        </w:rPr>
        <w:t>MANAGER --&gt; UC4</w:t>
      </w:r>
    </w:p>
    <w:p>
      <w:pPr>
        <w:spacing w:line="360" w:lineRule="auto" w:after="120"/>
        <w:ind w:firstLine="425"/>
        <w:jc w:val="both"/>
      </w:pPr>
      <w:r>
        <w:rPr>
          <w:rFonts w:ascii="Times New Roman" w:hAnsi="Times New Roman" w:eastAsia="Times New Roman"/>
          <w:b w:val="0"/>
          <w:i w:val="0"/>
          <w:sz w:val="26"/>
          <w:u w:val="none"/>
        </w:rPr>
        <w:t>MANAGER --&gt; UC5</w:t>
      </w:r>
    </w:p>
    <w:p>
      <w:pPr>
        <w:spacing w:line="360" w:lineRule="auto" w:after="120"/>
        <w:ind w:firstLine="425"/>
        <w:jc w:val="both"/>
      </w:pPr>
      <w:r>
        <w:rPr>
          <w:rFonts w:ascii="Times New Roman" w:hAnsi="Times New Roman" w:eastAsia="Times New Roman"/>
          <w:b w:val="0"/>
          <w:i w:val="0"/>
          <w:sz w:val="26"/>
          <w:u w:val="none"/>
        </w:rPr>
        <w:t>MANAGER --&gt; UC6</w:t>
      </w:r>
    </w:p>
    <w:p>
      <w:pPr>
        <w:spacing w:line="360" w:lineRule="auto" w:after="120"/>
        <w:ind w:firstLine="425"/>
        <w:jc w:val="both"/>
      </w:pPr>
      <w:r>
        <w:rPr>
          <w:rFonts w:ascii="Times New Roman" w:hAnsi="Times New Roman" w:eastAsia="Times New Roman"/>
          <w:b w:val="0"/>
          <w:i w:val="0"/>
          <w:sz w:val="26"/>
          <w:u w:val="none"/>
        </w:rPr>
        <w:t>STAFF --&gt; UC7</w:t>
      </w:r>
    </w:p>
    <w:p>
      <w:pPr>
        <w:spacing w:line="360" w:lineRule="auto" w:after="120"/>
        <w:ind w:firstLine="425"/>
        <w:jc w:val="both"/>
      </w:pPr>
      <w:r>
        <w:rPr>
          <w:rFonts w:ascii="Times New Roman" w:hAnsi="Times New Roman" w:eastAsia="Times New Roman"/>
          <w:b w:val="0"/>
          <w:i w:val="0"/>
          <w:sz w:val="26"/>
          <w:u w:val="none"/>
        </w:rPr>
        <w:t>STAFF --&gt; UC8</w:t>
      </w:r>
    </w:p>
    <w:p>
      <w:pPr>
        <w:spacing w:line="360" w:lineRule="auto" w:after="120"/>
        <w:ind w:firstLine="425"/>
        <w:jc w:val="both"/>
      </w:pPr>
      <w:r>
        <w:rPr>
          <w:rFonts w:ascii="Times New Roman" w:hAnsi="Times New Roman" w:eastAsia="Times New Roman"/>
          <w:b w:val="0"/>
          <w:i w:val="0"/>
          <w:sz w:val="26"/>
          <w:u w:val="none"/>
        </w:rPr>
        <w:t>STAFF --&gt; UC6</w:t>
      </w:r>
    </w:p>
    <w:p>
      <w:pPr>
        <w:spacing w:line="240" w:lineRule="auto" w:after="0"/>
        <w:ind w:left="567"/>
      </w:pPr>
      <w:r>
        <w:rPr>
          <w:rFonts w:ascii="Consolas" w:hAnsi="Consolas" w:eastAsia="Consolas"/>
          <w:b w:val="0"/>
          <w:i w:val="0"/>
          <w:sz w:val="18"/>
          <w:u w:val="none"/>
        </w:rPr>
        <w:t>@enduml</w:t>
      </w:r>
    </w:p>
    <w:p>
      <w:pPr>
        <w:keepNext/>
        <w:spacing w:line="360" w:lineRule="auto" w:before="160" w:after="120"/>
        <w:jc w:val="left"/>
      </w:pPr>
      <w:r>
        <w:rPr>
          <w:rFonts w:ascii="Times New Roman" w:hAnsi="Times New Roman" w:eastAsia="Times New Roman"/>
          <w:b w:val="0"/>
          <w:i/>
          <w:sz w:val="28"/>
          <w:u w:val="none"/>
        </w:rPr>
        <w:t>1.2. Activity tự động xếp lịch</w:t>
      </w:r>
    </w:p>
    <w:p>
      <w:pPr>
        <w:spacing w:line="240" w:lineRule="auto" w:after="0"/>
        <w:ind w:left="567"/>
      </w:pPr>
      <w:r>
        <w:rPr>
          <w:rFonts w:ascii="Consolas" w:hAnsi="Consolas" w:eastAsia="Consolas"/>
          <w:b w:val="0"/>
          <w:i w:val="0"/>
          <w:sz w:val="18"/>
          <w:u w:val="none"/>
        </w:rPr>
        <w:t>@startuml</w:t>
      </w:r>
    </w:p>
    <w:p>
      <w:pPr>
        <w:spacing w:line="240" w:lineRule="auto" w:after="0"/>
        <w:ind w:left="567"/>
      </w:pPr>
      <w:r>
        <w:rPr>
          <w:rFonts w:ascii="Consolas" w:hAnsi="Consolas" w:eastAsia="Consolas"/>
          <w:b w:val="0"/>
          <w:i w:val="0"/>
          <w:sz w:val="18"/>
          <w:u w:val="none"/>
        </w:rPr>
        <w:t>start</w:t>
      </w:r>
    </w:p>
    <w:p>
      <w:pPr>
        <w:spacing w:line="360" w:lineRule="auto" w:after="120"/>
        <w:ind w:firstLine="425"/>
        <w:jc w:val="both"/>
      </w:pPr>
      <w:r>
        <w:rPr>
          <w:rFonts w:ascii="Times New Roman" w:hAnsi="Times New Roman" w:eastAsia="Times New Roman"/>
          <w:b w:val="0"/>
          <w:i w:val="0"/>
          <w:sz w:val="26"/>
          <w:u w:val="none"/>
        </w:rPr>
        <w:t>:Chọn kỳ lịch và cấu hình;</w:t>
      </w:r>
    </w:p>
    <w:p>
      <w:pPr>
        <w:spacing w:line="360" w:lineRule="auto" w:after="120"/>
        <w:ind w:firstLine="425"/>
        <w:jc w:val="both"/>
      </w:pPr>
      <w:r>
        <w:rPr>
          <w:rFonts w:ascii="Times New Roman" w:hAnsi="Times New Roman" w:eastAsia="Times New Roman"/>
          <w:b w:val="0"/>
          <w:i w:val="0"/>
          <w:sz w:val="26"/>
          <w:u w:val="none"/>
        </w:rPr>
        <w:t>:Đọc nhân sự, nghỉ phép,</w:t>
      </w:r>
    </w:p>
    <w:p>
      <w:pPr>
        <w:spacing w:line="360" w:lineRule="auto" w:after="120"/>
        <w:ind w:firstLine="425"/>
        <w:jc w:val="both"/>
      </w:pPr>
      <w:r>
        <w:rPr>
          <w:rFonts w:ascii="Times New Roman" w:hAnsi="Times New Roman" w:eastAsia="Times New Roman"/>
          <w:b w:val="0"/>
          <w:i w:val="0"/>
          <w:sz w:val="26"/>
          <w:u w:val="none"/>
        </w:rPr>
        <w:t>lịch có sẵn và requirements;</w:t>
      </w:r>
    </w:p>
    <w:p>
      <w:pPr>
        <w:spacing w:line="360" w:lineRule="auto" w:after="120"/>
        <w:ind w:firstLine="425"/>
        <w:jc w:val="both"/>
      </w:pPr>
      <w:r>
        <w:rPr>
          <w:rFonts w:ascii="Times New Roman" w:hAnsi="Times New Roman" w:eastAsia="Times New Roman"/>
          <w:b w:val="0"/>
          <w:i w:val="0"/>
          <w:sz w:val="26"/>
          <w:u w:val="none"/>
        </w:rPr>
        <w:t>:Xây dựng miền ứng viên;</w:t>
      </w:r>
    </w:p>
    <w:p>
      <w:pPr>
        <w:spacing w:line="360" w:lineRule="auto" w:after="120"/>
        <w:ind w:firstLine="425"/>
        <w:jc w:val="both"/>
      </w:pPr>
      <w:r>
        <w:rPr>
          <w:rFonts w:ascii="Times New Roman" w:hAnsi="Times New Roman" w:eastAsia="Times New Roman"/>
          <w:b w:val="0"/>
          <w:i w:val="0"/>
          <w:sz w:val="26"/>
          <w:u w:val="none"/>
        </w:rPr>
        <w:t>:Chạy Greedy/FairGreedy/CSP;</w:t>
      </w:r>
    </w:p>
    <w:p>
      <w:pPr>
        <w:spacing w:line="360" w:lineRule="auto" w:after="120"/>
        <w:ind w:firstLine="425"/>
        <w:jc w:val="both"/>
      </w:pPr>
      <w:r>
        <w:rPr>
          <w:rFonts w:ascii="Times New Roman" w:hAnsi="Times New Roman" w:eastAsia="Times New Roman"/>
          <w:b w:val="0"/>
          <w:i w:val="0"/>
          <w:sz w:val="26"/>
          <w:u w:val="none"/>
        </w:rPr>
        <w:t>:Kiểm tra ràng buộc toàn bộ;</w:t>
      </w:r>
    </w:p>
    <w:p>
      <w:pPr>
        <w:spacing w:line="360" w:lineRule="auto" w:after="120"/>
        <w:ind w:firstLine="425"/>
        <w:jc w:val="both"/>
      </w:pPr>
      <w:r>
        <w:rPr>
          <w:rFonts w:ascii="Times New Roman" w:hAnsi="Times New Roman" w:eastAsia="Times New Roman"/>
          <w:b w:val="0"/>
          <w:i w:val="0"/>
          <w:sz w:val="26"/>
          <w:u w:val="none"/>
        </w:rPr>
        <w:t>if (Có lịch chưa phân công hoặc conflict?) then (Có)</w:t>
      </w:r>
    </w:p>
    <w:p>
      <w:pPr>
        <w:spacing w:line="360" w:lineRule="auto" w:after="120"/>
        <w:ind w:firstLine="425"/>
        <w:jc w:val="both"/>
      </w:pPr>
      <w:r>
        <w:rPr>
          <w:rFonts w:ascii="Times New Roman" w:hAnsi="Times New Roman" w:eastAsia="Times New Roman"/>
          <w:b w:val="0"/>
          <w:i w:val="0"/>
          <w:sz w:val="26"/>
          <w:u w:val="none"/>
        </w:rPr>
        <w:t>:Hiển thị cảnh báo;</w:t>
      </w:r>
    </w:p>
    <w:p>
      <w:pPr>
        <w:spacing w:line="360" w:lineRule="auto" w:after="120"/>
        <w:ind w:firstLine="425"/>
        <w:jc w:val="both"/>
      </w:pPr>
      <w:r>
        <w:rPr>
          <w:rFonts w:ascii="Times New Roman" w:hAnsi="Times New Roman" w:eastAsia="Times New Roman"/>
          <w:b w:val="0"/>
          <w:i w:val="0"/>
          <w:sz w:val="26"/>
          <w:u w:val="none"/>
        </w:rPr>
        <w:t>:Cho phép chỉnh sửa preview;</w:t>
      </w:r>
    </w:p>
    <w:p>
      <w:pPr>
        <w:spacing w:line="360" w:lineRule="auto" w:after="120"/>
        <w:ind w:firstLine="425"/>
        <w:jc w:val="both"/>
      </w:pPr>
      <w:r>
        <w:rPr>
          <w:rFonts w:ascii="Times New Roman" w:hAnsi="Times New Roman" w:eastAsia="Times New Roman"/>
          <w:b w:val="0"/>
          <w:i w:val="0"/>
          <w:sz w:val="26"/>
          <w:u w:val="none"/>
        </w:rPr>
        <w:t>else (Không)</w:t>
      </w:r>
    </w:p>
    <w:p>
      <w:pPr>
        <w:spacing w:line="360" w:lineRule="auto" w:after="120"/>
        <w:ind w:firstLine="425"/>
        <w:jc w:val="both"/>
      </w:pPr>
      <w:r>
        <w:rPr>
          <w:rFonts w:ascii="Times New Roman" w:hAnsi="Times New Roman" w:eastAsia="Times New Roman"/>
          <w:b w:val="0"/>
          <w:i w:val="0"/>
          <w:sz w:val="26"/>
          <w:u w:val="none"/>
        </w:rPr>
        <w:t>:Hiển thị phương án hợp lệ;</w:t>
      </w:r>
    </w:p>
    <w:p>
      <w:pPr>
        <w:spacing w:line="360" w:lineRule="auto" w:after="120"/>
        <w:ind w:firstLine="425"/>
        <w:jc w:val="both"/>
      </w:pPr>
      <w:r>
        <w:rPr>
          <w:rFonts w:ascii="Times New Roman" w:hAnsi="Times New Roman" w:eastAsia="Times New Roman"/>
          <w:b w:val="0"/>
          <w:i w:val="0"/>
          <w:sz w:val="26"/>
          <w:u w:val="none"/>
        </w:rPr>
        <w:t>endif</w:t>
      </w:r>
    </w:p>
    <w:p>
      <w:pPr>
        <w:spacing w:line="360" w:lineRule="auto" w:after="120"/>
        <w:ind w:firstLine="425"/>
        <w:jc w:val="both"/>
      </w:pPr>
      <w:r>
        <w:rPr>
          <w:rFonts w:ascii="Times New Roman" w:hAnsi="Times New Roman" w:eastAsia="Times New Roman"/>
          <w:b w:val="0"/>
          <w:i w:val="0"/>
          <w:sz w:val="26"/>
          <w:u w:val="none"/>
        </w:rPr>
        <w:t>if (Quản lý xác nhận?) then (Có)</w:t>
      </w:r>
    </w:p>
    <w:p>
      <w:pPr>
        <w:spacing w:line="360" w:lineRule="auto" w:after="120"/>
        <w:ind w:firstLine="425"/>
        <w:jc w:val="both"/>
      </w:pPr>
      <w:r>
        <w:rPr>
          <w:rFonts w:ascii="Times New Roman" w:hAnsi="Times New Roman" w:eastAsia="Times New Roman"/>
          <w:b w:val="0"/>
          <w:i w:val="0"/>
          <w:sz w:val="26"/>
          <w:u w:val="none"/>
        </w:rPr>
        <w:t>:Lưu lịch, metrics và thông báo;</w:t>
      </w:r>
    </w:p>
    <w:p>
      <w:pPr>
        <w:spacing w:line="360" w:lineRule="auto" w:after="120"/>
        <w:ind w:firstLine="425"/>
        <w:jc w:val="both"/>
      </w:pPr>
      <w:r>
        <w:rPr>
          <w:rFonts w:ascii="Times New Roman" w:hAnsi="Times New Roman" w:eastAsia="Times New Roman"/>
          <w:b w:val="0"/>
          <w:i w:val="0"/>
          <w:sz w:val="26"/>
          <w:u w:val="none"/>
        </w:rPr>
        <w:t>else (Không)</w:t>
      </w:r>
    </w:p>
    <w:p>
      <w:pPr>
        <w:spacing w:line="360" w:lineRule="auto" w:after="120"/>
        <w:ind w:firstLine="425"/>
        <w:jc w:val="both"/>
      </w:pPr>
      <w:r>
        <w:rPr>
          <w:rFonts w:ascii="Times New Roman" w:hAnsi="Times New Roman" w:eastAsia="Times New Roman"/>
          <w:b w:val="0"/>
          <w:i w:val="0"/>
          <w:sz w:val="26"/>
          <w:u w:val="none"/>
        </w:rPr>
        <w:t>:Hủy preview;</w:t>
      </w:r>
    </w:p>
    <w:p>
      <w:pPr>
        <w:spacing w:line="360" w:lineRule="auto" w:after="120"/>
        <w:ind w:firstLine="425"/>
        <w:jc w:val="both"/>
      </w:pPr>
      <w:r>
        <w:rPr>
          <w:rFonts w:ascii="Times New Roman" w:hAnsi="Times New Roman" w:eastAsia="Times New Roman"/>
          <w:b w:val="0"/>
          <w:i w:val="0"/>
          <w:sz w:val="26"/>
          <w:u w:val="none"/>
        </w:rPr>
        <w:t>endif</w:t>
      </w:r>
    </w:p>
    <w:p>
      <w:pPr>
        <w:spacing w:line="360" w:lineRule="auto" w:after="120"/>
        <w:ind w:firstLine="425"/>
        <w:jc w:val="both"/>
      </w:pPr>
      <w:r>
        <w:rPr>
          <w:rFonts w:ascii="Times New Roman" w:hAnsi="Times New Roman" w:eastAsia="Times New Roman"/>
          <w:b w:val="0"/>
          <w:i w:val="0"/>
          <w:sz w:val="26"/>
          <w:u w:val="none"/>
        </w:rPr>
        <w:t>stop</w:t>
      </w:r>
    </w:p>
    <w:p>
      <w:pPr>
        <w:spacing w:line="240" w:lineRule="auto" w:after="0"/>
        <w:ind w:left="567"/>
      </w:pPr>
      <w:r>
        <w:rPr>
          <w:rFonts w:ascii="Consolas" w:hAnsi="Consolas" w:eastAsia="Consolas"/>
          <w:b w:val="0"/>
          <w:i w:val="0"/>
          <w:sz w:val="18"/>
          <w:u w:val="none"/>
        </w:rPr>
        <w:t>@enduml</w:t>
      </w:r>
    </w:p>
    <w:p>
      <w:pPr>
        <w:keepNext/>
        <w:spacing w:line="360" w:lineRule="auto" w:before="160" w:after="120"/>
        <w:jc w:val="left"/>
      </w:pPr>
      <w:r>
        <w:rPr>
          <w:rFonts w:ascii="Times New Roman" w:hAnsi="Times New Roman" w:eastAsia="Times New Roman"/>
          <w:b w:val="0"/>
          <w:i/>
          <w:sz w:val="28"/>
          <w:u w:val="none"/>
        </w:rPr>
        <w:t>1.3. Sequence kiểm tra xung đột</w:t>
      </w:r>
    </w:p>
    <w:p>
      <w:pPr>
        <w:spacing w:line="240" w:lineRule="auto" w:after="0"/>
        <w:ind w:left="567"/>
      </w:pPr>
      <w:r>
        <w:rPr>
          <w:rFonts w:ascii="Consolas" w:hAnsi="Consolas" w:eastAsia="Consolas"/>
          <w:b w:val="0"/>
          <w:i w:val="0"/>
          <w:sz w:val="18"/>
          <w:u w:val="none"/>
        </w:rPr>
        <w:t>@startuml</w:t>
      </w:r>
    </w:p>
    <w:p>
      <w:pPr>
        <w:spacing w:line="240" w:lineRule="auto" w:after="0"/>
        <w:ind w:left="567"/>
      </w:pPr>
      <w:r>
        <w:rPr>
          <w:rFonts w:ascii="Consolas" w:hAnsi="Consolas" w:eastAsia="Consolas"/>
          <w:b w:val="0"/>
          <w:i w:val="0"/>
          <w:sz w:val="18"/>
          <w:u w:val="none"/>
        </w:rPr>
        <w:t>actor User</w:t>
      </w:r>
    </w:p>
    <w:p>
      <w:pPr>
        <w:spacing w:line="360" w:lineRule="auto" w:after="120"/>
        <w:ind w:firstLine="425"/>
        <w:jc w:val="both"/>
      </w:pPr>
      <w:r>
        <w:rPr>
          <w:rFonts w:ascii="Times New Roman" w:hAnsi="Times New Roman" w:eastAsia="Times New Roman"/>
          <w:b w:val="0"/>
          <w:i w:val="0"/>
          <w:sz w:val="26"/>
          <w:u w:val="none"/>
        </w:rPr>
        <w:t>participant Frontend</w:t>
      </w:r>
    </w:p>
    <w:p>
      <w:pPr>
        <w:spacing w:line="360" w:lineRule="auto" w:after="120"/>
        <w:ind w:firstLine="425"/>
        <w:jc w:val="both"/>
      </w:pPr>
      <w:r>
        <w:rPr>
          <w:rFonts w:ascii="Times New Roman" w:hAnsi="Times New Roman" w:eastAsia="Times New Roman"/>
          <w:b w:val="0"/>
          <w:i w:val="0"/>
          <w:sz w:val="26"/>
          <w:u w:val="none"/>
        </w:rPr>
        <w:t>participant ScheduleController</w:t>
      </w:r>
    </w:p>
    <w:p>
      <w:pPr>
        <w:spacing w:line="360" w:lineRule="auto" w:after="120"/>
        <w:ind w:firstLine="425"/>
        <w:jc w:val="both"/>
      </w:pPr>
      <w:r>
        <w:rPr>
          <w:rFonts w:ascii="Times New Roman" w:hAnsi="Times New Roman" w:eastAsia="Times New Roman"/>
          <w:b w:val="0"/>
          <w:i w:val="0"/>
          <w:sz w:val="26"/>
          <w:u w:val="none"/>
        </w:rPr>
        <w:t>participant ConflictDetectionService</w:t>
      </w:r>
    </w:p>
    <w:p>
      <w:pPr>
        <w:spacing w:line="360" w:lineRule="auto" w:after="120"/>
        <w:ind w:firstLine="425"/>
        <w:jc w:val="both"/>
      </w:pPr>
      <w:r>
        <w:rPr>
          <w:rFonts w:ascii="Times New Roman" w:hAnsi="Times New Roman" w:eastAsia="Times New Roman"/>
          <w:b w:val="0"/>
          <w:i w:val="0"/>
          <w:sz w:val="26"/>
          <w:u w:val="none"/>
        </w:rPr>
        <w:t>participant ScheduleRepository</w:t>
      </w:r>
    </w:p>
    <w:p>
      <w:pPr>
        <w:spacing w:line="360" w:lineRule="auto" w:after="120"/>
        <w:ind w:firstLine="425"/>
        <w:jc w:val="both"/>
      </w:pPr>
      <w:r>
        <w:rPr>
          <w:rFonts w:ascii="Times New Roman" w:hAnsi="Times New Roman" w:eastAsia="Times New Roman"/>
          <w:b w:val="0"/>
          <w:i w:val="0"/>
          <w:sz w:val="26"/>
          <w:u w:val="none"/>
        </w:rPr>
        <w:t>participant LeaveRepository</w:t>
      </w:r>
    </w:p>
    <w:p>
      <w:pPr>
        <w:spacing w:line="360" w:lineRule="auto" w:after="120"/>
        <w:ind w:firstLine="425"/>
        <w:jc w:val="both"/>
      </w:pPr>
      <w:r>
        <w:rPr>
          <w:rFonts w:ascii="Times New Roman" w:hAnsi="Times New Roman" w:eastAsia="Times New Roman"/>
          <w:b w:val="0"/>
          <w:i w:val="0"/>
          <w:sz w:val="26"/>
          <w:u w:val="none"/>
        </w:rPr>
        <w:t>participant CompensationRepository</w:t>
      </w:r>
    </w:p>
    <w:p>
      <w:pPr>
        <w:spacing w:line="360" w:lineRule="auto" w:after="120"/>
        <w:ind w:firstLine="425"/>
        <w:jc w:val="both"/>
      </w:pPr>
      <w:r>
        <w:rPr>
          <w:rFonts w:ascii="Times New Roman" w:hAnsi="Times New Roman" w:eastAsia="Times New Roman"/>
          <w:b w:val="0"/>
          <w:i w:val="0"/>
          <w:sz w:val="26"/>
          <w:u w:val="none"/>
        </w:rPr>
        <w:t>User -&gt; Frontend: Nhập/cập nhật lịch</w:t>
      </w:r>
    </w:p>
    <w:p>
      <w:pPr>
        <w:spacing w:line="360" w:lineRule="auto" w:after="120"/>
        <w:ind w:firstLine="425"/>
        <w:jc w:val="both"/>
      </w:pPr>
      <w:r>
        <w:rPr>
          <w:rFonts w:ascii="Times New Roman" w:hAnsi="Times New Roman" w:eastAsia="Times New Roman"/>
          <w:b w:val="0"/>
          <w:i w:val="0"/>
          <w:sz w:val="26"/>
          <w:u w:val="none"/>
        </w:rPr>
        <w:t>Frontend -&gt; ScheduleController: POST/PUT schedule</w:t>
      </w:r>
    </w:p>
    <w:p>
      <w:pPr>
        <w:spacing w:line="360" w:lineRule="auto" w:after="120"/>
        <w:ind w:firstLine="425"/>
        <w:jc w:val="both"/>
      </w:pPr>
      <w:r>
        <w:rPr>
          <w:rFonts w:ascii="Times New Roman" w:hAnsi="Times New Roman" w:eastAsia="Times New Roman"/>
          <w:b w:val="0"/>
          <w:i w:val="0"/>
          <w:sz w:val="26"/>
          <w:u w:val="none"/>
        </w:rPr>
        <w:t>ScheduleController -&gt; ConflictDetectionService: detectAllConflicts(...)</w:t>
      </w:r>
    </w:p>
    <w:p>
      <w:pPr>
        <w:spacing w:line="360" w:lineRule="auto" w:after="120"/>
        <w:ind w:firstLine="425"/>
        <w:jc w:val="both"/>
      </w:pPr>
      <w:r>
        <w:rPr>
          <w:rFonts w:ascii="Times New Roman" w:hAnsi="Times New Roman" w:eastAsia="Times New Roman"/>
          <w:b w:val="0"/>
          <w:i w:val="0"/>
          <w:sz w:val="26"/>
          <w:u w:val="none"/>
        </w:rPr>
        <w:t>ConflictDetectionService -&gt; LeaveRepository: Đọc nghỉ phép đã duyệt</w:t>
      </w:r>
    </w:p>
    <w:p>
      <w:pPr>
        <w:spacing w:line="360" w:lineRule="auto" w:after="120"/>
        <w:ind w:firstLine="425"/>
        <w:jc w:val="both"/>
      </w:pPr>
      <w:r>
        <w:rPr>
          <w:rFonts w:ascii="Times New Roman" w:hAnsi="Times New Roman" w:eastAsia="Times New Roman"/>
          <w:b w:val="0"/>
          <w:i w:val="0"/>
          <w:sz w:val="26"/>
          <w:u w:val="none"/>
        </w:rPr>
        <w:t>ConflictDetectionService -&gt; CompensationRepository: Đọc ngày nghỉ bù</w:t>
      </w:r>
    </w:p>
    <w:p>
      <w:pPr>
        <w:spacing w:line="360" w:lineRule="auto" w:after="120"/>
        <w:ind w:firstLine="425"/>
        <w:jc w:val="both"/>
      </w:pPr>
      <w:r>
        <w:rPr>
          <w:rFonts w:ascii="Times New Roman" w:hAnsi="Times New Roman" w:eastAsia="Times New Roman"/>
          <w:b w:val="0"/>
          <w:i w:val="0"/>
          <w:sz w:val="26"/>
          <w:u w:val="none"/>
        </w:rPr>
        <w:t>ConflictDetectionService -&gt; ScheduleRepository: Đọc lịch cùng ngày</w:t>
      </w:r>
    </w:p>
    <w:p>
      <w:pPr>
        <w:spacing w:line="360" w:lineRule="auto" w:after="120"/>
        <w:ind w:firstLine="425"/>
        <w:jc w:val="both"/>
      </w:pPr>
      <w:r>
        <w:rPr>
          <w:rFonts w:ascii="Times New Roman" w:hAnsi="Times New Roman" w:eastAsia="Times New Roman"/>
          <w:b w:val="0"/>
          <w:i w:val="0"/>
          <w:sz w:val="26"/>
          <w:u w:val="none"/>
        </w:rPr>
        <w:t>ConflictDetectionService --&gt; ScheduleController: Danh sách conflict</w:t>
      </w:r>
    </w:p>
    <w:p>
      <w:pPr>
        <w:spacing w:line="360" w:lineRule="auto" w:after="120"/>
        <w:ind w:firstLine="425"/>
        <w:jc w:val="both"/>
      </w:pPr>
      <w:r>
        <w:rPr>
          <w:rFonts w:ascii="Times New Roman" w:hAnsi="Times New Roman" w:eastAsia="Times New Roman"/>
          <w:b w:val="0"/>
          <w:i w:val="0"/>
          <w:sz w:val="26"/>
          <w:u w:val="none"/>
        </w:rPr>
        <w:t>alt Có conflict</w:t>
      </w:r>
    </w:p>
    <w:p>
      <w:pPr>
        <w:spacing w:line="360" w:lineRule="auto" w:after="120"/>
        <w:ind w:firstLine="425"/>
        <w:jc w:val="both"/>
      </w:pPr>
      <w:r>
        <w:rPr>
          <w:rFonts w:ascii="Times New Roman" w:hAnsi="Times New Roman" w:eastAsia="Times New Roman"/>
          <w:b w:val="0"/>
          <w:i w:val="0"/>
          <w:sz w:val="26"/>
          <w:u w:val="none"/>
        </w:rPr>
        <w:t>ScheduleController --&gt; Frontend: Lỗi nghiệp vụ</w:t>
      </w:r>
    </w:p>
    <w:p>
      <w:pPr>
        <w:spacing w:line="360" w:lineRule="auto" w:after="120"/>
        <w:ind w:firstLine="425"/>
        <w:jc w:val="both"/>
      </w:pPr>
      <w:r>
        <w:rPr>
          <w:rFonts w:ascii="Times New Roman" w:hAnsi="Times New Roman" w:eastAsia="Times New Roman"/>
          <w:b w:val="0"/>
          <w:i w:val="0"/>
          <w:sz w:val="26"/>
          <w:u w:val="none"/>
        </w:rPr>
        <w:t>else Không conflict</w:t>
      </w:r>
    </w:p>
    <w:p>
      <w:pPr>
        <w:spacing w:line="360" w:lineRule="auto" w:after="120"/>
        <w:ind w:firstLine="425"/>
        <w:jc w:val="both"/>
      </w:pPr>
      <w:r>
        <w:rPr>
          <w:rFonts w:ascii="Times New Roman" w:hAnsi="Times New Roman" w:eastAsia="Times New Roman"/>
          <w:b w:val="0"/>
          <w:i w:val="0"/>
          <w:sz w:val="26"/>
          <w:u w:val="none"/>
        </w:rPr>
        <w:t>ScheduleController -&gt; ScheduleRepository: Lưu lịch</w:t>
      </w:r>
    </w:p>
    <w:p>
      <w:pPr>
        <w:spacing w:line="360" w:lineRule="auto" w:after="120"/>
        <w:ind w:firstLine="425"/>
        <w:jc w:val="both"/>
      </w:pPr>
      <w:r>
        <w:rPr>
          <w:rFonts w:ascii="Times New Roman" w:hAnsi="Times New Roman" w:eastAsia="Times New Roman"/>
          <w:b w:val="0"/>
          <w:i w:val="0"/>
          <w:sz w:val="26"/>
          <w:u w:val="none"/>
        </w:rPr>
        <w:t>ScheduleController --&gt; Frontend: Thành công</w:t>
      </w:r>
    </w:p>
    <w:p>
      <w:pPr>
        <w:spacing w:line="360" w:lineRule="auto" w:after="120"/>
        <w:ind w:firstLine="425"/>
        <w:jc w:val="both"/>
      </w:pPr>
      <w:r>
        <w:rPr>
          <w:rFonts w:ascii="Times New Roman" w:hAnsi="Times New Roman" w:eastAsia="Times New Roman"/>
          <w:b w:val="0"/>
          <w:i w:val="0"/>
          <w:sz w:val="26"/>
          <w:u w:val="none"/>
        </w:rPr>
        <w:t>end</w:t>
      </w:r>
    </w:p>
    <w:p>
      <w:pPr>
        <w:spacing w:line="240" w:lineRule="auto" w:after="0"/>
        <w:ind w:left="567"/>
      </w:pPr>
      <w:r>
        <w:rPr>
          <w:rFonts w:ascii="Consolas" w:hAnsi="Consolas" w:eastAsia="Consolas"/>
          <w:b w:val="0"/>
          <w:i w:val="0"/>
          <w:sz w:val="18"/>
          <w:u w:val="none"/>
        </w:rPr>
        <w:t>@enduml</w:t>
      </w:r>
    </w:p>
    <w:p>
      <w:pPr>
        <w:keepNext/>
        <w:spacing w:line="360" w:lineRule="auto" w:before="160" w:after="120"/>
        <w:jc w:val="left"/>
      </w:pPr>
      <w:r>
        <w:rPr>
          <w:rFonts w:ascii="Times New Roman" w:hAnsi="Times New Roman" w:eastAsia="Times New Roman"/>
          <w:b w:val="0"/>
          <w:i/>
          <w:sz w:val="28"/>
          <w:u w:val="none"/>
        </w:rPr>
        <w:t>1.4. Component/Deployment</w:t>
      </w:r>
    </w:p>
    <w:p>
      <w:pPr>
        <w:spacing w:line="240" w:lineRule="auto" w:after="0"/>
        <w:ind w:left="567"/>
      </w:pPr>
      <w:r>
        <w:rPr>
          <w:rFonts w:ascii="Consolas" w:hAnsi="Consolas" w:eastAsia="Consolas"/>
          <w:b w:val="0"/>
          <w:i w:val="0"/>
          <w:sz w:val="18"/>
          <w:u w:val="none"/>
        </w:rPr>
        <w:t>@startuml</w:t>
      </w:r>
    </w:p>
    <w:p>
      <w:pPr>
        <w:spacing w:line="240" w:lineRule="auto" w:after="0"/>
        <w:ind w:left="567"/>
      </w:pPr>
      <w:r>
        <w:rPr>
          <w:rFonts w:ascii="Consolas" w:hAnsi="Consolas" w:eastAsia="Consolas"/>
          <w:b w:val="0"/>
          <w:i w:val="0"/>
          <w:sz w:val="18"/>
          <w:u w:val="none"/>
        </w:rPr>
        <w:t>component "Browser" as Browser</w:t>
      </w:r>
    </w:p>
    <w:p>
      <w:pPr>
        <w:spacing w:line="360" w:lineRule="auto" w:after="120"/>
        <w:ind w:firstLine="425"/>
        <w:jc w:val="both"/>
      </w:pPr>
      <w:r>
        <w:rPr>
          <w:rFonts w:ascii="Times New Roman" w:hAnsi="Times New Roman" w:eastAsia="Times New Roman"/>
          <w:b w:val="0"/>
          <w:i w:val="0"/>
          <w:sz w:val="26"/>
          <w:u w:val="none"/>
        </w:rPr>
        <w:t>component "Next.js Frontend" as FE</w:t>
      </w:r>
    </w:p>
    <w:p>
      <w:pPr>
        <w:spacing w:line="360" w:lineRule="auto" w:after="120"/>
        <w:ind w:firstLine="425"/>
        <w:jc w:val="both"/>
      </w:pPr>
      <w:r>
        <w:rPr>
          <w:rFonts w:ascii="Times New Roman" w:hAnsi="Times New Roman" w:eastAsia="Times New Roman"/>
          <w:b w:val="0"/>
          <w:i w:val="0"/>
          <w:sz w:val="26"/>
          <w:u w:val="none"/>
        </w:rPr>
        <w:t>component "Spring Boot REST API" as BE</w:t>
      </w:r>
    </w:p>
    <w:p>
      <w:pPr>
        <w:spacing w:line="360" w:lineRule="auto" w:after="120"/>
        <w:ind w:firstLine="425"/>
        <w:jc w:val="both"/>
      </w:pPr>
      <w:r>
        <w:rPr>
          <w:rFonts w:ascii="Times New Roman" w:hAnsi="Times New Roman" w:eastAsia="Times New Roman"/>
          <w:b w:val="0"/>
          <w:i w:val="0"/>
          <w:sz w:val="26"/>
          <w:u w:val="none"/>
        </w:rPr>
        <w:t>component "Spring Security/JWT" as SEC</w:t>
      </w:r>
    </w:p>
    <w:p>
      <w:pPr>
        <w:spacing w:line="360" w:lineRule="auto" w:after="120"/>
        <w:ind w:firstLine="425"/>
        <w:jc w:val="both"/>
      </w:pPr>
      <w:r>
        <w:rPr>
          <w:rFonts w:ascii="Times New Roman" w:hAnsi="Times New Roman" w:eastAsia="Times New Roman"/>
          <w:b w:val="0"/>
          <w:i w:val="0"/>
          <w:sz w:val="26"/>
          <w:u w:val="none"/>
        </w:rPr>
        <w:t>component "Business Services" as SVC</w:t>
      </w:r>
    </w:p>
    <w:p>
      <w:pPr>
        <w:spacing w:line="360" w:lineRule="auto" w:after="120"/>
        <w:ind w:firstLine="425"/>
        <w:jc w:val="both"/>
      </w:pPr>
      <w:r>
        <w:rPr>
          <w:rFonts w:ascii="Times New Roman" w:hAnsi="Times New Roman" w:eastAsia="Times New Roman"/>
          <w:b w:val="0"/>
          <w:i w:val="0"/>
          <w:sz w:val="26"/>
          <w:u w:val="none"/>
        </w:rPr>
        <w:t>database "MySQL hospital_scheduler" as DB</w:t>
      </w:r>
    </w:p>
    <w:p>
      <w:pPr>
        <w:spacing w:line="360" w:lineRule="auto" w:after="120"/>
        <w:ind w:firstLine="425"/>
        <w:jc w:val="both"/>
      </w:pPr>
      <w:r>
        <w:rPr>
          <w:rFonts w:ascii="Times New Roman" w:hAnsi="Times New Roman" w:eastAsia="Times New Roman"/>
          <w:b w:val="0"/>
          <w:i w:val="0"/>
          <w:sz w:val="26"/>
          <w:u w:val="none"/>
        </w:rPr>
        <w:t>component "Export/Notification" as EXT</w:t>
      </w:r>
    </w:p>
    <w:p>
      <w:pPr>
        <w:spacing w:line="360" w:lineRule="auto" w:after="120"/>
        <w:ind w:firstLine="425"/>
        <w:jc w:val="both"/>
      </w:pPr>
      <w:r>
        <w:rPr>
          <w:rFonts w:ascii="Times New Roman" w:hAnsi="Times New Roman" w:eastAsia="Times New Roman"/>
          <w:b w:val="0"/>
          <w:i w:val="0"/>
          <w:sz w:val="26"/>
          <w:u w:val="none"/>
        </w:rPr>
        <w:t>Browser --&gt; FE</w:t>
      </w:r>
    </w:p>
    <w:p>
      <w:pPr>
        <w:spacing w:line="360" w:lineRule="auto" w:after="120"/>
        <w:ind w:firstLine="425"/>
        <w:jc w:val="both"/>
      </w:pPr>
      <w:r>
        <w:rPr>
          <w:rFonts w:ascii="Times New Roman" w:hAnsi="Times New Roman" w:eastAsia="Times New Roman"/>
          <w:b w:val="0"/>
          <w:i w:val="0"/>
          <w:sz w:val="26"/>
          <w:u w:val="none"/>
        </w:rPr>
        <w:t>FE --&gt; BE</w:t>
      </w:r>
    </w:p>
    <w:p>
      <w:pPr>
        <w:spacing w:line="360" w:lineRule="auto" w:after="120"/>
        <w:ind w:firstLine="425"/>
        <w:jc w:val="both"/>
      </w:pPr>
      <w:r>
        <w:rPr>
          <w:rFonts w:ascii="Times New Roman" w:hAnsi="Times New Roman" w:eastAsia="Times New Roman"/>
          <w:b w:val="0"/>
          <w:i w:val="0"/>
          <w:sz w:val="26"/>
          <w:u w:val="none"/>
        </w:rPr>
        <w:t>BE --&gt; SEC</w:t>
      </w:r>
    </w:p>
    <w:p>
      <w:pPr>
        <w:spacing w:line="360" w:lineRule="auto" w:after="120"/>
        <w:ind w:firstLine="425"/>
        <w:jc w:val="both"/>
      </w:pPr>
      <w:r>
        <w:rPr>
          <w:rFonts w:ascii="Times New Roman" w:hAnsi="Times New Roman" w:eastAsia="Times New Roman"/>
          <w:b w:val="0"/>
          <w:i w:val="0"/>
          <w:sz w:val="26"/>
          <w:u w:val="none"/>
        </w:rPr>
        <w:t>BE --&gt; SVC</w:t>
      </w:r>
    </w:p>
    <w:p>
      <w:pPr>
        <w:spacing w:line="360" w:lineRule="auto" w:after="120"/>
        <w:ind w:firstLine="425"/>
        <w:jc w:val="both"/>
      </w:pPr>
      <w:r>
        <w:rPr>
          <w:rFonts w:ascii="Times New Roman" w:hAnsi="Times New Roman" w:eastAsia="Times New Roman"/>
          <w:b w:val="0"/>
          <w:i w:val="0"/>
          <w:sz w:val="26"/>
          <w:u w:val="none"/>
        </w:rPr>
        <w:t>SVC --&gt; DB</w:t>
      </w:r>
    </w:p>
    <w:p>
      <w:pPr>
        <w:spacing w:line="360" w:lineRule="auto" w:after="120"/>
        <w:ind w:firstLine="425"/>
        <w:jc w:val="both"/>
      </w:pPr>
      <w:r>
        <w:rPr>
          <w:rFonts w:ascii="Times New Roman" w:hAnsi="Times New Roman" w:eastAsia="Times New Roman"/>
          <w:b w:val="0"/>
          <w:i w:val="0"/>
          <w:sz w:val="26"/>
          <w:u w:val="none"/>
        </w:rPr>
        <w:t>SVC --&gt; EXT</w:t>
      </w:r>
    </w:p>
    <w:p>
      <w:pPr>
        <w:spacing w:line="240" w:lineRule="auto" w:after="0"/>
        <w:ind w:left="567"/>
      </w:pPr>
      <w:r>
        <w:rPr>
          <w:rFonts w:ascii="Consolas" w:hAnsi="Consolas" w:eastAsia="Consolas"/>
          <w:b w:val="0"/>
          <w:i w:val="0"/>
          <w:sz w:val="18"/>
          <w:u w:val="none"/>
        </w:rPr>
        <w:t>@enduml</w:t>
      </w:r>
    </w:p>
    <w:p>
      <w:pPr>
        <w:keepNext/>
        <w:spacing w:line="360" w:lineRule="auto" w:before="240" w:after="120"/>
        <w:jc w:val="center"/>
      </w:pPr>
      <w:r>
        <w:rPr>
          <w:rFonts w:ascii="Times New Roman" w:hAnsi="Times New Roman" w:eastAsia="Times New Roman"/>
          <w:b/>
          <w:i w:val="0"/>
          <w:sz w:val="32"/>
          <w:u w:val="none"/>
        </w:rPr>
        <w:t>PHỤ LỤC 2. LƯỢC ĐỒ CƠ SỞ DỮ LIỆU</w:t>
      </w:r>
    </w:p>
    <w:p>
      <w:pPr>
        <w:spacing w:line="360" w:lineRule="auto" w:after="120"/>
        <w:ind w:firstLine="425"/>
        <w:jc w:val="both"/>
      </w:pPr>
      <w:r>
        <w:rPr>
          <w:rFonts w:ascii="Times New Roman" w:hAnsi="Times New Roman" w:eastAsia="Times New Roman"/>
          <w:b w:val="0"/>
          <w:i w:val="0"/>
          <w:sz w:val="26"/>
          <w:u w:val="none"/>
        </w:rPr>
        <w:t>Các nhóm quan hệ cần vẽ trong ERD:</w:t>
      </w:r>
    </w:p>
    <w:p>
      <w:pPr>
        <w:pStyle w:val="ListBullet"/>
        <w:spacing w:line="360" w:lineRule="auto" w:after="60"/>
        <w:ind w:left="425"/>
      </w:pPr>
      <w:r>
        <w:rPr>
          <w:rFonts w:ascii="Times New Roman" w:hAnsi="Times New Roman" w:eastAsia="Times New Roman"/>
          <w:b w:val="0"/>
          <w:i w:val="0"/>
          <w:sz w:val="26"/>
          <w:u w:val="none"/>
        </w:rPr>
        <w:t>`staff` liên kết `specialty`, `staff_role`, `schedule`, `leave_request`, `notification` và `audit_history`.</w:t>
      </w:r>
    </w:p>
    <w:p>
      <w:pPr>
        <w:pStyle w:val="ListBullet"/>
        <w:spacing w:line="360" w:lineRule="auto" w:after="60"/>
        <w:ind w:left="425"/>
      </w:pPr>
      <w:r>
        <w:rPr>
          <w:rFonts w:ascii="Times New Roman" w:hAnsi="Times New Roman" w:eastAsia="Times New Roman"/>
          <w:b w:val="0"/>
          <w:i w:val="0"/>
          <w:sz w:val="26"/>
          <w:u w:val="none"/>
        </w:rPr>
        <w:t>`shift_type` liên kết `schedule` và `shift_requirement`.</w:t>
      </w:r>
    </w:p>
    <w:p>
      <w:pPr>
        <w:pStyle w:val="ListBullet"/>
        <w:spacing w:line="360" w:lineRule="auto" w:after="60"/>
        <w:ind w:left="425"/>
      </w:pPr>
      <w:r>
        <w:rPr>
          <w:rFonts w:ascii="Times New Roman" w:hAnsi="Times New Roman" w:eastAsia="Times New Roman"/>
          <w:b w:val="0"/>
          <w:i w:val="0"/>
          <w:sz w:val="26"/>
          <w:u w:val="none"/>
        </w:rPr>
        <w:t>`schedule_period` liên kết `shift_requirement`, `schedule`, `schedule_conflict`, `algorithm_metrics` và trạng thái publish/archive.</w:t>
      </w:r>
    </w:p>
    <w:p>
      <w:pPr>
        <w:pStyle w:val="ListBullet"/>
        <w:spacing w:line="360" w:lineRule="auto" w:after="60"/>
        <w:ind w:left="425"/>
      </w:pPr>
      <w:r>
        <w:rPr>
          <w:rFonts w:ascii="Times New Roman" w:hAnsi="Times New Roman" w:eastAsia="Times New Roman"/>
          <w:b w:val="0"/>
          <w:i w:val="0"/>
          <w:sz w:val="26"/>
          <w:u w:val="none"/>
        </w:rPr>
        <w:t>`schedule` liên kết `compensation_day` theo quan hệ phát sinh từ L01.</w:t>
      </w:r>
    </w:p>
    <w:p>
      <w:pPr>
        <w:pStyle w:val="ListBullet"/>
        <w:spacing w:line="360" w:lineRule="auto" w:after="60"/>
        <w:ind w:left="425"/>
      </w:pPr>
      <w:r>
        <w:rPr>
          <w:rFonts w:ascii="Times New Roman" w:hAnsi="Times New Roman" w:eastAsia="Times New Roman"/>
          <w:b w:val="0"/>
          <w:i w:val="0"/>
          <w:sz w:val="26"/>
          <w:u w:val="none"/>
        </w:rPr>
        <w:t>`app_role` liên kết `app_permission` qua `role_permission`.</w:t>
      </w:r>
    </w:p>
    <w:p>
      <w:pPr>
        <w:pStyle w:val="ListBullet"/>
        <w:spacing w:line="360" w:lineRule="auto" w:after="60"/>
        <w:ind w:left="425"/>
      </w:pPr>
      <w:r>
        <w:rPr>
          <w:rFonts w:ascii="Times New Roman" w:hAnsi="Times New Roman" w:eastAsia="Times New Roman"/>
          <w:b w:val="0"/>
          <w:i w:val="0"/>
          <w:sz w:val="26"/>
          <w:u w:val="none"/>
        </w:rPr>
        <w:t>`algorithm_config` cung cấp cấu hình cho `AutoSchedulingService`.</w:t>
      </w:r>
    </w:p>
    <w:p>
      <w:pPr>
        <w:spacing w:line="360" w:lineRule="auto" w:after="120"/>
        <w:ind w:firstLine="425"/>
        <w:jc w:val="both"/>
      </w:pPr>
      <w:r>
        <w:rPr>
          <w:rFonts w:ascii="Times New Roman" w:hAnsi="Times New Roman" w:eastAsia="Times New Roman"/>
          <w:b w:val="0"/>
          <w:i w:val="0"/>
          <w:sz w:val="26"/>
          <w:u w:val="none"/>
        </w:rPr>
        <w:t>Khi vẽ ERD, cần thể hiện khóa chính, khóa ngoại, kiểu quan hệ và các unique constraint quan trọng. Không cần đưa toàn bộ cột kỹ thuật vào Hình 3.8; schema đầy đủ có thể đặt ở các trang phụ lục tiếp theo.</w:t>
      </w:r>
    </w:p>
    <w:p>
      <w:pPr>
        <w:keepNext/>
        <w:spacing w:line="360" w:lineRule="auto" w:before="240" w:after="120"/>
        <w:jc w:val="center"/>
      </w:pPr>
      <w:r>
        <w:rPr>
          <w:rFonts w:ascii="Times New Roman" w:hAnsi="Times New Roman" w:eastAsia="Times New Roman"/>
          <w:b/>
          <w:i w:val="0"/>
          <w:sz w:val="32"/>
          <w:u w:val="none"/>
        </w:rPr>
        <w:t>PHỤ LỤC 3. DANH MỤC API CHÍNH</w:t>
      </w:r>
    </w:p>
    <w:p>
      <w:pPr>
        <w:pStyle w:val="ListBullet"/>
        <w:spacing w:line="360" w:lineRule="auto" w:after="60"/>
        <w:ind w:left="425"/>
      </w:pPr>
      <w:r>
        <w:rPr>
          <w:rFonts w:ascii="Times New Roman" w:hAnsi="Times New Roman" w:eastAsia="Times New Roman"/>
          <w:b w:val="0"/>
          <w:i w:val="0"/>
          <w:sz w:val="26"/>
          <w:u w:val="none"/>
        </w:rPr>
        <w:t>`POST /api/v1/auth/login`: đăng nhập.</w:t>
      </w:r>
    </w:p>
    <w:p>
      <w:pPr>
        <w:pStyle w:val="ListBullet"/>
        <w:spacing w:line="360" w:lineRule="auto" w:after="60"/>
        <w:ind w:left="425"/>
      </w:pPr>
      <w:r>
        <w:rPr>
          <w:rFonts w:ascii="Times New Roman" w:hAnsi="Times New Roman" w:eastAsia="Times New Roman"/>
          <w:b w:val="0"/>
          <w:i w:val="0"/>
          <w:sz w:val="26"/>
          <w:u w:val="none"/>
        </w:rPr>
        <w:t>`POST /api/v1/auth/logout`: đăng xuất.</w:t>
      </w:r>
    </w:p>
    <w:p>
      <w:pPr>
        <w:pStyle w:val="ListBullet"/>
        <w:spacing w:line="360" w:lineRule="auto" w:after="60"/>
        <w:ind w:left="425"/>
      </w:pPr>
      <w:r>
        <w:rPr>
          <w:rFonts w:ascii="Times New Roman" w:hAnsi="Times New Roman" w:eastAsia="Times New Roman"/>
          <w:b w:val="0"/>
          <w:i w:val="0"/>
          <w:sz w:val="26"/>
          <w:u w:val="none"/>
        </w:rPr>
        <w:t>`GET /api/v1/staff`: danh sách nhân sự.</w:t>
      </w:r>
    </w:p>
    <w:p>
      <w:pPr>
        <w:pStyle w:val="ListBullet"/>
        <w:spacing w:line="360" w:lineRule="auto" w:after="60"/>
        <w:ind w:left="425"/>
      </w:pPr>
      <w:r>
        <w:rPr>
          <w:rFonts w:ascii="Times New Roman" w:hAnsi="Times New Roman" w:eastAsia="Times New Roman"/>
          <w:b w:val="0"/>
          <w:i w:val="0"/>
          <w:sz w:val="26"/>
          <w:u w:val="none"/>
        </w:rPr>
        <w:t>`GET /api/v1/staff/active`: nhân sự đang hoạt động.</w:t>
      </w:r>
    </w:p>
    <w:p>
      <w:pPr>
        <w:pStyle w:val="ListBullet"/>
        <w:spacing w:line="360" w:lineRule="auto" w:after="60"/>
        <w:ind w:left="425"/>
      </w:pPr>
      <w:r>
        <w:rPr>
          <w:rFonts w:ascii="Times New Roman" w:hAnsi="Times New Roman" w:eastAsia="Times New Roman"/>
          <w:b w:val="0"/>
          <w:i w:val="0"/>
          <w:sz w:val="26"/>
          <w:u w:val="none"/>
        </w:rPr>
        <w:t>`POST /api/v1/schedules`: tạo lịch.</w:t>
      </w:r>
    </w:p>
    <w:p>
      <w:pPr>
        <w:pStyle w:val="ListBullet"/>
        <w:spacing w:line="360" w:lineRule="auto" w:after="60"/>
        <w:ind w:left="425"/>
      </w:pPr>
      <w:r>
        <w:rPr>
          <w:rFonts w:ascii="Times New Roman" w:hAnsi="Times New Roman" w:eastAsia="Times New Roman"/>
          <w:b w:val="0"/>
          <w:i w:val="0"/>
          <w:sz w:val="26"/>
          <w:u w:val="none"/>
        </w:rPr>
        <w:t>`PUT /api/v1/schedules/{id}`: cập nhật lịch.</w:t>
      </w:r>
    </w:p>
    <w:p>
      <w:pPr>
        <w:pStyle w:val="ListBullet"/>
        <w:spacing w:line="360" w:lineRule="auto" w:after="60"/>
        <w:ind w:left="425"/>
      </w:pPr>
      <w:r>
        <w:rPr>
          <w:rFonts w:ascii="Times New Roman" w:hAnsi="Times New Roman" w:eastAsia="Times New Roman"/>
          <w:b w:val="0"/>
          <w:i w:val="0"/>
          <w:sz w:val="26"/>
          <w:u w:val="none"/>
        </w:rPr>
        <w:t>`DELETE /api/v1/schedules/{id}`: xóa lịch.</w:t>
      </w:r>
    </w:p>
    <w:p>
      <w:pPr>
        <w:pStyle w:val="ListBullet"/>
        <w:spacing w:line="360" w:lineRule="auto" w:after="60"/>
        <w:ind w:left="425"/>
      </w:pPr>
      <w:r>
        <w:rPr>
          <w:rFonts w:ascii="Times New Roman" w:hAnsi="Times New Roman" w:eastAsia="Times New Roman"/>
          <w:b w:val="0"/>
          <w:i w:val="0"/>
          <w:sz w:val="26"/>
          <w:u w:val="none"/>
        </w:rPr>
        <w:t>`GET /api/v1/schedules/period/{periodId}`: lịch theo kỳ.</w:t>
      </w:r>
    </w:p>
    <w:p>
      <w:pPr>
        <w:pStyle w:val="ListBullet"/>
        <w:spacing w:line="360" w:lineRule="auto" w:after="60"/>
        <w:ind w:left="425"/>
      </w:pPr>
      <w:r>
        <w:rPr>
          <w:rFonts w:ascii="Times New Roman" w:hAnsi="Times New Roman" w:eastAsia="Times New Roman"/>
          <w:b w:val="0"/>
          <w:i w:val="0"/>
          <w:sz w:val="26"/>
          <w:u w:val="none"/>
        </w:rPr>
        <w:t>`GET /api/v1/schedules/conflicts/check/{periodId}`: kiểm tra conflict theo kỳ.</w:t>
      </w:r>
    </w:p>
    <w:p>
      <w:pPr>
        <w:pStyle w:val="ListBullet"/>
        <w:spacing w:line="360" w:lineRule="auto" w:after="60"/>
        <w:ind w:left="425"/>
      </w:pPr>
      <w:r>
        <w:rPr>
          <w:rFonts w:ascii="Times New Roman" w:hAnsi="Times New Roman" w:eastAsia="Times New Roman"/>
          <w:b w:val="0"/>
          <w:i w:val="0"/>
          <w:sz w:val="26"/>
          <w:u w:val="none"/>
        </w:rPr>
        <w:t>`GET/POST/PUT /api/v1/periods`: quản lý kỳ lịch.</w:t>
      </w:r>
    </w:p>
    <w:p>
      <w:pPr>
        <w:pStyle w:val="ListBullet"/>
        <w:spacing w:line="360" w:lineRule="auto" w:after="60"/>
        <w:ind w:left="425"/>
      </w:pPr>
      <w:r>
        <w:rPr>
          <w:rFonts w:ascii="Times New Roman" w:hAnsi="Times New Roman" w:eastAsia="Times New Roman"/>
          <w:b w:val="0"/>
          <w:i w:val="0"/>
          <w:sz w:val="26"/>
          <w:u w:val="none"/>
        </w:rPr>
        <w:t>`POST /api/v1/periods/{id}/publish`: công bố kỳ.</w:t>
      </w:r>
    </w:p>
    <w:p>
      <w:pPr>
        <w:pStyle w:val="ListBullet"/>
        <w:spacing w:line="360" w:lineRule="auto" w:after="60"/>
        <w:ind w:left="425"/>
      </w:pPr>
      <w:r>
        <w:rPr>
          <w:rFonts w:ascii="Times New Roman" w:hAnsi="Times New Roman" w:eastAsia="Times New Roman"/>
          <w:b w:val="0"/>
          <w:i w:val="0"/>
          <w:sz w:val="26"/>
          <w:u w:val="none"/>
        </w:rPr>
        <w:t>`POST /api/v1/auto-scheduling/preview`: xem trước phương án.</w:t>
      </w:r>
    </w:p>
    <w:p>
      <w:pPr>
        <w:pStyle w:val="ListBullet"/>
        <w:spacing w:line="360" w:lineRule="auto" w:after="60"/>
        <w:ind w:left="425"/>
      </w:pPr>
      <w:r>
        <w:rPr>
          <w:rFonts w:ascii="Times New Roman" w:hAnsi="Times New Roman" w:eastAsia="Times New Roman"/>
          <w:b w:val="0"/>
          <w:i w:val="0"/>
          <w:sz w:val="26"/>
          <w:u w:val="none"/>
        </w:rPr>
        <w:t>`POST /api/v1/auto-scheduling/apply`: áp dụng phương án.</w:t>
      </w:r>
    </w:p>
    <w:p>
      <w:pPr>
        <w:pStyle w:val="ListBullet"/>
        <w:spacing w:line="360" w:lineRule="auto" w:after="60"/>
        <w:ind w:left="425"/>
      </w:pPr>
      <w:r>
        <w:rPr>
          <w:rFonts w:ascii="Times New Roman" w:hAnsi="Times New Roman" w:eastAsia="Times New Roman"/>
          <w:b w:val="0"/>
          <w:i w:val="0"/>
          <w:sz w:val="26"/>
          <w:u w:val="none"/>
        </w:rPr>
        <w:t>`GET /api/v1/auto-scheduling/metrics/period/{periodId}`: metrics.</w:t>
      </w:r>
    </w:p>
    <w:p>
      <w:pPr>
        <w:pStyle w:val="ListBullet"/>
        <w:spacing w:line="360" w:lineRule="auto" w:after="60"/>
        <w:ind w:left="425"/>
      </w:pPr>
      <w:r>
        <w:rPr>
          <w:rFonts w:ascii="Times New Roman" w:hAnsi="Times New Roman" w:eastAsia="Times New Roman"/>
          <w:b w:val="0"/>
          <w:i w:val="0"/>
          <w:sz w:val="26"/>
          <w:u w:val="none"/>
        </w:rPr>
        <w:t>`GET /api/v1/auto-scheduling/unassigned/{periodId}`: ngày chưa phân công.</w:t>
      </w:r>
    </w:p>
    <w:p>
      <w:pPr>
        <w:pStyle w:val="ListBullet"/>
        <w:spacing w:line="360" w:lineRule="auto" w:after="60"/>
        <w:ind w:left="425"/>
      </w:pPr>
      <w:r>
        <w:rPr>
          <w:rFonts w:ascii="Times New Roman" w:hAnsi="Times New Roman" w:eastAsia="Times New Roman"/>
          <w:b w:val="0"/>
          <w:i w:val="0"/>
          <w:sz w:val="26"/>
          <w:u w:val="none"/>
        </w:rPr>
        <w:t>`GET /api/v1/dashboard`: dữ liệu dashboard.</w:t>
      </w:r>
    </w:p>
    <w:p>
      <w:pPr>
        <w:pStyle w:val="ListBullet"/>
        <w:spacing w:line="360" w:lineRule="auto" w:after="60"/>
        <w:ind w:left="425"/>
      </w:pPr>
      <w:r>
        <w:rPr>
          <w:rFonts w:ascii="Times New Roman" w:hAnsi="Times New Roman" w:eastAsia="Times New Roman"/>
          <w:b w:val="0"/>
          <w:i w:val="0"/>
          <w:sz w:val="26"/>
          <w:u w:val="none"/>
        </w:rPr>
        <w:t>`GET /api/v1/dashboard/export/schedule/{periodId}`: xuất Excel.</w:t>
      </w:r>
    </w:p>
    <w:p>
      <w:pPr>
        <w:pStyle w:val="ListBullet"/>
        <w:spacing w:line="360" w:lineRule="auto" w:after="60"/>
        <w:ind w:left="425"/>
      </w:pPr>
      <w:r>
        <w:rPr>
          <w:rFonts w:ascii="Times New Roman" w:hAnsi="Times New Roman" w:eastAsia="Times New Roman"/>
          <w:b w:val="0"/>
          <w:i w:val="0"/>
          <w:sz w:val="26"/>
          <w:u w:val="none"/>
        </w:rPr>
        <w:t>`GET /api/v1/dashboard/export/schedule/{periodId}/pdf`: xuất PDF.</w:t>
      </w:r>
    </w:p>
    <w:p>
      <w:pPr>
        <w:spacing w:line="360" w:lineRule="auto" w:after="120"/>
        <w:ind w:firstLine="425"/>
        <w:jc w:val="both"/>
      </w:pPr>
      <w:r>
        <w:rPr>
          <w:rFonts w:ascii="Times New Roman" w:hAnsi="Times New Roman" w:eastAsia="Times New Roman"/>
          <w:b w:val="0"/>
          <w:i w:val="0"/>
          <w:sz w:val="26"/>
          <w:u w:val="none"/>
        </w:rPr>
        <w:t>Danh mục API đầy đủ nên lấy trực tiếp từ Swagger tại môi trường chạy được và đặt ở phụ lục; không chép toàn bộ endpoint vào phần chính.</w:t>
      </w:r>
    </w:p>
    <w:p>
      <w:pPr>
        <w:keepNext/>
        <w:spacing w:line="360" w:lineRule="auto" w:before="240" w:after="120"/>
        <w:jc w:val="center"/>
      </w:pPr>
      <w:r>
        <w:rPr>
          <w:rFonts w:ascii="Times New Roman" w:hAnsi="Times New Roman" w:eastAsia="Times New Roman"/>
          <w:b/>
          <w:i w:val="0"/>
          <w:sz w:val="32"/>
          <w:u w:val="none"/>
        </w:rPr>
        <w:t>PHỤ LỤC 4. BIỂU MẪU GHI NHẬN THỰC NGHIỆM</w:t>
      </w:r>
    </w:p>
    <w:p>
      <w:pPr>
        <w:keepNext/>
        <w:spacing w:line="360" w:lineRule="auto" w:before="160" w:after="120"/>
        <w:jc w:val="left"/>
      </w:pPr>
      <w:r>
        <w:rPr>
          <w:rFonts w:ascii="Times New Roman" w:hAnsi="Times New Roman" w:eastAsia="Times New Roman"/>
          <w:b w:val="0"/>
          <w:i/>
          <w:sz w:val="28"/>
          <w:u w:val="none"/>
        </w:rPr>
        <w:t>4.1. Thông tin lần chạy</w:t>
      </w:r>
    </w:p>
    <w:p>
      <w:pPr>
        <w:pStyle w:val="ListBullet"/>
        <w:spacing w:line="360" w:lineRule="auto" w:after="60"/>
        <w:ind w:left="425"/>
      </w:pPr>
      <w:r>
        <w:rPr>
          <w:rFonts w:ascii="Times New Roman" w:hAnsi="Times New Roman" w:eastAsia="Times New Roman"/>
          <w:b w:val="0"/>
          <w:i w:val="0"/>
          <w:sz w:val="26"/>
          <w:u w:val="none"/>
        </w:rPr>
        <w:t>Ngày chạy:</w:t>
      </w:r>
    </w:p>
    <w:p>
      <w:pPr>
        <w:pStyle w:val="ListBullet"/>
        <w:spacing w:line="360" w:lineRule="auto" w:after="60"/>
        <w:ind w:left="425"/>
      </w:pPr>
      <w:r>
        <w:rPr>
          <w:rFonts w:ascii="Times New Roman" w:hAnsi="Times New Roman" w:eastAsia="Times New Roman"/>
          <w:b w:val="0"/>
          <w:i w:val="0"/>
          <w:sz w:val="26"/>
          <w:u w:val="none"/>
        </w:rPr>
        <w:t>Commit/snapshot:</w:t>
      </w:r>
    </w:p>
    <w:p>
      <w:pPr>
        <w:pStyle w:val="ListBullet"/>
        <w:spacing w:line="360" w:lineRule="auto" w:after="60"/>
        <w:ind w:left="425"/>
      </w:pPr>
      <w:r>
        <w:rPr>
          <w:rFonts w:ascii="Times New Roman" w:hAnsi="Times New Roman" w:eastAsia="Times New Roman"/>
          <w:b w:val="0"/>
          <w:i w:val="0"/>
          <w:sz w:val="26"/>
          <w:u w:val="none"/>
        </w:rPr>
        <w:t>Máy thử nghiệm:</w:t>
      </w:r>
    </w:p>
    <w:p>
      <w:pPr>
        <w:pStyle w:val="ListBullet"/>
        <w:spacing w:line="360" w:lineRule="auto" w:after="60"/>
        <w:ind w:left="425"/>
      </w:pPr>
      <w:r>
        <w:rPr>
          <w:rFonts w:ascii="Times New Roman" w:hAnsi="Times New Roman" w:eastAsia="Times New Roman"/>
          <w:b w:val="0"/>
          <w:i w:val="0"/>
          <w:sz w:val="26"/>
          <w:u w:val="none"/>
        </w:rPr>
        <w:t>Hệ điều hành:</w:t>
      </w:r>
    </w:p>
    <w:p>
      <w:pPr>
        <w:pStyle w:val="ListBullet"/>
        <w:spacing w:line="360" w:lineRule="auto" w:after="60"/>
        <w:ind w:left="425"/>
      </w:pPr>
      <w:r>
        <w:rPr>
          <w:rFonts w:ascii="Times New Roman" w:hAnsi="Times New Roman" w:eastAsia="Times New Roman"/>
          <w:b w:val="0"/>
          <w:i w:val="0"/>
          <w:sz w:val="26"/>
          <w:u w:val="none"/>
        </w:rPr>
        <w:t>Phiên bản Java/Node/MySQL:</w:t>
      </w:r>
    </w:p>
    <w:p>
      <w:pPr>
        <w:pStyle w:val="ListBullet"/>
        <w:spacing w:line="360" w:lineRule="auto" w:after="60"/>
        <w:ind w:left="425"/>
      </w:pPr>
      <w:r>
        <w:rPr>
          <w:rFonts w:ascii="Times New Roman" w:hAnsi="Times New Roman" w:eastAsia="Times New Roman"/>
          <w:b w:val="0"/>
          <w:i w:val="0"/>
          <w:sz w:val="26"/>
          <w:u w:val="none"/>
        </w:rPr>
        <w:t>Kỳ lịch:</w:t>
      </w:r>
    </w:p>
    <w:p>
      <w:pPr>
        <w:pStyle w:val="ListBullet"/>
        <w:spacing w:line="360" w:lineRule="auto" w:after="60"/>
        <w:ind w:left="425"/>
      </w:pPr>
      <w:r>
        <w:rPr>
          <w:rFonts w:ascii="Times New Roman" w:hAnsi="Times New Roman" w:eastAsia="Times New Roman"/>
          <w:b w:val="0"/>
          <w:i w:val="0"/>
          <w:sz w:val="26"/>
          <w:u w:val="none"/>
        </w:rPr>
        <w:t>Số nhân sự:</w:t>
      </w:r>
    </w:p>
    <w:p>
      <w:pPr>
        <w:pStyle w:val="ListBullet"/>
        <w:spacing w:line="360" w:lineRule="auto" w:after="60"/>
        <w:ind w:left="425"/>
      </w:pPr>
      <w:r>
        <w:rPr>
          <w:rFonts w:ascii="Times New Roman" w:hAnsi="Times New Roman" w:eastAsia="Times New Roman"/>
          <w:b w:val="0"/>
          <w:i w:val="0"/>
          <w:sz w:val="26"/>
          <w:u w:val="none"/>
        </w:rPr>
        <w:t>Số ngày:</w:t>
      </w:r>
    </w:p>
    <w:p>
      <w:pPr>
        <w:pStyle w:val="ListBullet"/>
        <w:spacing w:line="360" w:lineRule="auto" w:after="60"/>
        <w:ind w:left="425"/>
      </w:pPr>
      <w:r>
        <w:rPr>
          <w:rFonts w:ascii="Times New Roman" w:hAnsi="Times New Roman" w:eastAsia="Times New Roman"/>
          <w:b w:val="0"/>
          <w:i w:val="0"/>
          <w:sz w:val="26"/>
          <w:u w:val="none"/>
        </w:rPr>
        <w:t>Số requirement:</w:t>
      </w:r>
    </w:p>
    <w:p>
      <w:pPr>
        <w:pStyle w:val="ListBullet"/>
        <w:spacing w:line="360" w:lineRule="auto" w:after="60"/>
        <w:ind w:left="425"/>
      </w:pPr>
      <w:r>
        <w:rPr>
          <w:rFonts w:ascii="Times New Roman" w:hAnsi="Times New Roman" w:eastAsia="Times New Roman"/>
          <w:b w:val="0"/>
          <w:i w:val="0"/>
          <w:sz w:val="26"/>
          <w:u w:val="none"/>
        </w:rPr>
        <w:t>Thuật toán:</w:t>
      </w:r>
    </w:p>
    <w:p>
      <w:pPr>
        <w:pStyle w:val="ListBullet"/>
        <w:spacing w:line="360" w:lineRule="auto" w:after="60"/>
        <w:ind w:left="425"/>
      </w:pPr>
      <w:r>
        <w:rPr>
          <w:rFonts w:ascii="Times New Roman" w:hAnsi="Times New Roman" w:eastAsia="Times New Roman"/>
          <w:b w:val="0"/>
          <w:i w:val="0"/>
          <w:sz w:val="26"/>
          <w:u w:val="none"/>
        </w:rPr>
        <w:t>Cấu hình:</w:t>
      </w:r>
    </w:p>
    <w:p>
      <w:pPr>
        <w:keepNext/>
        <w:spacing w:line="360" w:lineRule="auto" w:before="160" w:after="120"/>
        <w:jc w:val="left"/>
      </w:pPr>
      <w:r>
        <w:rPr>
          <w:rFonts w:ascii="Times New Roman" w:hAnsi="Times New Roman" w:eastAsia="Times New Roman"/>
          <w:b w:val="0"/>
          <w:i/>
          <w:sz w:val="28"/>
          <w:u w:val="none"/>
        </w:rPr>
        <w:t>4.2. Kết quả</w:t>
      </w:r>
    </w:p>
    <w:p>
      <w:pPr>
        <w:pStyle w:val="ListBullet"/>
        <w:spacing w:line="360" w:lineRule="auto" w:after="60"/>
        <w:ind w:left="425"/>
      </w:pPr>
      <w:r>
        <w:rPr>
          <w:rFonts w:ascii="Times New Roman" w:hAnsi="Times New Roman" w:eastAsia="Times New Roman"/>
          <w:b w:val="0"/>
          <w:i w:val="0"/>
          <w:sz w:val="26"/>
          <w:u w:val="none"/>
        </w:rPr>
        <w:t>Thời gian chạy (ms):</w:t>
      </w:r>
    </w:p>
    <w:p>
      <w:pPr>
        <w:pStyle w:val="ListBullet"/>
        <w:spacing w:line="360" w:lineRule="auto" w:after="60"/>
        <w:ind w:left="425"/>
      </w:pPr>
      <w:r>
        <w:rPr>
          <w:rFonts w:ascii="Times New Roman" w:hAnsi="Times New Roman" w:eastAsia="Times New Roman"/>
          <w:b w:val="0"/>
          <w:i w:val="0"/>
          <w:sz w:val="26"/>
          <w:u w:val="none"/>
        </w:rPr>
        <w:t>Tổng số slot yêu cầu:</w:t>
      </w:r>
    </w:p>
    <w:p>
      <w:pPr>
        <w:pStyle w:val="ListBullet"/>
        <w:spacing w:line="360" w:lineRule="auto" w:after="60"/>
        <w:ind w:left="425"/>
      </w:pPr>
      <w:r>
        <w:rPr>
          <w:rFonts w:ascii="Times New Roman" w:hAnsi="Times New Roman" w:eastAsia="Times New Roman"/>
          <w:b w:val="0"/>
          <w:i w:val="0"/>
          <w:sz w:val="26"/>
          <w:u w:val="none"/>
        </w:rPr>
        <w:t>Tổng số slot đã gán:</w:t>
      </w:r>
    </w:p>
    <w:p>
      <w:pPr>
        <w:pStyle w:val="ListBullet"/>
        <w:spacing w:line="360" w:lineRule="auto" w:after="60"/>
        <w:ind w:left="425"/>
      </w:pPr>
      <w:r>
        <w:rPr>
          <w:rFonts w:ascii="Times New Roman" w:hAnsi="Times New Roman" w:eastAsia="Times New Roman"/>
          <w:b w:val="0"/>
          <w:i w:val="0"/>
          <w:sz w:val="26"/>
          <w:u w:val="none"/>
        </w:rPr>
        <w:t>Coverage:</w:t>
      </w:r>
    </w:p>
    <w:p>
      <w:pPr>
        <w:pStyle w:val="ListBullet"/>
        <w:spacing w:line="360" w:lineRule="auto" w:after="60"/>
        <w:ind w:left="425"/>
      </w:pPr>
      <w:r>
        <w:rPr>
          <w:rFonts w:ascii="Times New Roman" w:hAnsi="Times New Roman" w:eastAsia="Times New Roman"/>
          <w:b w:val="0"/>
          <w:i w:val="0"/>
          <w:sz w:val="26"/>
          <w:u w:val="none"/>
        </w:rPr>
        <w:t>Fairness:</w:t>
      </w:r>
    </w:p>
    <w:p>
      <w:pPr>
        <w:pStyle w:val="ListBullet"/>
        <w:spacing w:line="360" w:lineRule="auto" w:after="60"/>
        <w:ind w:left="425"/>
      </w:pPr>
      <w:r>
        <w:rPr>
          <w:rFonts w:ascii="Times New Roman" w:hAnsi="Times New Roman" w:eastAsia="Times New Roman"/>
          <w:b w:val="0"/>
          <w:i w:val="0"/>
          <w:sz w:val="26"/>
          <w:u w:val="none"/>
        </w:rPr>
        <w:t>Conflict:</w:t>
      </w:r>
    </w:p>
    <w:p>
      <w:pPr>
        <w:pStyle w:val="ListBullet"/>
        <w:spacing w:line="360" w:lineRule="auto" w:after="60"/>
        <w:ind w:left="425"/>
      </w:pPr>
      <w:r>
        <w:rPr>
          <w:rFonts w:ascii="Times New Roman" w:hAnsi="Times New Roman" w:eastAsia="Times New Roman"/>
          <w:b w:val="0"/>
          <w:i w:val="0"/>
          <w:sz w:val="26"/>
          <w:u w:val="none"/>
        </w:rPr>
        <w:t>Ngày chưa phân công:</w:t>
      </w:r>
    </w:p>
    <w:p>
      <w:pPr>
        <w:pStyle w:val="ListBullet"/>
        <w:spacing w:line="360" w:lineRule="auto" w:after="60"/>
        <w:ind w:left="425"/>
      </w:pPr>
      <w:r>
        <w:rPr>
          <w:rFonts w:ascii="Times New Roman" w:hAnsi="Times New Roman" w:eastAsia="Times New Roman"/>
          <w:b w:val="0"/>
          <w:i w:val="0"/>
          <w:sz w:val="26"/>
          <w:u w:val="none"/>
        </w:rPr>
        <w:t>Ghi chú ngoại lệ:</w:t>
      </w:r>
    </w:p>
    <w:p>
      <w:pPr>
        <w:spacing w:line="360" w:lineRule="auto" w:after="120"/>
        <w:ind w:firstLine="425"/>
        <w:jc w:val="both"/>
      </w:pPr>
      <w:r>
        <w:rPr>
          <w:rFonts w:ascii="Times New Roman" w:hAnsi="Times New Roman" w:eastAsia="Times New Roman"/>
          <w:b w:val="0"/>
          <w:i w:val="0"/>
          <w:sz w:val="26"/>
          <w:u w:val="none"/>
        </w:rPr>
        <w:t>Mẫu này phải được điền bằng log thật trước khi dùng Bảng 4.3 trong bản in.</w:t>
      </w:r>
    </w:p>
    <w:p>
      <w:pPr>
        <w:keepNext/>
        <w:spacing w:line="360" w:lineRule="auto" w:before="240" w:after="120"/>
        <w:jc w:val="center"/>
      </w:pPr>
      <w:r>
        <w:rPr>
          <w:rFonts w:ascii="Times New Roman" w:hAnsi="Times New Roman" w:eastAsia="Times New Roman"/>
          <w:b/>
          <w:i w:val="0"/>
          <w:sz w:val="32"/>
          <w:u w:val="none"/>
        </w:rPr>
        <w:t>PHỤ LỤC 5. DANH MỤC ẢNH CẦN BỔ SUNG</w:t>
      </w:r>
    </w:p>
    <w:p>
      <w:pPr>
        <w:pStyle w:val="ListBullet"/>
        <w:spacing w:line="360" w:lineRule="auto" w:after="60"/>
        <w:ind w:left="425"/>
      </w:pPr>
      <w:r>
        <w:rPr>
          <w:rFonts w:ascii="Times New Roman" w:hAnsi="Times New Roman" w:eastAsia="Times New Roman"/>
          <w:b w:val="0"/>
          <w:i w:val="0"/>
          <w:sz w:val="26"/>
          <w:u w:val="none"/>
        </w:rPr>
        <w:t>Ảnh đăng nhập không chứa mật khẩu.</w:t>
      </w:r>
    </w:p>
    <w:p>
      <w:pPr>
        <w:pStyle w:val="ListBullet"/>
        <w:spacing w:line="360" w:lineRule="auto" w:after="60"/>
        <w:ind w:left="425"/>
      </w:pPr>
      <w:r>
        <w:rPr>
          <w:rFonts w:ascii="Times New Roman" w:hAnsi="Times New Roman" w:eastAsia="Times New Roman"/>
          <w:b w:val="0"/>
          <w:i w:val="0"/>
          <w:sz w:val="26"/>
          <w:u w:val="none"/>
        </w:rPr>
        <w:t>Ảnh dashboard.</w:t>
      </w:r>
    </w:p>
    <w:p>
      <w:pPr>
        <w:pStyle w:val="ListBullet"/>
        <w:spacing w:line="360" w:lineRule="auto" w:after="60"/>
        <w:ind w:left="425"/>
      </w:pPr>
      <w:r>
        <w:rPr>
          <w:rFonts w:ascii="Times New Roman" w:hAnsi="Times New Roman" w:eastAsia="Times New Roman"/>
          <w:b w:val="0"/>
          <w:i w:val="0"/>
          <w:sz w:val="26"/>
          <w:u w:val="none"/>
        </w:rPr>
        <w:t>Ảnh danh sách nhân sự.</w:t>
      </w:r>
    </w:p>
    <w:p>
      <w:pPr>
        <w:pStyle w:val="ListBullet"/>
        <w:spacing w:line="360" w:lineRule="auto" w:after="60"/>
        <w:ind w:left="425"/>
      </w:pPr>
      <w:r>
        <w:rPr>
          <w:rFonts w:ascii="Times New Roman" w:hAnsi="Times New Roman" w:eastAsia="Times New Roman"/>
          <w:b w:val="0"/>
          <w:i w:val="0"/>
          <w:sz w:val="26"/>
          <w:u w:val="none"/>
        </w:rPr>
        <w:t>Ảnh lưới lịch tháng có L01–L04.</w:t>
      </w:r>
    </w:p>
    <w:p>
      <w:pPr>
        <w:pStyle w:val="ListBullet"/>
        <w:spacing w:line="360" w:lineRule="auto" w:after="60"/>
        <w:ind w:left="425"/>
      </w:pPr>
      <w:r>
        <w:rPr>
          <w:rFonts w:ascii="Times New Roman" w:hAnsi="Times New Roman" w:eastAsia="Times New Roman"/>
          <w:b w:val="0"/>
          <w:i w:val="0"/>
          <w:sz w:val="26"/>
          <w:u w:val="none"/>
        </w:rPr>
        <w:t>Ảnh ngày nghỉ bù bị khóa.</w:t>
      </w:r>
    </w:p>
    <w:p>
      <w:pPr>
        <w:pStyle w:val="ListBullet"/>
        <w:spacing w:line="360" w:lineRule="auto" w:after="60"/>
        <w:ind w:left="425"/>
      </w:pPr>
      <w:r>
        <w:rPr>
          <w:rFonts w:ascii="Times New Roman" w:hAnsi="Times New Roman" w:eastAsia="Times New Roman"/>
          <w:b w:val="0"/>
          <w:i w:val="0"/>
          <w:sz w:val="26"/>
          <w:u w:val="none"/>
        </w:rPr>
        <w:t>Ảnh conflict L01–L02 và L03–L04.</w:t>
      </w:r>
    </w:p>
    <w:p>
      <w:pPr>
        <w:pStyle w:val="ListBullet"/>
        <w:spacing w:line="360" w:lineRule="auto" w:after="60"/>
        <w:ind w:left="425"/>
      </w:pPr>
      <w:r>
        <w:rPr>
          <w:rFonts w:ascii="Times New Roman" w:hAnsi="Times New Roman" w:eastAsia="Times New Roman"/>
          <w:b w:val="0"/>
          <w:i w:val="0"/>
          <w:sz w:val="26"/>
          <w:u w:val="none"/>
        </w:rPr>
        <w:t>Ảnh preview/apply auto scheduling.</w:t>
      </w:r>
    </w:p>
    <w:p>
      <w:pPr>
        <w:pStyle w:val="ListBullet"/>
        <w:spacing w:line="360" w:lineRule="auto" w:after="60"/>
        <w:ind w:left="425"/>
      </w:pPr>
      <w:r>
        <w:rPr>
          <w:rFonts w:ascii="Times New Roman" w:hAnsi="Times New Roman" w:eastAsia="Times New Roman"/>
          <w:b w:val="0"/>
          <w:i w:val="0"/>
          <w:sz w:val="26"/>
          <w:u w:val="none"/>
        </w:rPr>
        <w:t>Ảnh biểu đồ cân bằng tải.</w:t>
      </w:r>
    </w:p>
    <w:p>
      <w:pPr>
        <w:pStyle w:val="ListBullet"/>
        <w:spacing w:line="360" w:lineRule="auto" w:after="60"/>
        <w:ind w:left="425"/>
      </w:pPr>
      <w:r>
        <w:rPr>
          <w:rFonts w:ascii="Times New Roman" w:hAnsi="Times New Roman" w:eastAsia="Times New Roman"/>
          <w:b w:val="0"/>
          <w:i w:val="0"/>
          <w:sz w:val="26"/>
          <w:u w:val="none"/>
        </w:rPr>
        <w:t>Ảnh ma trận phân quyền.</w:t>
      </w:r>
    </w:p>
    <w:p>
      <w:pPr>
        <w:pStyle w:val="ListBullet"/>
        <w:spacing w:line="360" w:lineRule="auto" w:after="60"/>
        <w:ind w:left="425"/>
      </w:pPr>
      <w:r>
        <w:rPr>
          <w:rFonts w:ascii="Times New Roman" w:hAnsi="Times New Roman" w:eastAsia="Times New Roman"/>
          <w:b w:val="0"/>
          <w:i w:val="0"/>
          <w:sz w:val="26"/>
          <w:u w:val="none"/>
        </w:rPr>
        <w:t>Ảnh báo cáo Excel/PDF.</w:t>
      </w:r>
    </w:p>
    <w:p>
      <w:pPr>
        <w:spacing w:line="360" w:lineRule="auto" w:after="120"/>
        <w:ind w:firstLine="425"/>
        <w:jc w:val="both"/>
      </w:pPr>
      <w:r>
        <w:rPr>
          <w:rFonts w:ascii="Times New Roman" w:hAnsi="Times New Roman" w:eastAsia="Times New Roman"/>
          <w:b w:val="0"/>
          <w:i w:val="0"/>
          <w:sz w:val="26"/>
          <w:u w:val="none"/>
        </w:rPr>
        <w:t>Các ảnh phải được đánh số theo chương, đặt gần đoạn dẫn đầu tiên; tên hình đặt dưới ảnh và chữ trong ảnh phải đủ rõ khi in đen trắng.</w:t>
      </w:r>
    </w:p>
    <w:sectPr w:rsidR="00FC693F" w:rsidRPr="0006063C" w:rsidSect="00034616">
      <w:footerReference w:type="default" r:id="rId10"/>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u w:val="none"/>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