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4A25F8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>Software Process Life C</w:t>
              </w:r>
              <w:r w:rsidR="00494284">
                <w:rPr>
                  <w:rFonts w:ascii="Times New Roman" w:hAnsi="Times New Roman" w:cs="Times New Roman"/>
                </w:rPr>
                <w:t>ycle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4A25F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902536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2E3E8B"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Template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FC3D7B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2536" w:history="1">
            <w:r w:rsidR="00FC3D7B" w:rsidRPr="003A043C">
              <w:rPr>
                <w:rStyle w:val="Hyperlink"/>
                <w:rFonts w:cs="Times New Roman"/>
              </w:rPr>
              <w:t>Revision Table</w:t>
            </w:r>
            <w:r w:rsidR="00FC3D7B">
              <w:rPr>
                <w:webHidden/>
              </w:rPr>
              <w:tab/>
            </w:r>
            <w:r w:rsidR="00FC3D7B">
              <w:rPr>
                <w:webHidden/>
              </w:rPr>
              <w:fldChar w:fldCharType="begin"/>
            </w:r>
            <w:r w:rsidR="00FC3D7B">
              <w:rPr>
                <w:webHidden/>
              </w:rPr>
              <w:instrText xml:space="preserve"> PAGEREF _Toc464902536 \h </w:instrText>
            </w:r>
            <w:r w:rsidR="00FC3D7B">
              <w:rPr>
                <w:webHidden/>
              </w:rPr>
            </w:r>
            <w:r w:rsidR="00FC3D7B">
              <w:rPr>
                <w:webHidden/>
              </w:rPr>
              <w:fldChar w:fldCharType="separate"/>
            </w:r>
            <w:r w:rsidR="00FC3D7B">
              <w:rPr>
                <w:webHidden/>
              </w:rPr>
              <w:t>1</w:t>
            </w:r>
            <w:r w:rsidR="00FC3D7B">
              <w:rPr>
                <w:webHidden/>
              </w:rPr>
              <w:fldChar w:fldCharType="end"/>
            </w:r>
          </w:hyperlink>
          <w:bookmarkStart w:id="6" w:name="_GoBack"/>
          <w:bookmarkEnd w:id="6"/>
        </w:p>
        <w:p w:rsidR="00FC3D7B" w:rsidRDefault="00FC3D7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2537" w:history="1">
            <w:r w:rsidRPr="003A043C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_Toc464902537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C3D7B" w:rsidRDefault="00FC3D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538" w:history="1">
            <w:r w:rsidRPr="003A043C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7B" w:rsidRDefault="00FC3D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539" w:history="1">
            <w:r w:rsidRPr="003A043C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7B" w:rsidRDefault="00FC3D7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2540" w:history="1">
            <w:r w:rsidRPr="003A043C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_Toc464902540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C3D7B" w:rsidRDefault="00FC3D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541" w:history="1">
            <w:r w:rsidRPr="003A043C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7B" w:rsidRDefault="00FC3D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542" w:history="1">
            <w:r w:rsidRPr="003A043C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7B" w:rsidRDefault="00FC3D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543" w:history="1">
            <w:r w:rsidRPr="003A043C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  <w:noProof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7B" w:rsidRDefault="00FC3D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544" w:history="1">
            <w:r w:rsidRPr="003A043C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A043C">
              <w:rPr>
                <w:rStyle w:val="Hyperlink"/>
                <w:rFonts w:cs="Times New Roman"/>
                <w:noProof/>
              </w:rPr>
              <w:t>Process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4902537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4902538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DE3128" w:rsidRDefault="0058663F" w:rsidP="00A21875">
      <w:pPr>
        <w:jc w:val="both"/>
        <w:rPr>
          <w:rFonts w:cs="Times New Roman"/>
        </w:rPr>
      </w:pPr>
      <w:r w:rsidRPr="00494284">
        <w:rPr>
          <w:rFonts w:cs="Times New Roman"/>
          <w:sz w:val="28"/>
        </w:rPr>
        <w:t xml:space="preserve">The overall objective of a </w:t>
      </w:r>
      <w:r w:rsidR="00A21875">
        <w:rPr>
          <w:rFonts w:cs="Times New Roman"/>
          <w:sz w:val="28"/>
        </w:rPr>
        <w:t xml:space="preserve">Software Process Lifecycle is </w:t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4902539"/>
      <w:r w:rsidRPr="00A21875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DE3128" w:rsidRDefault="00150184" w:rsidP="00150184">
      <w:pPr>
        <w:rPr>
          <w:rFonts w:cs="Times New Roman"/>
        </w:rPr>
      </w:pPr>
      <w:r w:rsidRPr="00A21875">
        <w:rPr>
          <w:rFonts w:cs="Times New Roman"/>
          <w:sz w:val="28"/>
        </w:rPr>
        <w:t>The intended audience of the CM Plan is</w:t>
      </w:r>
      <w:r w:rsidR="00A21875" w:rsidRPr="00A21875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B5733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4902540"/>
      <w:r>
        <w:rPr>
          <w:rFonts w:ascii="Times New Roman" w:hAnsi="Times New Roman" w:cs="Times New Roman"/>
          <w:sz w:val="36"/>
        </w:rPr>
        <w:t>Pro</w:t>
      </w:r>
      <w:r w:rsidR="00FC3D7B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4902541"/>
      <w:r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Pr="00A21875" w:rsidRDefault="000E5FC2" w:rsidP="00A21875">
      <w:pPr>
        <w:jc w:val="both"/>
        <w:rPr>
          <w:rFonts w:cs="Times New Roman"/>
        </w:rPr>
      </w:pPr>
    </w:p>
    <w:p w:rsidR="00A21875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2542"/>
      <w:r>
        <w:rPr>
          <w:rFonts w:ascii="Times New Roman" w:hAnsi="Times New Roman" w:cs="Times New Roman"/>
          <w:sz w:val="32"/>
        </w:rPr>
        <w:t>Activities</w:t>
      </w:r>
      <w:bookmarkEnd w:id="13"/>
    </w:p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4902543"/>
      <w:r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oles and Responsibility</w:t>
      </w:r>
      <w:bookmarkEnd w:id="14"/>
    </w:p>
    <w:p w:rsidR="00FC3D7B" w:rsidRPr="00FC3D7B" w:rsidRDefault="00FC3D7B" w:rsidP="00FC3D7B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64902544"/>
      <w:r>
        <w:rPr>
          <w:rFonts w:ascii="Times New Roman" w:hAnsi="Times New Roman" w:cs="Times New Roman"/>
          <w:sz w:val="32"/>
        </w:rPr>
        <w:t>Process Decision</w:t>
      </w:r>
      <w:bookmarkEnd w:id="15"/>
    </w:p>
    <w:p w:rsidR="00FC3D7B" w:rsidRDefault="00FC3D7B" w:rsidP="00FC3D7B"/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F8" w:rsidRDefault="004A25F8">
      <w:pPr>
        <w:spacing w:before="0" w:after="0" w:line="240" w:lineRule="auto"/>
      </w:pPr>
      <w:r>
        <w:separator/>
      </w:r>
    </w:p>
  </w:endnote>
  <w:endnote w:type="continuationSeparator" w:id="0">
    <w:p w:rsidR="004A25F8" w:rsidRDefault="004A25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D7B" w:rsidRPr="00FC3D7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4A25F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4A25F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F8" w:rsidRDefault="004A25F8">
      <w:pPr>
        <w:spacing w:before="0" w:after="0" w:line="240" w:lineRule="auto"/>
      </w:pPr>
      <w:r>
        <w:separator/>
      </w:r>
    </w:p>
  </w:footnote>
  <w:footnote w:type="continuationSeparator" w:id="0">
    <w:p w:rsidR="004A25F8" w:rsidRDefault="004A25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Pr="00D567EE" w:rsidRDefault="004A25F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428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92AD2-080A-4BD8-9BDE-23F92DCE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Lifecycle</vt:lpstr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2016-10-22T04:55:00Z</dcterms:created>
  <dcterms:modified xsi:type="dcterms:W3CDTF">2016-10-22T05:26:00Z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