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062CDA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062CDA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062CDA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062CDA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062CDA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03DAFBA2" wp14:editId="02F42942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062CDA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062CDA" w:rsidRDefault="009D3CAC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D020C" w:rsidRPr="00062CDA">
                <w:rPr>
                  <w:rFonts w:ascii="Times New Roman" w:hAnsi="Times New Roman" w:cs="Times New Roman"/>
                </w:rPr>
                <w:t>Change Management Plan</w:t>
              </w:r>
            </w:sdtContent>
          </w:sdt>
          <w:r w:rsidR="002E3E8B" w:rsidRPr="00062CDA">
            <w:rPr>
              <w:rFonts w:ascii="Times New Roman" w:hAnsi="Times New Roman" w:cs="Times New Roman"/>
            </w:rPr>
            <w:t xml:space="preserve"> </w:t>
          </w:r>
        </w:p>
        <w:p w:rsidR="002E3E8B" w:rsidRPr="00062CDA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062CDA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062CDA">
            <w:rPr>
              <w:rFonts w:ascii="Times New Roman" w:hAnsi="Times New Roman" w:cs="Times New Roman"/>
            </w:rPr>
            <w:br w:type="page"/>
          </w:r>
        </w:p>
        <w:p w:rsidR="002163EE" w:rsidRPr="00062CDA" w:rsidRDefault="009D3CAC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062CDA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013491"/>
      <w:bookmarkStart w:id="6" w:name="_Toc465013661"/>
      <w:bookmarkStart w:id="7" w:name="_Toc465013707"/>
      <w:bookmarkEnd w:id="0"/>
      <w:bookmarkEnd w:id="1"/>
      <w:bookmarkEnd w:id="2"/>
      <w:bookmarkEnd w:id="3"/>
      <w:bookmarkEnd w:id="4"/>
      <w:r w:rsidRPr="00062CDA">
        <w:rPr>
          <w:rFonts w:ascii="Times New Roman" w:hAnsi="Times New Roman" w:cs="Times New Roman"/>
          <w:sz w:val="32"/>
        </w:rPr>
        <w:t>Revision Table</w:t>
      </w:r>
      <w:bookmarkEnd w:id="5"/>
      <w:bookmarkEnd w:id="6"/>
      <w:bookmarkEnd w:id="7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062CDA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062CDA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062CDA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062CDA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062CDA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062CDA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062CDA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062CDA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062CDA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062CDA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062CDA" w:rsidRDefault="00701DED" w:rsidP="00554E70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 xml:space="preserve">Minh </w:t>
            </w:r>
            <w:proofErr w:type="spellStart"/>
            <w:r w:rsidRPr="00062CDA">
              <w:rPr>
                <w:rFonts w:cs="Times New Roman"/>
              </w:rPr>
              <w:t>Đoàn</w:t>
            </w:r>
            <w:proofErr w:type="spellEnd"/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062CDA" w:rsidRDefault="00701DED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14/10/2016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062CDA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Initial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062CDA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1.0</w:t>
            </w:r>
          </w:p>
        </w:tc>
      </w:tr>
      <w:tr w:rsidR="00554E70" w:rsidRPr="00062CDA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062CDA" w:rsidRDefault="00701DED" w:rsidP="00554E70">
            <w:pPr>
              <w:rPr>
                <w:rFonts w:cs="Times New Roman"/>
              </w:rPr>
            </w:pPr>
            <w:proofErr w:type="spellStart"/>
            <w:r w:rsidRPr="00062CDA">
              <w:rPr>
                <w:rFonts w:cs="Times New Roman"/>
              </w:rPr>
              <w:t>Xuân</w:t>
            </w:r>
            <w:proofErr w:type="spellEnd"/>
            <w:r w:rsidRPr="00062CDA">
              <w:rPr>
                <w:rFonts w:cs="Times New Roman"/>
              </w:rPr>
              <w:t xml:space="preserve"> </w:t>
            </w:r>
            <w:proofErr w:type="spellStart"/>
            <w:r w:rsidRPr="00062CDA">
              <w:rPr>
                <w:rFonts w:cs="Times New Roman"/>
              </w:rPr>
              <w:t>Thái</w:t>
            </w:r>
            <w:proofErr w:type="spellEnd"/>
            <w:r w:rsidRPr="00062CDA">
              <w:rPr>
                <w:rFonts w:cs="Times New Roman"/>
              </w:rPr>
              <w:t xml:space="preserve"> </w:t>
            </w:r>
            <w:proofErr w:type="spellStart"/>
            <w:r w:rsidRPr="00062CDA">
              <w:rPr>
                <w:rFonts w:cs="Times New Roman"/>
              </w:rPr>
              <w:t>Hiền</w:t>
            </w:r>
            <w:proofErr w:type="spellEnd"/>
            <w:r w:rsidRPr="00062CDA">
              <w:rPr>
                <w:rFonts w:cs="Times New Roman"/>
              </w:rPr>
              <w:t xml:space="preserve">, Minh </w:t>
            </w:r>
            <w:proofErr w:type="spellStart"/>
            <w:r w:rsidRPr="00062CDA">
              <w:rPr>
                <w:rFonts w:cs="Times New Roman"/>
              </w:rPr>
              <w:t>Đoàn</w:t>
            </w:r>
            <w:proofErr w:type="spellEnd"/>
          </w:p>
        </w:tc>
        <w:tc>
          <w:tcPr>
            <w:tcW w:w="1708" w:type="dxa"/>
          </w:tcPr>
          <w:p w:rsidR="00554E70" w:rsidRPr="00062CDA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14/10/2016</w:t>
            </w:r>
          </w:p>
        </w:tc>
        <w:tc>
          <w:tcPr>
            <w:tcW w:w="4052" w:type="dxa"/>
          </w:tcPr>
          <w:p w:rsidR="00554E70" w:rsidRPr="00062CDA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Update data</w:t>
            </w:r>
          </w:p>
        </w:tc>
        <w:tc>
          <w:tcPr>
            <w:tcW w:w="1525" w:type="dxa"/>
          </w:tcPr>
          <w:p w:rsidR="00701DED" w:rsidRPr="00062CDA" w:rsidRDefault="00701DED" w:rsidP="0070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1.1</w:t>
            </w:r>
          </w:p>
        </w:tc>
      </w:tr>
      <w:tr w:rsidR="00701DED" w:rsidRPr="00062CDA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01DED" w:rsidRPr="00062CDA" w:rsidRDefault="00701DED" w:rsidP="00554E70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 xml:space="preserve">Minh </w:t>
            </w:r>
            <w:proofErr w:type="spellStart"/>
            <w:r w:rsidRPr="00062CDA">
              <w:rPr>
                <w:rFonts w:cs="Times New Roman"/>
              </w:rPr>
              <w:t>Đoàn</w:t>
            </w:r>
            <w:proofErr w:type="spellEnd"/>
          </w:p>
        </w:tc>
        <w:tc>
          <w:tcPr>
            <w:tcW w:w="1708" w:type="dxa"/>
          </w:tcPr>
          <w:p w:rsidR="00701DED" w:rsidRPr="00062CDA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23/10/2016</w:t>
            </w:r>
          </w:p>
        </w:tc>
        <w:tc>
          <w:tcPr>
            <w:tcW w:w="4052" w:type="dxa"/>
          </w:tcPr>
          <w:p w:rsidR="00701DED" w:rsidRPr="00062CDA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Update data and template</w:t>
            </w:r>
          </w:p>
        </w:tc>
        <w:tc>
          <w:tcPr>
            <w:tcW w:w="1525" w:type="dxa"/>
          </w:tcPr>
          <w:p w:rsidR="00701DED" w:rsidRPr="00062CDA" w:rsidRDefault="00701DED" w:rsidP="0070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1.2</w:t>
            </w:r>
          </w:p>
        </w:tc>
      </w:tr>
    </w:tbl>
    <w:p w:rsidR="00554E70" w:rsidRPr="00062CDA" w:rsidRDefault="00554E70" w:rsidP="00554E70">
      <w:pPr>
        <w:rPr>
          <w:rFonts w:cs="Times New Roman"/>
        </w:rPr>
      </w:pPr>
    </w:p>
    <w:p w:rsidR="00554E70" w:rsidRPr="00062CDA" w:rsidRDefault="00554E70">
      <w:pPr>
        <w:rPr>
          <w:rFonts w:cs="Times New Roman"/>
        </w:rPr>
      </w:pPr>
      <w:r w:rsidRPr="00062CDA">
        <w:rPr>
          <w:rFonts w:cs="Times New Roman"/>
        </w:rPr>
        <w:br w:type="page"/>
      </w:r>
    </w:p>
    <w:sdt>
      <w:sdtPr>
        <w:id w:val="-196364494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aps w:val="0"/>
          <w:noProof/>
          <w:color w:val="595959" w:themeColor="text1" w:themeTint="A6"/>
          <w:sz w:val="24"/>
        </w:rPr>
      </w:sdtEndPr>
      <w:sdtContent>
        <w:p w:rsidR="00625A6A" w:rsidRDefault="00625A6A">
          <w:pPr>
            <w:pStyle w:val="TOCHeading"/>
          </w:pPr>
          <w:r>
            <w:t>Contents</w:t>
          </w:r>
        </w:p>
        <w:p w:rsidR="00625A6A" w:rsidRDefault="00625A6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013707" w:history="1">
            <w:r w:rsidRPr="00893EF6">
              <w:rPr>
                <w:rStyle w:val="Hyperlink"/>
                <w:rFonts w:cs="Times New Roman"/>
              </w:rPr>
              <w:t>Revision Table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_Toc465013707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25A6A" w:rsidRDefault="00625A6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13708" w:history="1">
            <w:r w:rsidRPr="00893EF6">
              <w:rPr>
                <w:rStyle w:val="Hyperlink"/>
                <w:rFonts w:cs="Times New Roman"/>
              </w:rPr>
              <w:t>1.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893EF6">
              <w:rPr>
                <w:rStyle w:val="Hyperlink"/>
                <w:rFonts w:cs="Times New Roman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_Toc465013708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25A6A" w:rsidRDefault="00625A6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13709" w:history="1">
            <w:r w:rsidRPr="00893EF6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893EF6">
              <w:rPr>
                <w:rStyle w:val="Hyperlink"/>
                <w:rFonts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13710" w:history="1">
            <w:r w:rsidRPr="00893EF6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893EF6">
              <w:rPr>
                <w:rStyle w:val="Hyperlink"/>
                <w:rFonts w:cs="Times New Roman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13711" w:history="1">
            <w:r w:rsidRPr="00893EF6">
              <w:rPr>
                <w:rStyle w:val="Hyperlink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893EF6">
              <w:rPr>
                <w:rStyle w:val="Hyperlink"/>
                <w:rFonts w:cs="Times New Roman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13712" w:history="1">
            <w:r w:rsidRPr="00893EF6">
              <w:rPr>
                <w:rStyle w:val="Hyperlink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893EF6">
              <w:rPr>
                <w:rStyle w:val="Hyperlink"/>
                <w:rFonts w:cs="Times New Roman"/>
              </w:rPr>
              <w:t>Process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_Toc465013712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25A6A" w:rsidRDefault="00625A6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13713" w:history="1">
            <w:r w:rsidRPr="00893EF6">
              <w:rPr>
                <w:rStyle w:val="Hyperlink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893EF6">
              <w:rPr>
                <w:rStyle w:val="Hyperlink"/>
                <w:rFonts w:cs="Times New Roman"/>
                <w:noProof/>
              </w:rPr>
              <w:t>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13714" w:history="1">
            <w:r w:rsidRPr="00893EF6">
              <w:rPr>
                <w:rStyle w:val="Hyperlink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893EF6">
              <w:rPr>
                <w:rStyle w:val="Hyperlink"/>
                <w:rFonts w:cs="Times New Roman"/>
                <w:noProof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13715" w:history="1">
            <w:r w:rsidRPr="00893EF6">
              <w:rPr>
                <w:rStyle w:val="Hyperlink"/>
                <w:rFonts w:cs="Times New Roman"/>
              </w:rPr>
              <w:t>3.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893EF6">
              <w:rPr>
                <w:rStyle w:val="Hyperlink"/>
                <w:rFonts w:cs="Times New Roman"/>
              </w:rPr>
              <w:t>Evaluating and Authorizing Change Request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_Toc465013715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25A6A" w:rsidRDefault="00625A6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13716" w:history="1">
            <w:r w:rsidRPr="00893EF6">
              <w:rPr>
                <w:rStyle w:val="Hyperlink"/>
                <w:rFonts w:cs="Times New Roman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893EF6">
              <w:rPr>
                <w:rStyle w:val="Hyperlink"/>
                <w:rFonts w:cs="Times New Roman"/>
                <w:noProof/>
              </w:rPr>
              <w:t>Priority of change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17" w:history="1">
            <w:r w:rsidRPr="00893EF6">
              <w:rPr>
                <w:rStyle w:val="Hyperlink"/>
                <w:rFonts w:cs="Times New Roman"/>
                <w:b/>
                <w:bCs/>
                <w:noProof/>
              </w:rPr>
              <w:t>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18" w:history="1">
            <w:r w:rsidRPr="00893EF6">
              <w:rPr>
                <w:rStyle w:val="Hyperlink"/>
                <w:rFonts w:cs="Times New Roman"/>
                <w:b/>
                <w:bCs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19" w:history="1">
            <w:r w:rsidRPr="00893EF6">
              <w:rPr>
                <w:rStyle w:val="Hyperlink"/>
                <w:noProof/>
              </w:rPr>
              <w:t>High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20" w:history="1">
            <w:r w:rsidRPr="00893EF6">
              <w:rPr>
                <w:rStyle w:val="Hyperlink"/>
                <w:rFonts w:cs="Times New Roman"/>
                <w:noProof/>
              </w:rPr>
              <w:t>Changes impact to process, cost, duration, time.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21" w:history="1">
            <w:r w:rsidRPr="00893EF6">
              <w:rPr>
                <w:rStyle w:val="Hyperlink"/>
                <w:noProof/>
              </w:rPr>
              <w:t>Medium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22" w:history="1">
            <w:r w:rsidRPr="00893EF6">
              <w:rPr>
                <w:rStyle w:val="Hyperlink"/>
                <w:rFonts w:cs="Times New Roman"/>
                <w:noProof/>
              </w:rPr>
              <w:t>Changes impact to deliverables, product.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23" w:history="1">
            <w:r w:rsidRPr="00893EF6">
              <w:rPr>
                <w:rStyle w:val="Hyperlink"/>
                <w:noProof/>
              </w:rPr>
              <w:t>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24" w:history="1">
            <w:r w:rsidRPr="00893EF6">
              <w:rPr>
                <w:rStyle w:val="Hyperlink"/>
                <w:rFonts w:cs="Times New Roman"/>
                <w:noProof/>
              </w:rPr>
              <w:t>Changes impact to resources, scope and quality.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13725" w:history="1">
            <w:r w:rsidRPr="00893EF6">
              <w:rPr>
                <w:rStyle w:val="Hyperlink"/>
                <w:rFonts w:cs="Times New Roman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893EF6">
              <w:rPr>
                <w:rStyle w:val="Hyperlink"/>
                <w:rFonts w:cs="Times New Roman"/>
                <w:noProof/>
              </w:rPr>
              <w:t>Change request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26" w:history="1">
            <w:r w:rsidRPr="00893EF6">
              <w:rPr>
                <w:rStyle w:val="Hyperlink"/>
                <w:rFonts w:cs="Times New Roman"/>
                <w:b/>
                <w:bCs/>
                <w:noProof/>
              </w:rPr>
              <w:t>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27" w:history="1">
            <w:r w:rsidRPr="00893EF6">
              <w:rPr>
                <w:rStyle w:val="Hyperlink"/>
                <w:rFonts w:cs="Times New Roman"/>
                <w:b/>
                <w:bCs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28" w:history="1">
            <w:r w:rsidRPr="00893EF6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29" w:history="1">
            <w:r w:rsidRPr="00893EF6">
              <w:rPr>
                <w:rStyle w:val="Hyperlink"/>
                <w:noProof/>
              </w:rPr>
              <w:t>Change affecting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30" w:history="1">
            <w:r w:rsidRPr="00893EF6">
              <w:rPr>
                <w:rStyle w:val="Hyperlink"/>
                <w:noProof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31" w:history="1">
            <w:r w:rsidRPr="00893EF6">
              <w:rPr>
                <w:rStyle w:val="Hyperlink"/>
                <w:noProof/>
              </w:rPr>
              <w:t>Change affecting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32" w:history="1">
            <w:r w:rsidRPr="00893EF6">
              <w:rPr>
                <w:rStyle w:val="Hyperlink"/>
                <w:noProof/>
              </w:rPr>
              <w:t>Duration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33" w:history="1">
            <w:r w:rsidRPr="00893EF6">
              <w:rPr>
                <w:rStyle w:val="Hyperlink"/>
                <w:noProof/>
              </w:rPr>
              <w:t>Change affecting duration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34" w:history="1">
            <w:r w:rsidRPr="00893EF6">
              <w:rPr>
                <w:rStyle w:val="Hyperlink"/>
                <w:noProof/>
              </w:rPr>
              <w:t>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35" w:history="1">
            <w:r w:rsidRPr="00893EF6">
              <w:rPr>
                <w:rStyle w:val="Hyperlink"/>
                <w:noProof/>
              </w:rPr>
              <w:t>Change affecting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36" w:history="1">
            <w:r w:rsidRPr="00893EF6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37" w:history="1">
            <w:r w:rsidRPr="00893EF6">
              <w:rPr>
                <w:rStyle w:val="Hyperlink"/>
                <w:noProof/>
              </w:rPr>
              <w:t>Change affecting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38" w:history="1">
            <w:r w:rsidRPr="00893EF6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39" w:history="1">
            <w:r w:rsidRPr="00893EF6">
              <w:rPr>
                <w:rStyle w:val="Hyperlink"/>
                <w:noProof/>
              </w:rPr>
              <w:t>Change affecting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40" w:history="1">
            <w:r w:rsidRPr="00893EF6">
              <w:rPr>
                <w:rStyle w:val="Hyperlink"/>
                <w:noProof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41" w:history="1">
            <w:r w:rsidRPr="00893EF6">
              <w:rPr>
                <w:rStyle w:val="Hyperlink"/>
                <w:noProof/>
              </w:rPr>
              <w:t>Change affecting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42" w:history="1">
            <w:r w:rsidRPr="00893EF6">
              <w:rPr>
                <w:rStyle w:val="Hyperlink"/>
                <w:noProof/>
              </w:rPr>
              <w:t>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43" w:history="1">
            <w:r w:rsidRPr="00893EF6">
              <w:rPr>
                <w:rStyle w:val="Hyperlink"/>
                <w:noProof/>
              </w:rPr>
              <w:t>Change affecting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44" w:history="1">
            <w:r w:rsidRPr="00893EF6">
              <w:rPr>
                <w:rStyle w:val="Hyperlink"/>
                <w:noProof/>
              </w:rPr>
              <w:t>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45" w:history="1">
            <w:r w:rsidRPr="00893EF6">
              <w:rPr>
                <w:rStyle w:val="Hyperlink"/>
                <w:noProof/>
              </w:rPr>
              <w:t>Change affecting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Default="00625A6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13746" w:history="1">
            <w:r w:rsidRPr="00893EF6">
              <w:rPr>
                <w:rStyle w:val="Hyperlink"/>
                <w:rFonts w:cs="Times New Roman"/>
              </w:rPr>
              <w:t>4.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893EF6">
              <w:rPr>
                <w:rStyle w:val="Hyperlink"/>
                <w:rFonts w:cs="Times New Roman"/>
              </w:rPr>
              <w:t>Roles and Responsibilites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_Toc465013746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25A6A" w:rsidRDefault="00625A6A">
          <w:r>
            <w:rPr>
              <w:b/>
              <w:bCs/>
              <w:noProof/>
            </w:rPr>
            <w:fldChar w:fldCharType="end"/>
          </w:r>
        </w:p>
      </w:sdtContent>
    </w:sdt>
    <w:p w:rsidR="00DF6A47" w:rsidRPr="00062CDA" w:rsidRDefault="00DF6A47" w:rsidP="00625A6A">
      <w:pPr>
        <w:rPr>
          <w:rFonts w:cs="Times New Roman"/>
        </w:rPr>
      </w:pPr>
      <w:r w:rsidRPr="00062CDA">
        <w:rPr>
          <w:rFonts w:cs="Times New Roman"/>
        </w:rPr>
        <w:br w:type="page"/>
      </w:r>
    </w:p>
    <w:p w:rsidR="00676FD4" w:rsidRPr="00062CDA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8" w:name="_Toc465013492"/>
      <w:bookmarkStart w:id="9" w:name="_Toc465013662"/>
      <w:bookmarkStart w:id="10" w:name="_Toc465013708"/>
      <w:r w:rsidRPr="00062CDA">
        <w:rPr>
          <w:rFonts w:ascii="Times New Roman" w:hAnsi="Times New Roman" w:cs="Times New Roman"/>
          <w:sz w:val="36"/>
        </w:rPr>
        <w:lastRenderedPageBreak/>
        <w:t>INTRODUCTION</w:t>
      </w:r>
      <w:bookmarkEnd w:id="8"/>
      <w:bookmarkEnd w:id="9"/>
      <w:bookmarkEnd w:id="10"/>
    </w:p>
    <w:p w:rsidR="00563885" w:rsidRPr="00062CDA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bookmarkStart w:id="11" w:name="OLE_LINK7"/>
      <w:bookmarkStart w:id="12" w:name="_Toc465013493"/>
      <w:bookmarkStart w:id="13" w:name="_Toc465013663"/>
      <w:bookmarkStart w:id="14" w:name="_Toc465013709"/>
      <w:r w:rsidRPr="00062CDA">
        <w:rPr>
          <w:rFonts w:ascii="Times New Roman" w:hAnsi="Times New Roman" w:cs="Times New Roman"/>
          <w:sz w:val="32"/>
        </w:rPr>
        <w:t>P</w:t>
      </w:r>
      <w:r w:rsidR="00563885" w:rsidRPr="00062CDA">
        <w:rPr>
          <w:rFonts w:ascii="Times New Roman" w:hAnsi="Times New Roman" w:cs="Times New Roman"/>
          <w:sz w:val="32"/>
        </w:rPr>
        <w:t>urpose</w:t>
      </w:r>
      <w:bookmarkEnd w:id="11"/>
      <w:bookmarkEnd w:id="12"/>
      <w:bookmarkEnd w:id="13"/>
      <w:bookmarkEnd w:id="14"/>
    </w:p>
    <w:p w:rsidR="00701DED" w:rsidRPr="00062CDA" w:rsidRDefault="00701DED" w:rsidP="00701DED">
      <w:pPr>
        <w:pStyle w:val="ListParagraph"/>
        <w:numPr>
          <w:ilvl w:val="0"/>
          <w:numId w:val="30"/>
        </w:numPr>
        <w:rPr>
          <w:rFonts w:cs="Times New Roman"/>
        </w:rPr>
      </w:pPr>
      <w:r w:rsidRPr="00062CDA">
        <w:rPr>
          <w:rFonts w:cs="Times New Roman"/>
          <w:sz w:val="28"/>
          <w:szCs w:val="28"/>
        </w:rPr>
        <w:t>This document is description about Change Management Plan. It introduces change management process and tools used to manage change in project.</w:t>
      </w:r>
    </w:p>
    <w:p w:rsidR="00701DED" w:rsidRPr="00062CDA" w:rsidRDefault="0058663F" w:rsidP="00701DED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sz w:val="32"/>
        </w:rPr>
      </w:pPr>
      <w:bookmarkStart w:id="15" w:name="_Toc465013494"/>
      <w:bookmarkStart w:id="16" w:name="_Toc465013664"/>
      <w:bookmarkStart w:id="17" w:name="_Toc465013710"/>
      <w:r w:rsidRPr="00062CDA">
        <w:rPr>
          <w:rFonts w:ascii="Times New Roman" w:hAnsi="Times New Roman" w:cs="Times New Roman"/>
          <w:sz w:val="32"/>
        </w:rPr>
        <w:t>Audience</w:t>
      </w:r>
      <w:bookmarkEnd w:id="15"/>
      <w:bookmarkEnd w:id="16"/>
      <w:bookmarkEnd w:id="17"/>
    </w:p>
    <w:p w:rsidR="00150184" w:rsidRPr="00062CDA" w:rsidRDefault="00701DED" w:rsidP="00150184">
      <w:pPr>
        <w:pStyle w:val="ListParagraph"/>
        <w:numPr>
          <w:ilvl w:val="0"/>
          <w:numId w:val="30"/>
        </w:numPr>
        <w:rPr>
          <w:rFonts w:cs="Times New Roman"/>
        </w:rPr>
      </w:pPr>
      <w:r w:rsidRPr="00062CDA">
        <w:rPr>
          <w:rFonts w:cs="Times New Roman"/>
          <w:noProof/>
          <w:sz w:val="28"/>
          <w:szCs w:val="28"/>
        </w:rPr>
        <w:t>The main audiences of this document are: Mentor, Base Steps Solution Team and may be customer of they need.</w:t>
      </w:r>
    </w:p>
    <w:p w:rsidR="00701DED" w:rsidRPr="00062CDA" w:rsidRDefault="00701DED" w:rsidP="00701DED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sz w:val="32"/>
        </w:rPr>
      </w:pPr>
      <w:bookmarkStart w:id="18" w:name="_Toc465013495"/>
      <w:bookmarkStart w:id="19" w:name="_Toc465013665"/>
      <w:bookmarkStart w:id="20" w:name="_Toc465013711"/>
      <w:r w:rsidRPr="00062CDA">
        <w:rPr>
          <w:rFonts w:ascii="Times New Roman" w:hAnsi="Times New Roman" w:cs="Times New Roman"/>
          <w:sz w:val="32"/>
        </w:rPr>
        <w:t>Reference</w:t>
      </w:r>
      <w:bookmarkEnd w:id="18"/>
      <w:bookmarkEnd w:id="19"/>
      <w:bookmarkEnd w:id="20"/>
    </w:p>
    <w:p w:rsidR="00701DED" w:rsidRPr="00D65011" w:rsidRDefault="009D3CAC" w:rsidP="00701DED">
      <w:pPr>
        <w:rPr>
          <w:rFonts w:cs="Times New Roman"/>
          <w:sz w:val="28"/>
        </w:rPr>
      </w:pPr>
      <w:hyperlink r:id="rId12" w:history="1">
        <w:r w:rsidR="00701DED" w:rsidRPr="00D65011">
          <w:rPr>
            <w:rStyle w:val="Hyperlink"/>
            <w:rFonts w:cs="Times New Roman"/>
            <w:sz w:val="28"/>
          </w:rPr>
          <w:t>BSS_ChangeRequestForm_V1.0</w:t>
        </w:r>
      </w:hyperlink>
    </w:p>
    <w:p w:rsidR="00563885" w:rsidRPr="00062CDA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21" w:name="_Toc465013496"/>
      <w:bookmarkStart w:id="22" w:name="_Toc465013666"/>
      <w:bookmarkStart w:id="23" w:name="_Toc465013712"/>
      <w:r w:rsidRPr="00062CDA">
        <w:rPr>
          <w:rFonts w:ascii="Times New Roman" w:hAnsi="Times New Roman" w:cs="Times New Roman"/>
          <w:sz w:val="36"/>
        </w:rPr>
        <w:t>Pro</w:t>
      </w:r>
      <w:r w:rsidR="00FC3D7B" w:rsidRPr="00062CDA">
        <w:rPr>
          <w:rFonts w:ascii="Times New Roman" w:hAnsi="Times New Roman" w:cs="Times New Roman"/>
          <w:sz w:val="36"/>
        </w:rPr>
        <w:t>cess</w:t>
      </w:r>
      <w:bookmarkEnd w:id="21"/>
      <w:bookmarkEnd w:id="22"/>
      <w:bookmarkEnd w:id="23"/>
    </w:p>
    <w:p w:rsidR="00DA15AE" w:rsidRPr="00062CDA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24" w:name="_Toc465013497"/>
      <w:bookmarkStart w:id="25" w:name="_Toc465013667"/>
      <w:bookmarkStart w:id="26" w:name="_Toc465013713"/>
      <w:r w:rsidRPr="00062CDA">
        <w:rPr>
          <w:rFonts w:ascii="Times New Roman" w:hAnsi="Times New Roman" w:cs="Times New Roman"/>
          <w:sz w:val="32"/>
        </w:rPr>
        <w:t>Process flow</w:t>
      </w:r>
      <w:bookmarkEnd w:id="24"/>
      <w:bookmarkEnd w:id="25"/>
      <w:bookmarkEnd w:id="26"/>
    </w:p>
    <w:p w:rsidR="000E5FC2" w:rsidRPr="00062CDA" w:rsidRDefault="005B7905" w:rsidP="00A21875">
      <w:pPr>
        <w:jc w:val="both"/>
        <w:rPr>
          <w:rFonts w:cs="Times New Roman"/>
        </w:rPr>
      </w:pPr>
      <w:r w:rsidRPr="00062CDA">
        <w:rPr>
          <w:rFonts w:cs="Times New Roman"/>
          <w:noProof/>
          <w:lang w:eastAsia="en-US"/>
        </w:rPr>
        <w:drawing>
          <wp:inline distT="0" distB="0" distL="0" distR="0" wp14:anchorId="4E0088D6" wp14:editId="058E6604">
            <wp:extent cx="5900468" cy="3521075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 Management Proc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468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75" w:rsidRPr="00062CDA" w:rsidRDefault="00FC3D7B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27" w:name="_Toc465013498"/>
      <w:bookmarkStart w:id="28" w:name="_Toc465013668"/>
      <w:bookmarkStart w:id="29" w:name="_Toc465013714"/>
      <w:r w:rsidRPr="00062CDA">
        <w:rPr>
          <w:rFonts w:ascii="Times New Roman" w:hAnsi="Times New Roman" w:cs="Times New Roman"/>
          <w:sz w:val="32"/>
        </w:rPr>
        <w:lastRenderedPageBreak/>
        <w:t>A</w:t>
      </w:r>
      <w:bookmarkStart w:id="30" w:name="_GoBack"/>
      <w:r w:rsidRPr="00062CDA">
        <w:rPr>
          <w:rFonts w:ascii="Times New Roman" w:hAnsi="Times New Roman" w:cs="Times New Roman"/>
          <w:sz w:val="32"/>
        </w:rPr>
        <w:t>ctivities</w:t>
      </w:r>
      <w:bookmarkEnd w:id="27"/>
      <w:bookmarkEnd w:id="28"/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915"/>
        <w:gridCol w:w="1736"/>
        <w:gridCol w:w="1778"/>
        <w:gridCol w:w="1725"/>
      </w:tblGrid>
      <w:tr w:rsidR="005B7905" w:rsidRPr="00062CDA" w:rsidTr="005B7905">
        <w:tc>
          <w:tcPr>
            <w:tcW w:w="1791" w:type="dxa"/>
            <w:shd w:val="clear" w:color="auto" w:fill="00ADDC" w:themeFill="accent4"/>
          </w:tcPr>
          <w:p w:rsidR="005B7905" w:rsidRPr="00062CDA" w:rsidRDefault="005B7905" w:rsidP="00492D9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062CDA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Action</w:t>
            </w:r>
          </w:p>
        </w:tc>
        <w:tc>
          <w:tcPr>
            <w:tcW w:w="1938" w:type="dxa"/>
            <w:shd w:val="clear" w:color="auto" w:fill="00ADDC" w:themeFill="accent4"/>
          </w:tcPr>
          <w:p w:rsidR="005B7905" w:rsidRPr="00062CDA" w:rsidRDefault="005B7905" w:rsidP="00492D9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062CDA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Description</w:t>
            </w:r>
          </w:p>
        </w:tc>
        <w:tc>
          <w:tcPr>
            <w:tcW w:w="1745" w:type="dxa"/>
            <w:shd w:val="clear" w:color="auto" w:fill="00ADDC" w:themeFill="accent4"/>
          </w:tcPr>
          <w:p w:rsidR="005B7905" w:rsidRPr="00062CDA" w:rsidRDefault="005B7905" w:rsidP="00492D9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062CDA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Input</w:t>
            </w:r>
          </w:p>
        </w:tc>
        <w:tc>
          <w:tcPr>
            <w:tcW w:w="1795" w:type="dxa"/>
            <w:shd w:val="clear" w:color="auto" w:fill="00ADDC" w:themeFill="accent4"/>
          </w:tcPr>
          <w:p w:rsidR="005B7905" w:rsidRPr="00062CDA" w:rsidRDefault="005B7905" w:rsidP="00492D9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062CDA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Output</w:t>
            </w:r>
          </w:p>
        </w:tc>
        <w:tc>
          <w:tcPr>
            <w:tcW w:w="1587" w:type="dxa"/>
            <w:shd w:val="clear" w:color="auto" w:fill="00ADDC" w:themeFill="accent4"/>
          </w:tcPr>
          <w:p w:rsidR="005B7905" w:rsidRPr="00062CDA" w:rsidRDefault="005B7905" w:rsidP="00492D9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062CDA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Role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Request</w:t>
            </w:r>
          </w:p>
        </w:tc>
        <w:tc>
          <w:tcPr>
            <w:tcW w:w="1938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Given the changing project requirements</w:t>
            </w:r>
          </w:p>
        </w:tc>
        <w:tc>
          <w:tcPr>
            <w:tcW w:w="1745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List change</w:t>
            </w:r>
          </w:p>
        </w:tc>
        <w:tc>
          <w:tcPr>
            <w:tcW w:w="1795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request form</w:t>
            </w:r>
          </w:p>
        </w:tc>
        <w:tc>
          <w:tcPr>
            <w:tcW w:w="1587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Stakeholder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Analyze Impact</w:t>
            </w:r>
          </w:p>
        </w:tc>
        <w:tc>
          <w:tcPr>
            <w:tcW w:w="1938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Analyze this change impact how the system</w:t>
            </w:r>
          </w:p>
        </w:tc>
        <w:tc>
          <w:tcPr>
            <w:tcW w:w="1745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request form</w:t>
            </w:r>
          </w:p>
        </w:tc>
        <w:tc>
          <w:tcPr>
            <w:tcW w:w="1795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List of change impact</w:t>
            </w:r>
          </w:p>
        </w:tc>
        <w:tc>
          <w:tcPr>
            <w:tcW w:w="1587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Control Board</w:t>
            </w:r>
          </w:p>
        </w:tc>
      </w:tr>
      <w:bookmarkEnd w:id="30"/>
      <w:tr w:rsidR="005B7905" w:rsidRPr="00062CDA" w:rsidTr="00492D96">
        <w:tc>
          <w:tcPr>
            <w:tcW w:w="1791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Assign Resource</w:t>
            </w:r>
          </w:p>
        </w:tc>
        <w:tc>
          <w:tcPr>
            <w:tcW w:w="1938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If accepted, it will be assigned to the development team to update the changes.</w:t>
            </w:r>
          </w:p>
        </w:tc>
        <w:tc>
          <w:tcPr>
            <w:tcW w:w="1745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request form of list agree changes</w:t>
            </w:r>
          </w:p>
        </w:tc>
        <w:tc>
          <w:tcPr>
            <w:tcW w:w="1795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Assigned task</w:t>
            </w:r>
          </w:p>
        </w:tc>
        <w:tc>
          <w:tcPr>
            <w:tcW w:w="1587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Control Board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Execute</w:t>
            </w:r>
          </w:p>
        </w:tc>
        <w:tc>
          <w:tcPr>
            <w:tcW w:w="1938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Execute change assigned</w:t>
            </w:r>
          </w:p>
        </w:tc>
        <w:tc>
          <w:tcPr>
            <w:tcW w:w="1745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Assigned task</w:t>
            </w:r>
          </w:p>
        </w:tc>
        <w:tc>
          <w:tcPr>
            <w:tcW w:w="1795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Implemented change request</w:t>
            </w:r>
          </w:p>
        </w:tc>
        <w:tc>
          <w:tcPr>
            <w:tcW w:w="1587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Development Team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Test</w:t>
            </w:r>
          </w:p>
        </w:tc>
        <w:tc>
          <w:tcPr>
            <w:tcW w:w="1938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Check to see if the change has the right as described originally or not?</w:t>
            </w:r>
          </w:p>
        </w:tc>
        <w:tc>
          <w:tcPr>
            <w:tcW w:w="1745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Implemented change request</w:t>
            </w:r>
          </w:p>
        </w:tc>
        <w:tc>
          <w:tcPr>
            <w:tcW w:w="1795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Test change report</w:t>
            </w:r>
          </w:p>
        </w:tc>
        <w:tc>
          <w:tcPr>
            <w:tcW w:w="1587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Development Team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Reject</w:t>
            </w:r>
          </w:p>
        </w:tc>
        <w:tc>
          <w:tcPr>
            <w:tcW w:w="1938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If it won’t be accepted, it will be reject to the development team to delete the changes.</w:t>
            </w:r>
          </w:p>
        </w:tc>
        <w:tc>
          <w:tcPr>
            <w:tcW w:w="1745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request form</w:t>
            </w:r>
          </w:p>
        </w:tc>
        <w:tc>
          <w:tcPr>
            <w:tcW w:w="1795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Log change</w:t>
            </w:r>
          </w:p>
        </w:tc>
        <w:tc>
          <w:tcPr>
            <w:tcW w:w="1587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Control Board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Close</w:t>
            </w:r>
          </w:p>
        </w:tc>
        <w:tc>
          <w:tcPr>
            <w:tcW w:w="1938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Complete and close the change.</w:t>
            </w:r>
          </w:p>
        </w:tc>
        <w:tc>
          <w:tcPr>
            <w:tcW w:w="1745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</w:p>
        </w:tc>
        <w:tc>
          <w:tcPr>
            <w:tcW w:w="1795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report</w:t>
            </w:r>
          </w:p>
        </w:tc>
        <w:tc>
          <w:tcPr>
            <w:tcW w:w="1587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Development Team</w:t>
            </w:r>
          </w:p>
        </w:tc>
      </w:tr>
    </w:tbl>
    <w:p w:rsidR="00A21875" w:rsidRPr="00062CDA" w:rsidRDefault="00A21875" w:rsidP="00A21875">
      <w:pPr>
        <w:rPr>
          <w:rFonts w:cs="Times New Roman"/>
        </w:rPr>
      </w:pPr>
    </w:p>
    <w:p w:rsidR="00FC3D7B" w:rsidRPr="00D65011" w:rsidRDefault="005B7905" w:rsidP="00062CDA">
      <w:pPr>
        <w:pStyle w:val="Heading1"/>
        <w:numPr>
          <w:ilvl w:val="0"/>
          <w:numId w:val="20"/>
        </w:numPr>
        <w:rPr>
          <w:rFonts w:ascii="Times New Roman" w:hAnsi="Times New Roman" w:cs="Times New Roman"/>
          <w:sz w:val="36"/>
        </w:rPr>
      </w:pPr>
      <w:bookmarkStart w:id="31" w:name="_Toc465013499"/>
      <w:bookmarkStart w:id="32" w:name="_Toc465013669"/>
      <w:bookmarkStart w:id="33" w:name="_Toc465013715"/>
      <w:r w:rsidRPr="00D65011">
        <w:rPr>
          <w:rFonts w:ascii="Times New Roman" w:hAnsi="Times New Roman" w:cs="Times New Roman"/>
          <w:sz w:val="36"/>
        </w:rPr>
        <w:lastRenderedPageBreak/>
        <w:t>Evaluating and Authorizing Change Request</w:t>
      </w:r>
      <w:bookmarkEnd w:id="31"/>
      <w:bookmarkEnd w:id="32"/>
      <w:bookmarkEnd w:id="33"/>
    </w:p>
    <w:p w:rsidR="00062CDA" w:rsidRDefault="00062CDA" w:rsidP="00062CDA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34" w:name="_Toc465013500"/>
      <w:bookmarkStart w:id="35" w:name="_Toc465013670"/>
      <w:bookmarkStart w:id="36" w:name="_Toc465013716"/>
      <w:r w:rsidRPr="00D65011">
        <w:rPr>
          <w:rFonts w:ascii="Times New Roman" w:hAnsi="Times New Roman" w:cs="Times New Roman"/>
          <w:sz w:val="32"/>
        </w:rPr>
        <w:t>Priority of change request</w:t>
      </w:r>
      <w:bookmarkEnd w:id="34"/>
      <w:bookmarkEnd w:id="35"/>
      <w:bookmarkEnd w:id="36"/>
    </w:p>
    <w:p w:rsidR="00625A6A" w:rsidRPr="00625A6A" w:rsidRDefault="00625A6A" w:rsidP="00625A6A"/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062CDA" w:rsidRPr="00062CDA" w:rsidTr="00625A6A">
        <w:tc>
          <w:tcPr>
            <w:tcW w:w="1620" w:type="dxa"/>
            <w:shd w:val="clear" w:color="auto" w:fill="00ADDC" w:themeFill="accent4"/>
          </w:tcPr>
          <w:p w:rsidR="00062CDA" w:rsidRPr="00062CDA" w:rsidRDefault="00062CDA" w:rsidP="00492D96">
            <w:pPr>
              <w:pStyle w:val="tabletxt"/>
              <w:jc w:val="center"/>
              <w:outlineLvl w:val="2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bookmarkStart w:id="37" w:name="_Toc457482516"/>
            <w:bookmarkStart w:id="38" w:name="_Toc465013501"/>
            <w:bookmarkStart w:id="39" w:name="_Toc465013671"/>
            <w:bookmarkStart w:id="40" w:name="_Toc465013717"/>
            <w:r w:rsidRPr="00062CDA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Priority</w:t>
            </w:r>
            <w:bookmarkEnd w:id="37"/>
            <w:bookmarkEnd w:id="38"/>
            <w:bookmarkEnd w:id="39"/>
            <w:bookmarkEnd w:id="40"/>
          </w:p>
        </w:tc>
        <w:tc>
          <w:tcPr>
            <w:tcW w:w="6840" w:type="dxa"/>
            <w:shd w:val="clear" w:color="auto" w:fill="00ADDC" w:themeFill="accent4"/>
          </w:tcPr>
          <w:p w:rsidR="00062CDA" w:rsidRPr="00062CDA" w:rsidRDefault="00062CDA" w:rsidP="00492D96">
            <w:pPr>
              <w:pStyle w:val="tabletxt"/>
              <w:jc w:val="center"/>
              <w:outlineLvl w:val="2"/>
              <w:rPr>
                <w:rFonts w:cs="Times New Roman"/>
                <w:b/>
                <w:bCs/>
                <w:sz w:val="28"/>
                <w:szCs w:val="28"/>
              </w:rPr>
            </w:pPr>
            <w:bookmarkStart w:id="41" w:name="_Toc457482517"/>
            <w:bookmarkStart w:id="42" w:name="_Toc465013502"/>
            <w:bookmarkStart w:id="43" w:name="_Toc465013672"/>
            <w:bookmarkStart w:id="44" w:name="_Toc465013718"/>
            <w:r w:rsidRPr="00062CDA">
              <w:rPr>
                <w:rFonts w:cs="Times New Roman"/>
                <w:b/>
                <w:bCs/>
                <w:sz w:val="28"/>
                <w:szCs w:val="28"/>
              </w:rPr>
              <w:t>Description</w:t>
            </w:r>
            <w:bookmarkEnd w:id="41"/>
            <w:bookmarkEnd w:id="42"/>
            <w:bookmarkEnd w:id="43"/>
            <w:bookmarkEnd w:id="44"/>
          </w:p>
        </w:tc>
      </w:tr>
      <w:tr w:rsidR="00062CDA" w:rsidRPr="00062CDA" w:rsidTr="00625A6A">
        <w:tc>
          <w:tcPr>
            <w:tcW w:w="1620" w:type="dxa"/>
          </w:tcPr>
          <w:p w:rsidR="00062CDA" w:rsidRPr="00062CDA" w:rsidRDefault="00062CDA" w:rsidP="00492D96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45" w:name="_Toc457482518"/>
            <w:bookmarkStart w:id="46" w:name="_Toc465013503"/>
            <w:bookmarkStart w:id="47" w:name="_Toc465013673"/>
            <w:bookmarkStart w:id="48" w:name="_Toc465013719"/>
            <w:r w:rsidRPr="00062CDA">
              <w:rPr>
                <w:rFonts w:ascii="Times New Roman" w:hAnsi="Times New Roman"/>
                <w:sz w:val="28"/>
                <w:szCs w:val="28"/>
              </w:rPr>
              <w:t>High</w:t>
            </w:r>
            <w:bookmarkEnd w:id="45"/>
            <w:bookmarkEnd w:id="46"/>
            <w:bookmarkEnd w:id="47"/>
            <w:bookmarkEnd w:id="48"/>
          </w:p>
        </w:tc>
        <w:tc>
          <w:tcPr>
            <w:tcW w:w="6840" w:type="dxa"/>
            <w:shd w:val="clear" w:color="auto" w:fill="FFFFFF" w:themeFill="background1"/>
          </w:tcPr>
          <w:p w:rsidR="00062CDA" w:rsidRPr="00062CDA" w:rsidRDefault="00062CDA" w:rsidP="00492D96">
            <w:pPr>
              <w:outlineLvl w:val="2"/>
              <w:rPr>
                <w:rFonts w:cs="Times New Roman"/>
                <w:color w:val="auto"/>
                <w:sz w:val="28"/>
                <w:szCs w:val="28"/>
              </w:rPr>
            </w:pPr>
            <w:bookmarkStart w:id="49" w:name="_Toc465013504"/>
            <w:bookmarkStart w:id="50" w:name="_Toc465013674"/>
            <w:bookmarkStart w:id="51" w:name="_Toc465013720"/>
            <w:r w:rsidRPr="00062CDA">
              <w:rPr>
                <w:rFonts w:cs="Times New Roman"/>
                <w:color w:val="auto"/>
                <w:sz w:val="28"/>
                <w:szCs w:val="28"/>
              </w:rPr>
              <w:t>Changes impact to process, cost, duration, time.</w:t>
            </w:r>
            <w:bookmarkEnd w:id="49"/>
            <w:bookmarkEnd w:id="50"/>
            <w:bookmarkEnd w:id="51"/>
          </w:p>
        </w:tc>
      </w:tr>
      <w:tr w:rsidR="00062CDA" w:rsidRPr="00062CDA" w:rsidTr="00625A6A">
        <w:tc>
          <w:tcPr>
            <w:tcW w:w="1620" w:type="dxa"/>
          </w:tcPr>
          <w:p w:rsidR="00062CDA" w:rsidRPr="00062CDA" w:rsidRDefault="00062CDA" w:rsidP="00492D96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52" w:name="_Toc457482520"/>
            <w:bookmarkStart w:id="53" w:name="_Toc465013505"/>
            <w:bookmarkStart w:id="54" w:name="_Toc465013675"/>
            <w:bookmarkStart w:id="55" w:name="_Toc465013721"/>
            <w:r w:rsidRPr="00062CDA">
              <w:rPr>
                <w:rFonts w:ascii="Times New Roman" w:hAnsi="Times New Roman"/>
                <w:sz w:val="28"/>
                <w:szCs w:val="28"/>
              </w:rPr>
              <w:t>Medium</w:t>
            </w:r>
            <w:bookmarkEnd w:id="52"/>
            <w:bookmarkEnd w:id="53"/>
            <w:bookmarkEnd w:id="54"/>
            <w:bookmarkEnd w:id="55"/>
          </w:p>
        </w:tc>
        <w:tc>
          <w:tcPr>
            <w:tcW w:w="6840" w:type="dxa"/>
            <w:shd w:val="clear" w:color="auto" w:fill="FFFFFF" w:themeFill="background1"/>
          </w:tcPr>
          <w:p w:rsidR="00062CDA" w:rsidRPr="00062CDA" w:rsidRDefault="00062CDA" w:rsidP="00492D96">
            <w:pPr>
              <w:outlineLvl w:val="2"/>
              <w:rPr>
                <w:rFonts w:cs="Times New Roman"/>
                <w:color w:val="auto"/>
                <w:sz w:val="28"/>
                <w:szCs w:val="28"/>
              </w:rPr>
            </w:pPr>
            <w:bookmarkStart w:id="56" w:name="_Toc465013506"/>
            <w:bookmarkStart w:id="57" w:name="_Toc465013676"/>
            <w:bookmarkStart w:id="58" w:name="_Toc465013722"/>
            <w:r w:rsidRPr="00062CDA">
              <w:rPr>
                <w:rFonts w:cs="Times New Roman"/>
                <w:color w:val="auto"/>
                <w:sz w:val="28"/>
                <w:szCs w:val="28"/>
              </w:rPr>
              <w:t>Changes impact to deliverables, product.</w:t>
            </w:r>
            <w:bookmarkEnd w:id="56"/>
            <w:bookmarkEnd w:id="57"/>
            <w:bookmarkEnd w:id="58"/>
          </w:p>
        </w:tc>
      </w:tr>
      <w:tr w:rsidR="00062CDA" w:rsidRPr="00062CDA" w:rsidTr="00625A6A">
        <w:tc>
          <w:tcPr>
            <w:tcW w:w="1620" w:type="dxa"/>
          </w:tcPr>
          <w:p w:rsidR="00062CDA" w:rsidRPr="00062CDA" w:rsidRDefault="00062CDA" w:rsidP="00492D96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59" w:name="_Toc457482522"/>
            <w:bookmarkStart w:id="60" w:name="_Toc465013507"/>
            <w:bookmarkStart w:id="61" w:name="_Toc465013677"/>
            <w:bookmarkStart w:id="62" w:name="_Toc465013723"/>
            <w:r w:rsidRPr="00062CDA">
              <w:rPr>
                <w:rFonts w:ascii="Times New Roman" w:hAnsi="Times New Roman"/>
                <w:sz w:val="28"/>
                <w:szCs w:val="28"/>
              </w:rPr>
              <w:t>Low</w:t>
            </w:r>
            <w:bookmarkEnd w:id="59"/>
            <w:bookmarkEnd w:id="60"/>
            <w:bookmarkEnd w:id="61"/>
            <w:bookmarkEnd w:id="62"/>
          </w:p>
        </w:tc>
        <w:tc>
          <w:tcPr>
            <w:tcW w:w="6840" w:type="dxa"/>
            <w:shd w:val="clear" w:color="auto" w:fill="FFFFFF" w:themeFill="background1"/>
          </w:tcPr>
          <w:p w:rsidR="00062CDA" w:rsidRPr="00062CDA" w:rsidRDefault="00062CDA" w:rsidP="00492D96">
            <w:pPr>
              <w:outlineLvl w:val="2"/>
              <w:rPr>
                <w:rFonts w:cs="Times New Roman"/>
                <w:color w:val="auto"/>
                <w:sz w:val="28"/>
                <w:szCs w:val="28"/>
              </w:rPr>
            </w:pPr>
            <w:bookmarkStart w:id="63" w:name="_Toc465013508"/>
            <w:bookmarkStart w:id="64" w:name="_Toc465013678"/>
            <w:bookmarkStart w:id="65" w:name="_Toc465013724"/>
            <w:r w:rsidRPr="00062CDA">
              <w:rPr>
                <w:rFonts w:cs="Times New Roman"/>
                <w:color w:val="auto"/>
                <w:sz w:val="28"/>
                <w:szCs w:val="28"/>
              </w:rPr>
              <w:t>Changes impact to resources, scope and quality.</w:t>
            </w:r>
            <w:bookmarkEnd w:id="63"/>
            <w:bookmarkEnd w:id="64"/>
            <w:bookmarkEnd w:id="65"/>
          </w:p>
        </w:tc>
      </w:tr>
    </w:tbl>
    <w:p w:rsidR="00062CDA" w:rsidRDefault="00062CDA" w:rsidP="00062CDA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66" w:name="_Toc465013509"/>
      <w:bookmarkStart w:id="67" w:name="_Toc465013679"/>
      <w:bookmarkStart w:id="68" w:name="_Toc465013725"/>
      <w:r w:rsidRPr="00D65011">
        <w:rPr>
          <w:rFonts w:ascii="Times New Roman" w:hAnsi="Times New Roman" w:cs="Times New Roman"/>
          <w:sz w:val="32"/>
        </w:rPr>
        <w:t>Change request type</w:t>
      </w:r>
      <w:bookmarkEnd w:id="66"/>
      <w:bookmarkEnd w:id="67"/>
      <w:bookmarkEnd w:id="68"/>
    </w:p>
    <w:p w:rsidR="00625A6A" w:rsidRPr="00625A6A" w:rsidRDefault="00625A6A" w:rsidP="00625A6A"/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6750"/>
      </w:tblGrid>
      <w:tr w:rsidR="00062CDA" w:rsidRPr="00062CDA" w:rsidTr="00625A6A">
        <w:tc>
          <w:tcPr>
            <w:tcW w:w="1710" w:type="dxa"/>
            <w:shd w:val="clear" w:color="auto" w:fill="00ADDC" w:themeFill="accent4"/>
          </w:tcPr>
          <w:p w:rsidR="00062CDA" w:rsidRPr="00062CDA" w:rsidRDefault="00062CDA" w:rsidP="00492D96">
            <w:pPr>
              <w:pStyle w:val="tabletxt"/>
              <w:jc w:val="center"/>
              <w:outlineLvl w:val="2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bookmarkStart w:id="69" w:name="_Toc457482525"/>
            <w:bookmarkStart w:id="70" w:name="_Toc465013510"/>
            <w:bookmarkStart w:id="71" w:name="_Toc465013680"/>
            <w:bookmarkStart w:id="72" w:name="_Toc465013726"/>
            <w:r w:rsidRPr="00062CDA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Type</w:t>
            </w:r>
            <w:bookmarkEnd w:id="69"/>
            <w:bookmarkEnd w:id="70"/>
            <w:bookmarkEnd w:id="71"/>
            <w:bookmarkEnd w:id="72"/>
          </w:p>
        </w:tc>
        <w:tc>
          <w:tcPr>
            <w:tcW w:w="6750" w:type="dxa"/>
            <w:shd w:val="clear" w:color="auto" w:fill="00ADDC" w:themeFill="accent4"/>
          </w:tcPr>
          <w:p w:rsidR="00062CDA" w:rsidRPr="00062CDA" w:rsidRDefault="00062CDA" w:rsidP="00492D96">
            <w:pPr>
              <w:pStyle w:val="tabletxt"/>
              <w:jc w:val="center"/>
              <w:outlineLvl w:val="2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bookmarkStart w:id="73" w:name="_Toc457482526"/>
            <w:bookmarkStart w:id="74" w:name="_Toc465013511"/>
            <w:bookmarkStart w:id="75" w:name="_Toc465013681"/>
            <w:bookmarkStart w:id="76" w:name="_Toc465013727"/>
            <w:r w:rsidRPr="00062CDA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  <w:bookmarkEnd w:id="73"/>
            <w:bookmarkEnd w:id="74"/>
            <w:bookmarkEnd w:id="75"/>
            <w:bookmarkEnd w:id="76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492D96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77" w:name="_Toc457482527"/>
            <w:bookmarkStart w:id="78" w:name="_Toc465013512"/>
            <w:bookmarkStart w:id="79" w:name="_Toc465013682"/>
            <w:bookmarkStart w:id="80" w:name="_Toc465013728"/>
            <w:r w:rsidRPr="00062CDA">
              <w:rPr>
                <w:rFonts w:ascii="Times New Roman" w:hAnsi="Times New Roman"/>
                <w:sz w:val="28"/>
                <w:szCs w:val="28"/>
              </w:rPr>
              <w:t>Scope</w:t>
            </w:r>
            <w:bookmarkEnd w:id="77"/>
            <w:bookmarkEnd w:id="78"/>
            <w:bookmarkEnd w:id="79"/>
            <w:bookmarkEnd w:id="80"/>
          </w:p>
        </w:tc>
        <w:tc>
          <w:tcPr>
            <w:tcW w:w="6750" w:type="dxa"/>
          </w:tcPr>
          <w:p w:rsidR="00062CDA" w:rsidRPr="00062CDA" w:rsidRDefault="00062CDA" w:rsidP="00492D96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81" w:name="_Toc457482528"/>
            <w:bookmarkStart w:id="82" w:name="_Toc465013513"/>
            <w:bookmarkStart w:id="83" w:name="_Toc465013683"/>
            <w:bookmarkStart w:id="84" w:name="_Toc465013729"/>
            <w:r w:rsidRPr="00062CDA">
              <w:rPr>
                <w:rFonts w:ascii="Times New Roman" w:hAnsi="Times New Roman"/>
                <w:sz w:val="28"/>
                <w:szCs w:val="28"/>
              </w:rPr>
              <w:t>Change affecting scope</w:t>
            </w:r>
            <w:bookmarkEnd w:id="81"/>
            <w:bookmarkEnd w:id="82"/>
            <w:bookmarkEnd w:id="83"/>
            <w:bookmarkEnd w:id="84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492D96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85" w:name="_Toc457482529"/>
            <w:bookmarkStart w:id="86" w:name="_Toc465013514"/>
            <w:bookmarkStart w:id="87" w:name="_Toc465013684"/>
            <w:bookmarkStart w:id="88" w:name="_Toc465013730"/>
            <w:r w:rsidRPr="00062CDA">
              <w:rPr>
                <w:rFonts w:ascii="Times New Roman" w:hAnsi="Times New Roman"/>
                <w:sz w:val="28"/>
                <w:szCs w:val="28"/>
              </w:rPr>
              <w:t>Time</w:t>
            </w:r>
            <w:bookmarkEnd w:id="85"/>
            <w:bookmarkEnd w:id="86"/>
            <w:bookmarkEnd w:id="87"/>
            <w:bookmarkEnd w:id="88"/>
          </w:p>
        </w:tc>
        <w:tc>
          <w:tcPr>
            <w:tcW w:w="6750" w:type="dxa"/>
          </w:tcPr>
          <w:p w:rsidR="00062CDA" w:rsidRPr="00062CDA" w:rsidRDefault="00062CDA" w:rsidP="00492D96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89" w:name="_Toc457482530"/>
            <w:bookmarkStart w:id="90" w:name="_Toc465013515"/>
            <w:bookmarkStart w:id="91" w:name="_Toc465013685"/>
            <w:bookmarkStart w:id="92" w:name="_Toc465013731"/>
            <w:r w:rsidRPr="00062CDA">
              <w:rPr>
                <w:rFonts w:ascii="Times New Roman" w:hAnsi="Times New Roman"/>
                <w:sz w:val="28"/>
                <w:szCs w:val="28"/>
              </w:rPr>
              <w:t>Change affecting time</w:t>
            </w:r>
            <w:bookmarkEnd w:id="89"/>
            <w:bookmarkEnd w:id="90"/>
            <w:bookmarkEnd w:id="91"/>
            <w:bookmarkEnd w:id="92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492D96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93" w:name="_Toc457482531"/>
            <w:bookmarkStart w:id="94" w:name="_Toc465013516"/>
            <w:bookmarkStart w:id="95" w:name="_Toc465013686"/>
            <w:bookmarkStart w:id="96" w:name="_Toc465013732"/>
            <w:r w:rsidRPr="00062CDA">
              <w:rPr>
                <w:rFonts w:ascii="Times New Roman" w:hAnsi="Times New Roman"/>
                <w:sz w:val="28"/>
                <w:szCs w:val="28"/>
              </w:rPr>
              <w:t>Duration</w:t>
            </w:r>
            <w:bookmarkEnd w:id="93"/>
            <w:bookmarkEnd w:id="94"/>
            <w:bookmarkEnd w:id="95"/>
            <w:bookmarkEnd w:id="96"/>
          </w:p>
        </w:tc>
        <w:tc>
          <w:tcPr>
            <w:tcW w:w="6750" w:type="dxa"/>
          </w:tcPr>
          <w:p w:rsidR="00062CDA" w:rsidRPr="00062CDA" w:rsidRDefault="00062CDA" w:rsidP="00492D96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97" w:name="_Toc457482532"/>
            <w:bookmarkStart w:id="98" w:name="_Toc465013517"/>
            <w:bookmarkStart w:id="99" w:name="_Toc465013687"/>
            <w:bookmarkStart w:id="100" w:name="_Toc465013733"/>
            <w:r w:rsidRPr="00062CDA">
              <w:rPr>
                <w:rFonts w:ascii="Times New Roman" w:hAnsi="Times New Roman"/>
                <w:sz w:val="28"/>
                <w:szCs w:val="28"/>
              </w:rPr>
              <w:t>Change affecting duration</w:t>
            </w:r>
            <w:bookmarkEnd w:id="97"/>
            <w:bookmarkEnd w:id="98"/>
            <w:bookmarkEnd w:id="99"/>
            <w:bookmarkEnd w:id="100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492D96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101" w:name="_Toc457482533"/>
            <w:bookmarkStart w:id="102" w:name="_Toc465013518"/>
            <w:bookmarkStart w:id="103" w:name="_Toc465013688"/>
            <w:bookmarkStart w:id="104" w:name="_Toc465013734"/>
            <w:r w:rsidRPr="00062CDA">
              <w:rPr>
                <w:rFonts w:ascii="Times New Roman" w:hAnsi="Times New Roman"/>
                <w:sz w:val="28"/>
                <w:szCs w:val="28"/>
              </w:rPr>
              <w:t>Cost</w:t>
            </w:r>
            <w:bookmarkEnd w:id="101"/>
            <w:bookmarkEnd w:id="102"/>
            <w:bookmarkEnd w:id="103"/>
            <w:bookmarkEnd w:id="104"/>
          </w:p>
        </w:tc>
        <w:tc>
          <w:tcPr>
            <w:tcW w:w="6750" w:type="dxa"/>
          </w:tcPr>
          <w:p w:rsidR="00062CDA" w:rsidRPr="00062CDA" w:rsidRDefault="00062CDA" w:rsidP="00492D96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105" w:name="_Toc457482534"/>
            <w:bookmarkStart w:id="106" w:name="_Toc465013519"/>
            <w:bookmarkStart w:id="107" w:name="_Toc465013689"/>
            <w:bookmarkStart w:id="108" w:name="_Toc465013735"/>
            <w:r w:rsidRPr="00062CDA">
              <w:rPr>
                <w:rFonts w:ascii="Times New Roman" w:hAnsi="Times New Roman"/>
                <w:sz w:val="28"/>
                <w:szCs w:val="28"/>
              </w:rPr>
              <w:t>Change affecting cost</w:t>
            </w:r>
            <w:bookmarkEnd w:id="105"/>
            <w:bookmarkEnd w:id="106"/>
            <w:bookmarkEnd w:id="107"/>
            <w:bookmarkEnd w:id="108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492D96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109" w:name="_Toc457482535"/>
            <w:bookmarkStart w:id="110" w:name="_Toc465013520"/>
            <w:bookmarkStart w:id="111" w:name="_Toc465013690"/>
            <w:bookmarkStart w:id="112" w:name="_Toc465013736"/>
            <w:r w:rsidRPr="00062CDA">
              <w:rPr>
                <w:rFonts w:ascii="Times New Roman" w:hAnsi="Times New Roman"/>
                <w:sz w:val="28"/>
                <w:szCs w:val="28"/>
              </w:rPr>
              <w:t>Resources</w:t>
            </w:r>
            <w:bookmarkEnd w:id="109"/>
            <w:bookmarkEnd w:id="110"/>
            <w:bookmarkEnd w:id="111"/>
            <w:bookmarkEnd w:id="112"/>
          </w:p>
        </w:tc>
        <w:tc>
          <w:tcPr>
            <w:tcW w:w="6750" w:type="dxa"/>
          </w:tcPr>
          <w:p w:rsidR="00062CDA" w:rsidRPr="00062CDA" w:rsidRDefault="00062CDA" w:rsidP="00492D96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113" w:name="_Toc457482536"/>
            <w:bookmarkStart w:id="114" w:name="_Toc465013521"/>
            <w:bookmarkStart w:id="115" w:name="_Toc465013691"/>
            <w:bookmarkStart w:id="116" w:name="_Toc465013737"/>
            <w:r w:rsidRPr="00062CDA">
              <w:rPr>
                <w:rFonts w:ascii="Times New Roman" w:hAnsi="Times New Roman"/>
                <w:sz w:val="28"/>
                <w:szCs w:val="28"/>
              </w:rPr>
              <w:t>Change affecting resources</w:t>
            </w:r>
            <w:bookmarkEnd w:id="113"/>
            <w:bookmarkEnd w:id="114"/>
            <w:bookmarkEnd w:id="115"/>
            <w:bookmarkEnd w:id="116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492D96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117" w:name="_Toc457482537"/>
            <w:bookmarkStart w:id="118" w:name="_Toc465013522"/>
            <w:bookmarkStart w:id="119" w:name="_Toc465013692"/>
            <w:bookmarkStart w:id="120" w:name="_Toc465013738"/>
            <w:r w:rsidRPr="00062CDA">
              <w:rPr>
                <w:rFonts w:ascii="Times New Roman" w:hAnsi="Times New Roman"/>
                <w:sz w:val="28"/>
                <w:szCs w:val="28"/>
              </w:rPr>
              <w:t>Deliverables</w:t>
            </w:r>
            <w:bookmarkEnd w:id="117"/>
            <w:bookmarkEnd w:id="118"/>
            <w:bookmarkEnd w:id="119"/>
            <w:bookmarkEnd w:id="120"/>
          </w:p>
        </w:tc>
        <w:tc>
          <w:tcPr>
            <w:tcW w:w="6750" w:type="dxa"/>
          </w:tcPr>
          <w:p w:rsidR="00062CDA" w:rsidRPr="00062CDA" w:rsidRDefault="00062CDA" w:rsidP="00492D96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121" w:name="_Toc457482538"/>
            <w:bookmarkStart w:id="122" w:name="_Toc465013523"/>
            <w:bookmarkStart w:id="123" w:name="_Toc465013693"/>
            <w:bookmarkStart w:id="124" w:name="_Toc465013739"/>
            <w:r w:rsidRPr="00062CDA">
              <w:rPr>
                <w:rFonts w:ascii="Times New Roman" w:hAnsi="Times New Roman"/>
                <w:sz w:val="28"/>
                <w:szCs w:val="28"/>
              </w:rPr>
              <w:t>Change affecting deliverables</w:t>
            </w:r>
            <w:bookmarkEnd w:id="121"/>
            <w:bookmarkEnd w:id="122"/>
            <w:bookmarkEnd w:id="123"/>
            <w:bookmarkEnd w:id="124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492D96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125" w:name="_Toc457482539"/>
            <w:bookmarkStart w:id="126" w:name="_Toc465013524"/>
            <w:bookmarkStart w:id="127" w:name="_Toc465013694"/>
            <w:bookmarkStart w:id="128" w:name="_Toc465013740"/>
            <w:r w:rsidRPr="00062CDA">
              <w:rPr>
                <w:rFonts w:ascii="Times New Roman" w:hAnsi="Times New Roman"/>
                <w:sz w:val="28"/>
                <w:szCs w:val="28"/>
              </w:rPr>
              <w:t>Product</w:t>
            </w:r>
            <w:bookmarkEnd w:id="125"/>
            <w:bookmarkEnd w:id="126"/>
            <w:bookmarkEnd w:id="127"/>
            <w:bookmarkEnd w:id="128"/>
          </w:p>
        </w:tc>
        <w:tc>
          <w:tcPr>
            <w:tcW w:w="6750" w:type="dxa"/>
          </w:tcPr>
          <w:p w:rsidR="00062CDA" w:rsidRPr="00062CDA" w:rsidRDefault="00062CDA" w:rsidP="00492D96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129" w:name="_Toc457482540"/>
            <w:bookmarkStart w:id="130" w:name="_Toc465013525"/>
            <w:bookmarkStart w:id="131" w:name="_Toc465013695"/>
            <w:bookmarkStart w:id="132" w:name="_Toc465013741"/>
            <w:r w:rsidRPr="00062CDA">
              <w:rPr>
                <w:rFonts w:ascii="Times New Roman" w:hAnsi="Times New Roman"/>
                <w:sz w:val="28"/>
                <w:szCs w:val="28"/>
              </w:rPr>
              <w:t>Change affecting product</w:t>
            </w:r>
            <w:bookmarkEnd w:id="129"/>
            <w:bookmarkEnd w:id="130"/>
            <w:bookmarkEnd w:id="131"/>
            <w:bookmarkEnd w:id="132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492D96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133" w:name="_Toc457482541"/>
            <w:bookmarkStart w:id="134" w:name="_Toc465013526"/>
            <w:bookmarkStart w:id="135" w:name="_Toc465013696"/>
            <w:bookmarkStart w:id="136" w:name="_Toc465013742"/>
            <w:r w:rsidRPr="00062CDA">
              <w:rPr>
                <w:rFonts w:ascii="Times New Roman" w:hAnsi="Times New Roman"/>
                <w:sz w:val="28"/>
                <w:szCs w:val="28"/>
              </w:rPr>
              <w:t>Processes</w:t>
            </w:r>
            <w:bookmarkEnd w:id="133"/>
            <w:bookmarkEnd w:id="134"/>
            <w:bookmarkEnd w:id="135"/>
            <w:bookmarkEnd w:id="136"/>
          </w:p>
        </w:tc>
        <w:tc>
          <w:tcPr>
            <w:tcW w:w="6750" w:type="dxa"/>
          </w:tcPr>
          <w:p w:rsidR="00062CDA" w:rsidRPr="00062CDA" w:rsidRDefault="00062CDA" w:rsidP="00492D96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137" w:name="_Toc457482542"/>
            <w:bookmarkStart w:id="138" w:name="_Toc465013527"/>
            <w:bookmarkStart w:id="139" w:name="_Toc465013697"/>
            <w:bookmarkStart w:id="140" w:name="_Toc465013743"/>
            <w:r w:rsidRPr="00062CDA">
              <w:rPr>
                <w:rFonts w:ascii="Times New Roman" w:hAnsi="Times New Roman"/>
                <w:sz w:val="28"/>
                <w:szCs w:val="28"/>
              </w:rPr>
              <w:t>Change affecting process</w:t>
            </w:r>
            <w:bookmarkEnd w:id="137"/>
            <w:bookmarkEnd w:id="138"/>
            <w:bookmarkEnd w:id="139"/>
            <w:bookmarkEnd w:id="140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492D96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141" w:name="_Toc457482543"/>
            <w:bookmarkStart w:id="142" w:name="_Toc465013528"/>
            <w:bookmarkStart w:id="143" w:name="_Toc465013698"/>
            <w:bookmarkStart w:id="144" w:name="_Toc465013744"/>
            <w:r w:rsidRPr="00062CDA">
              <w:rPr>
                <w:rFonts w:ascii="Times New Roman" w:hAnsi="Times New Roman"/>
                <w:sz w:val="28"/>
                <w:szCs w:val="28"/>
              </w:rPr>
              <w:t>Quality</w:t>
            </w:r>
            <w:bookmarkEnd w:id="141"/>
            <w:bookmarkEnd w:id="142"/>
            <w:bookmarkEnd w:id="143"/>
            <w:bookmarkEnd w:id="144"/>
          </w:p>
        </w:tc>
        <w:tc>
          <w:tcPr>
            <w:tcW w:w="6750" w:type="dxa"/>
          </w:tcPr>
          <w:p w:rsidR="00062CDA" w:rsidRPr="00062CDA" w:rsidRDefault="00062CDA" w:rsidP="00492D96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145" w:name="_Toc457482544"/>
            <w:bookmarkStart w:id="146" w:name="_Toc465013529"/>
            <w:bookmarkStart w:id="147" w:name="_Toc465013699"/>
            <w:bookmarkStart w:id="148" w:name="_Toc465013745"/>
            <w:r w:rsidRPr="00062CDA">
              <w:rPr>
                <w:rFonts w:ascii="Times New Roman" w:hAnsi="Times New Roman"/>
                <w:sz w:val="28"/>
                <w:szCs w:val="28"/>
              </w:rPr>
              <w:t>Change affecting quality</w:t>
            </w:r>
            <w:bookmarkEnd w:id="145"/>
            <w:bookmarkEnd w:id="146"/>
            <w:bookmarkEnd w:id="147"/>
            <w:bookmarkEnd w:id="148"/>
          </w:p>
        </w:tc>
      </w:tr>
    </w:tbl>
    <w:p w:rsidR="00062CDA" w:rsidRPr="00062CDA" w:rsidRDefault="00062CDA" w:rsidP="00062CDA">
      <w:pPr>
        <w:rPr>
          <w:rFonts w:cs="Times New Roman"/>
        </w:rPr>
      </w:pPr>
    </w:p>
    <w:p w:rsidR="00FC3D7B" w:rsidRPr="00062CDA" w:rsidRDefault="00FC3D7B" w:rsidP="00FC3D7B">
      <w:pPr>
        <w:rPr>
          <w:rFonts w:cs="Times New Roman"/>
        </w:rPr>
      </w:pPr>
    </w:p>
    <w:p w:rsidR="00062CDA" w:rsidRPr="00D65011" w:rsidRDefault="00062CDA" w:rsidP="00062CDA">
      <w:pPr>
        <w:pStyle w:val="Heading1"/>
        <w:numPr>
          <w:ilvl w:val="0"/>
          <w:numId w:val="20"/>
        </w:numPr>
        <w:rPr>
          <w:rFonts w:ascii="Times New Roman" w:hAnsi="Times New Roman" w:cs="Times New Roman"/>
          <w:sz w:val="36"/>
        </w:rPr>
      </w:pPr>
      <w:bookmarkStart w:id="149" w:name="_Toc465013530"/>
      <w:bookmarkStart w:id="150" w:name="_Toc465013700"/>
      <w:bookmarkStart w:id="151" w:name="_Toc465013746"/>
      <w:r w:rsidRPr="00D65011">
        <w:rPr>
          <w:rFonts w:ascii="Times New Roman" w:hAnsi="Times New Roman" w:cs="Times New Roman"/>
          <w:sz w:val="36"/>
        </w:rPr>
        <w:t>Roles and Responsibilites</w:t>
      </w:r>
      <w:bookmarkEnd w:id="149"/>
      <w:bookmarkEnd w:id="150"/>
      <w:bookmarkEnd w:id="151"/>
    </w:p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240"/>
        <w:gridCol w:w="3240"/>
      </w:tblGrid>
      <w:tr w:rsidR="00610A96" w:rsidRPr="00E243D0" w:rsidTr="00625A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DDC" w:themeFill="accent4"/>
            <w:hideMark/>
          </w:tcPr>
          <w:p w:rsidR="00610A96" w:rsidRPr="00E243D0" w:rsidRDefault="00610A96" w:rsidP="00492D9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E243D0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Role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DDC" w:themeFill="accent4"/>
          </w:tcPr>
          <w:p w:rsidR="00610A96" w:rsidRPr="00E243D0" w:rsidRDefault="00610A96" w:rsidP="00492D9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E243D0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Responsibilities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DDC" w:themeFill="accent4"/>
          </w:tcPr>
          <w:p w:rsidR="00610A96" w:rsidRPr="00E243D0" w:rsidRDefault="00610A96" w:rsidP="00492D9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Assigned to</w:t>
            </w:r>
          </w:p>
        </w:tc>
      </w:tr>
      <w:tr w:rsidR="00610A96" w:rsidRPr="001C154D" w:rsidTr="00625A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A96" w:rsidRPr="001C154D" w:rsidRDefault="00610A96" w:rsidP="00492D96">
            <w:pPr>
              <w:pStyle w:val="tabletxt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1C154D">
              <w:rPr>
                <w:rFonts w:cs="Times New Roman"/>
                <w:bCs/>
                <w:sz w:val="28"/>
                <w:szCs w:val="28"/>
              </w:rPr>
              <w:t>Stakeholder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1C154D" w:rsidRDefault="00610A96" w:rsidP="00492D96">
            <w:pPr>
              <w:pStyle w:val="tabletxt"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C</w:t>
            </w:r>
            <w:r w:rsidRPr="001C154D">
              <w:rPr>
                <w:rFonts w:cs="Times New Roman"/>
                <w:bCs/>
                <w:sz w:val="28"/>
                <w:szCs w:val="28"/>
              </w:rPr>
              <w:t>hanges request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Default="00610A96" w:rsidP="00492D96">
            <w:pPr>
              <w:pStyle w:val="tabletxt"/>
              <w:jc w:val="left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Customer, BSS-Team</w:t>
            </w:r>
          </w:p>
        </w:tc>
      </w:tr>
      <w:tr w:rsidR="00610A96" w:rsidRPr="001C154D" w:rsidTr="00625A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A96" w:rsidRPr="001C154D" w:rsidRDefault="00610A96" w:rsidP="00492D9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 xml:space="preserve">Change </w:t>
            </w:r>
            <w:r w:rsidRPr="001C154D">
              <w:rPr>
                <w:rFonts w:ascii="Times New Roman" w:hAnsi="Times New Roman"/>
                <w:sz w:val="28"/>
                <w:szCs w:val="28"/>
              </w:rPr>
              <w:lastRenderedPageBreak/>
              <w:t>Control Board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1C154D" w:rsidRDefault="00610A96" w:rsidP="00492D9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Analyze, evaluate impact </w:t>
            </w:r>
            <w:r w:rsidRPr="001C154D">
              <w:rPr>
                <w:rFonts w:ascii="Times New Roman" w:hAnsi="Times New Roman"/>
                <w:sz w:val="28"/>
                <w:szCs w:val="28"/>
              </w:rPr>
              <w:lastRenderedPageBreak/>
              <w:t>of changes request and make decision to change or not.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1C154D" w:rsidRDefault="00610A96" w:rsidP="00492D9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Team Leader</w:t>
            </w:r>
          </w:p>
        </w:tc>
      </w:tr>
      <w:tr w:rsidR="00610A96" w:rsidRPr="001C154D" w:rsidTr="00625A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A96" w:rsidRPr="001C154D" w:rsidRDefault="00610A96" w:rsidP="00492D9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lastRenderedPageBreak/>
              <w:t>Development Team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1C154D" w:rsidRDefault="00610A96" w:rsidP="00492D96">
            <w:pPr>
              <w:pStyle w:val="Tabletext"/>
              <w:keepNext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>Implement changes.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1C154D" w:rsidRDefault="00610A96" w:rsidP="00492D96">
            <w:pPr>
              <w:pStyle w:val="Tabletext"/>
              <w:keepNext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BSS-Team</w:t>
            </w:r>
          </w:p>
        </w:tc>
      </w:tr>
    </w:tbl>
    <w:p w:rsidR="00062CDA" w:rsidRPr="00062CDA" w:rsidRDefault="00062CDA" w:rsidP="00062CDA"/>
    <w:p w:rsidR="00FC3D7B" w:rsidRPr="00062CDA" w:rsidRDefault="00FC3D7B" w:rsidP="00FC3D7B">
      <w:pPr>
        <w:rPr>
          <w:rFonts w:cs="Times New Roman"/>
        </w:rPr>
      </w:pPr>
    </w:p>
    <w:p w:rsidR="00FC3D7B" w:rsidRPr="00062CDA" w:rsidRDefault="00FC3D7B" w:rsidP="00FC3D7B">
      <w:pPr>
        <w:rPr>
          <w:rFonts w:cs="Times New Roman"/>
        </w:rPr>
      </w:pPr>
    </w:p>
    <w:p w:rsidR="00FC3D7B" w:rsidRPr="00062CDA" w:rsidRDefault="00FC3D7B" w:rsidP="00FC3D7B">
      <w:pPr>
        <w:rPr>
          <w:rFonts w:cs="Times New Roman"/>
        </w:rPr>
      </w:pPr>
    </w:p>
    <w:p w:rsidR="00915F8F" w:rsidRPr="00062CDA" w:rsidRDefault="00915F8F" w:rsidP="00426D32">
      <w:pPr>
        <w:pStyle w:val="Caption"/>
        <w:rPr>
          <w:rFonts w:cs="Times New Roman"/>
        </w:rPr>
      </w:pPr>
    </w:p>
    <w:p w:rsidR="005943DD" w:rsidRPr="00062CDA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062CDA" w:rsidRDefault="005943DD" w:rsidP="005943DD">
      <w:pPr>
        <w:rPr>
          <w:rFonts w:cs="Times New Roman"/>
        </w:rPr>
      </w:pPr>
    </w:p>
    <w:p w:rsidR="00606AD8" w:rsidRPr="00062CDA" w:rsidRDefault="00606AD8" w:rsidP="005943DD">
      <w:pPr>
        <w:rPr>
          <w:rFonts w:cs="Times New Roman"/>
        </w:rPr>
      </w:pPr>
    </w:p>
    <w:p w:rsidR="00543620" w:rsidRPr="00062CDA" w:rsidRDefault="00543620" w:rsidP="005943DD">
      <w:pPr>
        <w:rPr>
          <w:rFonts w:cs="Times New Roman"/>
        </w:rPr>
      </w:pPr>
    </w:p>
    <w:sectPr w:rsidR="00543620" w:rsidRPr="00062CDA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CAC" w:rsidRDefault="009D3CAC">
      <w:pPr>
        <w:spacing w:before="0" w:after="0" w:line="240" w:lineRule="auto"/>
      </w:pPr>
      <w:r>
        <w:separator/>
      </w:r>
    </w:p>
  </w:endnote>
  <w:endnote w:type="continuationSeparator" w:id="0">
    <w:p w:rsidR="009D3CAC" w:rsidRDefault="009D3C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5A6A" w:rsidRPr="00625A6A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9D3CAC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October 23,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9D3CAC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October 23,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CAC" w:rsidRDefault="009D3CAC">
      <w:pPr>
        <w:spacing w:before="0" w:after="0" w:line="240" w:lineRule="auto"/>
      </w:pPr>
      <w:r>
        <w:separator/>
      </w:r>
    </w:p>
  </w:footnote>
  <w:footnote w:type="continuationSeparator" w:id="0">
    <w:p w:rsidR="009D3CAC" w:rsidRDefault="009D3C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Pr="00D567EE" w:rsidRDefault="009D3CAC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92D96">
          <w:rPr>
            <w:rFonts w:asciiTheme="majorHAnsi" w:eastAsiaTheme="majorEastAsia" w:hAnsiTheme="majorHAnsi" w:cstheme="majorBidi"/>
            <w:color w:val="00A0B8" w:themeColor="accent1"/>
            <w:szCs w:val="24"/>
          </w:rPr>
          <w:t>Change Management Plan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3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492D96">
          <w:rPr>
            <w:rFonts w:asciiTheme="majorHAnsi" w:eastAsiaTheme="majorEastAsia" w:hAnsiTheme="majorHAnsi" w:cstheme="majorBidi"/>
            <w:color w:val="00A0B8" w:themeColor="accent1"/>
            <w:szCs w:val="24"/>
          </w:rPr>
          <w:t>October 23,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9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4"/>
  </w:num>
  <w:num w:numId="4">
    <w:abstractNumId w:val="8"/>
  </w:num>
  <w:num w:numId="5">
    <w:abstractNumId w:val="20"/>
  </w:num>
  <w:num w:numId="6">
    <w:abstractNumId w:val="17"/>
  </w:num>
  <w:num w:numId="7">
    <w:abstractNumId w:val="2"/>
  </w:num>
  <w:num w:numId="8">
    <w:abstractNumId w:val="29"/>
  </w:num>
  <w:num w:numId="9">
    <w:abstractNumId w:val="6"/>
  </w:num>
  <w:num w:numId="10">
    <w:abstractNumId w:val="15"/>
  </w:num>
  <w:num w:numId="11">
    <w:abstractNumId w:val="14"/>
  </w:num>
  <w:num w:numId="12">
    <w:abstractNumId w:val="3"/>
  </w:num>
  <w:num w:numId="13">
    <w:abstractNumId w:val="16"/>
  </w:num>
  <w:num w:numId="14">
    <w:abstractNumId w:val="22"/>
  </w:num>
  <w:num w:numId="15">
    <w:abstractNumId w:val="26"/>
  </w:num>
  <w:num w:numId="16">
    <w:abstractNumId w:val="31"/>
  </w:num>
  <w:num w:numId="17">
    <w:abstractNumId w:val="13"/>
  </w:num>
  <w:num w:numId="18">
    <w:abstractNumId w:val="21"/>
  </w:num>
  <w:num w:numId="19">
    <w:abstractNumId w:val="28"/>
  </w:num>
  <w:num w:numId="20">
    <w:abstractNumId w:val="9"/>
  </w:num>
  <w:num w:numId="21">
    <w:abstractNumId w:val="18"/>
  </w:num>
  <w:num w:numId="22">
    <w:abstractNumId w:val="23"/>
  </w:num>
  <w:num w:numId="23">
    <w:abstractNumId w:val="4"/>
  </w:num>
  <w:num w:numId="24">
    <w:abstractNumId w:val="19"/>
  </w:num>
  <w:num w:numId="25">
    <w:abstractNumId w:val="25"/>
  </w:num>
  <w:num w:numId="26">
    <w:abstractNumId w:val="27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0"/>
  </w:num>
  <w:num w:numId="32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62CDA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A1858"/>
    <w:rsid w:val="001A55A4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5A6A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01DED"/>
    <w:rsid w:val="00714DD2"/>
    <w:rsid w:val="0073082C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D3CAC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E2870"/>
    <w:rsid w:val="00AF67DA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D020C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D:\H&#7884;C\CAPSTONE\Plan\Change%20Management%20Plan\BSS_ChangeRequestForm_V1.0.doc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5C37C4-5963-4D2D-B6A8-98ADBE3E3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4</TotalTime>
  <Pages>8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Management Plan</vt:lpstr>
    </vt:vector>
  </TitlesOfParts>
  <Company/>
  <LinksUpToDate>false</LinksUpToDate>
  <CharactersWithSpaces>5895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Management Plan</dc:title>
  <dc:subject>Quality Human Resource MANAGEMENT</dc:subject>
  <dc:creator>BSS - Team</dc:creator>
  <cp:keywords>Capstone Project</cp:keywords>
  <cp:lastModifiedBy>LAPTOP24H</cp:lastModifiedBy>
  <cp:revision>3</cp:revision>
  <dcterms:created xsi:type="dcterms:W3CDTF">2016-10-23T12:11:00Z</dcterms:created>
  <dcterms:modified xsi:type="dcterms:W3CDTF">2016-10-23T12:19:00Z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