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504" w:rsidRPr="002C1D42" w:rsidRDefault="002C1D42">
      <w:pPr>
        <w:rPr>
          <w:rFonts w:ascii="Times New Roman" w:hAnsi="Times New Roman" w:cs="Times New Roman"/>
          <w:sz w:val="28"/>
          <w:szCs w:val="28"/>
        </w:rPr>
      </w:pPr>
      <w:r w:rsidRPr="002C1D42">
        <w:rPr>
          <w:rFonts w:ascii="Times New Roman" w:hAnsi="Times New Roman" w:cs="Times New Roman"/>
          <w:sz w:val="28"/>
          <w:szCs w:val="28"/>
        </w:rPr>
        <w:t>Physical View Draft</w:t>
      </w:r>
    </w:p>
    <w:p w:rsidR="002C1D42" w:rsidRPr="002C1D42" w:rsidRDefault="002C1D42">
      <w:pPr>
        <w:rPr>
          <w:rFonts w:ascii="Times New Roman" w:hAnsi="Times New Roman" w:cs="Times New Roman"/>
          <w:sz w:val="28"/>
          <w:szCs w:val="28"/>
        </w:rPr>
      </w:pPr>
    </w:p>
    <w:p w:rsidR="002C1D42" w:rsidRPr="002C1D42" w:rsidRDefault="002C1D42">
      <w:pPr>
        <w:rPr>
          <w:rFonts w:ascii="Times New Roman" w:hAnsi="Times New Roman" w:cs="Times New Roman"/>
          <w:sz w:val="28"/>
          <w:szCs w:val="28"/>
        </w:rPr>
      </w:pPr>
      <w:r w:rsidRPr="002C1D42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6pt">
            <v:imagedata r:id="rId5" o:title="Physical View"/>
          </v:shape>
        </w:pict>
      </w:r>
    </w:p>
    <w:p w:rsidR="002C1D42" w:rsidRPr="002C1D42" w:rsidRDefault="002C1D42">
      <w:pPr>
        <w:rPr>
          <w:rFonts w:ascii="Times New Roman" w:hAnsi="Times New Roman" w:cs="Times New Roman"/>
          <w:sz w:val="28"/>
          <w:szCs w:val="28"/>
        </w:rPr>
      </w:pPr>
    </w:p>
    <w:p w:rsidR="002C1D42" w:rsidRPr="002C1D42" w:rsidRDefault="002C1D42">
      <w:pPr>
        <w:rPr>
          <w:rFonts w:ascii="Times New Roman" w:hAnsi="Times New Roman" w:cs="Times New Roman"/>
          <w:sz w:val="28"/>
          <w:szCs w:val="28"/>
        </w:rPr>
      </w:pPr>
      <w:r w:rsidRPr="002C1D42">
        <w:rPr>
          <w:rFonts w:ascii="Times New Roman" w:hAnsi="Times New Roman" w:cs="Times New Roman"/>
          <w:sz w:val="28"/>
          <w:szCs w:val="28"/>
        </w:rPr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"/>
        <w:gridCol w:w="2550"/>
        <w:gridCol w:w="1772"/>
        <w:gridCol w:w="4402"/>
      </w:tblGrid>
      <w:tr w:rsidR="002C1D42" w:rsidRPr="002C1D42" w:rsidTr="002C1D42">
        <w:tc>
          <w:tcPr>
            <w:tcW w:w="852" w:type="dxa"/>
            <w:shd w:val="clear" w:color="auto" w:fill="FF3333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No.</w:t>
            </w:r>
          </w:p>
        </w:tc>
        <w:tc>
          <w:tcPr>
            <w:tcW w:w="2550" w:type="dxa"/>
            <w:shd w:val="clear" w:color="auto" w:fill="FF3333"/>
          </w:tcPr>
          <w:p w:rsidR="002C1D42" w:rsidRPr="002C1D42" w:rsidRDefault="002C1D42" w:rsidP="00395039">
            <w:pPr>
              <w:pStyle w:val="NormalWeb"/>
              <w:jc w:val="center"/>
              <w:rPr>
                <w:rStyle w:val="Strong"/>
                <w:color w:val="FFFFFF" w:themeColor="background1"/>
                <w:sz w:val="28"/>
                <w:szCs w:val="28"/>
              </w:rPr>
            </w:pPr>
            <w:r w:rsidRPr="002C1D42">
              <w:rPr>
                <w:rStyle w:val="Strong"/>
                <w:color w:val="FFFFFF" w:themeColor="background1"/>
                <w:sz w:val="28"/>
                <w:szCs w:val="28"/>
              </w:rPr>
              <w:t>Element</w:t>
            </w:r>
          </w:p>
        </w:tc>
        <w:tc>
          <w:tcPr>
            <w:tcW w:w="1772" w:type="dxa"/>
            <w:shd w:val="clear" w:color="auto" w:fill="FF3333"/>
          </w:tcPr>
          <w:p w:rsidR="002C1D42" w:rsidRPr="002C1D42" w:rsidRDefault="002C1D42" w:rsidP="00395039">
            <w:pPr>
              <w:pStyle w:val="NormalWeb"/>
              <w:jc w:val="center"/>
              <w:rPr>
                <w:rStyle w:val="Strong"/>
                <w:color w:val="FFFFFF" w:themeColor="background1"/>
                <w:sz w:val="28"/>
                <w:szCs w:val="28"/>
              </w:rPr>
            </w:pPr>
            <w:r w:rsidRPr="002C1D42">
              <w:rPr>
                <w:rStyle w:val="Strong"/>
                <w:color w:val="FFFFFF" w:themeColor="background1"/>
                <w:sz w:val="28"/>
                <w:szCs w:val="28"/>
              </w:rPr>
              <w:t>Type</w:t>
            </w:r>
          </w:p>
        </w:tc>
        <w:tc>
          <w:tcPr>
            <w:tcW w:w="4402" w:type="dxa"/>
            <w:shd w:val="clear" w:color="auto" w:fill="FF3333"/>
          </w:tcPr>
          <w:p w:rsidR="002C1D42" w:rsidRPr="002C1D42" w:rsidRDefault="002C1D42" w:rsidP="00395039">
            <w:pPr>
              <w:pStyle w:val="NormalWeb"/>
              <w:jc w:val="center"/>
              <w:rPr>
                <w:rStyle w:val="Strong"/>
                <w:color w:val="FFFFFF" w:themeColor="background1"/>
                <w:sz w:val="28"/>
                <w:szCs w:val="28"/>
              </w:rPr>
            </w:pPr>
            <w:r w:rsidRPr="002C1D42">
              <w:rPr>
                <w:rStyle w:val="Strong"/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b/>
                <w:sz w:val="28"/>
                <w:szCs w:val="28"/>
              </w:rPr>
              <w:t>Firewall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 or Software</w:t>
            </w: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Network security system that controls the incoming and outgoing network traffic by analyzing the data packets and determining whether they should be allowed through or not, based on a rule set.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Hlk469568198"/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Router</w:t>
            </w: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 xml:space="preserve"> / Wireless Router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 xml:space="preserve">A router is a device that forwards data packets between computer </w:t>
            </w:r>
            <w:r w:rsidRPr="002C1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networks, creating an overlay internet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work. A router is connected to two or more data lines from different networks.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Switch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395039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sz w:val="28"/>
                <w:szCs w:val="28"/>
              </w:rPr>
            </w:pPr>
            <w:r w:rsidRPr="002C1D42">
              <w:rPr>
                <w:rStyle w:val="parameter"/>
                <w:rFonts w:eastAsiaTheme="majorEastAsia"/>
                <w:sz w:val="28"/>
                <w:szCs w:val="28"/>
              </w:rPr>
              <w:t>A network switch is a computer networking device that links network segments or network devices</w:t>
            </w:r>
          </w:p>
        </w:tc>
      </w:tr>
      <w:bookmarkEnd w:id="0"/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 xml:space="preserve">Web </w:t>
            </w: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Server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2C1D42">
            <w:pPr>
              <w:pStyle w:val="NormalWeb"/>
              <w:spacing w:before="0" w:beforeAutospacing="0" w:after="0" w:afterAutospacing="0"/>
              <w:rPr>
                <w:rStyle w:val="parameter"/>
                <w:rFonts w:eastAsiaTheme="majorEastAsia"/>
                <w:sz w:val="28"/>
                <w:szCs w:val="28"/>
              </w:rPr>
            </w:pPr>
            <w:r w:rsidRPr="002C1D42">
              <w:rPr>
                <w:rStyle w:val="parameter"/>
                <w:rFonts w:eastAsiaTheme="majorEastAsia"/>
                <w:sz w:val="28"/>
                <w:szCs w:val="28"/>
              </w:rPr>
              <w:t>A server is a system that responds to requests across a computer network to provide, or help to provide, a network service or store data of system.</w:t>
            </w:r>
          </w:p>
        </w:tc>
      </w:tr>
      <w:tr w:rsidR="002C1D42" w:rsidRPr="002C1D42" w:rsidTr="002C1D42">
        <w:trPr>
          <w:trHeight w:val="2420"/>
        </w:trPr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b/>
                <w:sz w:val="28"/>
                <w:szCs w:val="28"/>
              </w:rPr>
              <w:t>Database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2C1D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 xml:space="preserve">An organized collection of data. It is the collection of schemas, tables, queries, reports, views and other objects. The data are typically organized to model aspects of reality in a way that supports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processes requiring information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Desktop PC/Laptop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2C1D4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 xml:space="preserve">Configure of </w:t>
            </w:r>
            <w: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 xml:space="preserve">PC/Laptop </w:t>
            </w:r>
            <w:r w:rsidRPr="002C1D42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 xml:space="preserve">must appropriate with system </w:t>
            </w:r>
            <w: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and executable functions simple via W</w:t>
            </w:r>
            <w:r w:rsidRPr="002C1D42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eb browser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Smartphone</w:t>
            </w: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/Tablet</w:t>
            </w: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C1D42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 xml:space="preserve">The same of computers that configure of mobile or tablet must appropriate with system </w:t>
            </w:r>
            <w: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and executable functions simple via W</w:t>
            </w:r>
            <w:r w:rsidRPr="002C1D42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eb browser</w:t>
            </w: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D42" w:rsidRPr="002C1D42" w:rsidTr="002C1D42">
        <w:tc>
          <w:tcPr>
            <w:tcW w:w="85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0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2" w:type="dxa"/>
          </w:tcPr>
          <w:p w:rsidR="002C1D42" w:rsidRPr="002C1D42" w:rsidRDefault="002C1D42" w:rsidP="00395039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4402" w:type="dxa"/>
          </w:tcPr>
          <w:p w:rsidR="002C1D42" w:rsidRPr="002C1D42" w:rsidRDefault="002C1D42" w:rsidP="003950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2C1D42" w:rsidRDefault="002C1D42">
      <w:pPr>
        <w:rPr>
          <w:rFonts w:ascii="Times New Roman" w:hAnsi="Times New Roman" w:cs="Times New Roman"/>
          <w:sz w:val="28"/>
          <w:szCs w:val="28"/>
        </w:rPr>
      </w:pPr>
    </w:p>
    <w:p w:rsidR="002C1D42" w:rsidRPr="002C1D42" w:rsidRDefault="002C1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Còn phương thức truyền dữ liệu chưa nghiên cứu tới , đang tìm hiểu bốn cái HTTP , TCP-IP , ADSL , UTP để đặt vô cho phù hợp.</w:t>
      </w:r>
      <w:bookmarkStart w:id="1" w:name="_GoBack"/>
      <w:bookmarkEnd w:id="1"/>
    </w:p>
    <w:sectPr w:rsidR="002C1D42" w:rsidRPr="002C1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D42"/>
    <w:rsid w:val="00041582"/>
    <w:rsid w:val="002C1D42"/>
    <w:rsid w:val="00880B89"/>
    <w:rsid w:val="0099430C"/>
    <w:rsid w:val="00B34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uiPriority w:val="61"/>
    <w:rsid w:val="002C1D42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link w:val="NormalWebChar"/>
    <w:uiPriority w:val="99"/>
    <w:unhideWhenUsed/>
    <w:rsid w:val="002C1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rsid w:val="002C1D42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1D42"/>
    <w:rPr>
      <w:b/>
      <w:bCs/>
    </w:rPr>
  </w:style>
  <w:style w:type="character" w:customStyle="1" w:styleId="parameter">
    <w:name w:val="parameter"/>
    <w:basedOn w:val="DefaultParagraphFont"/>
    <w:rsid w:val="002C1D42"/>
  </w:style>
  <w:style w:type="table" w:styleId="TableGrid">
    <w:name w:val="Table Grid"/>
    <w:basedOn w:val="TableNormal"/>
    <w:uiPriority w:val="59"/>
    <w:rsid w:val="002C1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uiPriority w:val="61"/>
    <w:rsid w:val="002C1D42"/>
    <w:pPr>
      <w:spacing w:after="0" w:line="240" w:lineRule="auto"/>
    </w:pPr>
    <w:rPr>
      <w:lang w:val="vi-VN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link w:val="NormalWebChar"/>
    <w:uiPriority w:val="99"/>
    <w:unhideWhenUsed/>
    <w:rsid w:val="002C1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rsid w:val="002C1D42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1D42"/>
    <w:rPr>
      <w:b/>
      <w:bCs/>
    </w:rPr>
  </w:style>
  <w:style w:type="character" w:customStyle="1" w:styleId="parameter">
    <w:name w:val="parameter"/>
    <w:basedOn w:val="DefaultParagraphFont"/>
    <w:rsid w:val="002C1D42"/>
  </w:style>
  <w:style w:type="table" w:styleId="TableGrid">
    <w:name w:val="Table Grid"/>
    <w:basedOn w:val="TableNormal"/>
    <w:uiPriority w:val="59"/>
    <w:rsid w:val="002C1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Khoi Nguyen</dc:creator>
  <cp:lastModifiedBy>Khoi Nguyen</cp:lastModifiedBy>
  <cp:revision>1</cp:revision>
  <dcterms:created xsi:type="dcterms:W3CDTF">2016-12-15T08:53:00Z</dcterms:created>
  <dcterms:modified xsi:type="dcterms:W3CDTF">2016-12-15T09:04:00Z</dcterms:modified>
</cp:coreProperties>
</file>