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ECA7F" w14:textId="77777777" w:rsidR="002A37B9" w:rsidRPr="006E5507" w:rsidRDefault="0060488B" w:rsidP="0060488B">
      <w:pPr>
        <w:pStyle w:val="Title"/>
        <w:rPr>
          <w:rFonts w:ascii="Times New Roman" w:hAnsi="Times New Roman"/>
          <w:b/>
        </w:rPr>
      </w:pPr>
      <w:bookmarkStart w:id="0" w:name="_Toc182311780"/>
      <w:r w:rsidRPr="006E5507">
        <w:rPr>
          <w:rFonts w:ascii="Times New Roman" w:hAnsi="Times New Roman"/>
          <w:b/>
        </w:rPr>
        <w:t>MINISTRY OF EDUCATION AND TRAINING</w:t>
      </w:r>
    </w:p>
    <w:p w14:paraId="50AB31FE" w14:textId="77777777" w:rsidR="002A37B9" w:rsidRPr="006E5507" w:rsidRDefault="0060488B" w:rsidP="0060488B">
      <w:pPr>
        <w:pStyle w:val="Subtitle"/>
        <w:spacing w:before="0"/>
        <w:rPr>
          <w:rFonts w:ascii="Times New Roman" w:hAnsi="Times New Roman" w:cs="Times New Roman"/>
          <w:sz w:val="28"/>
        </w:rPr>
      </w:pPr>
      <w:r w:rsidRPr="006E5507">
        <w:rPr>
          <w:rFonts w:ascii="Times New Roman" w:hAnsi="Times New Roman" w:cs="Times New Roman"/>
          <w:b/>
          <w:sz w:val="28"/>
        </w:rPr>
        <w:t>FPT UNIVERSITY</w:t>
      </w:r>
    </w:p>
    <w:p w14:paraId="52A9BE88" w14:textId="77777777" w:rsidR="002A37B9" w:rsidRPr="006E5507" w:rsidRDefault="002A37B9" w:rsidP="0060488B">
      <w:pPr>
        <w:pStyle w:val="Title"/>
        <w:rPr>
          <w:rFonts w:ascii="Times New Roman" w:hAnsi="Times New Roman"/>
        </w:rPr>
      </w:pPr>
    </w:p>
    <w:p w14:paraId="54FF3867" w14:textId="77777777" w:rsidR="002A37B9" w:rsidRPr="006E5507" w:rsidRDefault="002A37B9" w:rsidP="0060488B">
      <w:pPr>
        <w:pStyle w:val="Title"/>
        <w:rPr>
          <w:rFonts w:ascii="Times New Roman" w:hAnsi="Times New Roman"/>
        </w:rPr>
      </w:pPr>
    </w:p>
    <w:p w14:paraId="5E23AED1" w14:textId="77777777" w:rsidR="0060488B" w:rsidRPr="006E5507" w:rsidRDefault="0060488B" w:rsidP="0060488B">
      <w:pPr>
        <w:pStyle w:val="Title"/>
        <w:rPr>
          <w:rFonts w:ascii="Times New Roman" w:hAnsi="Times New Roman"/>
        </w:rPr>
      </w:pPr>
    </w:p>
    <w:p w14:paraId="19F67B3E" w14:textId="77777777" w:rsidR="0060488B" w:rsidRPr="006E5507" w:rsidRDefault="0060488B" w:rsidP="0060488B">
      <w:pPr>
        <w:pStyle w:val="Title"/>
        <w:rPr>
          <w:rFonts w:ascii="Times New Roman" w:hAnsi="Times New Roman"/>
        </w:rPr>
      </w:pPr>
    </w:p>
    <w:p w14:paraId="1FE2C1E8" w14:textId="77777777" w:rsidR="0060488B" w:rsidRPr="006E5507" w:rsidRDefault="0060488B" w:rsidP="0060488B">
      <w:pPr>
        <w:pStyle w:val="Title"/>
        <w:rPr>
          <w:rFonts w:ascii="Times New Roman" w:hAnsi="Times New Roman"/>
        </w:rPr>
      </w:pPr>
    </w:p>
    <w:p w14:paraId="5935A697" w14:textId="1B460BA0" w:rsidR="0069727B" w:rsidRPr="006E5507" w:rsidRDefault="00000441" w:rsidP="0060488B">
      <w:pPr>
        <w:pStyle w:val="Title"/>
        <w:rPr>
          <w:rFonts w:ascii="Times New Roman" w:hAnsi="Times New Roman"/>
        </w:rPr>
      </w:pPr>
      <w:r w:rsidRPr="006E5507">
        <w:rPr>
          <w:rFonts w:ascii="Times New Roman" w:hAnsi="Times New Roman"/>
          <w:color w:val="000000"/>
          <w:shd w:val="clear" w:color="auto" w:fill="FFFFFF"/>
        </w:rPr>
        <w:t>A</w:t>
      </w:r>
      <w:r w:rsidR="006E5507">
        <w:rPr>
          <w:rFonts w:ascii="Times New Roman" w:hAnsi="Times New Roman"/>
          <w:color w:val="000000"/>
          <w:shd w:val="clear" w:color="auto" w:fill="FFFFFF"/>
        </w:rPr>
        <w:t>pproaching</w:t>
      </w:r>
      <w:r w:rsidRPr="006E5507">
        <w:rPr>
          <w:rFonts w:ascii="Times New Roman" w:hAnsi="Times New Roman"/>
          <w:color w:val="000000"/>
          <w:shd w:val="clear" w:color="auto" w:fill="FFFFFF"/>
        </w:rPr>
        <w:t xml:space="preserve"> </w:t>
      </w:r>
      <w:r w:rsidR="00CC3D86">
        <w:rPr>
          <w:rFonts w:ascii="Times New Roman" w:hAnsi="Times New Roman"/>
          <w:color w:val="000000"/>
          <w:shd w:val="clear" w:color="auto" w:fill="FFFFFF"/>
        </w:rPr>
        <w:t>T</w:t>
      </w:r>
      <w:r w:rsidR="006E5507">
        <w:rPr>
          <w:rFonts w:ascii="Times New Roman" w:hAnsi="Times New Roman"/>
          <w:color w:val="000000"/>
          <w:shd w:val="clear" w:color="auto" w:fill="FFFFFF"/>
        </w:rPr>
        <w:t>o</w:t>
      </w:r>
      <w:r w:rsidRPr="006E5507">
        <w:rPr>
          <w:rFonts w:ascii="Times New Roman" w:hAnsi="Times New Roman"/>
          <w:color w:val="000000"/>
          <w:shd w:val="clear" w:color="auto" w:fill="FFFFFF"/>
        </w:rPr>
        <w:t xml:space="preserve"> </w:t>
      </w:r>
      <w:r w:rsidR="006E5507" w:rsidRPr="006E5507">
        <w:rPr>
          <w:rFonts w:ascii="Times New Roman" w:hAnsi="Times New Roman"/>
          <w:color w:val="000000"/>
          <w:shd w:val="clear" w:color="auto" w:fill="FFFFFF"/>
        </w:rPr>
        <w:t>a</w:t>
      </w:r>
      <w:r w:rsidRPr="006E5507">
        <w:rPr>
          <w:rFonts w:ascii="Times New Roman" w:hAnsi="Times New Roman"/>
          <w:color w:val="000000"/>
          <w:shd w:val="clear" w:color="auto" w:fill="FFFFFF"/>
        </w:rPr>
        <w:t xml:space="preserve"> S</w:t>
      </w:r>
      <w:r w:rsidR="006E5507">
        <w:rPr>
          <w:rFonts w:ascii="Times New Roman" w:hAnsi="Times New Roman"/>
          <w:color w:val="000000"/>
          <w:shd w:val="clear" w:color="auto" w:fill="FFFFFF"/>
        </w:rPr>
        <w:t>olution</w:t>
      </w:r>
      <w:r w:rsidRPr="006E5507">
        <w:rPr>
          <w:rFonts w:ascii="Times New Roman" w:hAnsi="Times New Roman"/>
          <w:color w:val="000000"/>
          <w:shd w:val="clear" w:color="auto" w:fill="FFFFFF"/>
        </w:rPr>
        <w:t xml:space="preserve"> </w:t>
      </w:r>
      <w:r w:rsidR="006E5507" w:rsidRPr="006E5507">
        <w:rPr>
          <w:rFonts w:ascii="Times New Roman" w:hAnsi="Times New Roman"/>
          <w:color w:val="000000"/>
          <w:shd w:val="clear" w:color="auto" w:fill="FFFFFF"/>
        </w:rPr>
        <w:t>for</w:t>
      </w:r>
      <w:r w:rsidRPr="006E5507">
        <w:rPr>
          <w:rFonts w:ascii="Times New Roman" w:hAnsi="Times New Roman"/>
          <w:color w:val="000000"/>
          <w:shd w:val="clear" w:color="auto" w:fill="FFFFFF"/>
        </w:rPr>
        <w:t xml:space="preserve"> H</w:t>
      </w:r>
      <w:r w:rsidR="006E5507">
        <w:rPr>
          <w:rFonts w:ascii="Times New Roman" w:hAnsi="Times New Roman"/>
          <w:color w:val="000000"/>
          <w:shd w:val="clear" w:color="auto" w:fill="FFFFFF"/>
        </w:rPr>
        <w:t>air</w:t>
      </w:r>
      <w:r w:rsidRPr="006E5507">
        <w:rPr>
          <w:rFonts w:ascii="Times New Roman" w:hAnsi="Times New Roman"/>
          <w:color w:val="000000"/>
          <w:shd w:val="clear" w:color="auto" w:fill="FFFFFF"/>
        </w:rPr>
        <w:t xml:space="preserve"> D</w:t>
      </w:r>
      <w:r w:rsidR="006E5507">
        <w:rPr>
          <w:rFonts w:ascii="Times New Roman" w:hAnsi="Times New Roman"/>
          <w:color w:val="000000"/>
          <w:shd w:val="clear" w:color="auto" w:fill="FFFFFF"/>
        </w:rPr>
        <w:t>iseases</w:t>
      </w:r>
      <w:r w:rsidRPr="006E5507">
        <w:rPr>
          <w:rFonts w:ascii="Times New Roman" w:hAnsi="Times New Roman"/>
          <w:color w:val="000000"/>
          <w:shd w:val="clear" w:color="auto" w:fill="FFFFFF"/>
        </w:rPr>
        <w:t xml:space="preserve"> C</w:t>
      </w:r>
      <w:r w:rsidR="006E5507">
        <w:rPr>
          <w:rFonts w:ascii="Times New Roman" w:hAnsi="Times New Roman"/>
          <w:color w:val="000000"/>
          <w:shd w:val="clear" w:color="auto" w:fill="FFFFFF"/>
        </w:rPr>
        <w:t>lassification</w:t>
      </w:r>
      <w:r w:rsidRPr="006E5507">
        <w:rPr>
          <w:rFonts w:ascii="Times New Roman" w:hAnsi="Times New Roman"/>
          <w:color w:val="000000"/>
          <w:shd w:val="clear" w:color="auto" w:fill="FFFFFF"/>
        </w:rPr>
        <w:t xml:space="preserve"> B</w:t>
      </w:r>
      <w:r w:rsidR="006E5507">
        <w:rPr>
          <w:rFonts w:ascii="Times New Roman" w:hAnsi="Times New Roman"/>
          <w:color w:val="000000"/>
          <w:shd w:val="clear" w:color="auto" w:fill="FFFFFF"/>
        </w:rPr>
        <w:t>ase</w:t>
      </w:r>
      <w:r w:rsidRPr="006E5507">
        <w:rPr>
          <w:rFonts w:ascii="Times New Roman" w:hAnsi="Times New Roman"/>
          <w:color w:val="000000"/>
          <w:shd w:val="clear" w:color="auto" w:fill="FFFFFF"/>
        </w:rPr>
        <w:t xml:space="preserve"> </w:t>
      </w:r>
      <w:r w:rsidR="006E5507" w:rsidRPr="006E5507">
        <w:rPr>
          <w:rFonts w:ascii="Times New Roman" w:hAnsi="Times New Roman"/>
          <w:color w:val="000000"/>
          <w:shd w:val="clear" w:color="auto" w:fill="FFFFFF"/>
        </w:rPr>
        <w:t>on</w:t>
      </w:r>
      <w:r w:rsidRPr="006E5507">
        <w:rPr>
          <w:rFonts w:ascii="Times New Roman" w:hAnsi="Times New Roman"/>
          <w:color w:val="000000"/>
          <w:shd w:val="clear" w:color="auto" w:fill="FFFFFF"/>
        </w:rPr>
        <w:t xml:space="preserve"> D</w:t>
      </w:r>
      <w:r w:rsidR="006E5507">
        <w:rPr>
          <w:rFonts w:ascii="Times New Roman" w:hAnsi="Times New Roman"/>
          <w:color w:val="000000"/>
          <w:shd w:val="clear" w:color="auto" w:fill="FFFFFF"/>
        </w:rPr>
        <w:t>eep</w:t>
      </w:r>
      <w:r w:rsidRPr="006E5507">
        <w:rPr>
          <w:rFonts w:ascii="Times New Roman" w:hAnsi="Times New Roman"/>
          <w:color w:val="000000"/>
          <w:shd w:val="clear" w:color="auto" w:fill="FFFFFF"/>
        </w:rPr>
        <w:t xml:space="preserve"> L</w:t>
      </w:r>
      <w:r w:rsidR="006E5507">
        <w:rPr>
          <w:rFonts w:ascii="Times New Roman" w:hAnsi="Times New Roman"/>
          <w:color w:val="000000"/>
          <w:shd w:val="clear" w:color="auto" w:fill="FFFFFF"/>
        </w:rPr>
        <w:t>earning</w:t>
      </w:r>
    </w:p>
    <w:p w14:paraId="7A44C95E" w14:textId="77777777" w:rsidR="00A82DA2" w:rsidRPr="006E5507" w:rsidRDefault="00237985" w:rsidP="00237985">
      <w:pPr>
        <w:pStyle w:val="Subtitle"/>
        <w:tabs>
          <w:tab w:val="center" w:pos="4683"/>
          <w:tab w:val="left" w:pos="6315"/>
        </w:tabs>
        <w:jc w:val="left"/>
        <w:rPr>
          <w:rFonts w:ascii="Times New Roman" w:hAnsi="Times New Roman" w:cs="Times New Roman"/>
        </w:rPr>
      </w:pPr>
      <w:r w:rsidRPr="006E5507">
        <w:rPr>
          <w:rFonts w:ascii="Times New Roman" w:hAnsi="Times New Roman" w:cs="Times New Roman"/>
        </w:rPr>
        <w:tab/>
      </w:r>
      <w:r w:rsidR="00A82DA2" w:rsidRPr="006E5507">
        <w:rPr>
          <w:rFonts w:ascii="Times New Roman" w:hAnsi="Times New Roman" w:cs="Times New Roman"/>
        </w:rPr>
        <w:t>by</w:t>
      </w:r>
      <w:bookmarkEnd w:id="0"/>
      <w:r w:rsidRPr="006E5507">
        <w:rPr>
          <w:rFonts w:ascii="Times New Roman" w:hAnsi="Times New Roman" w:cs="Times New Roman"/>
        </w:rPr>
        <w:tab/>
      </w:r>
    </w:p>
    <w:p w14:paraId="3BEE052C" w14:textId="77777777" w:rsidR="00C05923" w:rsidRPr="006E5507" w:rsidRDefault="00000441" w:rsidP="00185F1A">
      <w:pPr>
        <w:pStyle w:val="Subtitle"/>
        <w:rPr>
          <w:rFonts w:ascii="Times New Roman" w:hAnsi="Times New Roman" w:cs="Times New Roman"/>
        </w:rPr>
      </w:pPr>
      <w:r w:rsidRPr="006E5507">
        <w:rPr>
          <w:rFonts w:ascii="Times New Roman" w:hAnsi="Times New Roman" w:cs="Times New Roman"/>
        </w:rPr>
        <w:t>N</w:t>
      </w:r>
      <w:r w:rsidR="006E5507">
        <w:rPr>
          <w:rFonts w:ascii="Times New Roman" w:hAnsi="Times New Roman" w:cs="Times New Roman"/>
        </w:rPr>
        <w:t>guyen Thi Minh Hien</w:t>
      </w:r>
    </w:p>
    <w:p w14:paraId="354943B9" w14:textId="77777777" w:rsidR="00C05923" w:rsidRPr="006E5507" w:rsidRDefault="00C05923" w:rsidP="00A82DA2">
      <w:pPr>
        <w:pStyle w:val="Subtitle"/>
        <w:rPr>
          <w:rFonts w:ascii="Times New Roman" w:hAnsi="Times New Roman" w:cs="Times New Roman"/>
        </w:rPr>
      </w:pPr>
      <w:bookmarkStart w:id="1" w:name="_Toc182311782"/>
      <w:r w:rsidRPr="006E5507">
        <w:rPr>
          <w:rFonts w:ascii="Times New Roman" w:hAnsi="Times New Roman" w:cs="Times New Roman"/>
        </w:rPr>
        <w:t>A thesis submitted in conformity with the r</w:t>
      </w:r>
      <w:r w:rsidR="00CE5065" w:rsidRPr="006E5507">
        <w:rPr>
          <w:rFonts w:ascii="Times New Roman" w:hAnsi="Times New Roman" w:cs="Times New Roman"/>
        </w:rPr>
        <w:t>equirements</w:t>
      </w:r>
      <w:r w:rsidR="00CE5065" w:rsidRPr="006E5507">
        <w:rPr>
          <w:rFonts w:ascii="Times New Roman" w:hAnsi="Times New Roman" w:cs="Times New Roman"/>
        </w:rPr>
        <w:br/>
      </w:r>
      <w:r w:rsidRPr="006E5507">
        <w:rPr>
          <w:rFonts w:ascii="Times New Roman" w:hAnsi="Times New Roman" w:cs="Times New Roman"/>
        </w:rPr>
        <w:t xml:space="preserve">for the degree of </w:t>
      </w:r>
      <w:bookmarkEnd w:id="1"/>
      <w:r w:rsidR="003D0589" w:rsidRPr="006E5507">
        <w:rPr>
          <w:rFonts w:ascii="Times New Roman" w:hAnsi="Times New Roman" w:cs="Times New Roman"/>
        </w:rPr>
        <w:t>Master of Software Engineering</w:t>
      </w:r>
    </w:p>
    <w:p w14:paraId="56B7E8C5" w14:textId="77777777" w:rsidR="00C05923" w:rsidRPr="006E5507" w:rsidRDefault="00C05923" w:rsidP="00DB3556">
      <w:pPr>
        <w:pStyle w:val="Department"/>
        <w:rPr>
          <w:rFonts w:ascii="Times New Roman" w:hAnsi="Times New Roman"/>
        </w:rPr>
      </w:pPr>
    </w:p>
    <w:p w14:paraId="6869C23A" w14:textId="77777777" w:rsidR="0060488B" w:rsidRPr="006E5507" w:rsidRDefault="0060488B" w:rsidP="00DB3556">
      <w:pPr>
        <w:pStyle w:val="Department"/>
        <w:rPr>
          <w:rFonts w:ascii="Times New Roman" w:hAnsi="Times New Roman"/>
        </w:rPr>
      </w:pPr>
    </w:p>
    <w:p w14:paraId="3C4D2428" w14:textId="77777777" w:rsidR="0060488B" w:rsidRPr="006E5507" w:rsidRDefault="0060488B" w:rsidP="00DB3556">
      <w:pPr>
        <w:pStyle w:val="Department"/>
        <w:rPr>
          <w:rFonts w:ascii="Times New Roman" w:hAnsi="Times New Roman"/>
        </w:rPr>
      </w:pPr>
    </w:p>
    <w:p w14:paraId="7670DA62" w14:textId="77777777" w:rsidR="003D0FB7" w:rsidRPr="006E5507" w:rsidRDefault="00C05923" w:rsidP="00DB3556">
      <w:pPr>
        <w:pStyle w:val="Subtitle"/>
        <w:rPr>
          <w:rFonts w:ascii="Times New Roman" w:hAnsi="Times New Roman" w:cs="Times New Roman"/>
        </w:rPr>
      </w:pPr>
      <w:r w:rsidRPr="006E5507">
        <w:rPr>
          <w:rFonts w:ascii="Times New Roman" w:hAnsi="Times New Roman" w:cs="Times New Roman"/>
        </w:rPr>
        <w:t>©</w:t>
      </w:r>
      <w:r w:rsidR="00C05324" w:rsidRPr="006E5507">
        <w:rPr>
          <w:rFonts w:ascii="Times New Roman" w:hAnsi="Times New Roman" w:cs="Times New Roman"/>
        </w:rPr>
        <w:t xml:space="preserve"> </w:t>
      </w:r>
      <w:r w:rsidRPr="006E5507">
        <w:rPr>
          <w:rFonts w:ascii="Times New Roman" w:hAnsi="Times New Roman" w:cs="Times New Roman"/>
        </w:rPr>
        <w:t xml:space="preserve">Copyright by </w:t>
      </w:r>
      <w:r w:rsidR="00000441" w:rsidRPr="006E5507">
        <w:rPr>
          <w:rFonts w:ascii="Times New Roman" w:hAnsi="Times New Roman" w:cs="Times New Roman"/>
        </w:rPr>
        <w:t>N</w:t>
      </w:r>
      <w:r w:rsidR="006E5507">
        <w:rPr>
          <w:rFonts w:ascii="Times New Roman" w:hAnsi="Times New Roman" w:cs="Times New Roman"/>
        </w:rPr>
        <w:t>guyen Thi Minh Hien</w:t>
      </w:r>
      <w:r w:rsidRPr="006E5507">
        <w:rPr>
          <w:rFonts w:ascii="Times New Roman" w:hAnsi="Times New Roman" w:cs="Times New Roman"/>
        </w:rPr>
        <w:t xml:space="preserve"> </w:t>
      </w:r>
      <w:r w:rsidR="00000441" w:rsidRPr="006E5507">
        <w:rPr>
          <w:rFonts w:ascii="Times New Roman" w:hAnsi="Times New Roman" w:cs="Times New Roman"/>
        </w:rPr>
        <w:t>2024</w:t>
      </w:r>
    </w:p>
    <w:p w14:paraId="6276E938" w14:textId="77777777" w:rsidR="0060488B" w:rsidRPr="006E5507" w:rsidRDefault="0060488B" w:rsidP="0060488B">
      <w:pPr>
        <w:pStyle w:val="Title"/>
        <w:rPr>
          <w:rFonts w:ascii="Times New Roman" w:hAnsi="Times New Roman"/>
          <w:b/>
        </w:rPr>
      </w:pPr>
    </w:p>
    <w:p w14:paraId="06DE00DC" w14:textId="77777777" w:rsidR="0060488B" w:rsidRPr="006E5507" w:rsidRDefault="0060488B" w:rsidP="0060488B">
      <w:pPr>
        <w:pStyle w:val="Title"/>
        <w:rPr>
          <w:rFonts w:ascii="Times New Roman" w:hAnsi="Times New Roman"/>
          <w:b/>
        </w:rPr>
      </w:pPr>
      <w:r w:rsidRPr="006E5507">
        <w:rPr>
          <w:rFonts w:ascii="Times New Roman" w:hAnsi="Times New Roman"/>
          <w:b/>
        </w:rPr>
        <w:t>MINISTRY OF EDUCATION AND TRAINING</w:t>
      </w:r>
    </w:p>
    <w:p w14:paraId="0DD3A089" w14:textId="77777777" w:rsidR="0060488B" w:rsidRPr="006E5507" w:rsidRDefault="0060488B" w:rsidP="0060488B">
      <w:pPr>
        <w:pStyle w:val="Subtitle"/>
        <w:spacing w:before="0"/>
        <w:rPr>
          <w:rFonts w:ascii="Times New Roman" w:hAnsi="Times New Roman" w:cs="Times New Roman"/>
          <w:sz w:val="28"/>
        </w:rPr>
      </w:pPr>
      <w:r w:rsidRPr="006E5507">
        <w:rPr>
          <w:rFonts w:ascii="Times New Roman" w:hAnsi="Times New Roman" w:cs="Times New Roman"/>
          <w:b/>
          <w:sz w:val="28"/>
        </w:rPr>
        <w:t>FPT UNIVERSITY</w:t>
      </w:r>
    </w:p>
    <w:p w14:paraId="0AC26C7B" w14:textId="77777777" w:rsidR="0060488B" w:rsidRPr="006E5507" w:rsidRDefault="0060488B" w:rsidP="0060488B">
      <w:pPr>
        <w:pStyle w:val="Title"/>
        <w:rPr>
          <w:rFonts w:ascii="Times New Roman" w:hAnsi="Times New Roman"/>
        </w:rPr>
      </w:pPr>
    </w:p>
    <w:p w14:paraId="5FC873D0" w14:textId="77777777" w:rsidR="0060488B" w:rsidRPr="006E5507" w:rsidRDefault="0060488B" w:rsidP="0060488B">
      <w:pPr>
        <w:pStyle w:val="Title"/>
        <w:rPr>
          <w:rFonts w:ascii="Times New Roman" w:hAnsi="Times New Roman"/>
        </w:rPr>
      </w:pPr>
    </w:p>
    <w:p w14:paraId="280FD731" w14:textId="77777777" w:rsidR="0060488B" w:rsidRPr="006E5507" w:rsidRDefault="0060488B" w:rsidP="0060488B">
      <w:pPr>
        <w:pStyle w:val="Title"/>
        <w:rPr>
          <w:rFonts w:ascii="Times New Roman" w:hAnsi="Times New Roman"/>
        </w:rPr>
      </w:pPr>
    </w:p>
    <w:p w14:paraId="02BF4A79" w14:textId="757E62DE" w:rsidR="006E5507" w:rsidRPr="006E5507" w:rsidRDefault="006E5507" w:rsidP="006E5507">
      <w:pPr>
        <w:pStyle w:val="Title"/>
        <w:rPr>
          <w:rFonts w:ascii="Times New Roman" w:hAnsi="Times New Roman"/>
        </w:rPr>
      </w:pPr>
      <w:r w:rsidRPr="006E5507">
        <w:rPr>
          <w:rFonts w:ascii="Times New Roman" w:hAnsi="Times New Roman"/>
          <w:color w:val="000000"/>
          <w:shd w:val="clear" w:color="auto" w:fill="FFFFFF"/>
        </w:rPr>
        <w:t>A</w:t>
      </w:r>
      <w:r>
        <w:rPr>
          <w:rFonts w:ascii="Times New Roman" w:hAnsi="Times New Roman"/>
          <w:color w:val="000000"/>
          <w:shd w:val="clear" w:color="auto" w:fill="FFFFFF"/>
        </w:rPr>
        <w:t>pproaching</w:t>
      </w:r>
      <w:r w:rsidRPr="006E5507">
        <w:rPr>
          <w:rFonts w:ascii="Times New Roman" w:hAnsi="Times New Roman"/>
          <w:color w:val="000000"/>
          <w:shd w:val="clear" w:color="auto" w:fill="FFFFFF"/>
        </w:rPr>
        <w:t xml:space="preserve"> </w:t>
      </w:r>
      <w:r w:rsidR="00CC3D86">
        <w:rPr>
          <w:rFonts w:ascii="Times New Roman" w:hAnsi="Times New Roman"/>
          <w:color w:val="000000"/>
          <w:shd w:val="clear" w:color="auto" w:fill="FFFFFF"/>
        </w:rPr>
        <w:t>T</w:t>
      </w:r>
      <w:r>
        <w:rPr>
          <w:rFonts w:ascii="Times New Roman" w:hAnsi="Times New Roman"/>
          <w:color w:val="000000"/>
          <w:shd w:val="clear" w:color="auto" w:fill="FFFFFF"/>
        </w:rPr>
        <w:t>o</w:t>
      </w:r>
      <w:r w:rsidRPr="006E5507">
        <w:rPr>
          <w:rFonts w:ascii="Times New Roman" w:hAnsi="Times New Roman"/>
          <w:color w:val="000000"/>
          <w:shd w:val="clear" w:color="auto" w:fill="FFFFFF"/>
        </w:rPr>
        <w:t xml:space="preserve"> a S</w:t>
      </w:r>
      <w:r>
        <w:rPr>
          <w:rFonts w:ascii="Times New Roman" w:hAnsi="Times New Roman"/>
          <w:color w:val="000000"/>
          <w:shd w:val="clear" w:color="auto" w:fill="FFFFFF"/>
        </w:rPr>
        <w:t>olution</w:t>
      </w:r>
      <w:r w:rsidRPr="006E5507">
        <w:rPr>
          <w:rFonts w:ascii="Times New Roman" w:hAnsi="Times New Roman"/>
          <w:color w:val="000000"/>
          <w:shd w:val="clear" w:color="auto" w:fill="FFFFFF"/>
        </w:rPr>
        <w:t xml:space="preserve"> for H</w:t>
      </w:r>
      <w:r>
        <w:rPr>
          <w:rFonts w:ascii="Times New Roman" w:hAnsi="Times New Roman"/>
          <w:color w:val="000000"/>
          <w:shd w:val="clear" w:color="auto" w:fill="FFFFFF"/>
        </w:rPr>
        <w:t>air</w:t>
      </w:r>
      <w:r w:rsidRPr="006E5507">
        <w:rPr>
          <w:rFonts w:ascii="Times New Roman" w:hAnsi="Times New Roman"/>
          <w:color w:val="000000"/>
          <w:shd w:val="clear" w:color="auto" w:fill="FFFFFF"/>
        </w:rPr>
        <w:t xml:space="preserve"> D</w:t>
      </w:r>
      <w:r>
        <w:rPr>
          <w:rFonts w:ascii="Times New Roman" w:hAnsi="Times New Roman"/>
          <w:color w:val="000000"/>
          <w:shd w:val="clear" w:color="auto" w:fill="FFFFFF"/>
        </w:rPr>
        <w:t>iseases</w:t>
      </w:r>
      <w:r w:rsidRPr="006E5507">
        <w:rPr>
          <w:rFonts w:ascii="Times New Roman" w:hAnsi="Times New Roman"/>
          <w:color w:val="000000"/>
          <w:shd w:val="clear" w:color="auto" w:fill="FFFFFF"/>
        </w:rPr>
        <w:t xml:space="preserve"> C</w:t>
      </w:r>
      <w:r>
        <w:rPr>
          <w:rFonts w:ascii="Times New Roman" w:hAnsi="Times New Roman"/>
          <w:color w:val="000000"/>
          <w:shd w:val="clear" w:color="auto" w:fill="FFFFFF"/>
        </w:rPr>
        <w:t>lassification</w:t>
      </w:r>
      <w:r w:rsidRPr="006E5507">
        <w:rPr>
          <w:rFonts w:ascii="Times New Roman" w:hAnsi="Times New Roman"/>
          <w:color w:val="000000"/>
          <w:shd w:val="clear" w:color="auto" w:fill="FFFFFF"/>
        </w:rPr>
        <w:t xml:space="preserve"> B</w:t>
      </w:r>
      <w:r>
        <w:rPr>
          <w:rFonts w:ascii="Times New Roman" w:hAnsi="Times New Roman"/>
          <w:color w:val="000000"/>
          <w:shd w:val="clear" w:color="auto" w:fill="FFFFFF"/>
        </w:rPr>
        <w:t>ase</w:t>
      </w:r>
      <w:r w:rsidRPr="006E5507">
        <w:rPr>
          <w:rFonts w:ascii="Times New Roman" w:hAnsi="Times New Roman"/>
          <w:color w:val="000000"/>
          <w:shd w:val="clear" w:color="auto" w:fill="FFFFFF"/>
        </w:rPr>
        <w:t xml:space="preserve"> on D</w:t>
      </w:r>
      <w:r>
        <w:rPr>
          <w:rFonts w:ascii="Times New Roman" w:hAnsi="Times New Roman"/>
          <w:color w:val="000000"/>
          <w:shd w:val="clear" w:color="auto" w:fill="FFFFFF"/>
        </w:rPr>
        <w:t>eep</w:t>
      </w:r>
      <w:r w:rsidRPr="006E5507">
        <w:rPr>
          <w:rFonts w:ascii="Times New Roman" w:hAnsi="Times New Roman"/>
          <w:color w:val="000000"/>
          <w:shd w:val="clear" w:color="auto" w:fill="FFFFFF"/>
        </w:rPr>
        <w:t xml:space="preserve"> L</w:t>
      </w:r>
      <w:r>
        <w:rPr>
          <w:rFonts w:ascii="Times New Roman" w:hAnsi="Times New Roman"/>
          <w:color w:val="000000"/>
          <w:shd w:val="clear" w:color="auto" w:fill="FFFFFF"/>
        </w:rPr>
        <w:t>earning</w:t>
      </w:r>
    </w:p>
    <w:p w14:paraId="7F98A4FF" w14:textId="77777777" w:rsidR="0060488B" w:rsidRPr="006E5507" w:rsidRDefault="0060488B" w:rsidP="0060488B">
      <w:pPr>
        <w:pStyle w:val="Subtitle"/>
        <w:tabs>
          <w:tab w:val="center" w:pos="4683"/>
          <w:tab w:val="left" w:pos="6315"/>
        </w:tabs>
        <w:jc w:val="left"/>
        <w:rPr>
          <w:rFonts w:ascii="Times New Roman" w:hAnsi="Times New Roman" w:cs="Times New Roman"/>
        </w:rPr>
      </w:pPr>
      <w:r w:rsidRPr="006E5507">
        <w:rPr>
          <w:rFonts w:ascii="Times New Roman" w:hAnsi="Times New Roman" w:cs="Times New Roman"/>
        </w:rPr>
        <w:tab/>
        <w:t>by</w:t>
      </w:r>
      <w:r w:rsidRPr="006E5507">
        <w:rPr>
          <w:rFonts w:ascii="Times New Roman" w:hAnsi="Times New Roman" w:cs="Times New Roman"/>
        </w:rPr>
        <w:tab/>
      </w:r>
    </w:p>
    <w:p w14:paraId="1DFECED1" w14:textId="77777777" w:rsidR="0060488B" w:rsidRPr="006E5507" w:rsidRDefault="00000441" w:rsidP="0060488B">
      <w:pPr>
        <w:pStyle w:val="Subtitle"/>
        <w:rPr>
          <w:rFonts w:ascii="Times New Roman" w:hAnsi="Times New Roman" w:cs="Times New Roman"/>
        </w:rPr>
      </w:pPr>
      <w:r w:rsidRPr="006E5507">
        <w:rPr>
          <w:rFonts w:ascii="Times New Roman" w:hAnsi="Times New Roman" w:cs="Times New Roman"/>
        </w:rPr>
        <w:t>N</w:t>
      </w:r>
      <w:r w:rsidR="006E5507">
        <w:rPr>
          <w:rFonts w:ascii="Times New Roman" w:hAnsi="Times New Roman" w:cs="Times New Roman"/>
        </w:rPr>
        <w:t>guyen Thi Minh Hien</w:t>
      </w:r>
    </w:p>
    <w:p w14:paraId="5350DC00" w14:textId="77777777" w:rsidR="0060488B" w:rsidRPr="006E5507" w:rsidRDefault="0060488B" w:rsidP="00FA009D">
      <w:pPr>
        <w:pStyle w:val="Subtitle"/>
        <w:spacing w:before="1000"/>
        <w:rPr>
          <w:rFonts w:ascii="Times New Roman" w:hAnsi="Times New Roman" w:cs="Times New Roman"/>
        </w:rPr>
      </w:pPr>
      <w:r w:rsidRPr="006E5507">
        <w:rPr>
          <w:rFonts w:ascii="Times New Roman" w:hAnsi="Times New Roman" w:cs="Times New Roman"/>
        </w:rPr>
        <w:t>A thesis submitted in conformity with the requirements</w:t>
      </w:r>
      <w:r w:rsidRPr="006E5507">
        <w:rPr>
          <w:rFonts w:ascii="Times New Roman" w:hAnsi="Times New Roman" w:cs="Times New Roman"/>
        </w:rPr>
        <w:br/>
        <w:t>for the degree of Master of Software Engineering</w:t>
      </w:r>
    </w:p>
    <w:p w14:paraId="6014CF0E" w14:textId="77777777" w:rsidR="0060488B" w:rsidRPr="006E5507" w:rsidRDefault="0060488B" w:rsidP="0060488B">
      <w:pPr>
        <w:pStyle w:val="Department"/>
        <w:rPr>
          <w:rFonts w:ascii="Times New Roman" w:hAnsi="Times New Roman"/>
        </w:rPr>
      </w:pPr>
    </w:p>
    <w:p w14:paraId="19582ADF" w14:textId="77777777" w:rsidR="00FA009D" w:rsidRPr="006E5507" w:rsidRDefault="00FA009D" w:rsidP="0060488B">
      <w:pPr>
        <w:pStyle w:val="Department"/>
        <w:rPr>
          <w:rFonts w:ascii="Times New Roman" w:hAnsi="Times New Roman"/>
        </w:rPr>
      </w:pPr>
    </w:p>
    <w:p w14:paraId="66717E3B" w14:textId="77777777" w:rsidR="00FA009D" w:rsidRPr="006E5507" w:rsidRDefault="00FA009D" w:rsidP="0060488B">
      <w:pPr>
        <w:pStyle w:val="Department"/>
        <w:rPr>
          <w:rFonts w:ascii="Times New Roman" w:hAnsi="Times New Roman"/>
        </w:rPr>
      </w:pPr>
      <w:r w:rsidRPr="006E5507">
        <w:rPr>
          <w:rFonts w:ascii="Times New Roman" w:hAnsi="Times New Roman"/>
        </w:rPr>
        <w:t>Supervisor:</w:t>
      </w:r>
    </w:p>
    <w:p w14:paraId="2B0499BE" w14:textId="77777777" w:rsidR="00FA009D" w:rsidRDefault="007E4B51" w:rsidP="0060488B">
      <w:pPr>
        <w:pStyle w:val="Department"/>
        <w:rPr>
          <w:rFonts w:ascii="Times New Roman" w:hAnsi="Times New Roman"/>
        </w:rPr>
      </w:pPr>
      <w:r>
        <w:rPr>
          <w:rFonts w:ascii="Times New Roman" w:hAnsi="Times New Roman"/>
        </w:rPr>
        <w:t>Dr.</w:t>
      </w:r>
      <w:r w:rsidRPr="006E5507">
        <w:rPr>
          <w:rFonts w:ascii="Times New Roman" w:hAnsi="Times New Roman"/>
        </w:rPr>
        <w:t xml:space="preserve"> Mai</w:t>
      </w:r>
      <w:r w:rsidR="006E5507">
        <w:rPr>
          <w:rFonts w:ascii="Times New Roman" w:hAnsi="Times New Roman"/>
        </w:rPr>
        <w:t xml:space="preserve"> Hoang Bao An</w:t>
      </w:r>
    </w:p>
    <w:p w14:paraId="33DA21F3" w14:textId="17BBB9E4" w:rsidR="00FC1E57" w:rsidRPr="006E5507" w:rsidRDefault="00FC1E57" w:rsidP="0060488B">
      <w:pPr>
        <w:pStyle w:val="Department"/>
        <w:rPr>
          <w:rFonts w:ascii="Times New Roman" w:hAnsi="Times New Roman"/>
        </w:rPr>
      </w:pPr>
      <w:r>
        <w:rPr>
          <w:rFonts w:ascii="Times New Roman" w:hAnsi="Times New Roman"/>
        </w:rPr>
        <w:t>Dr. Dang Ngoc Minh Duc</w:t>
      </w:r>
    </w:p>
    <w:p w14:paraId="6A8ACE9C" w14:textId="77777777" w:rsidR="0060488B" w:rsidRPr="006E5507" w:rsidRDefault="0060488B" w:rsidP="00000441">
      <w:pPr>
        <w:pStyle w:val="Department"/>
        <w:jc w:val="left"/>
        <w:rPr>
          <w:rFonts w:ascii="Times New Roman" w:hAnsi="Times New Roman"/>
        </w:rPr>
      </w:pPr>
    </w:p>
    <w:p w14:paraId="6A25268A" w14:textId="77777777" w:rsidR="00C373CF" w:rsidRPr="006E5507" w:rsidRDefault="0060488B" w:rsidP="0060488B">
      <w:pPr>
        <w:pStyle w:val="Subtitle"/>
        <w:rPr>
          <w:rFonts w:ascii="Times New Roman" w:hAnsi="Times New Roman" w:cs="Times New Roman"/>
        </w:rPr>
        <w:sectPr w:rsidR="00C373CF" w:rsidRPr="006E5507" w:rsidSect="00DD689C">
          <w:headerReference w:type="even" r:id="rId11"/>
          <w:headerReference w:type="default" r:id="rId12"/>
          <w:footerReference w:type="first" r:id="rId13"/>
          <w:type w:val="continuous"/>
          <w:pgSz w:w="12240" w:h="15840" w:code="1"/>
          <w:pgMar w:top="1440" w:right="1077" w:bottom="1077" w:left="1797" w:header="720" w:footer="720" w:gutter="0"/>
          <w:pgNumType w:start="1"/>
          <w:cols w:space="720"/>
          <w:titlePg/>
          <w:docGrid w:linePitch="360"/>
        </w:sectPr>
      </w:pPr>
      <w:r w:rsidRPr="006E5507">
        <w:rPr>
          <w:rFonts w:ascii="Times New Roman" w:hAnsi="Times New Roman" w:cs="Times New Roman"/>
        </w:rPr>
        <w:t xml:space="preserve">© Copyright by </w:t>
      </w:r>
      <w:r w:rsidR="00000441" w:rsidRPr="006E5507">
        <w:rPr>
          <w:rFonts w:ascii="Times New Roman" w:hAnsi="Times New Roman" w:cs="Times New Roman"/>
        </w:rPr>
        <w:t>N</w:t>
      </w:r>
      <w:r w:rsidR="006E5507">
        <w:rPr>
          <w:rFonts w:ascii="Times New Roman" w:hAnsi="Times New Roman" w:cs="Times New Roman"/>
        </w:rPr>
        <w:t>guyen Thi Minh Hien</w:t>
      </w:r>
      <w:r w:rsidRPr="006E5507">
        <w:rPr>
          <w:rFonts w:ascii="Times New Roman" w:hAnsi="Times New Roman" w:cs="Times New Roman"/>
        </w:rPr>
        <w:t xml:space="preserve"> </w:t>
      </w:r>
      <w:r w:rsidR="00000441" w:rsidRPr="006E5507">
        <w:rPr>
          <w:rFonts w:ascii="Times New Roman" w:hAnsi="Times New Roman" w:cs="Times New Roman"/>
        </w:rPr>
        <w:t>2024</w:t>
      </w:r>
    </w:p>
    <w:p w14:paraId="2E445D3E" w14:textId="77777777" w:rsidR="00C373CF" w:rsidRPr="006E5507" w:rsidRDefault="00C373CF" w:rsidP="0085639C">
      <w:pPr>
        <w:pStyle w:val="Abstracttitle"/>
        <w:rPr>
          <w:rFonts w:ascii="Times New Roman" w:hAnsi="Times New Roman"/>
        </w:rPr>
      </w:pPr>
    </w:p>
    <w:p w14:paraId="0FB9D696" w14:textId="77777777" w:rsidR="006F0425" w:rsidRPr="006E5507" w:rsidRDefault="006F0425" w:rsidP="0085639C">
      <w:pPr>
        <w:pStyle w:val="Abstracttitle"/>
        <w:rPr>
          <w:rFonts w:ascii="Times New Roman" w:hAnsi="Times New Roman"/>
        </w:rPr>
        <w:sectPr w:rsidR="006F0425" w:rsidRPr="006E5507" w:rsidSect="00DD689C">
          <w:headerReference w:type="first" r:id="rId14"/>
          <w:footerReference w:type="first" r:id="rId15"/>
          <w:type w:val="continuous"/>
          <w:pgSz w:w="12240" w:h="15840" w:code="1"/>
          <w:pgMar w:top="1440" w:right="1077" w:bottom="1077" w:left="1797" w:header="720" w:footer="720" w:gutter="0"/>
          <w:pgNumType w:start="1"/>
          <w:cols w:space="720"/>
          <w:titlePg/>
          <w:docGrid w:linePitch="360"/>
        </w:sectPr>
      </w:pPr>
    </w:p>
    <w:p w14:paraId="676A01C5" w14:textId="01E34E66" w:rsidR="006E5507" w:rsidRPr="006E5507" w:rsidRDefault="006E5507" w:rsidP="006E5507">
      <w:pPr>
        <w:pStyle w:val="Title"/>
        <w:rPr>
          <w:rFonts w:ascii="Times New Roman" w:hAnsi="Times New Roman"/>
        </w:rPr>
      </w:pPr>
      <w:r w:rsidRPr="006E5507">
        <w:rPr>
          <w:rFonts w:ascii="Times New Roman" w:hAnsi="Times New Roman"/>
          <w:color w:val="000000"/>
          <w:shd w:val="clear" w:color="auto" w:fill="FFFFFF"/>
        </w:rPr>
        <w:t>A</w:t>
      </w:r>
      <w:r>
        <w:rPr>
          <w:rFonts w:ascii="Times New Roman" w:hAnsi="Times New Roman"/>
          <w:color w:val="000000"/>
          <w:shd w:val="clear" w:color="auto" w:fill="FFFFFF"/>
        </w:rPr>
        <w:t>pproaching</w:t>
      </w:r>
      <w:r w:rsidRPr="006E5507">
        <w:rPr>
          <w:rFonts w:ascii="Times New Roman" w:hAnsi="Times New Roman"/>
          <w:color w:val="000000"/>
          <w:shd w:val="clear" w:color="auto" w:fill="FFFFFF"/>
        </w:rPr>
        <w:t xml:space="preserve"> </w:t>
      </w:r>
      <w:r w:rsidR="00CC3D86">
        <w:rPr>
          <w:rFonts w:ascii="Times New Roman" w:hAnsi="Times New Roman"/>
          <w:color w:val="000000"/>
          <w:shd w:val="clear" w:color="auto" w:fill="FFFFFF"/>
        </w:rPr>
        <w:t>T</w:t>
      </w:r>
      <w:r>
        <w:rPr>
          <w:rFonts w:ascii="Times New Roman" w:hAnsi="Times New Roman"/>
          <w:color w:val="000000"/>
          <w:shd w:val="clear" w:color="auto" w:fill="FFFFFF"/>
        </w:rPr>
        <w:t>o</w:t>
      </w:r>
      <w:r w:rsidRPr="006E5507">
        <w:rPr>
          <w:rFonts w:ascii="Times New Roman" w:hAnsi="Times New Roman"/>
          <w:color w:val="000000"/>
          <w:shd w:val="clear" w:color="auto" w:fill="FFFFFF"/>
        </w:rPr>
        <w:t xml:space="preserve"> a S</w:t>
      </w:r>
      <w:r>
        <w:rPr>
          <w:rFonts w:ascii="Times New Roman" w:hAnsi="Times New Roman"/>
          <w:color w:val="000000"/>
          <w:shd w:val="clear" w:color="auto" w:fill="FFFFFF"/>
        </w:rPr>
        <w:t>olution</w:t>
      </w:r>
      <w:r w:rsidRPr="006E5507">
        <w:rPr>
          <w:rFonts w:ascii="Times New Roman" w:hAnsi="Times New Roman"/>
          <w:color w:val="000000"/>
          <w:shd w:val="clear" w:color="auto" w:fill="FFFFFF"/>
        </w:rPr>
        <w:t xml:space="preserve"> for H</w:t>
      </w:r>
      <w:r>
        <w:rPr>
          <w:rFonts w:ascii="Times New Roman" w:hAnsi="Times New Roman"/>
          <w:color w:val="000000"/>
          <w:shd w:val="clear" w:color="auto" w:fill="FFFFFF"/>
        </w:rPr>
        <w:t>air</w:t>
      </w:r>
      <w:r w:rsidRPr="006E5507">
        <w:rPr>
          <w:rFonts w:ascii="Times New Roman" w:hAnsi="Times New Roman"/>
          <w:color w:val="000000"/>
          <w:shd w:val="clear" w:color="auto" w:fill="FFFFFF"/>
        </w:rPr>
        <w:t xml:space="preserve"> D</w:t>
      </w:r>
      <w:r>
        <w:rPr>
          <w:rFonts w:ascii="Times New Roman" w:hAnsi="Times New Roman"/>
          <w:color w:val="000000"/>
          <w:shd w:val="clear" w:color="auto" w:fill="FFFFFF"/>
        </w:rPr>
        <w:t>iseases</w:t>
      </w:r>
      <w:r w:rsidRPr="006E5507">
        <w:rPr>
          <w:rFonts w:ascii="Times New Roman" w:hAnsi="Times New Roman"/>
          <w:color w:val="000000"/>
          <w:shd w:val="clear" w:color="auto" w:fill="FFFFFF"/>
        </w:rPr>
        <w:t xml:space="preserve"> C</w:t>
      </w:r>
      <w:r>
        <w:rPr>
          <w:rFonts w:ascii="Times New Roman" w:hAnsi="Times New Roman"/>
          <w:color w:val="000000"/>
          <w:shd w:val="clear" w:color="auto" w:fill="FFFFFF"/>
        </w:rPr>
        <w:t>lassification</w:t>
      </w:r>
      <w:r w:rsidRPr="006E5507">
        <w:rPr>
          <w:rFonts w:ascii="Times New Roman" w:hAnsi="Times New Roman"/>
          <w:color w:val="000000"/>
          <w:shd w:val="clear" w:color="auto" w:fill="FFFFFF"/>
        </w:rPr>
        <w:t xml:space="preserve"> B</w:t>
      </w:r>
      <w:r>
        <w:rPr>
          <w:rFonts w:ascii="Times New Roman" w:hAnsi="Times New Roman"/>
          <w:color w:val="000000"/>
          <w:shd w:val="clear" w:color="auto" w:fill="FFFFFF"/>
        </w:rPr>
        <w:t>ase</w:t>
      </w:r>
      <w:r w:rsidRPr="006E5507">
        <w:rPr>
          <w:rFonts w:ascii="Times New Roman" w:hAnsi="Times New Roman"/>
          <w:color w:val="000000"/>
          <w:shd w:val="clear" w:color="auto" w:fill="FFFFFF"/>
        </w:rPr>
        <w:t xml:space="preserve"> on D</w:t>
      </w:r>
      <w:r>
        <w:rPr>
          <w:rFonts w:ascii="Times New Roman" w:hAnsi="Times New Roman"/>
          <w:color w:val="000000"/>
          <w:shd w:val="clear" w:color="auto" w:fill="FFFFFF"/>
        </w:rPr>
        <w:t>eep</w:t>
      </w:r>
      <w:r w:rsidRPr="006E5507">
        <w:rPr>
          <w:rFonts w:ascii="Times New Roman" w:hAnsi="Times New Roman"/>
          <w:color w:val="000000"/>
          <w:shd w:val="clear" w:color="auto" w:fill="FFFFFF"/>
        </w:rPr>
        <w:t xml:space="preserve"> L</w:t>
      </w:r>
      <w:r>
        <w:rPr>
          <w:rFonts w:ascii="Times New Roman" w:hAnsi="Times New Roman"/>
          <w:color w:val="000000"/>
          <w:shd w:val="clear" w:color="auto" w:fill="FFFFFF"/>
        </w:rPr>
        <w:t>earning</w:t>
      </w:r>
    </w:p>
    <w:p w14:paraId="68D2D521" w14:textId="77777777" w:rsidR="0069727B" w:rsidRPr="006E5507" w:rsidRDefault="006E5507" w:rsidP="001B700A">
      <w:pPr>
        <w:pStyle w:val="AbstractUofT"/>
      </w:pPr>
      <w:r>
        <w:t>Nguyen Thi Minh Hien</w:t>
      </w:r>
    </w:p>
    <w:p w14:paraId="7B4748C6" w14:textId="77777777" w:rsidR="00995BBC" w:rsidRPr="006E5507" w:rsidRDefault="00C05324" w:rsidP="001B700A">
      <w:pPr>
        <w:pStyle w:val="AbstractUofT"/>
      </w:pPr>
      <w:r w:rsidRPr="006E5507">
        <w:t xml:space="preserve">Degree </w:t>
      </w:r>
      <w:r w:rsidR="003D0589" w:rsidRPr="006E5507">
        <w:t>Master of Software Engineering</w:t>
      </w:r>
    </w:p>
    <w:p w14:paraId="78BFC272" w14:textId="77777777" w:rsidR="00995BBC" w:rsidRPr="006E5507" w:rsidRDefault="003D0589" w:rsidP="001B700A">
      <w:pPr>
        <w:pStyle w:val="AbstractUofT"/>
      </w:pPr>
      <w:r w:rsidRPr="006E5507">
        <w:t>FPT University</w:t>
      </w:r>
    </w:p>
    <w:p w14:paraId="6F938C9E" w14:textId="77777777" w:rsidR="00995BBC" w:rsidRPr="006E5507" w:rsidRDefault="00DF344F" w:rsidP="001B700A">
      <w:pPr>
        <w:pStyle w:val="AbstractUofT"/>
      </w:pPr>
      <w:r>
        <w:t>2024</w:t>
      </w:r>
    </w:p>
    <w:p w14:paraId="0A867752" w14:textId="77777777" w:rsidR="00995BBC" w:rsidRPr="00684D02" w:rsidRDefault="00531F85" w:rsidP="00CE5065">
      <w:pPr>
        <w:pStyle w:val="Abstract"/>
        <w:rPr>
          <w:rFonts w:ascii="Times New Roman" w:hAnsi="Times New Roman"/>
        </w:rPr>
      </w:pPr>
      <w:bookmarkStart w:id="2" w:name="_Toc172096236"/>
      <w:bookmarkStart w:id="3" w:name="_Toc173084167"/>
      <w:bookmarkStart w:id="4" w:name="_Toc182321492"/>
      <w:r w:rsidRPr="00684D02">
        <w:rPr>
          <w:rFonts w:ascii="Times New Roman" w:hAnsi="Times New Roman"/>
        </w:rPr>
        <w:t>Abstract</w:t>
      </w:r>
      <w:bookmarkEnd w:id="2"/>
      <w:bookmarkEnd w:id="3"/>
      <w:bookmarkEnd w:id="4"/>
    </w:p>
    <w:p w14:paraId="2670BBE6" w14:textId="44342DC3" w:rsidR="00221E65" w:rsidRPr="006E5507" w:rsidRDefault="00FA0CF7" w:rsidP="00BC4C0B">
      <w:pPr>
        <w:spacing w:line="480" w:lineRule="auto"/>
        <w:jc w:val="both"/>
      </w:pPr>
      <w:bookmarkStart w:id="5" w:name="_Toc172096237"/>
      <w:bookmarkStart w:id="6" w:name="_Toc179622551"/>
      <w:r>
        <w:t>Scalp and hair diseases are common health issue</w:t>
      </w:r>
      <w:r w:rsidR="001306E3">
        <w:t>s</w:t>
      </w:r>
      <w:r>
        <w:t xml:space="preserve">, affecting human health, </w:t>
      </w:r>
      <w:r w:rsidR="00657002">
        <w:t>spirit, and psychology</w:t>
      </w:r>
      <w:r>
        <w:t xml:space="preserve">. If scalp and hair diseases are diagnosed accurately and promptly, it will contribute to effective treatment in shortening time. </w:t>
      </w:r>
      <w:r w:rsidR="00605330">
        <w:t xml:space="preserve">Fortunately, deep learning algorithms have shown </w:t>
      </w:r>
      <w:r w:rsidR="00F366B5">
        <w:t>enormous potential</w:t>
      </w:r>
      <w:r w:rsidR="00017F8F">
        <w:t xml:space="preserve"> for medicine, including</w:t>
      </w:r>
      <w:r w:rsidR="001306E3">
        <w:t xml:space="preserve"> the</w:t>
      </w:r>
      <w:r w:rsidR="00017F8F">
        <w:t xml:space="preserve"> diagnosis of scalp and hair diseases. This research was conducted on a novel dataset of 10 hair diseases. </w:t>
      </w:r>
      <w:r w:rsidR="00F366B5">
        <w:t>D</w:t>
      </w:r>
      <w:r w:rsidR="00017F8F">
        <w:t>ifferent CNN architectures, which were VGG-16, VGG-19, Inception-v3, Resnet-50</w:t>
      </w:r>
      <w:r w:rsidR="001306E3">
        <w:t>,</w:t>
      </w:r>
      <w:r w:rsidR="00017F8F">
        <w:t xml:space="preserve"> and Resnet-152, were used for transfer learning on the hair disease dataset. </w:t>
      </w:r>
      <w:r w:rsidR="00657002">
        <w:t>VGG-16, VGG-19</w:t>
      </w:r>
      <w:r w:rsidR="001306E3">
        <w:t>,</w:t>
      </w:r>
      <w:r w:rsidR="00657002">
        <w:t xml:space="preserve"> and Inception-v3 had high testing accuracy, thus, they were further deployed to the application.</w:t>
      </w:r>
      <w:r w:rsidR="00CD0685">
        <w:t xml:space="preserve"> </w:t>
      </w:r>
      <w:r w:rsidR="001306E3">
        <w:t>The checkpoint</w:t>
      </w:r>
      <w:r w:rsidR="00CD0685">
        <w:t xml:space="preserve"> was used to save the model when </w:t>
      </w:r>
      <w:r w:rsidR="001306E3">
        <w:t xml:space="preserve">the </w:t>
      </w:r>
      <w:r w:rsidR="00CD0685">
        <w:t xml:space="preserve">model was considered the best and the latest best points to help high accuracy for further predictions. Finally, a web application was developed that allows </w:t>
      </w:r>
      <w:r w:rsidR="001306E3">
        <w:t>users</w:t>
      </w:r>
      <w:r w:rsidR="00CD0685">
        <w:t xml:space="preserve"> to input images</w:t>
      </w:r>
      <w:r w:rsidR="003C7DC3">
        <w:t xml:space="preserve">, </w:t>
      </w:r>
      <w:r w:rsidR="00411985">
        <w:t xml:space="preserve">and </w:t>
      </w:r>
      <w:r w:rsidR="003C7DC3">
        <w:t>then</w:t>
      </w:r>
      <w:r w:rsidR="00CD0685">
        <w:t xml:space="preserve"> the application gets </w:t>
      </w:r>
      <w:r w:rsidR="001306E3">
        <w:t>predictions</w:t>
      </w:r>
      <w:r w:rsidR="00CD0685">
        <w:t xml:space="preserve"> from the models and </w:t>
      </w:r>
      <w:r w:rsidR="001306E3">
        <w:t>shows</w:t>
      </w:r>
      <w:r w:rsidR="00CD0685">
        <w:t xml:space="preserve"> the predictions </w:t>
      </w:r>
      <w:r w:rsidR="001306E3">
        <w:t>results</w:t>
      </w:r>
      <w:r w:rsidR="00CD0685">
        <w:t xml:space="preserve"> to </w:t>
      </w:r>
      <w:r w:rsidR="001306E3">
        <w:t xml:space="preserve">the </w:t>
      </w:r>
      <w:r w:rsidR="00CD0685">
        <w:t>user interface.</w:t>
      </w:r>
    </w:p>
    <w:p w14:paraId="4DE53993" w14:textId="77777777" w:rsidR="00221E65" w:rsidRPr="006E5507" w:rsidRDefault="00221E65" w:rsidP="00221E65"/>
    <w:p w14:paraId="6DDEA021" w14:textId="77777777" w:rsidR="00221E65" w:rsidRPr="006E5507" w:rsidRDefault="00221E65" w:rsidP="00221E65"/>
    <w:p w14:paraId="10B20921" w14:textId="77777777" w:rsidR="00221E65" w:rsidRPr="006E5507" w:rsidRDefault="00221E65" w:rsidP="00221E65"/>
    <w:p w14:paraId="1914E346" w14:textId="77777777" w:rsidR="00221E65" w:rsidRPr="006E5507" w:rsidRDefault="00221E65" w:rsidP="00221E65"/>
    <w:p w14:paraId="515FB551" w14:textId="77777777" w:rsidR="00C26C61" w:rsidRPr="006E5507" w:rsidRDefault="00C26C61" w:rsidP="00221E65">
      <w:pPr>
        <w:jc w:val="center"/>
      </w:pPr>
    </w:p>
    <w:p w14:paraId="5FBBC9CD" w14:textId="296F4CB8" w:rsidR="00F65486" w:rsidRPr="00684D02" w:rsidRDefault="00F65486" w:rsidP="00B20C73">
      <w:pPr>
        <w:pStyle w:val="Chapter"/>
        <w:rPr>
          <w:rFonts w:ascii="Times New Roman" w:hAnsi="Times New Roman"/>
        </w:rPr>
      </w:pPr>
      <w:bookmarkStart w:id="7" w:name="_Toc182321493"/>
      <w:bookmarkStart w:id="8" w:name="_Toc160098559"/>
      <w:r w:rsidRPr="00684D02">
        <w:rPr>
          <w:rFonts w:ascii="Times New Roman" w:hAnsi="Times New Roman"/>
        </w:rPr>
        <w:lastRenderedPageBreak/>
        <w:t>Acknowledgments</w:t>
      </w:r>
      <w:bookmarkEnd w:id="5"/>
      <w:bookmarkEnd w:id="6"/>
      <w:bookmarkEnd w:id="7"/>
      <w:bookmarkEnd w:id="8"/>
    </w:p>
    <w:p w14:paraId="5F715227" w14:textId="2A8AD4F6" w:rsidR="006B022F" w:rsidRDefault="00002281" w:rsidP="00684D02">
      <w:pPr>
        <w:spacing w:line="480" w:lineRule="auto"/>
        <w:jc w:val="both"/>
      </w:pPr>
      <w:r>
        <w:t xml:space="preserve">I would like to express my deepest gratitude to my </w:t>
      </w:r>
      <w:r w:rsidR="001306E3">
        <w:t>supervisors</w:t>
      </w:r>
      <w:r>
        <w:t>, Dr. Mai Hoang Bao An</w:t>
      </w:r>
      <w:r w:rsidR="00A7703D">
        <w:t xml:space="preserve"> and Dr. Dang Ngoc Minh Duc</w:t>
      </w:r>
      <w:r>
        <w:t xml:space="preserve">, who </w:t>
      </w:r>
      <w:r w:rsidR="001306E3">
        <w:t>have</w:t>
      </w:r>
      <w:r>
        <w:t xml:space="preserve"> the qualities of </w:t>
      </w:r>
      <w:r w:rsidR="006279C9">
        <w:t xml:space="preserve">a teacher full of </w:t>
      </w:r>
      <w:r>
        <w:t>knowledge and enthu</w:t>
      </w:r>
      <w:r w:rsidR="004A58A4">
        <w:t xml:space="preserve">siastically guided me to complete my thesis. </w:t>
      </w:r>
    </w:p>
    <w:p w14:paraId="36DF128A" w14:textId="46FDCEF5" w:rsidR="004A58A4" w:rsidRDefault="00892D6A" w:rsidP="00684D02">
      <w:pPr>
        <w:spacing w:line="480" w:lineRule="auto"/>
        <w:jc w:val="both"/>
      </w:pPr>
      <w:r>
        <w:t xml:space="preserve">I would like to express my deep gratitude to all </w:t>
      </w:r>
      <w:r w:rsidR="001306E3">
        <w:t xml:space="preserve">the </w:t>
      </w:r>
      <w:r>
        <w:t xml:space="preserve">teachers who taught me at FSB in </w:t>
      </w:r>
      <w:r w:rsidR="001306E3">
        <w:t xml:space="preserve">the </w:t>
      </w:r>
      <w:r>
        <w:t xml:space="preserve">master’s program in software engineering. They have provided me with a lot of interesting and useful knowledge, not only in software engineering but also new knowledge in software project management and a global vision for developing the future of software development. </w:t>
      </w:r>
      <w:r w:rsidR="006279C9">
        <w:t>Especially,</w:t>
      </w:r>
      <w:r>
        <w:t xml:space="preserve"> this course has helped me realize the </w:t>
      </w:r>
      <w:r w:rsidR="001306E3">
        <w:t>enormous potential</w:t>
      </w:r>
      <w:r>
        <w:t xml:space="preserve"> of AI in its application and development </w:t>
      </w:r>
      <w:r w:rsidR="001306E3">
        <w:t>trends</w:t>
      </w:r>
      <w:r>
        <w:t xml:space="preserve"> in </w:t>
      </w:r>
      <w:r w:rsidR="001306E3">
        <w:t>various</w:t>
      </w:r>
      <w:r>
        <w:t xml:space="preserve"> fields of </w:t>
      </w:r>
      <w:r w:rsidR="006279C9">
        <w:t>life</w:t>
      </w:r>
      <w:r>
        <w:t>.</w:t>
      </w:r>
    </w:p>
    <w:p w14:paraId="6DCAEAAE" w14:textId="3C8266E7" w:rsidR="00892D6A" w:rsidRDefault="006279C9" w:rsidP="00684D02">
      <w:pPr>
        <w:spacing w:line="480" w:lineRule="auto"/>
        <w:jc w:val="both"/>
      </w:pPr>
      <w:r>
        <w:t>I would like to thank all FSB staff including the admissions department</w:t>
      </w:r>
      <w:r w:rsidR="00BC4C0B">
        <w:t xml:space="preserve">, education department, </w:t>
      </w:r>
      <w:r w:rsidR="001306E3">
        <w:t xml:space="preserve">and </w:t>
      </w:r>
      <w:r>
        <w:t>accounting…for</w:t>
      </w:r>
      <w:r w:rsidR="00BC4C0B">
        <w:t xml:space="preserve"> their enthusiastic attention and support throughout this course.</w:t>
      </w:r>
    </w:p>
    <w:p w14:paraId="766B22D2" w14:textId="266A0F79" w:rsidR="00BC4C0B" w:rsidRDefault="00BC4C0B" w:rsidP="00684D02">
      <w:pPr>
        <w:spacing w:line="480" w:lineRule="auto"/>
        <w:jc w:val="both"/>
      </w:pPr>
      <w:r>
        <w:t xml:space="preserve">Finally, I </w:t>
      </w:r>
      <w:r w:rsidR="001306E3">
        <w:t>thank</w:t>
      </w:r>
      <w:r>
        <w:t xml:space="preserve"> the organizers of the FSB course program for designing a very practical course and keeping up with the trend of updating AI knowledge in software engineering.</w:t>
      </w:r>
    </w:p>
    <w:p w14:paraId="454CC860" w14:textId="77777777" w:rsidR="00BC4C0B" w:rsidRPr="006E5507" w:rsidRDefault="00BC4C0B" w:rsidP="00684D02">
      <w:pPr>
        <w:spacing w:line="480" w:lineRule="auto"/>
      </w:pPr>
    </w:p>
    <w:p w14:paraId="19698F0B" w14:textId="77777777" w:rsidR="006B022F" w:rsidRPr="006E5507" w:rsidRDefault="006B022F" w:rsidP="006B022F"/>
    <w:p w14:paraId="01A1498E" w14:textId="77777777" w:rsidR="006B022F" w:rsidRPr="006E5507" w:rsidRDefault="006B022F" w:rsidP="006B022F"/>
    <w:p w14:paraId="238F74AD" w14:textId="77777777" w:rsidR="006B022F" w:rsidRPr="006E5507" w:rsidRDefault="006B022F" w:rsidP="006B022F"/>
    <w:p w14:paraId="517BCB24" w14:textId="77777777" w:rsidR="006B022F" w:rsidRPr="006E5507" w:rsidRDefault="006B022F" w:rsidP="006B022F"/>
    <w:p w14:paraId="152D158F" w14:textId="77777777" w:rsidR="007928E1" w:rsidRPr="006E5507" w:rsidRDefault="007928E1" w:rsidP="006B022F">
      <w:pPr>
        <w:jc w:val="center"/>
      </w:pPr>
    </w:p>
    <w:p w14:paraId="7DA0D946" w14:textId="77777777" w:rsidR="00F65486" w:rsidRDefault="00F65486" w:rsidP="002214DA">
      <w:pPr>
        <w:pStyle w:val="Chapter"/>
        <w:rPr>
          <w:rFonts w:ascii="Times New Roman" w:hAnsi="Times New Roman"/>
        </w:rPr>
      </w:pPr>
      <w:bookmarkStart w:id="9" w:name="_Toc171963112"/>
      <w:bookmarkStart w:id="10" w:name="_Toc172096238"/>
      <w:bookmarkStart w:id="11" w:name="_Toc179622552"/>
      <w:bookmarkStart w:id="12" w:name="_Toc182321494"/>
      <w:bookmarkStart w:id="13" w:name="_Toc160098560"/>
      <w:r w:rsidRPr="006E5507">
        <w:rPr>
          <w:rFonts w:ascii="Times New Roman" w:hAnsi="Times New Roman"/>
        </w:rPr>
        <w:lastRenderedPageBreak/>
        <w:t>Table of Contents</w:t>
      </w:r>
      <w:bookmarkEnd w:id="9"/>
      <w:bookmarkEnd w:id="10"/>
      <w:bookmarkEnd w:id="11"/>
      <w:bookmarkEnd w:id="12"/>
      <w:bookmarkEnd w:id="13"/>
    </w:p>
    <w:sdt>
      <w:sdtPr>
        <w:rPr>
          <w:rFonts w:ascii="Times New Roman" w:eastAsia="Times New Roman" w:hAnsi="Times New Roman" w:cs="Times New Roman"/>
          <w:color w:val="auto"/>
          <w:sz w:val="24"/>
          <w:szCs w:val="20"/>
          <w:lang w:eastAsia="en-CA"/>
        </w:rPr>
        <w:id w:val="-1521002397"/>
        <w:docPartObj>
          <w:docPartGallery w:val="Table of Contents"/>
          <w:docPartUnique/>
        </w:docPartObj>
      </w:sdtPr>
      <w:sdtEndPr>
        <w:rPr>
          <w:b/>
          <w:bCs/>
          <w:noProof/>
        </w:rPr>
      </w:sdtEndPr>
      <w:sdtContent>
        <w:p w14:paraId="2C66CA66" w14:textId="304FA570" w:rsidR="002C022A" w:rsidRPr="002C022A" w:rsidRDefault="002C022A">
          <w:pPr>
            <w:pStyle w:val="TOCHeading"/>
            <w:rPr>
              <w:rFonts w:ascii="Times New Roman" w:hAnsi="Times New Roman" w:cs="Times New Roman"/>
              <w:color w:val="auto"/>
            </w:rPr>
          </w:pPr>
          <w:r w:rsidRPr="002C022A">
            <w:rPr>
              <w:rFonts w:ascii="Times New Roman" w:hAnsi="Times New Roman" w:cs="Times New Roman"/>
              <w:color w:val="auto"/>
            </w:rPr>
            <w:t>Contents</w:t>
          </w:r>
        </w:p>
        <w:p w14:paraId="3085CFED" w14:textId="7219CECE" w:rsidR="00CC3D86" w:rsidRDefault="002C022A">
          <w:pPr>
            <w:pStyle w:val="TOC1"/>
            <w:rPr>
              <w:rFonts w:asciiTheme="minorHAnsi" w:eastAsiaTheme="minorEastAsia" w:hAnsiTheme="minorHAnsi" w:cstheme="minorBidi"/>
              <w:noProof/>
              <w:kern w:val="2"/>
              <w:szCs w:val="24"/>
              <w:lang w:eastAsia="en-US"/>
              <w14:ligatures w14:val="standardContextual"/>
            </w:rPr>
          </w:pPr>
          <w:r>
            <w:fldChar w:fldCharType="begin"/>
          </w:r>
          <w:r>
            <w:instrText xml:space="preserve"> TOC \o "1-3" \h \z \u </w:instrText>
          </w:r>
          <w:r>
            <w:fldChar w:fldCharType="separate"/>
          </w:r>
          <w:hyperlink w:anchor="_Toc160098559" w:history="1">
            <w:r w:rsidR="00CC3D86" w:rsidRPr="008C6FA7">
              <w:rPr>
                <w:rStyle w:val="Hyperlink"/>
                <w:noProof/>
              </w:rPr>
              <w:t>Acknowledgments</w:t>
            </w:r>
            <w:r w:rsidR="00CC3D86">
              <w:rPr>
                <w:noProof/>
                <w:webHidden/>
              </w:rPr>
              <w:tab/>
            </w:r>
            <w:r w:rsidR="00CC3D86">
              <w:rPr>
                <w:noProof/>
                <w:webHidden/>
              </w:rPr>
              <w:fldChar w:fldCharType="begin"/>
            </w:r>
            <w:r w:rsidR="00CC3D86">
              <w:rPr>
                <w:noProof/>
                <w:webHidden/>
              </w:rPr>
              <w:instrText xml:space="preserve"> PAGEREF _Toc160098559 \h </w:instrText>
            </w:r>
            <w:r w:rsidR="00CC3D86">
              <w:rPr>
                <w:noProof/>
                <w:webHidden/>
              </w:rPr>
            </w:r>
            <w:r w:rsidR="00CC3D86">
              <w:rPr>
                <w:noProof/>
                <w:webHidden/>
              </w:rPr>
              <w:fldChar w:fldCharType="separate"/>
            </w:r>
            <w:r w:rsidR="00CC3D86">
              <w:rPr>
                <w:noProof/>
                <w:webHidden/>
              </w:rPr>
              <w:t>3</w:t>
            </w:r>
            <w:r w:rsidR="00CC3D86">
              <w:rPr>
                <w:noProof/>
                <w:webHidden/>
              </w:rPr>
              <w:fldChar w:fldCharType="end"/>
            </w:r>
          </w:hyperlink>
        </w:p>
        <w:p w14:paraId="18869240" w14:textId="5ACAB8B3" w:rsidR="00CC3D86" w:rsidRDefault="00CC3D86">
          <w:pPr>
            <w:pStyle w:val="TOC1"/>
            <w:rPr>
              <w:rFonts w:asciiTheme="minorHAnsi" w:eastAsiaTheme="minorEastAsia" w:hAnsiTheme="minorHAnsi" w:cstheme="minorBidi"/>
              <w:noProof/>
              <w:kern w:val="2"/>
              <w:szCs w:val="24"/>
              <w:lang w:eastAsia="en-US"/>
              <w14:ligatures w14:val="standardContextual"/>
            </w:rPr>
          </w:pPr>
          <w:hyperlink w:anchor="_Toc160098560" w:history="1">
            <w:r w:rsidRPr="008C6FA7">
              <w:rPr>
                <w:rStyle w:val="Hyperlink"/>
                <w:noProof/>
              </w:rPr>
              <w:t>Table of Contents</w:t>
            </w:r>
            <w:r>
              <w:rPr>
                <w:noProof/>
                <w:webHidden/>
              </w:rPr>
              <w:tab/>
            </w:r>
            <w:r>
              <w:rPr>
                <w:noProof/>
                <w:webHidden/>
              </w:rPr>
              <w:fldChar w:fldCharType="begin"/>
            </w:r>
            <w:r>
              <w:rPr>
                <w:noProof/>
                <w:webHidden/>
              </w:rPr>
              <w:instrText xml:space="preserve"> PAGEREF _Toc160098560 \h </w:instrText>
            </w:r>
            <w:r>
              <w:rPr>
                <w:noProof/>
                <w:webHidden/>
              </w:rPr>
            </w:r>
            <w:r>
              <w:rPr>
                <w:noProof/>
                <w:webHidden/>
              </w:rPr>
              <w:fldChar w:fldCharType="separate"/>
            </w:r>
            <w:r>
              <w:rPr>
                <w:noProof/>
                <w:webHidden/>
              </w:rPr>
              <w:t>4</w:t>
            </w:r>
            <w:r>
              <w:rPr>
                <w:noProof/>
                <w:webHidden/>
              </w:rPr>
              <w:fldChar w:fldCharType="end"/>
            </w:r>
          </w:hyperlink>
        </w:p>
        <w:p w14:paraId="7DA56698" w14:textId="09836A59" w:rsidR="00CC3D86" w:rsidRDefault="00CC3D86">
          <w:pPr>
            <w:pStyle w:val="TOC1"/>
            <w:rPr>
              <w:rFonts w:asciiTheme="minorHAnsi" w:eastAsiaTheme="minorEastAsia" w:hAnsiTheme="minorHAnsi" w:cstheme="minorBidi"/>
              <w:noProof/>
              <w:kern w:val="2"/>
              <w:szCs w:val="24"/>
              <w:lang w:eastAsia="en-US"/>
              <w14:ligatures w14:val="standardContextual"/>
            </w:rPr>
          </w:pPr>
          <w:hyperlink w:anchor="_Toc160098561" w:history="1">
            <w:r w:rsidRPr="008C6FA7">
              <w:rPr>
                <w:rStyle w:val="Hyperlink"/>
                <w:noProof/>
              </w:rPr>
              <w:t>List of Tables</w:t>
            </w:r>
            <w:r>
              <w:rPr>
                <w:noProof/>
                <w:webHidden/>
              </w:rPr>
              <w:tab/>
            </w:r>
            <w:r>
              <w:rPr>
                <w:noProof/>
                <w:webHidden/>
              </w:rPr>
              <w:fldChar w:fldCharType="begin"/>
            </w:r>
            <w:r>
              <w:rPr>
                <w:noProof/>
                <w:webHidden/>
              </w:rPr>
              <w:instrText xml:space="preserve"> PAGEREF _Toc160098561 \h </w:instrText>
            </w:r>
            <w:r>
              <w:rPr>
                <w:noProof/>
                <w:webHidden/>
              </w:rPr>
            </w:r>
            <w:r>
              <w:rPr>
                <w:noProof/>
                <w:webHidden/>
              </w:rPr>
              <w:fldChar w:fldCharType="separate"/>
            </w:r>
            <w:r>
              <w:rPr>
                <w:noProof/>
                <w:webHidden/>
              </w:rPr>
              <w:t>6</w:t>
            </w:r>
            <w:r>
              <w:rPr>
                <w:noProof/>
                <w:webHidden/>
              </w:rPr>
              <w:fldChar w:fldCharType="end"/>
            </w:r>
          </w:hyperlink>
        </w:p>
        <w:p w14:paraId="4D5DC666" w14:textId="6CDFB224" w:rsidR="00CC3D86" w:rsidRDefault="00CC3D86">
          <w:pPr>
            <w:pStyle w:val="TOC1"/>
            <w:rPr>
              <w:rFonts w:asciiTheme="minorHAnsi" w:eastAsiaTheme="minorEastAsia" w:hAnsiTheme="minorHAnsi" w:cstheme="minorBidi"/>
              <w:noProof/>
              <w:kern w:val="2"/>
              <w:szCs w:val="24"/>
              <w:lang w:eastAsia="en-US"/>
              <w14:ligatures w14:val="standardContextual"/>
            </w:rPr>
          </w:pPr>
          <w:hyperlink w:anchor="_Toc160098562" w:history="1">
            <w:r w:rsidRPr="008C6FA7">
              <w:rPr>
                <w:rStyle w:val="Hyperlink"/>
                <w:noProof/>
              </w:rPr>
              <w:t>List of Figures</w:t>
            </w:r>
            <w:r>
              <w:rPr>
                <w:noProof/>
                <w:webHidden/>
              </w:rPr>
              <w:tab/>
            </w:r>
            <w:r>
              <w:rPr>
                <w:noProof/>
                <w:webHidden/>
              </w:rPr>
              <w:fldChar w:fldCharType="begin"/>
            </w:r>
            <w:r>
              <w:rPr>
                <w:noProof/>
                <w:webHidden/>
              </w:rPr>
              <w:instrText xml:space="preserve"> PAGEREF _Toc160098562 \h </w:instrText>
            </w:r>
            <w:r>
              <w:rPr>
                <w:noProof/>
                <w:webHidden/>
              </w:rPr>
            </w:r>
            <w:r>
              <w:rPr>
                <w:noProof/>
                <w:webHidden/>
              </w:rPr>
              <w:fldChar w:fldCharType="separate"/>
            </w:r>
            <w:r>
              <w:rPr>
                <w:noProof/>
                <w:webHidden/>
              </w:rPr>
              <w:t>7</w:t>
            </w:r>
            <w:r>
              <w:rPr>
                <w:noProof/>
                <w:webHidden/>
              </w:rPr>
              <w:fldChar w:fldCharType="end"/>
            </w:r>
          </w:hyperlink>
        </w:p>
        <w:p w14:paraId="21910BF3" w14:textId="679BA6E6" w:rsidR="00CC3D86" w:rsidRDefault="00CC3D86">
          <w:pPr>
            <w:pStyle w:val="TOC1"/>
            <w:rPr>
              <w:rFonts w:asciiTheme="minorHAnsi" w:eastAsiaTheme="minorEastAsia" w:hAnsiTheme="minorHAnsi" w:cstheme="minorBidi"/>
              <w:noProof/>
              <w:kern w:val="2"/>
              <w:szCs w:val="24"/>
              <w:lang w:eastAsia="en-US"/>
              <w14:ligatures w14:val="standardContextual"/>
            </w:rPr>
          </w:pPr>
          <w:hyperlink w:anchor="_Toc160098563" w:history="1">
            <w:r w:rsidRPr="008C6FA7">
              <w:rPr>
                <w:rStyle w:val="Hyperlink"/>
                <w:noProof/>
              </w:rPr>
              <w:t>List of Appendices</w:t>
            </w:r>
            <w:r>
              <w:rPr>
                <w:noProof/>
                <w:webHidden/>
              </w:rPr>
              <w:tab/>
            </w:r>
            <w:r>
              <w:rPr>
                <w:noProof/>
                <w:webHidden/>
              </w:rPr>
              <w:fldChar w:fldCharType="begin"/>
            </w:r>
            <w:r>
              <w:rPr>
                <w:noProof/>
                <w:webHidden/>
              </w:rPr>
              <w:instrText xml:space="preserve"> PAGEREF _Toc160098563 \h </w:instrText>
            </w:r>
            <w:r>
              <w:rPr>
                <w:noProof/>
                <w:webHidden/>
              </w:rPr>
            </w:r>
            <w:r>
              <w:rPr>
                <w:noProof/>
                <w:webHidden/>
              </w:rPr>
              <w:fldChar w:fldCharType="separate"/>
            </w:r>
            <w:r>
              <w:rPr>
                <w:noProof/>
                <w:webHidden/>
              </w:rPr>
              <w:t>9</w:t>
            </w:r>
            <w:r>
              <w:rPr>
                <w:noProof/>
                <w:webHidden/>
              </w:rPr>
              <w:fldChar w:fldCharType="end"/>
            </w:r>
          </w:hyperlink>
        </w:p>
        <w:p w14:paraId="54843B66" w14:textId="28378C47" w:rsidR="00CC3D86" w:rsidRDefault="00CC3D86">
          <w:pPr>
            <w:pStyle w:val="TOC1"/>
            <w:rPr>
              <w:rFonts w:asciiTheme="minorHAnsi" w:eastAsiaTheme="minorEastAsia" w:hAnsiTheme="minorHAnsi" w:cstheme="minorBidi"/>
              <w:noProof/>
              <w:kern w:val="2"/>
              <w:szCs w:val="24"/>
              <w:lang w:eastAsia="en-US"/>
              <w14:ligatures w14:val="standardContextual"/>
            </w:rPr>
          </w:pPr>
          <w:hyperlink w:anchor="_Toc160098564" w:history="1">
            <w:r w:rsidRPr="008C6FA7">
              <w:rPr>
                <w:rStyle w:val="Hyperlink"/>
                <w:b/>
                <w:bCs/>
                <w:noProof/>
              </w:rPr>
              <w:t>Chapter 1 Introduction</w:t>
            </w:r>
            <w:r>
              <w:rPr>
                <w:noProof/>
                <w:webHidden/>
              </w:rPr>
              <w:tab/>
            </w:r>
            <w:r>
              <w:rPr>
                <w:noProof/>
                <w:webHidden/>
              </w:rPr>
              <w:fldChar w:fldCharType="begin"/>
            </w:r>
            <w:r>
              <w:rPr>
                <w:noProof/>
                <w:webHidden/>
              </w:rPr>
              <w:instrText xml:space="preserve"> PAGEREF _Toc160098564 \h </w:instrText>
            </w:r>
            <w:r>
              <w:rPr>
                <w:noProof/>
                <w:webHidden/>
              </w:rPr>
            </w:r>
            <w:r>
              <w:rPr>
                <w:noProof/>
                <w:webHidden/>
              </w:rPr>
              <w:fldChar w:fldCharType="separate"/>
            </w:r>
            <w:r>
              <w:rPr>
                <w:noProof/>
                <w:webHidden/>
              </w:rPr>
              <w:t>1</w:t>
            </w:r>
            <w:r>
              <w:rPr>
                <w:noProof/>
                <w:webHidden/>
              </w:rPr>
              <w:fldChar w:fldCharType="end"/>
            </w:r>
          </w:hyperlink>
        </w:p>
        <w:p w14:paraId="6FE794E3" w14:textId="0B5D428F" w:rsidR="00CC3D86" w:rsidRDefault="00CC3D86">
          <w:pPr>
            <w:pStyle w:val="TOC1"/>
            <w:rPr>
              <w:rFonts w:asciiTheme="minorHAnsi" w:eastAsiaTheme="minorEastAsia" w:hAnsiTheme="minorHAnsi" w:cstheme="minorBidi"/>
              <w:noProof/>
              <w:kern w:val="2"/>
              <w:szCs w:val="24"/>
              <w:lang w:eastAsia="en-US"/>
              <w14:ligatures w14:val="standardContextual"/>
            </w:rPr>
          </w:pPr>
          <w:hyperlink w:anchor="_Toc160098565" w:history="1">
            <w:r w:rsidRPr="008C6FA7">
              <w:rPr>
                <w:rStyle w:val="Hyperlink"/>
                <w:noProof/>
              </w:rPr>
              <w:t>1</w:t>
            </w:r>
            <w:r>
              <w:rPr>
                <w:rFonts w:asciiTheme="minorHAnsi" w:eastAsiaTheme="minorEastAsia" w:hAnsiTheme="minorHAnsi" w:cstheme="minorBidi"/>
                <w:noProof/>
                <w:kern w:val="2"/>
                <w:szCs w:val="24"/>
                <w:lang w:eastAsia="en-US"/>
                <w14:ligatures w14:val="standardContextual"/>
              </w:rPr>
              <w:tab/>
            </w:r>
            <w:r w:rsidRPr="008C6FA7">
              <w:rPr>
                <w:rStyle w:val="Hyperlink"/>
                <w:noProof/>
              </w:rPr>
              <w:t>Introduction</w:t>
            </w:r>
            <w:r>
              <w:rPr>
                <w:noProof/>
                <w:webHidden/>
              </w:rPr>
              <w:tab/>
            </w:r>
            <w:r>
              <w:rPr>
                <w:noProof/>
                <w:webHidden/>
              </w:rPr>
              <w:fldChar w:fldCharType="begin"/>
            </w:r>
            <w:r>
              <w:rPr>
                <w:noProof/>
                <w:webHidden/>
              </w:rPr>
              <w:instrText xml:space="preserve"> PAGEREF _Toc160098565 \h </w:instrText>
            </w:r>
            <w:r>
              <w:rPr>
                <w:noProof/>
                <w:webHidden/>
              </w:rPr>
            </w:r>
            <w:r>
              <w:rPr>
                <w:noProof/>
                <w:webHidden/>
              </w:rPr>
              <w:fldChar w:fldCharType="separate"/>
            </w:r>
            <w:r>
              <w:rPr>
                <w:noProof/>
                <w:webHidden/>
              </w:rPr>
              <w:t>1</w:t>
            </w:r>
            <w:r>
              <w:rPr>
                <w:noProof/>
                <w:webHidden/>
              </w:rPr>
              <w:fldChar w:fldCharType="end"/>
            </w:r>
          </w:hyperlink>
        </w:p>
        <w:p w14:paraId="2247CAB1" w14:textId="61C5543E" w:rsidR="00CC3D86" w:rsidRDefault="00CC3D86">
          <w:pPr>
            <w:pStyle w:val="TOC2"/>
            <w:rPr>
              <w:rFonts w:asciiTheme="minorHAnsi" w:eastAsiaTheme="minorEastAsia" w:hAnsiTheme="minorHAnsi" w:cstheme="minorBidi"/>
              <w:noProof/>
              <w:kern w:val="2"/>
              <w:szCs w:val="24"/>
              <w:lang w:eastAsia="en-US"/>
              <w14:ligatures w14:val="standardContextual"/>
            </w:rPr>
          </w:pPr>
          <w:hyperlink w:anchor="_Toc160098566" w:history="1">
            <w:r w:rsidRPr="008C6FA7">
              <w:rPr>
                <w:rStyle w:val="Hyperlink"/>
                <w:rFonts w:ascii="Arial" w:hAnsi="Arial"/>
                <w:bCs/>
                <w:noProof/>
              </w:rPr>
              <w:t>1.1</w:t>
            </w:r>
            <w:r>
              <w:rPr>
                <w:rFonts w:asciiTheme="minorHAnsi" w:eastAsiaTheme="minorEastAsia" w:hAnsiTheme="minorHAnsi" w:cstheme="minorBidi"/>
                <w:noProof/>
                <w:kern w:val="2"/>
                <w:szCs w:val="24"/>
                <w:lang w:eastAsia="en-US"/>
                <w14:ligatures w14:val="standardContextual"/>
              </w:rPr>
              <w:tab/>
            </w:r>
            <w:r w:rsidRPr="008C6FA7">
              <w:rPr>
                <w:rStyle w:val="Hyperlink"/>
                <w:noProof/>
              </w:rPr>
              <w:t>Introduction</w:t>
            </w:r>
            <w:r>
              <w:rPr>
                <w:noProof/>
                <w:webHidden/>
              </w:rPr>
              <w:tab/>
            </w:r>
            <w:r>
              <w:rPr>
                <w:noProof/>
                <w:webHidden/>
              </w:rPr>
              <w:fldChar w:fldCharType="begin"/>
            </w:r>
            <w:r>
              <w:rPr>
                <w:noProof/>
                <w:webHidden/>
              </w:rPr>
              <w:instrText xml:space="preserve"> PAGEREF _Toc160098566 \h </w:instrText>
            </w:r>
            <w:r>
              <w:rPr>
                <w:noProof/>
                <w:webHidden/>
              </w:rPr>
            </w:r>
            <w:r>
              <w:rPr>
                <w:noProof/>
                <w:webHidden/>
              </w:rPr>
              <w:fldChar w:fldCharType="separate"/>
            </w:r>
            <w:r>
              <w:rPr>
                <w:noProof/>
                <w:webHidden/>
              </w:rPr>
              <w:t>1</w:t>
            </w:r>
            <w:r>
              <w:rPr>
                <w:noProof/>
                <w:webHidden/>
              </w:rPr>
              <w:fldChar w:fldCharType="end"/>
            </w:r>
          </w:hyperlink>
        </w:p>
        <w:p w14:paraId="3737B674" w14:textId="61405EC0" w:rsidR="00CC3D86" w:rsidRDefault="00CC3D86">
          <w:pPr>
            <w:pStyle w:val="TOC2"/>
            <w:rPr>
              <w:rFonts w:asciiTheme="minorHAnsi" w:eastAsiaTheme="minorEastAsia" w:hAnsiTheme="minorHAnsi" w:cstheme="minorBidi"/>
              <w:noProof/>
              <w:kern w:val="2"/>
              <w:szCs w:val="24"/>
              <w:lang w:eastAsia="en-US"/>
              <w14:ligatures w14:val="standardContextual"/>
            </w:rPr>
          </w:pPr>
          <w:hyperlink w:anchor="_Toc160098567" w:history="1">
            <w:r w:rsidRPr="008C6FA7">
              <w:rPr>
                <w:rStyle w:val="Hyperlink"/>
                <w:rFonts w:ascii="Arial" w:hAnsi="Arial"/>
                <w:bCs/>
                <w:noProof/>
              </w:rPr>
              <w:t>1.2</w:t>
            </w:r>
            <w:r>
              <w:rPr>
                <w:rFonts w:asciiTheme="minorHAnsi" w:eastAsiaTheme="minorEastAsia" w:hAnsiTheme="minorHAnsi" w:cstheme="minorBidi"/>
                <w:noProof/>
                <w:kern w:val="2"/>
                <w:szCs w:val="24"/>
                <w:lang w:eastAsia="en-US"/>
                <w14:ligatures w14:val="standardContextual"/>
              </w:rPr>
              <w:tab/>
            </w:r>
            <w:r w:rsidRPr="008C6FA7">
              <w:rPr>
                <w:rStyle w:val="Hyperlink"/>
                <w:noProof/>
              </w:rPr>
              <w:t>Related Work</w:t>
            </w:r>
            <w:r>
              <w:rPr>
                <w:noProof/>
                <w:webHidden/>
              </w:rPr>
              <w:tab/>
            </w:r>
            <w:r>
              <w:rPr>
                <w:noProof/>
                <w:webHidden/>
              </w:rPr>
              <w:fldChar w:fldCharType="begin"/>
            </w:r>
            <w:r>
              <w:rPr>
                <w:noProof/>
                <w:webHidden/>
              </w:rPr>
              <w:instrText xml:space="preserve"> PAGEREF _Toc160098567 \h </w:instrText>
            </w:r>
            <w:r>
              <w:rPr>
                <w:noProof/>
                <w:webHidden/>
              </w:rPr>
            </w:r>
            <w:r>
              <w:rPr>
                <w:noProof/>
                <w:webHidden/>
              </w:rPr>
              <w:fldChar w:fldCharType="separate"/>
            </w:r>
            <w:r>
              <w:rPr>
                <w:noProof/>
                <w:webHidden/>
              </w:rPr>
              <w:t>4</w:t>
            </w:r>
            <w:r>
              <w:rPr>
                <w:noProof/>
                <w:webHidden/>
              </w:rPr>
              <w:fldChar w:fldCharType="end"/>
            </w:r>
          </w:hyperlink>
        </w:p>
        <w:p w14:paraId="6F5F44EC" w14:textId="3D80ADD8" w:rsidR="00CC3D86" w:rsidRDefault="00CC3D86">
          <w:pPr>
            <w:pStyle w:val="TOC2"/>
            <w:rPr>
              <w:rFonts w:asciiTheme="minorHAnsi" w:eastAsiaTheme="minorEastAsia" w:hAnsiTheme="minorHAnsi" w:cstheme="minorBidi"/>
              <w:noProof/>
              <w:kern w:val="2"/>
              <w:szCs w:val="24"/>
              <w:lang w:eastAsia="en-US"/>
              <w14:ligatures w14:val="standardContextual"/>
            </w:rPr>
          </w:pPr>
          <w:hyperlink w:anchor="_Toc160098568" w:history="1">
            <w:r w:rsidRPr="008C6FA7">
              <w:rPr>
                <w:rStyle w:val="Hyperlink"/>
                <w:rFonts w:ascii="Arial" w:hAnsi="Arial"/>
                <w:noProof/>
                <w:lang w:eastAsia="en-US"/>
              </w:rPr>
              <w:t>1.3</w:t>
            </w:r>
            <w:r>
              <w:rPr>
                <w:rFonts w:asciiTheme="minorHAnsi" w:eastAsiaTheme="minorEastAsia" w:hAnsiTheme="minorHAnsi" w:cstheme="minorBidi"/>
                <w:noProof/>
                <w:kern w:val="2"/>
                <w:szCs w:val="24"/>
                <w:lang w:eastAsia="en-US"/>
                <w14:ligatures w14:val="standardContextual"/>
              </w:rPr>
              <w:tab/>
            </w:r>
            <w:r w:rsidRPr="008C6FA7">
              <w:rPr>
                <w:rStyle w:val="Hyperlink"/>
                <w:noProof/>
              </w:rPr>
              <w:t>Contributions</w:t>
            </w:r>
            <w:r>
              <w:rPr>
                <w:noProof/>
                <w:webHidden/>
              </w:rPr>
              <w:tab/>
            </w:r>
            <w:r>
              <w:rPr>
                <w:noProof/>
                <w:webHidden/>
              </w:rPr>
              <w:fldChar w:fldCharType="begin"/>
            </w:r>
            <w:r>
              <w:rPr>
                <w:noProof/>
                <w:webHidden/>
              </w:rPr>
              <w:instrText xml:space="preserve"> PAGEREF _Toc160098568 \h </w:instrText>
            </w:r>
            <w:r>
              <w:rPr>
                <w:noProof/>
                <w:webHidden/>
              </w:rPr>
            </w:r>
            <w:r>
              <w:rPr>
                <w:noProof/>
                <w:webHidden/>
              </w:rPr>
              <w:fldChar w:fldCharType="separate"/>
            </w:r>
            <w:r>
              <w:rPr>
                <w:noProof/>
                <w:webHidden/>
              </w:rPr>
              <w:t>8</w:t>
            </w:r>
            <w:r>
              <w:rPr>
                <w:noProof/>
                <w:webHidden/>
              </w:rPr>
              <w:fldChar w:fldCharType="end"/>
            </w:r>
          </w:hyperlink>
        </w:p>
        <w:p w14:paraId="34E40832" w14:textId="78A27CC0" w:rsidR="00CC3D86" w:rsidRDefault="00CC3D86">
          <w:pPr>
            <w:pStyle w:val="TOC1"/>
            <w:rPr>
              <w:rFonts w:asciiTheme="minorHAnsi" w:eastAsiaTheme="minorEastAsia" w:hAnsiTheme="minorHAnsi" w:cstheme="minorBidi"/>
              <w:noProof/>
              <w:kern w:val="2"/>
              <w:szCs w:val="24"/>
              <w:lang w:eastAsia="en-US"/>
              <w14:ligatures w14:val="standardContextual"/>
            </w:rPr>
          </w:pPr>
          <w:hyperlink w:anchor="_Toc160098569" w:history="1">
            <w:r w:rsidRPr="008C6FA7">
              <w:rPr>
                <w:rStyle w:val="Hyperlink"/>
                <w:b/>
                <w:bCs/>
                <w:noProof/>
                <w:lang w:eastAsia="en-US"/>
              </w:rPr>
              <w:t>Chapter 2</w:t>
            </w:r>
            <w:r w:rsidRPr="008C6FA7">
              <w:rPr>
                <w:rStyle w:val="Hyperlink"/>
                <w:b/>
                <w:bCs/>
                <w:noProof/>
              </w:rPr>
              <w:t xml:space="preserve"> Fundamental</w:t>
            </w:r>
            <w:r w:rsidRPr="008C6FA7">
              <w:rPr>
                <w:rStyle w:val="Hyperlink"/>
                <w:b/>
                <w:bCs/>
                <w:noProof/>
                <w:lang w:eastAsia="en-US"/>
              </w:rPr>
              <w:t xml:space="preserve"> Theory</w:t>
            </w:r>
            <w:r>
              <w:rPr>
                <w:noProof/>
                <w:webHidden/>
              </w:rPr>
              <w:tab/>
            </w:r>
            <w:r>
              <w:rPr>
                <w:noProof/>
                <w:webHidden/>
              </w:rPr>
              <w:fldChar w:fldCharType="begin"/>
            </w:r>
            <w:r>
              <w:rPr>
                <w:noProof/>
                <w:webHidden/>
              </w:rPr>
              <w:instrText xml:space="preserve"> PAGEREF _Toc160098569 \h </w:instrText>
            </w:r>
            <w:r>
              <w:rPr>
                <w:noProof/>
                <w:webHidden/>
              </w:rPr>
            </w:r>
            <w:r>
              <w:rPr>
                <w:noProof/>
                <w:webHidden/>
              </w:rPr>
              <w:fldChar w:fldCharType="separate"/>
            </w:r>
            <w:r>
              <w:rPr>
                <w:noProof/>
                <w:webHidden/>
              </w:rPr>
              <w:t>10</w:t>
            </w:r>
            <w:r>
              <w:rPr>
                <w:noProof/>
                <w:webHidden/>
              </w:rPr>
              <w:fldChar w:fldCharType="end"/>
            </w:r>
          </w:hyperlink>
        </w:p>
        <w:p w14:paraId="2B1B46C0" w14:textId="7D7CF993" w:rsidR="00CC3D86" w:rsidRDefault="00CC3D86">
          <w:pPr>
            <w:pStyle w:val="TOC1"/>
            <w:rPr>
              <w:rFonts w:asciiTheme="minorHAnsi" w:eastAsiaTheme="minorEastAsia" w:hAnsiTheme="minorHAnsi" w:cstheme="minorBidi"/>
              <w:noProof/>
              <w:kern w:val="2"/>
              <w:szCs w:val="24"/>
              <w:lang w:eastAsia="en-US"/>
              <w14:ligatures w14:val="standardContextual"/>
            </w:rPr>
          </w:pPr>
          <w:hyperlink w:anchor="_Toc160098570" w:history="1">
            <w:r w:rsidRPr="008C6FA7">
              <w:rPr>
                <w:rStyle w:val="Hyperlink"/>
                <w:noProof/>
                <w:lang w:eastAsia="en-US"/>
              </w:rPr>
              <w:t>2</w:t>
            </w:r>
            <w:r>
              <w:rPr>
                <w:rFonts w:asciiTheme="minorHAnsi" w:eastAsiaTheme="minorEastAsia" w:hAnsiTheme="minorHAnsi" w:cstheme="minorBidi"/>
                <w:noProof/>
                <w:kern w:val="2"/>
                <w:szCs w:val="24"/>
                <w:lang w:eastAsia="en-US"/>
                <w14:ligatures w14:val="standardContextual"/>
              </w:rPr>
              <w:tab/>
            </w:r>
            <w:r w:rsidRPr="008C6FA7">
              <w:rPr>
                <w:rStyle w:val="Hyperlink"/>
                <w:noProof/>
              </w:rPr>
              <w:t>Fundamental</w:t>
            </w:r>
            <w:r w:rsidRPr="008C6FA7">
              <w:rPr>
                <w:rStyle w:val="Hyperlink"/>
                <w:noProof/>
                <w:lang w:eastAsia="en-US"/>
              </w:rPr>
              <w:t xml:space="preserve"> Theory</w:t>
            </w:r>
            <w:r>
              <w:rPr>
                <w:noProof/>
                <w:webHidden/>
              </w:rPr>
              <w:tab/>
            </w:r>
            <w:r>
              <w:rPr>
                <w:noProof/>
                <w:webHidden/>
              </w:rPr>
              <w:fldChar w:fldCharType="begin"/>
            </w:r>
            <w:r>
              <w:rPr>
                <w:noProof/>
                <w:webHidden/>
              </w:rPr>
              <w:instrText xml:space="preserve"> PAGEREF _Toc160098570 \h </w:instrText>
            </w:r>
            <w:r>
              <w:rPr>
                <w:noProof/>
                <w:webHidden/>
              </w:rPr>
            </w:r>
            <w:r>
              <w:rPr>
                <w:noProof/>
                <w:webHidden/>
              </w:rPr>
              <w:fldChar w:fldCharType="separate"/>
            </w:r>
            <w:r>
              <w:rPr>
                <w:noProof/>
                <w:webHidden/>
              </w:rPr>
              <w:t>10</w:t>
            </w:r>
            <w:r>
              <w:rPr>
                <w:noProof/>
                <w:webHidden/>
              </w:rPr>
              <w:fldChar w:fldCharType="end"/>
            </w:r>
          </w:hyperlink>
        </w:p>
        <w:p w14:paraId="5075EC65" w14:textId="2906DDAA" w:rsidR="00CC3D86" w:rsidRDefault="00CC3D86">
          <w:pPr>
            <w:pStyle w:val="TOC2"/>
            <w:rPr>
              <w:rFonts w:asciiTheme="minorHAnsi" w:eastAsiaTheme="minorEastAsia" w:hAnsiTheme="minorHAnsi" w:cstheme="minorBidi"/>
              <w:noProof/>
              <w:kern w:val="2"/>
              <w:szCs w:val="24"/>
              <w:lang w:eastAsia="en-US"/>
              <w14:ligatures w14:val="standardContextual"/>
            </w:rPr>
          </w:pPr>
          <w:hyperlink w:anchor="_Toc160098571" w:history="1">
            <w:r w:rsidRPr="008C6FA7">
              <w:rPr>
                <w:rStyle w:val="Hyperlink"/>
                <w:rFonts w:ascii="Arial" w:hAnsi="Arial"/>
                <w:noProof/>
                <w:lang w:eastAsia="en-US"/>
              </w:rPr>
              <w:t>2.1</w:t>
            </w:r>
            <w:r>
              <w:rPr>
                <w:rFonts w:asciiTheme="minorHAnsi" w:eastAsiaTheme="minorEastAsia" w:hAnsiTheme="minorHAnsi" w:cstheme="minorBidi"/>
                <w:noProof/>
                <w:kern w:val="2"/>
                <w:szCs w:val="24"/>
                <w:lang w:eastAsia="en-US"/>
                <w14:ligatures w14:val="standardContextual"/>
              </w:rPr>
              <w:tab/>
            </w:r>
            <w:r w:rsidRPr="008C6FA7">
              <w:rPr>
                <w:rStyle w:val="Hyperlink"/>
                <w:noProof/>
                <w:lang w:eastAsia="en-US"/>
              </w:rPr>
              <w:t xml:space="preserve">Image </w:t>
            </w:r>
            <w:r w:rsidRPr="008C6FA7">
              <w:rPr>
                <w:rStyle w:val="Hyperlink"/>
                <w:noProof/>
              </w:rPr>
              <w:t>Classification</w:t>
            </w:r>
            <w:r w:rsidRPr="008C6FA7">
              <w:rPr>
                <w:rStyle w:val="Hyperlink"/>
                <w:noProof/>
                <w:lang w:eastAsia="en-US"/>
              </w:rPr>
              <w:t xml:space="preserve"> </w:t>
            </w:r>
            <w:r w:rsidRPr="008C6FA7">
              <w:rPr>
                <w:rStyle w:val="Hyperlink"/>
                <w:noProof/>
              </w:rPr>
              <w:t>Using</w:t>
            </w:r>
            <w:r w:rsidRPr="008C6FA7">
              <w:rPr>
                <w:rStyle w:val="Hyperlink"/>
                <w:noProof/>
                <w:lang w:eastAsia="en-US"/>
              </w:rPr>
              <w:t xml:space="preserve"> CNNs</w:t>
            </w:r>
            <w:r>
              <w:rPr>
                <w:noProof/>
                <w:webHidden/>
              </w:rPr>
              <w:tab/>
            </w:r>
            <w:r>
              <w:rPr>
                <w:noProof/>
                <w:webHidden/>
              </w:rPr>
              <w:fldChar w:fldCharType="begin"/>
            </w:r>
            <w:r>
              <w:rPr>
                <w:noProof/>
                <w:webHidden/>
              </w:rPr>
              <w:instrText xml:space="preserve"> PAGEREF _Toc160098571 \h </w:instrText>
            </w:r>
            <w:r>
              <w:rPr>
                <w:noProof/>
                <w:webHidden/>
              </w:rPr>
            </w:r>
            <w:r>
              <w:rPr>
                <w:noProof/>
                <w:webHidden/>
              </w:rPr>
              <w:fldChar w:fldCharType="separate"/>
            </w:r>
            <w:r>
              <w:rPr>
                <w:noProof/>
                <w:webHidden/>
              </w:rPr>
              <w:t>10</w:t>
            </w:r>
            <w:r>
              <w:rPr>
                <w:noProof/>
                <w:webHidden/>
              </w:rPr>
              <w:fldChar w:fldCharType="end"/>
            </w:r>
          </w:hyperlink>
        </w:p>
        <w:p w14:paraId="56FAC4D1" w14:textId="5B12760E" w:rsidR="00CC3D86" w:rsidRDefault="00CC3D86">
          <w:pPr>
            <w:pStyle w:val="TOC2"/>
            <w:rPr>
              <w:rFonts w:asciiTheme="minorHAnsi" w:eastAsiaTheme="minorEastAsia" w:hAnsiTheme="minorHAnsi" w:cstheme="minorBidi"/>
              <w:noProof/>
              <w:kern w:val="2"/>
              <w:szCs w:val="24"/>
              <w:lang w:eastAsia="en-US"/>
              <w14:ligatures w14:val="standardContextual"/>
            </w:rPr>
          </w:pPr>
          <w:hyperlink w:anchor="_Toc160098572" w:history="1">
            <w:r w:rsidRPr="008C6FA7">
              <w:rPr>
                <w:rStyle w:val="Hyperlink"/>
                <w:rFonts w:ascii="Arial" w:hAnsi="Arial"/>
                <w:noProof/>
                <w:lang w:eastAsia="en-US"/>
              </w:rPr>
              <w:t>2.2</w:t>
            </w:r>
            <w:r>
              <w:rPr>
                <w:rFonts w:asciiTheme="minorHAnsi" w:eastAsiaTheme="minorEastAsia" w:hAnsiTheme="minorHAnsi" w:cstheme="minorBidi"/>
                <w:noProof/>
                <w:kern w:val="2"/>
                <w:szCs w:val="24"/>
                <w:lang w:eastAsia="en-US"/>
                <w14:ligatures w14:val="standardContextual"/>
              </w:rPr>
              <w:tab/>
            </w:r>
            <w:r w:rsidRPr="008C6FA7">
              <w:rPr>
                <w:rStyle w:val="Hyperlink"/>
                <w:noProof/>
                <w:lang w:eastAsia="en-US"/>
              </w:rPr>
              <w:t xml:space="preserve">CNN </w:t>
            </w:r>
            <w:r w:rsidRPr="008C6FA7">
              <w:rPr>
                <w:rStyle w:val="Hyperlink"/>
                <w:noProof/>
              </w:rPr>
              <w:t>Architectures</w:t>
            </w:r>
            <w:r>
              <w:rPr>
                <w:noProof/>
                <w:webHidden/>
              </w:rPr>
              <w:tab/>
            </w:r>
            <w:r>
              <w:rPr>
                <w:noProof/>
                <w:webHidden/>
              </w:rPr>
              <w:fldChar w:fldCharType="begin"/>
            </w:r>
            <w:r>
              <w:rPr>
                <w:noProof/>
                <w:webHidden/>
              </w:rPr>
              <w:instrText xml:space="preserve"> PAGEREF _Toc160098572 \h </w:instrText>
            </w:r>
            <w:r>
              <w:rPr>
                <w:noProof/>
                <w:webHidden/>
              </w:rPr>
            </w:r>
            <w:r>
              <w:rPr>
                <w:noProof/>
                <w:webHidden/>
              </w:rPr>
              <w:fldChar w:fldCharType="separate"/>
            </w:r>
            <w:r>
              <w:rPr>
                <w:noProof/>
                <w:webHidden/>
              </w:rPr>
              <w:t>11</w:t>
            </w:r>
            <w:r>
              <w:rPr>
                <w:noProof/>
                <w:webHidden/>
              </w:rPr>
              <w:fldChar w:fldCharType="end"/>
            </w:r>
          </w:hyperlink>
        </w:p>
        <w:p w14:paraId="6D5D75DE" w14:textId="7E93CB4E" w:rsidR="00CC3D86" w:rsidRDefault="00CC3D86">
          <w:pPr>
            <w:pStyle w:val="TOC2"/>
            <w:rPr>
              <w:rFonts w:asciiTheme="minorHAnsi" w:eastAsiaTheme="minorEastAsia" w:hAnsiTheme="minorHAnsi" w:cstheme="minorBidi"/>
              <w:noProof/>
              <w:kern w:val="2"/>
              <w:szCs w:val="24"/>
              <w:lang w:eastAsia="en-US"/>
              <w14:ligatures w14:val="standardContextual"/>
            </w:rPr>
          </w:pPr>
          <w:hyperlink w:anchor="_Toc160098573" w:history="1">
            <w:r w:rsidRPr="008C6FA7">
              <w:rPr>
                <w:rStyle w:val="Hyperlink"/>
                <w:rFonts w:ascii="Arial" w:hAnsi="Arial"/>
                <w:noProof/>
                <w:lang w:eastAsia="en-US"/>
              </w:rPr>
              <w:t>2.3</w:t>
            </w:r>
            <w:r>
              <w:rPr>
                <w:rFonts w:asciiTheme="minorHAnsi" w:eastAsiaTheme="minorEastAsia" w:hAnsiTheme="minorHAnsi" w:cstheme="minorBidi"/>
                <w:noProof/>
                <w:kern w:val="2"/>
                <w:szCs w:val="24"/>
                <w:lang w:eastAsia="en-US"/>
                <w14:ligatures w14:val="standardContextual"/>
              </w:rPr>
              <w:tab/>
            </w:r>
            <w:r w:rsidRPr="008C6FA7">
              <w:rPr>
                <w:rStyle w:val="Hyperlink"/>
                <w:noProof/>
                <w:lang w:eastAsia="en-US"/>
              </w:rPr>
              <w:t>Metrics</w:t>
            </w:r>
            <w:r>
              <w:rPr>
                <w:noProof/>
                <w:webHidden/>
              </w:rPr>
              <w:tab/>
            </w:r>
            <w:r>
              <w:rPr>
                <w:noProof/>
                <w:webHidden/>
              </w:rPr>
              <w:fldChar w:fldCharType="begin"/>
            </w:r>
            <w:r>
              <w:rPr>
                <w:noProof/>
                <w:webHidden/>
              </w:rPr>
              <w:instrText xml:space="preserve"> PAGEREF _Toc160098573 \h </w:instrText>
            </w:r>
            <w:r>
              <w:rPr>
                <w:noProof/>
                <w:webHidden/>
              </w:rPr>
            </w:r>
            <w:r>
              <w:rPr>
                <w:noProof/>
                <w:webHidden/>
              </w:rPr>
              <w:fldChar w:fldCharType="separate"/>
            </w:r>
            <w:r>
              <w:rPr>
                <w:noProof/>
                <w:webHidden/>
              </w:rPr>
              <w:t>14</w:t>
            </w:r>
            <w:r>
              <w:rPr>
                <w:noProof/>
                <w:webHidden/>
              </w:rPr>
              <w:fldChar w:fldCharType="end"/>
            </w:r>
          </w:hyperlink>
        </w:p>
        <w:p w14:paraId="357FADBA" w14:textId="5CEDED11" w:rsidR="00CC3D86" w:rsidRDefault="00CC3D86">
          <w:pPr>
            <w:pStyle w:val="TOC3"/>
            <w:rPr>
              <w:rFonts w:asciiTheme="minorHAnsi" w:eastAsiaTheme="minorEastAsia" w:hAnsiTheme="minorHAnsi" w:cstheme="minorBidi"/>
              <w:noProof/>
              <w:kern w:val="2"/>
              <w:szCs w:val="24"/>
              <w:lang w:eastAsia="en-US"/>
              <w14:ligatures w14:val="standardContextual"/>
            </w:rPr>
          </w:pPr>
          <w:hyperlink w:anchor="_Toc160098574" w:history="1">
            <w:r w:rsidRPr="008C6FA7">
              <w:rPr>
                <w:rStyle w:val="Hyperlink"/>
                <w:rFonts w:ascii="Arial" w:hAnsi="Arial"/>
                <w:noProof/>
                <w:lang w:eastAsia="en-US"/>
              </w:rPr>
              <w:t>2.3.1</w:t>
            </w:r>
            <w:r>
              <w:rPr>
                <w:rFonts w:asciiTheme="minorHAnsi" w:eastAsiaTheme="minorEastAsia" w:hAnsiTheme="minorHAnsi" w:cstheme="minorBidi"/>
                <w:noProof/>
                <w:kern w:val="2"/>
                <w:szCs w:val="24"/>
                <w:lang w:eastAsia="en-US"/>
                <w14:ligatures w14:val="standardContextual"/>
              </w:rPr>
              <w:tab/>
            </w:r>
            <w:r w:rsidRPr="008C6FA7">
              <w:rPr>
                <w:rStyle w:val="Hyperlink"/>
                <w:noProof/>
                <w:lang w:eastAsia="en-US"/>
              </w:rPr>
              <w:t>Confusion Matrix</w:t>
            </w:r>
            <w:r>
              <w:rPr>
                <w:noProof/>
                <w:webHidden/>
              </w:rPr>
              <w:tab/>
            </w:r>
            <w:r>
              <w:rPr>
                <w:noProof/>
                <w:webHidden/>
              </w:rPr>
              <w:fldChar w:fldCharType="begin"/>
            </w:r>
            <w:r>
              <w:rPr>
                <w:noProof/>
                <w:webHidden/>
              </w:rPr>
              <w:instrText xml:space="preserve"> PAGEREF _Toc160098574 \h </w:instrText>
            </w:r>
            <w:r>
              <w:rPr>
                <w:noProof/>
                <w:webHidden/>
              </w:rPr>
            </w:r>
            <w:r>
              <w:rPr>
                <w:noProof/>
                <w:webHidden/>
              </w:rPr>
              <w:fldChar w:fldCharType="separate"/>
            </w:r>
            <w:r>
              <w:rPr>
                <w:noProof/>
                <w:webHidden/>
              </w:rPr>
              <w:t>14</w:t>
            </w:r>
            <w:r>
              <w:rPr>
                <w:noProof/>
                <w:webHidden/>
              </w:rPr>
              <w:fldChar w:fldCharType="end"/>
            </w:r>
          </w:hyperlink>
        </w:p>
        <w:p w14:paraId="7E387795" w14:textId="7D30CD8E" w:rsidR="00CC3D86" w:rsidRDefault="00CC3D86">
          <w:pPr>
            <w:pStyle w:val="TOC3"/>
            <w:rPr>
              <w:rFonts w:asciiTheme="minorHAnsi" w:eastAsiaTheme="minorEastAsia" w:hAnsiTheme="minorHAnsi" w:cstheme="minorBidi"/>
              <w:noProof/>
              <w:kern w:val="2"/>
              <w:szCs w:val="24"/>
              <w:lang w:eastAsia="en-US"/>
              <w14:ligatures w14:val="standardContextual"/>
            </w:rPr>
          </w:pPr>
          <w:hyperlink w:anchor="_Toc160098575" w:history="1">
            <w:r w:rsidRPr="008C6FA7">
              <w:rPr>
                <w:rStyle w:val="Hyperlink"/>
                <w:rFonts w:ascii="Arial" w:hAnsi="Arial"/>
                <w:noProof/>
                <w:lang w:eastAsia="en-US"/>
              </w:rPr>
              <w:t>2.3.2</w:t>
            </w:r>
            <w:r>
              <w:rPr>
                <w:rFonts w:asciiTheme="minorHAnsi" w:eastAsiaTheme="minorEastAsia" w:hAnsiTheme="minorHAnsi" w:cstheme="minorBidi"/>
                <w:noProof/>
                <w:kern w:val="2"/>
                <w:szCs w:val="24"/>
                <w:lang w:eastAsia="en-US"/>
                <w14:ligatures w14:val="standardContextual"/>
              </w:rPr>
              <w:tab/>
            </w:r>
            <w:r w:rsidRPr="008C6FA7">
              <w:rPr>
                <w:rStyle w:val="Hyperlink"/>
                <w:noProof/>
                <w:lang w:eastAsia="en-US"/>
              </w:rPr>
              <w:t>Classification Metrics</w:t>
            </w:r>
            <w:r>
              <w:rPr>
                <w:noProof/>
                <w:webHidden/>
              </w:rPr>
              <w:tab/>
            </w:r>
            <w:r>
              <w:rPr>
                <w:noProof/>
                <w:webHidden/>
              </w:rPr>
              <w:fldChar w:fldCharType="begin"/>
            </w:r>
            <w:r>
              <w:rPr>
                <w:noProof/>
                <w:webHidden/>
              </w:rPr>
              <w:instrText xml:space="preserve"> PAGEREF _Toc160098575 \h </w:instrText>
            </w:r>
            <w:r>
              <w:rPr>
                <w:noProof/>
                <w:webHidden/>
              </w:rPr>
            </w:r>
            <w:r>
              <w:rPr>
                <w:noProof/>
                <w:webHidden/>
              </w:rPr>
              <w:fldChar w:fldCharType="separate"/>
            </w:r>
            <w:r>
              <w:rPr>
                <w:noProof/>
                <w:webHidden/>
              </w:rPr>
              <w:t>15</w:t>
            </w:r>
            <w:r>
              <w:rPr>
                <w:noProof/>
                <w:webHidden/>
              </w:rPr>
              <w:fldChar w:fldCharType="end"/>
            </w:r>
          </w:hyperlink>
        </w:p>
        <w:p w14:paraId="5750861D" w14:textId="234E34D2" w:rsidR="00CC3D86" w:rsidRDefault="00CC3D86">
          <w:pPr>
            <w:pStyle w:val="TOC1"/>
            <w:rPr>
              <w:rFonts w:asciiTheme="minorHAnsi" w:eastAsiaTheme="minorEastAsia" w:hAnsiTheme="minorHAnsi" w:cstheme="minorBidi"/>
              <w:noProof/>
              <w:kern w:val="2"/>
              <w:szCs w:val="24"/>
              <w:lang w:eastAsia="en-US"/>
              <w14:ligatures w14:val="standardContextual"/>
            </w:rPr>
          </w:pPr>
          <w:hyperlink w:anchor="_Toc160098576" w:history="1">
            <w:r w:rsidRPr="008C6FA7">
              <w:rPr>
                <w:rStyle w:val="Hyperlink"/>
                <w:b/>
                <w:bCs/>
                <w:noProof/>
                <w:lang w:eastAsia="en-US"/>
              </w:rPr>
              <w:t>Chapter 3</w:t>
            </w:r>
            <w:r w:rsidRPr="008C6FA7">
              <w:rPr>
                <w:rStyle w:val="Hyperlink"/>
                <w:b/>
                <w:bCs/>
                <w:noProof/>
              </w:rPr>
              <w:t xml:space="preserve"> Approaching</w:t>
            </w:r>
            <w:r w:rsidRPr="008C6FA7">
              <w:rPr>
                <w:rStyle w:val="Hyperlink"/>
                <w:b/>
                <w:bCs/>
                <w:noProof/>
                <w:lang w:eastAsia="en-US"/>
              </w:rPr>
              <w:t xml:space="preserve"> Solution</w:t>
            </w:r>
            <w:r>
              <w:rPr>
                <w:noProof/>
                <w:webHidden/>
              </w:rPr>
              <w:tab/>
            </w:r>
            <w:r>
              <w:rPr>
                <w:noProof/>
                <w:webHidden/>
              </w:rPr>
              <w:fldChar w:fldCharType="begin"/>
            </w:r>
            <w:r>
              <w:rPr>
                <w:noProof/>
                <w:webHidden/>
              </w:rPr>
              <w:instrText xml:space="preserve"> PAGEREF _Toc160098576 \h </w:instrText>
            </w:r>
            <w:r>
              <w:rPr>
                <w:noProof/>
                <w:webHidden/>
              </w:rPr>
            </w:r>
            <w:r>
              <w:rPr>
                <w:noProof/>
                <w:webHidden/>
              </w:rPr>
              <w:fldChar w:fldCharType="separate"/>
            </w:r>
            <w:r>
              <w:rPr>
                <w:noProof/>
                <w:webHidden/>
              </w:rPr>
              <w:t>17</w:t>
            </w:r>
            <w:r>
              <w:rPr>
                <w:noProof/>
                <w:webHidden/>
              </w:rPr>
              <w:fldChar w:fldCharType="end"/>
            </w:r>
          </w:hyperlink>
        </w:p>
        <w:p w14:paraId="4735F175" w14:textId="246262D1" w:rsidR="00CC3D86" w:rsidRDefault="00CC3D86">
          <w:pPr>
            <w:pStyle w:val="TOC1"/>
            <w:rPr>
              <w:rFonts w:asciiTheme="minorHAnsi" w:eastAsiaTheme="minorEastAsia" w:hAnsiTheme="minorHAnsi" w:cstheme="minorBidi"/>
              <w:noProof/>
              <w:kern w:val="2"/>
              <w:szCs w:val="24"/>
              <w:lang w:eastAsia="en-US"/>
              <w14:ligatures w14:val="standardContextual"/>
            </w:rPr>
          </w:pPr>
          <w:hyperlink w:anchor="_Toc160098577" w:history="1">
            <w:r w:rsidRPr="008C6FA7">
              <w:rPr>
                <w:rStyle w:val="Hyperlink"/>
                <w:noProof/>
                <w:lang w:eastAsia="en-US"/>
              </w:rPr>
              <w:t>3</w:t>
            </w:r>
            <w:r>
              <w:rPr>
                <w:rFonts w:asciiTheme="minorHAnsi" w:eastAsiaTheme="minorEastAsia" w:hAnsiTheme="minorHAnsi" w:cstheme="minorBidi"/>
                <w:noProof/>
                <w:kern w:val="2"/>
                <w:szCs w:val="24"/>
                <w:lang w:eastAsia="en-US"/>
                <w14:ligatures w14:val="standardContextual"/>
              </w:rPr>
              <w:tab/>
            </w:r>
            <w:r w:rsidRPr="008C6FA7">
              <w:rPr>
                <w:rStyle w:val="Hyperlink"/>
                <w:noProof/>
                <w:lang w:eastAsia="en-US"/>
              </w:rPr>
              <w:t>Approaching Solution</w:t>
            </w:r>
            <w:r>
              <w:rPr>
                <w:noProof/>
                <w:webHidden/>
              </w:rPr>
              <w:tab/>
            </w:r>
            <w:r>
              <w:rPr>
                <w:noProof/>
                <w:webHidden/>
              </w:rPr>
              <w:fldChar w:fldCharType="begin"/>
            </w:r>
            <w:r>
              <w:rPr>
                <w:noProof/>
                <w:webHidden/>
              </w:rPr>
              <w:instrText xml:space="preserve"> PAGEREF _Toc160098577 \h </w:instrText>
            </w:r>
            <w:r>
              <w:rPr>
                <w:noProof/>
                <w:webHidden/>
              </w:rPr>
            </w:r>
            <w:r>
              <w:rPr>
                <w:noProof/>
                <w:webHidden/>
              </w:rPr>
              <w:fldChar w:fldCharType="separate"/>
            </w:r>
            <w:r>
              <w:rPr>
                <w:noProof/>
                <w:webHidden/>
              </w:rPr>
              <w:t>17</w:t>
            </w:r>
            <w:r>
              <w:rPr>
                <w:noProof/>
                <w:webHidden/>
              </w:rPr>
              <w:fldChar w:fldCharType="end"/>
            </w:r>
          </w:hyperlink>
        </w:p>
        <w:p w14:paraId="7B7CF70F" w14:textId="43A547EF" w:rsidR="00CC3D86" w:rsidRDefault="00CC3D86">
          <w:pPr>
            <w:pStyle w:val="TOC2"/>
            <w:rPr>
              <w:rFonts w:asciiTheme="minorHAnsi" w:eastAsiaTheme="minorEastAsia" w:hAnsiTheme="minorHAnsi" w:cstheme="minorBidi"/>
              <w:noProof/>
              <w:kern w:val="2"/>
              <w:szCs w:val="24"/>
              <w:lang w:eastAsia="en-US"/>
              <w14:ligatures w14:val="standardContextual"/>
            </w:rPr>
          </w:pPr>
          <w:hyperlink w:anchor="_Toc160098578" w:history="1">
            <w:r w:rsidRPr="008C6FA7">
              <w:rPr>
                <w:rStyle w:val="Hyperlink"/>
                <w:rFonts w:ascii="Arial" w:hAnsi="Arial"/>
                <w:noProof/>
                <w:lang w:eastAsia="en-US"/>
              </w:rPr>
              <w:t>3.1</w:t>
            </w:r>
            <w:r>
              <w:rPr>
                <w:rFonts w:asciiTheme="minorHAnsi" w:eastAsiaTheme="minorEastAsia" w:hAnsiTheme="minorHAnsi" w:cstheme="minorBidi"/>
                <w:noProof/>
                <w:kern w:val="2"/>
                <w:szCs w:val="24"/>
                <w:lang w:eastAsia="en-US"/>
                <w14:ligatures w14:val="standardContextual"/>
              </w:rPr>
              <w:tab/>
            </w:r>
            <w:r w:rsidRPr="008C6FA7">
              <w:rPr>
                <w:rStyle w:val="Hyperlink"/>
                <w:noProof/>
                <w:lang w:eastAsia="en-US"/>
              </w:rPr>
              <w:t>Dataset</w:t>
            </w:r>
            <w:r>
              <w:rPr>
                <w:noProof/>
                <w:webHidden/>
              </w:rPr>
              <w:tab/>
            </w:r>
            <w:r>
              <w:rPr>
                <w:noProof/>
                <w:webHidden/>
              </w:rPr>
              <w:fldChar w:fldCharType="begin"/>
            </w:r>
            <w:r>
              <w:rPr>
                <w:noProof/>
                <w:webHidden/>
              </w:rPr>
              <w:instrText xml:space="preserve"> PAGEREF _Toc160098578 \h </w:instrText>
            </w:r>
            <w:r>
              <w:rPr>
                <w:noProof/>
                <w:webHidden/>
              </w:rPr>
            </w:r>
            <w:r>
              <w:rPr>
                <w:noProof/>
                <w:webHidden/>
              </w:rPr>
              <w:fldChar w:fldCharType="separate"/>
            </w:r>
            <w:r>
              <w:rPr>
                <w:noProof/>
                <w:webHidden/>
              </w:rPr>
              <w:t>19</w:t>
            </w:r>
            <w:r>
              <w:rPr>
                <w:noProof/>
                <w:webHidden/>
              </w:rPr>
              <w:fldChar w:fldCharType="end"/>
            </w:r>
          </w:hyperlink>
        </w:p>
        <w:p w14:paraId="041EE753" w14:textId="0159ACAF" w:rsidR="00CC3D86" w:rsidRDefault="00CC3D86">
          <w:pPr>
            <w:pStyle w:val="TOC2"/>
            <w:rPr>
              <w:rFonts w:asciiTheme="minorHAnsi" w:eastAsiaTheme="minorEastAsia" w:hAnsiTheme="minorHAnsi" w:cstheme="minorBidi"/>
              <w:noProof/>
              <w:kern w:val="2"/>
              <w:szCs w:val="24"/>
              <w:lang w:eastAsia="en-US"/>
              <w14:ligatures w14:val="standardContextual"/>
            </w:rPr>
          </w:pPr>
          <w:hyperlink w:anchor="_Toc160098579" w:history="1">
            <w:r w:rsidRPr="008C6FA7">
              <w:rPr>
                <w:rStyle w:val="Hyperlink"/>
                <w:rFonts w:ascii="Arial" w:hAnsi="Arial"/>
                <w:noProof/>
                <w:lang w:eastAsia="en-US"/>
              </w:rPr>
              <w:t>3.2</w:t>
            </w:r>
            <w:r>
              <w:rPr>
                <w:rFonts w:asciiTheme="minorHAnsi" w:eastAsiaTheme="minorEastAsia" w:hAnsiTheme="minorHAnsi" w:cstheme="minorBidi"/>
                <w:noProof/>
                <w:kern w:val="2"/>
                <w:szCs w:val="24"/>
                <w:lang w:eastAsia="en-US"/>
                <w14:ligatures w14:val="standardContextual"/>
              </w:rPr>
              <w:tab/>
            </w:r>
            <w:r w:rsidRPr="008C6FA7">
              <w:rPr>
                <w:rStyle w:val="Hyperlink"/>
                <w:noProof/>
                <w:lang w:eastAsia="en-US"/>
              </w:rPr>
              <w:t>Proposed CNNs for Classification</w:t>
            </w:r>
            <w:r>
              <w:rPr>
                <w:noProof/>
                <w:webHidden/>
              </w:rPr>
              <w:tab/>
            </w:r>
            <w:r>
              <w:rPr>
                <w:noProof/>
                <w:webHidden/>
              </w:rPr>
              <w:fldChar w:fldCharType="begin"/>
            </w:r>
            <w:r>
              <w:rPr>
                <w:noProof/>
                <w:webHidden/>
              </w:rPr>
              <w:instrText xml:space="preserve"> PAGEREF _Toc160098579 \h </w:instrText>
            </w:r>
            <w:r>
              <w:rPr>
                <w:noProof/>
                <w:webHidden/>
              </w:rPr>
            </w:r>
            <w:r>
              <w:rPr>
                <w:noProof/>
                <w:webHidden/>
              </w:rPr>
              <w:fldChar w:fldCharType="separate"/>
            </w:r>
            <w:r>
              <w:rPr>
                <w:noProof/>
                <w:webHidden/>
              </w:rPr>
              <w:t>24</w:t>
            </w:r>
            <w:r>
              <w:rPr>
                <w:noProof/>
                <w:webHidden/>
              </w:rPr>
              <w:fldChar w:fldCharType="end"/>
            </w:r>
          </w:hyperlink>
        </w:p>
        <w:p w14:paraId="309D0BC8" w14:textId="787CB824" w:rsidR="00CC3D86" w:rsidRDefault="00CC3D86">
          <w:pPr>
            <w:pStyle w:val="TOC3"/>
            <w:rPr>
              <w:rFonts w:asciiTheme="minorHAnsi" w:eastAsiaTheme="minorEastAsia" w:hAnsiTheme="minorHAnsi" w:cstheme="minorBidi"/>
              <w:noProof/>
              <w:kern w:val="2"/>
              <w:szCs w:val="24"/>
              <w:lang w:eastAsia="en-US"/>
              <w14:ligatures w14:val="standardContextual"/>
            </w:rPr>
          </w:pPr>
          <w:hyperlink w:anchor="_Toc160098580" w:history="1">
            <w:r w:rsidRPr="008C6FA7">
              <w:rPr>
                <w:rStyle w:val="Hyperlink"/>
                <w:rFonts w:ascii="Arial" w:hAnsi="Arial"/>
                <w:noProof/>
              </w:rPr>
              <w:t>3.2.1</w:t>
            </w:r>
            <w:r>
              <w:rPr>
                <w:rFonts w:asciiTheme="minorHAnsi" w:eastAsiaTheme="minorEastAsia" w:hAnsiTheme="minorHAnsi" w:cstheme="minorBidi"/>
                <w:noProof/>
                <w:kern w:val="2"/>
                <w:szCs w:val="24"/>
                <w:lang w:eastAsia="en-US"/>
                <w14:ligatures w14:val="standardContextual"/>
              </w:rPr>
              <w:tab/>
            </w:r>
            <w:r w:rsidRPr="008C6FA7">
              <w:rPr>
                <w:rStyle w:val="Hyperlink"/>
                <w:noProof/>
              </w:rPr>
              <w:t>Summary of Proposed CNN Architectures</w:t>
            </w:r>
            <w:r>
              <w:rPr>
                <w:noProof/>
                <w:webHidden/>
              </w:rPr>
              <w:tab/>
            </w:r>
            <w:r>
              <w:rPr>
                <w:noProof/>
                <w:webHidden/>
              </w:rPr>
              <w:fldChar w:fldCharType="begin"/>
            </w:r>
            <w:r>
              <w:rPr>
                <w:noProof/>
                <w:webHidden/>
              </w:rPr>
              <w:instrText xml:space="preserve"> PAGEREF _Toc160098580 \h </w:instrText>
            </w:r>
            <w:r>
              <w:rPr>
                <w:noProof/>
                <w:webHidden/>
              </w:rPr>
            </w:r>
            <w:r>
              <w:rPr>
                <w:noProof/>
                <w:webHidden/>
              </w:rPr>
              <w:fldChar w:fldCharType="separate"/>
            </w:r>
            <w:r>
              <w:rPr>
                <w:noProof/>
                <w:webHidden/>
              </w:rPr>
              <w:t>26</w:t>
            </w:r>
            <w:r>
              <w:rPr>
                <w:noProof/>
                <w:webHidden/>
              </w:rPr>
              <w:fldChar w:fldCharType="end"/>
            </w:r>
          </w:hyperlink>
        </w:p>
        <w:p w14:paraId="13D9CD14" w14:textId="405CC4E6" w:rsidR="00CC3D86" w:rsidRDefault="00CC3D86">
          <w:pPr>
            <w:pStyle w:val="TOC3"/>
            <w:rPr>
              <w:rFonts w:asciiTheme="minorHAnsi" w:eastAsiaTheme="minorEastAsia" w:hAnsiTheme="minorHAnsi" w:cstheme="minorBidi"/>
              <w:noProof/>
              <w:kern w:val="2"/>
              <w:szCs w:val="24"/>
              <w:lang w:eastAsia="en-US"/>
              <w14:ligatures w14:val="standardContextual"/>
            </w:rPr>
          </w:pPr>
          <w:hyperlink w:anchor="_Toc160098581" w:history="1">
            <w:r w:rsidRPr="008C6FA7">
              <w:rPr>
                <w:rStyle w:val="Hyperlink"/>
                <w:rFonts w:ascii="Arial" w:hAnsi="Arial"/>
                <w:noProof/>
                <w:lang w:eastAsia="en-US"/>
              </w:rPr>
              <w:t>3.2.2</w:t>
            </w:r>
            <w:r>
              <w:rPr>
                <w:rFonts w:asciiTheme="minorHAnsi" w:eastAsiaTheme="minorEastAsia" w:hAnsiTheme="minorHAnsi" w:cstheme="minorBidi"/>
                <w:noProof/>
                <w:kern w:val="2"/>
                <w:szCs w:val="24"/>
                <w:lang w:eastAsia="en-US"/>
                <w14:ligatures w14:val="standardContextual"/>
              </w:rPr>
              <w:tab/>
            </w:r>
            <w:r w:rsidRPr="008C6FA7">
              <w:rPr>
                <w:rStyle w:val="Hyperlink"/>
                <w:noProof/>
              </w:rPr>
              <w:t xml:space="preserve">Proposed </w:t>
            </w:r>
            <w:r w:rsidRPr="008C6FA7">
              <w:rPr>
                <w:rStyle w:val="Hyperlink"/>
                <w:noProof/>
                <w:lang w:eastAsia="en-US"/>
              </w:rPr>
              <w:t>Hyperparameters</w:t>
            </w:r>
            <w:r>
              <w:rPr>
                <w:noProof/>
                <w:webHidden/>
              </w:rPr>
              <w:tab/>
            </w:r>
            <w:r>
              <w:rPr>
                <w:noProof/>
                <w:webHidden/>
              </w:rPr>
              <w:fldChar w:fldCharType="begin"/>
            </w:r>
            <w:r>
              <w:rPr>
                <w:noProof/>
                <w:webHidden/>
              </w:rPr>
              <w:instrText xml:space="preserve"> PAGEREF _Toc160098581 \h </w:instrText>
            </w:r>
            <w:r>
              <w:rPr>
                <w:noProof/>
                <w:webHidden/>
              </w:rPr>
            </w:r>
            <w:r>
              <w:rPr>
                <w:noProof/>
                <w:webHidden/>
              </w:rPr>
              <w:fldChar w:fldCharType="separate"/>
            </w:r>
            <w:r>
              <w:rPr>
                <w:noProof/>
                <w:webHidden/>
              </w:rPr>
              <w:t>29</w:t>
            </w:r>
            <w:r>
              <w:rPr>
                <w:noProof/>
                <w:webHidden/>
              </w:rPr>
              <w:fldChar w:fldCharType="end"/>
            </w:r>
          </w:hyperlink>
        </w:p>
        <w:p w14:paraId="259D2E71" w14:textId="7D6D2246" w:rsidR="00CC3D86" w:rsidRDefault="00CC3D86">
          <w:pPr>
            <w:pStyle w:val="TOC3"/>
            <w:rPr>
              <w:rFonts w:asciiTheme="minorHAnsi" w:eastAsiaTheme="minorEastAsia" w:hAnsiTheme="minorHAnsi" w:cstheme="minorBidi"/>
              <w:noProof/>
              <w:kern w:val="2"/>
              <w:szCs w:val="24"/>
              <w:lang w:eastAsia="en-US"/>
              <w14:ligatures w14:val="standardContextual"/>
            </w:rPr>
          </w:pPr>
          <w:hyperlink w:anchor="_Toc160098582" w:history="1">
            <w:r w:rsidRPr="008C6FA7">
              <w:rPr>
                <w:rStyle w:val="Hyperlink"/>
                <w:rFonts w:ascii="Arial" w:hAnsi="Arial"/>
                <w:noProof/>
                <w:lang w:eastAsia="en-US"/>
              </w:rPr>
              <w:t>3.2.3</w:t>
            </w:r>
            <w:r>
              <w:rPr>
                <w:rFonts w:asciiTheme="minorHAnsi" w:eastAsiaTheme="minorEastAsia" w:hAnsiTheme="minorHAnsi" w:cstheme="minorBidi"/>
                <w:noProof/>
                <w:kern w:val="2"/>
                <w:szCs w:val="24"/>
                <w:lang w:eastAsia="en-US"/>
                <w14:ligatures w14:val="standardContextual"/>
              </w:rPr>
              <w:tab/>
            </w:r>
            <w:r w:rsidRPr="008C6FA7">
              <w:rPr>
                <w:rStyle w:val="Hyperlink"/>
                <w:noProof/>
              </w:rPr>
              <w:t>Proposed</w:t>
            </w:r>
            <w:r w:rsidRPr="008C6FA7">
              <w:rPr>
                <w:rStyle w:val="Hyperlink"/>
                <w:noProof/>
                <w:lang w:eastAsia="en-US"/>
              </w:rPr>
              <w:t xml:space="preserve"> Metrics for Evaluation</w:t>
            </w:r>
            <w:r>
              <w:rPr>
                <w:noProof/>
                <w:webHidden/>
              </w:rPr>
              <w:tab/>
            </w:r>
            <w:r>
              <w:rPr>
                <w:noProof/>
                <w:webHidden/>
              </w:rPr>
              <w:fldChar w:fldCharType="begin"/>
            </w:r>
            <w:r>
              <w:rPr>
                <w:noProof/>
                <w:webHidden/>
              </w:rPr>
              <w:instrText xml:space="preserve"> PAGEREF _Toc160098582 \h </w:instrText>
            </w:r>
            <w:r>
              <w:rPr>
                <w:noProof/>
                <w:webHidden/>
              </w:rPr>
            </w:r>
            <w:r>
              <w:rPr>
                <w:noProof/>
                <w:webHidden/>
              </w:rPr>
              <w:fldChar w:fldCharType="separate"/>
            </w:r>
            <w:r>
              <w:rPr>
                <w:noProof/>
                <w:webHidden/>
              </w:rPr>
              <w:t>30</w:t>
            </w:r>
            <w:r>
              <w:rPr>
                <w:noProof/>
                <w:webHidden/>
              </w:rPr>
              <w:fldChar w:fldCharType="end"/>
            </w:r>
          </w:hyperlink>
        </w:p>
        <w:p w14:paraId="1A0B650B" w14:textId="349EF039" w:rsidR="00CC3D86" w:rsidRDefault="00CC3D86">
          <w:pPr>
            <w:pStyle w:val="TOC2"/>
            <w:rPr>
              <w:rFonts w:asciiTheme="minorHAnsi" w:eastAsiaTheme="minorEastAsia" w:hAnsiTheme="minorHAnsi" w:cstheme="minorBidi"/>
              <w:noProof/>
              <w:kern w:val="2"/>
              <w:szCs w:val="24"/>
              <w:lang w:eastAsia="en-US"/>
              <w14:ligatures w14:val="standardContextual"/>
            </w:rPr>
          </w:pPr>
          <w:hyperlink w:anchor="_Toc160098583" w:history="1">
            <w:r w:rsidRPr="008C6FA7">
              <w:rPr>
                <w:rStyle w:val="Hyperlink"/>
                <w:rFonts w:ascii="Arial" w:hAnsi="Arial"/>
                <w:noProof/>
                <w:lang w:eastAsia="en-US"/>
              </w:rPr>
              <w:t>3.3</w:t>
            </w:r>
            <w:r>
              <w:rPr>
                <w:rFonts w:asciiTheme="minorHAnsi" w:eastAsiaTheme="minorEastAsia" w:hAnsiTheme="minorHAnsi" w:cstheme="minorBidi"/>
                <w:noProof/>
                <w:kern w:val="2"/>
                <w:szCs w:val="24"/>
                <w:lang w:eastAsia="en-US"/>
                <w14:ligatures w14:val="standardContextual"/>
              </w:rPr>
              <w:tab/>
            </w:r>
            <w:r w:rsidRPr="008C6FA7">
              <w:rPr>
                <w:rStyle w:val="Hyperlink"/>
                <w:noProof/>
                <w:lang w:eastAsia="en-US"/>
              </w:rPr>
              <w:t>Proposed Web Structure</w:t>
            </w:r>
            <w:r>
              <w:rPr>
                <w:noProof/>
                <w:webHidden/>
              </w:rPr>
              <w:tab/>
            </w:r>
            <w:r>
              <w:rPr>
                <w:noProof/>
                <w:webHidden/>
              </w:rPr>
              <w:fldChar w:fldCharType="begin"/>
            </w:r>
            <w:r>
              <w:rPr>
                <w:noProof/>
                <w:webHidden/>
              </w:rPr>
              <w:instrText xml:space="preserve"> PAGEREF _Toc160098583 \h </w:instrText>
            </w:r>
            <w:r>
              <w:rPr>
                <w:noProof/>
                <w:webHidden/>
              </w:rPr>
            </w:r>
            <w:r>
              <w:rPr>
                <w:noProof/>
                <w:webHidden/>
              </w:rPr>
              <w:fldChar w:fldCharType="separate"/>
            </w:r>
            <w:r>
              <w:rPr>
                <w:noProof/>
                <w:webHidden/>
              </w:rPr>
              <w:t>30</w:t>
            </w:r>
            <w:r>
              <w:rPr>
                <w:noProof/>
                <w:webHidden/>
              </w:rPr>
              <w:fldChar w:fldCharType="end"/>
            </w:r>
          </w:hyperlink>
        </w:p>
        <w:p w14:paraId="42300F1E" w14:textId="478FEEE3" w:rsidR="00CC3D86" w:rsidRDefault="00CC3D86">
          <w:pPr>
            <w:pStyle w:val="TOC1"/>
            <w:rPr>
              <w:rFonts w:asciiTheme="minorHAnsi" w:eastAsiaTheme="minorEastAsia" w:hAnsiTheme="minorHAnsi" w:cstheme="minorBidi"/>
              <w:noProof/>
              <w:kern w:val="2"/>
              <w:szCs w:val="24"/>
              <w:lang w:eastAsia="en-US"/>
              <w14:ligatures w14:val="standardContextual"/>
            </w:rPr>
          </w:pPr>
          <w:hyperlink w:anchor="_Toc160098584" w:history="1">
            <w:r w:rsidRPr="008C6FA7">
              <w:rPr>
                <w:rStyle w:val="Hyperlink"/>
                <w:b/>
                <w:bCs/>
                <w:noProof/>
                <w:lang w:eastAsia="en-US"/>
              </w:rPr>
              <w:t>Chapter 4</w:t>
            </w:r>
            <w:r w:rsidRPr="008C6FA7">
              <w:rPr>
                <w:rStyle w:val="Hyperlink"/>
                <w:b/>
                <w:bCs/>
                <w:noProof/>
              </w:rPr>
              <w:t xml:space="preserve"> Result</w:t>
            </w:r>
            <w:r>
              <w:rPr>
                <w:noProof/>
                <w:webHidden/>
              </w:rPr>
              <w:tab/>
            </w:r>
            <w:r>
              <w:rPr>
                <w:noProof/>
                <w:webHidden/>
              </w:rPr>
              <w:fldChar w:fldCharType="begin"/>
            </w:r>
            <w:r>
              <w:rPr>
                <w:noProof/>
                <w:webHidden/>
              </w:rPr>
              <w:instrText xml:space="preserve"> PAGEREF _Toc160098584 \h </w:instrText>
            </w:r>
            <w:r>
              <w:rPr>
                <w:noProof/>
                <w:webHidden/>
              </w:rPr>
            </w:r>
            <w:r>
              <w:rPr>
                <w:noProof/>
                <w:webHidden/>
              </w:rPr>
              <w:fldChar w:fldCharType="separate"/>
            </w:r>
            <w:r>
              <w:rPr>
                <w:noProof/>
                <w:webHidden/>
              </w:rPr>
              <w:t>31</w:t>
            </w:r>
            <w:r>
              <w:rPr>
                <w:noProof/>
                <w:webHidden/>
              </w:rPr>
              <w:fldChar w:fldCharType="end"/>
            </w:r>
          </w:hyperlink>
        </w:p>
        <w:p w14:paraId="48C0CD9C" w14:textId="121EF39E" w:rsidR="00CC3D86" w:rsidRDefault="00CC3D86">
          <w:pPr>
            <w:pStyle w:val="TOC1"/>
            <w:rPr>
              <w:rFonts w:asciiTheme="minorHAnsi" w:eastAsiaTheme="minorEastAsia" w:hAnsiTheme="minorHAnsi" w:cstheme="minorBidi"/>
              <w:noProof/>
              <w:kern w:val="2"/>
              <w:szCs w:val="24"/>
              <w:lang w:eastAsia="en-US"/>
              <w14:ligatures w14:val="standardContextual"/>
            </w:rPr>
          </w:pPr>
          <w:hyperlink w:anchor="_Toc160098585" w:history="1">
            <w:r w:rsidRPr="008C6FA7">
              <w:rPr>
                <w:rStyle w:val="Hyperlink"/>
                <w:noProof/>
                <w:lang w:eastAsia="en-US"/>
              </w:rPr>
              <w:t>4</w:t>
            </w:r>
            <w:r>
              <w:rPr>
                <w:rFonts w:asciiTheme="minorHAnsi" w:eastAsiaTheme="minorEastAsia" w:hAnsiTheme="minorHAnsi" w:cstheme="minorBidi"/>
                <w:noProof/>
                <w:kern w:val="2"/>
                <w:szCs w:val="24"/>
                <w:lang w:eastAsia="en-US"/>
                <w14:ligatures w14:val="standardContextual"/>
              </w:rPr>
              <w:tab/>
            </w:r>
            <w:r w:rsidRPr="008C6FA7">
              <w:rPr>
                <w:rStyle w:val="Hyperlink"/>
                <w:noProof/>
                <w:lang w:eastAsia="en-US"/>
              </w:rPr>
              <w:t>Result</w:t>
            </w:r>
            <w:r>
              <w:rPr>
                <w:noProof/>
                <w:webHidden/>
              </w:rPr>
              <w:tab/>
            </w:r>
            <w:r>
              <w:rPr>
                <w:noProof/>
                <w:webHidden/>
              </w:rPr>
              <w:fldChar w:fldCharType="begin"/>
            </w:r>
            <w:r>
              <w:rPr>
                <w:noProof/>
                <w:webHidden/>
              </w:rPr>
              <w:instrText xml:space="preserve"> PAGEREF _Toc160098585 \h </w:instrText>
            </w:r>
            <w:r>
              <w:rPr>
                <w:noProof/>
                <w:webHidden/>
              </w:rPr>
            </w:r>
            <w:r>
              <w:rPr>
                <w:noProof/>
                <w:webHidden/>
              </w:rPr>
              <w:fldChar w:fldCharType="separate"/>
            </w:r>
            <w:r>
              <w:rPr>
                <w:noProof/>
                <w:webHidden/>
              </w:rPr>
              <w:t>31</w:t>
            </w:r>
            <w:r>
              <w:rPr>
                <w:noProof/>
                <w:webHidden/>
              </w:rPr>
              <w:fldChar w:fldCharType="end"/>
            </w:r>
          </w:hyperlink>
        </w:p>
        <w:p w14:paraId="279CC01A" w14:textId="32D49D87" w:rsidR="00CC3D86" w:rsidRDefault="00CC3D86">
          <w:pPr>
            <w:pStyle w:val="TOC2"/>
            <w:rPr>
              <w:rFonts w:asciiTheme="minorHAnsi" w:eastAsiaTheme="minorEastAsia" w:hAnsiTheme="minorHAnsi" w:cstheme="minorBidi"/>
              <w:noProof/>
              <w:kern w:val="2"/>
              <w:szCs w:val="24"/>
              <w:lang w:eastAsia="en-US"/>
              <w14:ligatures w14:val="standardContextual"/>
            </w:rPr>
          </w:pPr>
          <w:hyperlink w:anchor="_Toc160098586" w:history="1">
            <w:r w:rsidRPr="008C6FA7">
              <w:rPr>
                <w:rStyle w:val="Hyperlink"/>
                <w:rFonts w:ascii="Arial" w:hAnsi="Arial"/>
                <w:noProof/>
                <w:lang w:eastAsia="en-US"/>
              </w:rPr>
              <w:t>4.1</w:t>
            </w:r>
            <w:r>
              <w:rPr>
                <w:rFonts w:asciiTheme="minorHAnsi" w:eastAsiaTheme="minorEastAsia" w:hAnsiTheme="minorHAnsi" w:cstheme="minorBidi"/>
                <w:noProof/>
                <w:kern w:val="2"/>
                <w:szCs w:val="24"/>
                <w:lang w:eastAsia="en-US"/>
                <w14:ligatures w14:val="standardContextual"/>
              </w:rPr>
              <w:tab/>
            </w:r>
            <w:r w:rsidRPr="008C6FA7">
              <w:rPr>
                <w:rStyle w:val="Hyperlink"/>
                <w:noProof/>
                <w:lang w:eastAsia="en-US"/>
              </w:rPr>
              <w:t>Classification Results</w:t>
            </w:r>
            <w:r>
              <w:rPr>
                <w:noProof/>
                <w:webHidden/>
              </w:rPr>
              <w:tab/>
            </w:r>
            <w:r>
              <w:rPr>
                <w:noProof/>
                <w:webHidden/>
              </w:rPr>
              <w:fldChar w:fldCharType="begin"/>
            </w:r>
            <w:r>
              <w:rPr>
                <w:noProof/>
                <w:webHidden/>
              </w:rPr>
              <w:instrText xml:space="preserve"> PAGEREF _Toc160098586 \h </w:instrText>
            </w:r>
            <w:r>
              <w:rPr>
                <w:noProof/>
                <w:webHidden/>
              </w:rPr>
            </w:r>
            <w:r>
              <w:rPr>
                <w:noProof/>
                <w:webHidden/>
              </w:rPr>
              <w:fldChar w:fldCharType="separate"/>
            </w:r>
            <w:r>
              <w:rPr>
                <w:noProof/>
                <w:webHidden/>
              </w:rPr>
              <w:t>31</w:t>
            </w:r>
            <w:r>
              <w:rPr>
                <w:noProof/>
                <w:webHidden/>
              </w:rPr>
              <w:fldChar w:fldCharType="end"/>
            </w:r>
          </w:hyperlink>
        </w:p>
        <w:p w14:paraId="43826489" w14:textId="748EF12A" w:rsidR="00CC3D86" w:rsidRDefault="00CC3D86">
          <w:pPr>
            <w:pStyle w:val="TOC2"/>
            <w:rPr>
              <w:rFonts w:asciiTheme="minorHAnsi" w:eastAsiaTheme="minorEastAsia" w:hAnsiTheme="minorHAnsi" w:cstheme="minorBidi"/>
              <w:noProof/>
              <w:kern w:val="2"/>
              <w:szCs w:val="24"/>
              <w:lang w:eastAsia="en-US"/>
              <w14:ligatures w14:val="standardContextual"/>
            </w:rPr>
          </w:pPr>
          <w:hyperlink w:anchor="_Toc160098587" w:history="1">
            <w:r w:rsidRPr="008C6FA7">
              <w:rPr>
                <w:rStyle w:val="Hyperlink"/>
                <w:rFonts w:ascii="Arial" w:hAnsi="Arial"/>
                <w:noProof/>
                <w:lang w:eastAsia="en-US"/>
              </w:rPr>
              <w:t>4.2</w:t>
            </w:r>
            <w:r>
              <w:rPr>
                <w:rFonts w:asciiTheme="minorHAnsi" w:eastAsiaTheme="minorEastAsia" w:hAnsiTheme="minorHAnsi" w:cstheme="minorBidi"/>
                <w:noProof/>
                <w:kern w:val="2"/>
                <w:szCs w:val="24"/>
                <w:lang w:eastAsia="en-US"/>
                <w14:ligatures w14:val="standardContextual"/>
              </w:rPr>
              <w:tab/>
            </w:r>
            <w:r w:rsidRPr="008C6FA7">
              <w:rPr>
                <w:rStyle w:val="Hyperlink"/>
                <w:noProof/>
                <w:lang w:eastAsia="en-US"/>
              </w:rPr>
              <w:t>Built API</w:t>
            </w:r>
            <w:r>
              <w:rPr>
                <w:noProof/>
                <w:webHidden/>
              </w:rPr>
              <w:tab/>
            </w:r>
            <w:r>
              <w:rPr>
                <w:noProof/>
                <w:webHidden/>
              </w:rPr>
              <w:fldChar w:fldCharType="begin"/>
            </w:r>
            <w:r>
              <w:rPr>
                <w:noProof/>
                <w:webHidden/>
              </w:rPr>
              <w:instrText xml:space="preserve"> PAGEREF _Toc160098587 \h </w:instrText>
            </w:r>
            <w:r>
              <w:rPr>
                <w:noProof/>
                <w:webHidden/>
              </w:rPr>
            </w:r>
            <w:r>
              <w:rPr>
                <w:noProof/>
                <w:webHidden/>
              </w:rPr>
              <w:fldChar w:fldCharType="separate"/>
            </w:r>
            <w:r>
              <w:rPr>
                <w:noProof/>
                <w:webHidden/>
              </w:rPr>
              <w:t>38</w:t>
            </w:r>
            <w:r>
              <w:rPr>
                <w:noProof/>
                <w:webHidden/>
              </w:rPr>
              <w:fldChar w:fldCharType="end"/>
            </w:r>
          </w:hyperlink>
        </w:p>
        <w:p w14:paraId="7C57B35B" w14:textId="6C371DA4" w:rsidR="00CC3D86" w:rsidRDefault="00CC3D86">
          <w:pPr>
            <w:pStyle w:val="TOC2"/>
            <w:rPr>
              <w:rFonts w:asciiTheme="minorHAnsi" w:eastAsiaTheme="minorEastAsia" w:hAnsiTheme="minorHAnsi" w:cstheme="minorBidi"/>
              <w:noProof/>
              <w:kern w:val="2"/>
              <w:szCs w:val="24"/>
              <w:lang w:eastAsia="en-US"/>
              <w14:ligatures w14:val="standardContextual"/>
            </w:rPr>
          </w:pPr>
          <w:hyperlink w:anchor="_Toc160098588" w:history="1">
            <w:r w:rsidRPr="008C6FA7">
              <w:rPr>
                <w:rStyle w:val="Hyperlink"/>
                <w:rFonts w:ascii="Arial" w:hAnsi="Arial"/>
                <w:noProof/>
                <w:lang w:eastAsia="en-US"/>
              </w:rPr>
              <w:t>4.3</w:t>
            </w:r>
            <w:r>
              <w:rPr>
                <w:rFonts w:asciiTheme="minorHAnsi" w:eastAsiaTheme="minorEastAsia" w:hAnsiTheme="minorHAnsi" w:cstheme="minorBidi"/>
                <w:noProof/>
                <w:kern w:val="2"/>
                <w:szCs w:val="24"/>
                <w:lang w:eastAsia="en-US"/>
                <w14:ligatures w14:val="standardContextual"/>
              </w:rPr>
              <w:tab/>
            </w:r>
            <w:r w:rsidRPr="008C6FA7">
              <w:rPr>
                <w:rStyle w:val="Hyperlink"/>
                <w:noProof/>
                <w:lang w:eastAsia="en-US"/>
              </w:rPr>
              <w:t>Web Application</w:t>
            </w:r>
            <w:r>
              <w:rPr>
                <w:noProof/>
                <w:webHidden/>
              </w:rPr>
              <w:tab/>
            </w:r>
            <w:r>
              <w:rPr>
                <w:noProof/>
                <w:webHidden/>
              </w:rPr>
              <w:fldChar w:fldCharType="begin"/>
            </w:r>
            <w:r>
              <w:rPr>
                <w:noProof/>
                <w:webHidden/>
              </w:rPr>
              <w:instrText xml:space="preserve"> PAGEREF _Toc160098588 \h </w:instrText>
            </w:r>
            <w:r>
              <w:rPr>
                <w:noProof/>
                <w:webHidden/>
              </w:rPr>
            </w:r>
            <w:r>
              <w:rPr>
                <w:noProof/>
                <w:webHidden/>
              </w:rPr>
              <w:fldChar w:fldCharType="separate"/>
            </w:r>
            <w:r>
              <w:rPr>
                <w:noProof/>
                <w:webHidden/>
              </w:rPr>
              <w:t>40</w:t>
            </w:r>
            <w:r>
              <w:rPr>
                <w:noProof/>
                <w:webHidden/>
              </w:rPr>
              <w:fldChar w:fldCharType="end"/>
            </w:r>
          </w:hyperlink>
        </w:p>
        <w:p w14:paraId="4B88B739" w14:textId="21A4E7FE" w:rsidR="00CC3D86" w:rsidRDefault="00CC3D86">
          <w:pPr>
            <w:pStyle w:val="TOC2"/>
            <w:rPr>
              <w:rFonts w:asciiTheme="minorHAnsi" w:eastAsiaTheme="minorEastAsia" w:hAnsiTheme="minorHAnsi" w:cstheme="minorBidi"/>
              <w:noProof/>
              <w:kern w:val="2"/>
              <w:szCs w:val="24"/>
              <w:lang w:eastAsia="en-US"/>
              <w14:ligatures w14:val="standardContextual"/>
            </w:rPr>
          </w:pPr>
          <w:hyperlink w:anchor="_Toc160098589" w:history="1">
            <w:r w:rsidRPr="008C6FA7">
              <w:rPr>
                <w:rStyle w:val="Hyperlink"/>
                <w:rFonts w:ascii="Arial" w:hAnsi="Arial"/>
                <w:noProof/>
                <w:lang w:eastAsia="en-US"/>
              </w:rPr>
              <w:t>4.4</w:t>
            </w:r>
            <w:r>
              <w:rPr>
                <w:rFonts w:asciiTheme="minorHAnsi" w:eastAsiaTheme="minorEastAsia" w:hAnsiTheme="minorHAnsi" w:cstheme="minorBidi"/>
                <w:noProof/>
                <w:kern w:val="2"/>
                <w:szCs w:val="24"/>
                <w:lang w:eastAsia="en-US"/>
                <w14:ligatures w14:val="standardContextual"/>
              </w:rPr>
              <w:tab/>
            </w:r>
            <w:r w:rsidRPr="008C6FA7">
              <w:rPr>
                <w:rStyle w:val="Hyperlink"/>
                <w:noProof/>
                <w:lang w:eastAsia="en-US"/>
              </w:rPr>
              <w:t>Implementation Structure</w:t>
            </w:r>
            <w:r>
              <w:rPr>
                <w:noProof/>
                <w:webHidden/>
              </w:rPr>
              <w:tab/>
            </w:r>
            <w:r>
              <w:rPr>
                <w:noProof/>
                <w:webHidden/>
              </w:rPr>
              <w:fldChar w:fldCharType="begin"/>
            </w:r>
            <w:r>
              <w:rPr>
                <w:noProof/>
                <w:webHidden/>
              </w:rPr>
              <w:instrText xml:space="preserve"> PAGEREF _Toc160098589 \h </w:instrText>
            </w:r>
            <w:r>
              <w:rPr>
                <w:noProof/>
                <w:webHidden/>
              </w:rPr>
            </w:r>
            <w:r>
              <w:rPr>
                <w:noProof/>
                <w:webHidden/>
              </w:rPr>
              <w:fldChar w:fldCharType="separate"/>
            </w:r>
            <w:r>
              <w:rPr>
                <w:noProof/>
                <w:webHidden/>
              </w:rPr>
              <w:t>43</w:t>
            </w:r>
            <w:r>
              <w:rPr>
                <w:noProof/>
                <w:webHidden/>
              </w:rPr>
              <w:fldChar w:fldCharType="end"/>
            </w:r>
          </w:hyperlink>
        </w:p>
        <w:p w14:paraId="56E9E7A3" w14:textId="7E4157B0" w:rsidR="00CC3D86" w:rsidRDefault="00CC3D86">
          <w:pPr>
            <w:pStyle w:val="TOC1"/>
            <w:rPr>
              <w:rFonts w:asciiTheme="minorHAnsi" w:eastAsiaTheme="minorEastAsia" w:hAnsiTheme="minorHAnsi" w:cstheme="minorBidi"/>
              <w:noProof/>
              <w:kern w:val="2"/>
              <w:szCs w:val="24"/>
              <w:lang w:eastAsia="en-US"/>
              <w14:ligatures w14:val="standardContextual"/>
            </w:rPr>
          </w:pPr>
          <w:hyperlink w:anchor="_Toc160098590" w:history="1">
            <w:r w:rsidRPr="008C6FA7">
              <w:rPr>
                <w:rStyle w:val="Hyperlink"/>
                <w:b/>
                <w:bCs/>
                <w:noProof/>
                <w:lang w:eastAsia="en-US"/>
              </w:rPr>
              <w:t>Chapter 5</w:t>
            </w:r>
            <w:r w:rsidRPr="008C6FA7">
              <w:rPr>
                <w:rStyle w:val="Hyperlink"/>
                <w:b/>
                <w:bCs/>
                <w:noProof/>
              </w:rPr>
              <w:t xml:space="preserve"> Conclusion</w:t>
            </w:r>
            <w:r>
              <w:rPr>
                <w:noProof/>
                <w:webHidden/>
              </w:rPr>
              <w:tab/>
            </w:r>
            <w:r>
              <w:rPr>
                <w:noProof/>
                <w:webHidden/>
              </w:rPr>
              <w:fldChar w:fldCharType="begin"/>
            </w:r>
            <w:r>
              <w:rPr>
                <w:noProof/>
                <w:webHidden/>
              </w:rPr>
              <w:instrText xml:space="preserve"> PAGEREF _Toc160098590 \h </w:instrText>
            </w:r>
            <w:r>
              <w:rPr>
                <w:noProof/>
                <w:webHidden/>
              </w:rPr>
            </w:r>
            <w:r>
              <w:rPr>
                <w:noProof/>
                <w:webHidden/>
              </w:rPr>
              <w:fldChar w:fldCharType="separate"/>
            </w:r>
            <w:r>
              <w:rPr>
                <w:noProof/>
                <w:webHidden/>
              </w:rPr>
              <w:t>45</w:t>
            </w:r>
            <w:r>
              <w:rPr>
                <w:noProof/>
                <w:webHidden/>
              </w:rPr>
              <w:fldChar w:fldCharType="end"/>
            </w:r>
          </w:hyperlink>
        </w:p>
        <w:p w14:paraId="66684190" w14:textId="48E99969" w:rsidR="00CC3D86" w:rsidRDefault="00CC3D86">
          <w:pPr>
            <w:pStyle w:val="TOC1"/>
            <w:rPr>
              <w:rFonts w:asciiTheme="minorHAnsi" w:eastAsiaTheme="minorEastAsia" w:hAnsiTheme="minorHAnsi" w:cstheme="minorBidi"/>
              <w:noProof/>
              <w:kern w:val="2"/>
              <w:szCs w:val="24"/>
              <w:lang w:eastAsia="en-US"/>
              <w14:ligatures w14:val="standardContextual"/>
            </w:rPr>
          </w:pPr>
          <w:hyperlink w:anchor="_Toc160098591" w:history="1">
            <w:r w:rsidRPr="008C6FA7">
              <w:rPr>
                <w:rStyle w:val="Hyperlink"/>
                <w:noProof/>
                <w:lang w:eastAsia="en-US"/>
              </w:rPr>
              <w:t>5</w:t>
            </w:r>
            <w:r>
              <w:rPr>
                <w:rFonts w:asciiTheme="minorHAnsi" w:eastAsiaTheme="minorEastAsia" w:hAnsiTheme="minorHAnsi" w:cstheme="minorBidi"/>
                <w:noProof/>
                <w:kern w:val="2"/>
                <w:szCs w:val="24"/>
                <w:lang w:eastAsia="en-US"/>
                <w14:ligatures w14:val="standardContextual"/>
              </w:rPr>
              <w:tab/>
            </w:r>
            <w:r w:rsidRPr="008C6FA7">
              <w:rPr>
                <w:rStyle w:val="Hyperlink"/>
                <w:noProof/>
                <w:lang w:eastAsia="en-US"/>
              </w:rPr>
              <w:t>Conclusion</w:t>
            </w:r>
            <w:r>
              <w:rPr>
                <w:noProof/>
                <w:webHidden/>
              </w:rPr>
              <w:tab/>
            </w:r>
            <w:r>
              <w:rPr>
                <w:noProof/>
                <w:webHidden/>
              </w:rPr>
              <w:fldChar w:fldCharType="begin"/>
            </w:r>
            <w:r>
              <w:rPr>
                <w:noProof/>
                <w:webHidden/>
              </w:rPr>
              <w:instrText xml:space="preserve"> PAGEREF _Toc160098591 \h </w:instrText>
            </w:r>
            <w:r>
              <w:rPr>
                <w:noProof/>
                <w:webHidden/>
              </w:rPr>
            </w:r>
            <w:r>
              <w:rPr>
                <w:noProof/>
                <w:webHidden/>
              </w:rPr>
              <w:fldChar w:fldCharType="separate"/>
            </w:r>
            <w:r>
              <w:rPr>
                <w:noProof/>
                <w:webHidden/>
              </w:rPr>
              <w:t>45</w:t>
            </w:r>
            <w:r>
              <w:rPr>
                <w:noProof/>
                <w:webHidden/>
              </w:rPr>
              <w:fldChar w:fldCharType="end"/>
            </w:r>
          </w:hyperlink>
        </w:p>
        <w:p w14:paraId="48A819FD" w14:textId="4B11E205" w:rsidR="00CC3D86" w:rsidRDefault="00CC3D86">
          <w:pPr>
            <w:pStyle w:val="TOC1"/>
            <w:rPr>
              <w:rFonts w:asciiTheme="minorHAnsi" w:eastAsiaTheme="minorEastAsia" w:hAnsiTheme="minorHAnsi" w:cstheme="minorBidi"/>
              <w:noProof/>
              <w:kern w:val="2"/>
              <w:szCs w:val="24"/>
              <w:lang w:eastAsia="en-US"/>
              <w14:ligatures w14:val="standardContextual"/>
            </w:rPr>
          </w:pPr>
          <w:hyperlink w:anchor="_Toc160098592" w:history="1">
            <w:r w:rsidRPr="008C6FA7">
              <w:rPr>
                <w:rStyle w:val="Hyperlink"/>
                <w:noProof/>
              </w:rPr>
              <w:t>References or Bibliography</w:t>
            </w:r>
            <w:r>
              <w:rPr>
                <w:noProof/>
                <w:webHidden/>
              </w:rPr>
              <w:tab/>
            </w:r>
            <w:r>
              <w:rPr>
                <w:noProof/>
                <w:webHidden/>
              </w:rPr>
              <w:fldChar w:fldCharType="begin"/>
            </w:r>
            <w:r>
              <w:rPr>
                <w:noProof/>
                <w:webHidden/>
              </w:rPr>
              <w:instrText xml:space="preserve"> PAGEREF _Toc160098592 \h </w:instrText>
            </w:r>
            <w:r>
              <w:rPr>
                <w:noProof/>
                <w:webHidden/>
              </w:rPr>
            </w:r>
            <w:r>
              <w:rPr>
                <w:noProof/>
                <w:webHidden/>
              </w:rPr>
              <w:fldChar w:fldCharType="separate"/>
            </w:r>
            <w:r>
              <w:rPr>
                <w:noProof/>
                <w:webHidden/>
              </w:rPr>
              <w:t>46</w:t>
            </w:r>
            <w:r>
              <w:rPr>
                <w:noProof/>
                <w:webHidden/>
              </w:rPr>
              <w:fldChar w:fldCharType="end"/>
            </w:r>
          </w:hyperlink>
        </w:p>
        <w:p w14:paraId="73F9CF3B" w14:textId="01856D23" w:rsidR="00CC3D86" w:rsidRDefault="00CC3D86">
          <w:pPr>
            <w:pStyle w:val="TOC1"/>
            <w:rPr>
              <w:rFonts w:asciiTheme="minorHAnsi" w:eastAsiaTheme="minorEastAsia" w:hAnsiTheme="minorHAnsi" w:cstheme="minorBidi"/>
              <w:noProof/>
              <w:kern w:val="2"/>
              <w:szCs w:val="24"/>
              <w:lang w:eastAsia="en-US"/>
              <w14:ligatures w14:val="standardContextual"/>
            </w:rPr>
          </w:pPr>
          <w:hyperlink w:anchor="_Toc160098593" w:history="1">
            <w:r w:rsidRPr="008C6FA7">
              <w:rPr>
                <w:rStyle w:val="Hyperlink"/>
                <w:noProof/>
              </w:rPr>
              <w:t>Appendices</w:t>
            </w:r>
            <w:r>
              <w:rPr>
                <w:noProof/>
                <w:webHidden/>
              </w:rPr>
              <w:tab/>
            </w:r>
            <w:r>
              <w:rPr>
                <w:noProof/>
                <w:webHidden/>
              </w:rPr>
              <w:fldChar w:fldCharType="begin"/>
            </w:r>
            <w:r>
              <w:rPr>
                <w:noProof/>
                <w:webHidden/>
              </w:rPr>
              <w:instrText xml:space="preserve"> PAGEREF _Toc160098593 \h </w:instrText>
            </w:r>
            <w:r>
              <w:rPr>
                <w:noProof/>
                <w:webHidden/>
              </w:rPr>
            </w:r>
            <w:r>
              <w:rPr>
                <w:noProof/>
                <w:webHidden/>
              </w:rPr>
              <w:fldChar w:fldCharType="separate"/>
            </w:r>
            <w:r>
              <w:rPr>
                <w:noProof/>
                <w:webHidden/>
              </w:rPr>
              <w:t>48</w:t>
            </w:r>
            <w:r>
              <w:rPr>
                <w:noProof/>
                <w:webHidden/>
              </w:rPr>
              <w:fldChar w:fldCharType="end"/>
            </w:r>
          </w:hyperlink>
        </w:p>
        <w:p w14:paraId="518FFFD8" w14:textId="35A570A3" w:rsidR="00CC3D86" w:rsidRDefault="00CC3D86">
          <w:pPr>
            <w:pStyle w:val="TOC1"/>
            <w:rPr>
              <w:rFonts w:asciiTheme="minorHAnsi" w:eastAsiaTheme="minorEastAsia" w:hAnsiTheme="minorHAnsi" w:cstheme="minorBidi"/>
              <w:noProof/>
              <w:kern w:val="2"/>
              <w:szCs w:val="24"/>
              <w:lang w:eastAsia="en-US"/>
              <w14:ligatures w14:val="standardContextual"/>
            </w:rPr>
          </w:pPr>
          <w:hyperlink w:anchor="_Toc160098594" w:history="1">
            <w:r w:rsidRPr="008C6FA7">
              <w:rPr>
                <w:rStyle w:val="Hyperlink"/>
                <w:noProof/>
              </w:rPr>
              <w:t>Copyright Acknowledgements</w:t>
            </w:r>
            <w:r>
              <w:rPr>
                <w:noProof/>
                <w:webHidden/>
              </w:rPr>
              <w:tab/>
            </w:r>
            <w:r>
              <w:rPr>
                <w:noProof/>
                <w:webHidden/>
              </w:rPr>
              <w:fldChar w:fldCharType="begin"/>
            </w:r>
            <w:r>
              <w:rPr>
                <w:noProof/>
                <w:webHidden/>
              </w:rPr>
              <w:instrText xml:space="preserve"> PAGEREF _Toc160098594 \h </w:instrText>
            </w:r>
            <w:r>
              <w:rPr>
                <w:noProof/>
                <w:webHidden/>
              </w:rPr>
            </w:r>
            <w:r>
              <w:rPr>
                <w:noProof/>
                <w:webHidden/>
              </w:rPr>
              <w:fldChar w:fldCharType="separate"/>
            </w:r>
            <w:r>
              <w:rPr>
                <w:noProof/>
                <w:webHidden/>
              </w:rPr>
              <w:t>57</w:t>
            </w:r>
            <w:r>
              <w:rPr>
                <w:noProof/>
                <w:webHidden/>
              </w:rPr>
              <w:fldChar w:fldCharType="end"/>
            </w:r>
          </w:hyperlink>
        </w:p>
        <w:p w14:paraId="7E6F6D36" w14:textId="1C56F396" w:rsidR="002C022A" w:rsidRDefault="002C022A">
          <w:r>
            <w:rPr>
              <w:b/>
              <w:bCs/>
              <w:noProof/>
            </w:rPr>
            <w:fldChar w:fldCharType="end"/>
          </w:r>
        </w:p>
      </w:sdtContent>
    </w:sdt>
    <w:p w14:paraId="27897E8E" w14:textId="77777777" w:rsidR="002C022A" w:rsidRPr="002C022A" w:rsidRDefault="002C022A" w:rsidP="002C022A"/>
    <w:p w14:paraId="3ACED62F" w14:textId="41C74B23" w:rsidR="00F65486" w:rsidRPr="006E5507" w:rsidRDefault="00F65486" w:rsidP="00B20C73">
      <w:pPr>
        <w:pStyle w:val="Chapter"/>
        <w:rPr>
          <w:rFonts w:ascii="Times New Roman" w:hAnsi="Times New Roman"/>
        </w:rPr>
      </w:pPr>
      <w:bookmarkStart w:id="14" w:name="_Toc172096239"/>
      <w:bookmarkStart w:id="15" w:name="_Toc179622553"/>
      <w:bookmarkStart w:id="16" w:name="_Toc182321495"/>
      <w:bookmarkStart w:id="17" w:name="_Toc160098561"/>
      <w:r w:rsidRPr="006E5507">
        <w:rPr>
          <w:rFonts w:ascii="Times New Roman" w:hAnsi="Times New Roman"/>
        </w:rPr>
        <w:lastRenderedPageBreak/>
        <w:t>List of Tables</w:t>
      </w:r>
      <w:bookmarkEnd w:id="14"/>
      <w:bookmarkEnd w:id="15"/>
      <w:bookmarkEnd w:id="16"/>
      <w:bookmarkEnd w:id="17"/>
    </w:p>
    <w:p w14:paraId="68713619" w14:textId="125D797F" w:rsidR="00CC3D86" w:rsidRDefault="009D141F">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r>
        <w:fldChar w:fldCharType="begin"/>
      </w:r>
      <w:r>
        <w:instrText xml:space="preserve"> TOC \h \z \c "Table" </w:instrText>
      </w:r>
      <w:r>
        <w:fldChar w:fldCharType="separate"/>
      </w:r>
      <w:hyperlink w:anchor="_Toc160098595" w:history="1">
        <w:r w:rsidR="00CC3D86" w:rsidRPr="00CC3D86">
          <w:rPr>
            <w:rStyle w:val="Hyperlink"/>
            <w:noProof/>
          </w:rPr>
          <w:t xml:space="preserve">Table 1: </w:t>
        </w:r>
        <w:r w:rsidR="00CC3D86" w:rsidRPr="00CC3D86">
          <w:rPr>
            <w:rStyle w:val="Hyperlink"/>
            <w:rFonts w:eastAsia="Calibri"/>
            <w:noProof/>
            <w:lang w:eastAsia="en-US"/>
          </w:rPr>
          <w:t>A</w:t>
        </w:r>
        <w:r w:rsidR="00CC3D86" w:rsidRPr="00CC3D86">
          <w:rPr>
            <w:rStyle w:val="Hyperlink"/>
            <w:noProof/>
            <w:lang w:eastAsia="en-US"/>
          </w:rPr>
          <w:t xml:space="preserve"> brief history of CNNs</w:t>
        </w:r>
        <w:r w:rsidR="00CC3D86">
          <w:rPr>
            <w:noProof/>
            <w:webHidden/>
          </w:rPr>
          <w:tab/>
        </w:r>
        <w:r w:rsidR="00CC3D86">
          <w:rPr>
            <w:noProof/>
            <w:webHidden/>
          </w:rPr>
          <w:fldChar w:fldCharType="begin"/>
        </w:r>
        <w:r w:rsidR="00CC3D86">
          <w:rPr>
            <w:noProof/>
            <w:webHidden/>
          </w:rPr>
          <w:instrText xml:space="preserve"> PAGEREF _Toc160098595 \h </w:instrText>
        </w:r>
        <w:r w:rsidR="00CC3D86">
          <w:rPr>
            <w:noProof/>
            <w:webHidden/>
          </w:rPr>
        </w:r>
        <w:r w:rsidR="00CC3D86">
          <w:rPr>
            <w:noProof/>
            <w:webHidden/>
          </w:rPr>
          <w:fldChar w:fldCharType="separate"/>
        </w:r>
        <w:r w:rsidR="00CC3D86">
          <w:rPr>
            <w:noProof/>
            <w:webHidden/>
          </w:rPr>
          <w:t>12</w:t>
        </w:r>
        <w:r w:rsidR="00CC3D86">
          <w:rPr>
            <w:noProof/>
            <w:webHidden/>
          </w:rPr>
          <w:fldChar w:fldCharType="end"/>
        </w:r>
      </w:hyperlink>
    </w:p>
    <w:p w14:paraId="5A354741" w14:textId="31EC57D9"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596" w:history="1">
        <w:r w:rsidRPr="00E1009B">
          <w:rPr>
            <w:rStyle w:val="Hyperlink"/>
            <w:noProof/>
          </w:rPr>
          <w:t>Table 2</w:t>
        </w:r>
        <w:r w:rsidRPr="00E1009B">
          <w:rPr>
            <w:rStyle w:val="Hyperlink"/>
            <w:noProof/>
            <w:lang w:eastAsia="en-US"/>
          </w:rPr>
          <w:t>: Approaching Solution Description</w:t>
        </w:r>
        <w:r>
          <w:rPr>
            <w:noProof/>
            <w:webHidden/>
          </w:rPr>
          <w:tab/>
        </w:r>
        <w:r>
          <w:rPr>
            <w:noProof/>
            <w:webHidden/>
          </w:rPr>
          <w:fldChar w:fldCharType="begin"/>
        </w:r>
        <w:r>
          <w:rPr>
            <w:noProof/>
            <w:webHidden/>
          </w:rPr>
          <w:instrText xml:space="preserve"> PAGEREF _Toc160098596 \h </w:instrText>
        </w:r>
        <w:r>
          <w:rPr>
            <w:noProof/>
            <w:webHidden/>
          </w:rPr>
        </w:r>
        <w:r>
          <w:rPr>
            <w:noProof/>
            <w:webHidden/>
          </w:rPr>
          <w:fldChar w:fldCharType="separate"/>
        </w:r>
        <w:r>
          <w:rPr>
            <w:noProof/>
            <w:webHidden/>
          </w:rPr>
          <w:t>17</w:t>
        </w:r>
        <w:r>
          <w:rPr>
            <w:noProof/>
            <w:webHidden/>
          </w:rPr>
          <w:fldChar w:fldCharType="end"/>
        </w:r>
      </w:hyperlink>
    </w:p>
    <w:p w14:paraId="48FB7137" w14:textId="1A7D8561"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597" w:history="1">
        <w:r w:rsidRPr="00E1009B">
          <w:rPr>
            <w:rStyle w:val="Hyperlink"/>
            <w:noProof/>
          </w:rPr>
          <w:t>Table 3: Data Distribution in Train – Validation – Test Dataset</w:t>
        </w:r>
        <w:r>
          <w:rPr>
            <w:noProof/>
            <w:webHidden/>
          </w:rPr>
          <w:tab/>
        </w:r>
        <w:r>
          <w:rPr>
            <w:noProof/>
            <w:webHidden/>
          </w:rPr>
          <w:fldChar w:fldCharType="begin"/>
        </w:r>
        <w:r>
          <w:rPr>
            <w:noProof/>
            <w:webHidden/>
          </w:rPr>
          <w:instrText xml:space="preserve"> PAGEREF _Toc160098597 \h </w:instrText>
        </w:r>
        <w:r>
          <w:rPr>
            <w:noProof/>
            <w:webHidden/>
          </w:rPr>
        </w:r>
        <w:r>
          <w:rPr>
            <w:noProof/>
            <w:webHidden/>
          </w:rPr>
          <w:fldChar w:fldCharType="separate"/>
        </w:r>
        <w:r>
          <w:rPr>
            <w:noProof/>
            <w:webHidden/>
          </w:rPr>
          <w:t>19</w:t>
        </w:r>
        <w:r>
          <w:rPr>
            <w:noProof/>
            <w:webHidden/>
          </w:rPr>
          <w:fldChar w:fldCharType="end"/>
        </w:r>
      </w:hyperlink>
    </w:p>
    <w:p w14:paraId="71331455" w14:textId="52C2B5DB"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598" w:history="1">
        <w:r w:rsidRPr="00E1009B">
          <w:rPr>
            <w:rStyle w:val="Hyperlink"/>
            <w:noProof/>
          </w:rPr>
          <w:t>Table 4: Class Distribution in the Train Dataset</w:t>
        </w:r>
        <w:r>
          <w:rPr>
            <w:noProof/>
            <w:webHidden/>
          </w:rPr>
          <w:tab/>
        </w:r>
        <w:r>
          <w:rPr>
            <w:noProof/>
            <w:webHidden/>
          </w:rPr>
          <w:fldChar w:fldCharType="begin"/>
        </w:r>
        <w:r>
          <w:rPr>
            <w:noProof/>
            <w:webHidden/>
          </w:rPr>
          <w:instrText xml:space="preserve"> PAGEREF _Toc160098598 \h </w:instrText>
        </w:r>
        <w:r>
          <w:rPr>
            <w:noProof/>
            <w:webHidden/>
          </w:rPr>
        </w:r>
        <w:r>
          <w:rPr>
            <w:noProof/>
            <w:webHidden/>
          </w:rPr>
          <w:fldChar w:fldCharType="separate"/>
        </w:r>
        <w:r>
          <w:rPr>
            <w:noProof/>
            <w:webHidden/>
          </w:rPr>
          <w:t>20</w:t>
        </w:r>
        <w:r>
          <w:rPr>
            <w:noProof/>
            <w:webHidden/>
          </w:rPr>
          <w:fldChar w:fldCharType="end"/>
        </w:r>
      </w:hyperlink>
    </w:p>
    <w:p w14:paraId="4F9FFA69" w14:textId="060AC867"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599" w:history="1">
        <w:r w:rsidRPr="00E1009B">
          <w:rPr>
            <w:rStyle w:val="Hyperlink"/>
            <w:noProof/>
          </w:rPr>
          <w:t>Table 5: Class Distribution in the Validation Dataset</w:t>
        </w:r>
        <w:r>
          <w:rPr>
            <w:noProof/>
            <w:webHidden/>
          </w:rPr>
          <w:tab/>
        </w:r>
        <w:r>
          <w:rPr>
            <w:noProof/>
            <w:webHidden/>
          </w:rPr>
          <w:fldChar w:fldCharType="begin"/>
        </w:r>
        <w:r>
          <w:rPr>
            <w:noProof/>
            <w:webHidden/>
          </w:rPr>
          <w:instrText xml:space="preserve"> PAGEREF _Toc160098599 \h </w:instrText>
        </w:r>
        <w:r>
          <w:rPr>
            <w:noProof/>
            <w:webHidden/>
          </w:rPr>
        </w:r>
        <w:r>
          <w:rPr>
            <w:noProof/>
            <w:webHidden/>
          </w:rPr>
          <w:fldChar w:fldCharType="separate"/>
        </w:r>
        <w:r>
          <w:rPr>
            <w:noProof/>
            <w:webHidden/>
          </w:rPr>
          <w:t>21</w:t>
        </w:r>
        <w:r>
          <w:rPr>
            <w:noProof/>
            <w:webHidden/>
          </w:rPr>
          <w:fldChar w:fldCharType="end"/>
        </w:r>
      </w:hyperlink>
    </w:p>
    <w:p w14:paraId="47567FF6" w14:textId="3EE1E5D2"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600" w:history="1">
        <w:r w:rsidRPr="00E1009B">
          <w:rPr>
            <w:rStyle w:val="Hyperlink"/>
            <w:noProof/>
          </w:rPr>
          <w:t>Table 6: Class Distribution in the Test Dataset</w:t>
        </w:r>
        <w:r>
          <w:rPr>
            <w:noProof/>
            <w:webHidden/>
          </w:rPr>
          <w:tab/>
        </w:r>
        <w:r>
          <w:rPr>
            <w:noProof/>
            <w:webHidden/>
          </w:rPr>
          <w:fldChar w:fldCharType="begin"/>
        </w:r>
        <w:r>
          <w:rPr>
            <w:noProof/>
            <w:webHidden/>
          </w:rPr>
          <w:instrText xml:space="preserve"> PAGEREF _Toc160098600 \h </w:instrText>
        </w:r>
        <w:r>
          <w:rPr>
            <w:noProof/>
            <w:webHidden/>
          </w:rPr>
        </w:r>
        <w:r>
          <w:rPr>
            <w:noProof/>
            <w:webHidden/>
          </w:rPr>
          <w:fldChar w:fldCharType="separate"/>
        </w:r>
        <w:r>
          <w:rPr>
            <w:noProof/>
            <w:webHidden/>
          </w:rPr>
          <w:t>23</w:t>
        </w:r>
        <w:r>
          <w:rPr>
            <w:noProof/>
            <w:webHidden/>
          </w:rPr>
          <w:fldChar w:fldCharType="end"/>
        </w:r>
      </w:hyperlink>
    </w:p>
    <w:p w14:paraId="5C77D6D5" w14:textId="4027DC71"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601" w:history="1">
        <w:r w:rsidRPr="00E1009B">
          <w:rPr>
            <w:rStyle w:val="Hyperlink"/>
            <w:noProof/>
          </w:rPr>
          <w:t>Table 7: Hyperparameters used in model training.</w:t>
        </w:r>
        <w:r>
          <w:rPr>
            <w:noProof/>
            <w:webHidden/>
          </w:rPr>
          <w:tab/>
        </w:r>
        <w:r>
          <w:rPr>
            <w:noProof/>
            <w:webHidden/>
          </w:rPr>
          <w:fldChar w:fldCharType="begin"/>
        </w:r>
        <w:r>
          <w:rPr>
            <w:noProof/>
            <w:webHidden/>
          </w:rPr>
          <w:instrText xml:space="preserve"> PAGEREF _Toc160098601 \h </w:instrText>
        </w:r>
        <w:r>
          <w:rPr>
            <w:noProof/>
            <w:webHidden/>
          </w:rPr>
        </w:r>
        <w:r>
          <w:rPr>
            <w:noProof/>
            <w:webHidden/>
          </w:rPr>
          <w:fldChar w:fldCharType="separate"/>
        </w:r>
        <w:r>
          <w:rPr>
            <w:noProof/>
            <w:webHidden/>
          </w:rPr>
          <w:t>29</w:t>
        </w:r>
        <w:r>
          <w:rPr>
            <w:noProof/>
            <w:webHidden/>
          </w:rPr>
          <w:fldChar w:fldCharType="end"/>
        </w:r>
      </w:hyperlink>
    </w:p>
    <w:p w14:paraId="7C799ABE" w14:textId="536CBF21"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602" w:history="1">
        <w:r w:rsidRPr="00E1009B">
          <w:rPr>
            <w:rStyle w:val="Hyperlink"/>
            <w:noProof/>
          </w:rPr>
          <w:t>Table 8: Classification Results</w:t>
        </w:r>
        <w:r>
          <w:rPr>
            <w:noProof/>
            <w:webHidden/>
          </w:rPr>
          <w:tab/>
        </w:r>
        <w:r>
          <w:rPr>
            <w:noProof/>
            <w:webHidden/>
          </w:rPr>
          <w:fldChar w:fldCharType="begin"/>
        </w:r>
        <w:r>
          <w:rPr>
            <w:noProof/>
            <w:webHidden/>
          </w:rPr>
          <w:instrText xml:space="preserve"> PAGEREF _Toc160098602 \h </w:instrText>
        </w:r>
        <w:r>
          <w:rPr>
            <w:noProof/>
            <w:webHidden/>
          </w:rPr>
        </w:r>
        <w:r>
          <w:rPr>
            <w:noProof/>
            <w:webHidden/>
          </w:rPr>
          <w:fldChar w:fldCharType="separate"/>
        </w:r>
        <w:r>
          <w:rPr>
            <w:noProof/>
            <w:webHidden/>
          </w:rPr>
          <w:t>31</w:t>
        </w:r>
        <w:r>
          <w:rPr>
            <w:noProof/>
            <w:webHidden/>
          </w:rPr>
          <w:fldChar w:fldCharType="end"/>
        </w:r>
      </w:hyperlink>
    </w:p>
    <w:p w14:paraId="60326468" w14:textId="67002473"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603" w:history="1">
        <w:r w:rsidRPr="00E1009B">
          <w:rPr>
            <w:rStyle w:val="Hyperlink"/>
            <w:noProof/>
          </w:rPr>
          <w:t>Table 9</w:t>
        </w:r>
        <w:r w:rsidRPr="00E1009B">
          <w:rPr>
            <w:rStyle w:val="Hyperlink"/>
            <w:noProof/>
            <w:lang w:eastAsia="en-US"/>
          </w:rPr>
          <w:t>: Description of Implementation Structure</w:t>
        </w:r>
        <w:r>
          <w:rPr>
            <w:noProof/>
            <w:webHidden/>
          </w:rPr>
          <w:tab/>
        </w:r>
        <w:r>
          <w:rPr>
            <w:noProof/>
            <w:webHidden/>
          </w:rPr>
          <w:fldChar w:fldCharType="begin"/>
        </w:r>
        <w:r>
          <w:rPr>
            <w:noProof/>
            <w:webHidden/>
          </w:rPr>
          <w:instrText xml:space="preserve"> PAGEREF _Toc160098603 \h </w:instrText>
        </w:r>
        <w:r>
          <w:rPr>
            <w:noProof/>
            <w:webHidden/>
          </w:rPr>
        </w:r>
        <w:r>
          <w:rPr>
            <w:noProof/>
            <w:webHidden/>
          </w:rPr>
          <w:fldChar w:fldCharType="separate"/>
        </w:r>
        <w:r>
          <w:rPr>
            <w:noProof/>
            <w:webHidden/>
          </w:rPr>
          <w:t>44</w:t>
        </w:r>
        <w:r>
          <w:rPr>
            <w:noProof/>
            <w:webHidden/>
          </w:rPr>
          <w:fldChar w:fldCharType="end"/>
        </w:r>
      </w:hyperlink>
    </w:p>
    <w:p w14:paraId="2BFB9D72" w14:textId="0842CD84" w:rsidR="0049603F" w:rsidRPr="006E5507" w:rsidRDefault="009D141F" w:rsidP="0049603F">
      <w:r>
        <w:fldChar w:fldCharType="end"/>
      </w:r>
    </w:p>
    <w:p w14:paraId="6ED3E61E" w14:textId="74168302" w:rsidR="00F65486" w:rsidRPr="006E5507" w:rsidRDefault="00F65486" w:rsidP="00185F1A">
      <w:pPr>
        <w:pStyle w:val="Chapter"/>
        <w:rPr>
          <w:rFonts w:ascii="Times New Roman" w:hAnsi="Times New Roman"/>
        </w:rPr>
      </w:pPr>
      <w:bookmarkStart w:id="18" w:name="_Toc172096241"/>
      <w:bookmarkStart w:id="19" w:name="_Toc179622555"/>
      <w:bookmarkStart w:id="20" w:name="_Toc182321497"/>
      <w:bookmarkStart w:id="21" w:name="_Toc160098562"/>
      <w:r w:rsidRPr="006E5507">
        <w:rPr>
          <w:rFonts w:ascii="Times New Roman" w:hAnsi="Times New Roman"/>
        </w:rPr>
        <w:lastRenderedPageBreak/>
        <w:t>List of Figures</w:t>
      </w:r>
      <w:bookmarkEnd w:id="18"/>
      <w:bookmarkEnd w:id="19"/>
      <w:bookmarkEnd w:id="20"/>
      <w:bookmarkEnd w:id="21"/>
    </w:p>
    <w:p w14:paraId="72E662A3" w14:textId="1FDC5825" w:rsidR="00CC3D86" w:rsidRDefault="001372B2">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r>
        <w:fldChar w:fldCharType="begin"/>
      </w:r>
      <w:r>
        <w:instrText xml:space="preserve"> TOC \h \z \c "Figure" </w:instrText>
      </w:r>
      <w:r>
        <w:fldChar w:fldCharType="separate"/>
      </w:r>
      <w:hyperlink w:anchor="_Toc160098604" w:history="1">
        <w:r w:rsidR="00CC3D86" w:rsidRPr="00E23BE9">
          <w:rPr>
            <w:rStyle w:val="Hyperlink"/>
            <w:noProof/>
          </w:rPr>
          <w:t>Figure 1: Sample of Hair disease images collected by Kaggle.</w:t>
        </w:r>
        <w:r w:rsidR="00CC3D86">
          <w:rPr>
            <w:noProof/>
            <w:webHidden/>
          </w:rPr>
          <w:tab/>
        </w:r>
        <w:r w:rsidR="00CC3D86">
          <w:rPr>
            <w:noProof/>
            <w:webHidden/>
          </w:rPr>
          <w:fldChar w:fldCharType="begin"/>
        </w:r>
        <w:r w:rsidR="00CC3D86">
          <w:rPr>
            <w:noProof/>
            <w:webHidden/>
          </w:rPr>
          <w:instrText xml:space="preserve"> PAGEREF _Toc160098604 \h </w:instrText>
        </w:r>
        <w:r w:rsidR="00CC3D86">
          <w:rPr>
            <w:noProof/>
            <w:webHidden/>
          </w:rPr>
        </w:r>
        <w:r w:rsidR="00CC3D86">
          <w:rPr>
            <w:noProof/>
            <w:webHidden/>
          </w:rPr>
          <w:fldChar w:fldCharType="separate"/>
        </w:r>
        <w:r w:rsidR="00CC3D86">
          <w:rPr>
            <w:noProof/>
            <w:webHidden/>
          </w:rPr>
          <w:t>3</w:t>
        </w:r>
        <w:r w:rsidR="00CC3D86">
          <w:rPr>
            <w:noProof/>
            <w:webHidden/>
          </w:rPr>
          <w:fldChar w:fldCharType="end"/>
        </w:r>
      </w:hyperlink>
    </w:p>
    <w:p w14:paraId="0B62F151" w14:textId="052D1B39"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605" w:history="1">
        <w:r w:rsidRPr="00E23BE9">
          <w:rPr>
            <w:rStyle w:val="Hyperlink"/>
            <w:noProof/>
          </w:rPr>
          <w:t>Figure 2: Convolution layer with multiple filters.</w:t>
        </w:r>
        <w:r>
          <w:rPr>
            <w:noProof/>
            <w:webHidden/>
          </w:rPr>
          <w:tab/>
        </w:r>
        <w:r>
          <w:rPr>
            <w:noProof/>
            <w:webHidden/>
          </w:rPr>
          <w:fldChar w:fldCharType="begin"/>
        </w:r>
        <w:r>
          <w:rPr>
            <w:noProof/>
            <w:webHidden/>
          </w:rPr>
          <w:instrText xml:space="preserve"> PAGEREF _Toc160098605 \h </w:instrText>
        </w:r>
        <w:r>
          <w:rPr>
            <w:noProof/>
            <w:webHidden/>
          </w:rPr>
        </w:r>
        <w:r>
          <w:rPr>
            <w:noProof/>
            <w:webHidden/>
          </w:rPr>
          <w:fldChar w:fldCharType="separate"/>
        </w:r>
        <w:r>
          <w:rPr>
            <w:noProof/>
            <w:webHidden/>
          </w:rPr>
          <w:t>10</w:t>
        </w:r>
        <w:r>
          <w:rPr>
            <w:noProof/>
            <w:webHidden/>
          </w:rPr>
          <w:fldChar w:fldCharType="end"/>
        </w:r>
      </w:hyperlink>
    </w:p>
    <w:p w14:paraId="6DD06BB1" w14:textId="06A37705" w:rsidR="00CC3D86" w:rsidRP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606" w:history="1">
        <w:r w:rsidRPr="00CC3D86">
          <w:rPr>
            <w:rStyle w:val="Hyperlink"/>
            <w:noProof/>
          </w:rPr>
          <w:t>Figure 3: Convolution Neural Network (CNN) Architecture</w:t>
        </w:r>
        <w:r w:rsidRPr="00CC3D86">
          <w:rPr>
            <w:noProof/>
            <w:webHidden/>
          </w:rPr>
          <w:tab/>
        </w:r>
        <w:r w:rsidRPr="00CC3D86">
          <w:rPr>
            <w:noProof/>
            <w:webHidden/>
          </w:rPr>
          <w:fldChar w:fldCharType="begin"/>
        </w:r>
        <w:r w:rsidRPr="00CC3D86">
          <w:rPr>
            <w:noProof/>
            <w:webHidden/>
          </w:rPr>
          <w:instrText xml:space="preserve"> PAGEREF _Toc160098606 \h </w:instrText>
        </w:r>
        <w:r w:rsidRPr="00CC3D86">
          <w:rPr>
            <w:noProof/>
            <w:webHidden/>
          </w:rPr>
        </w:r>
        <w:r w:rsidRPr="00CC3D86">
          <w:rPr>
            <w:noProof/>
            <w:webHidden/>
          </w:rPr>
          <w:fldChar w:fldCharType="separate"/>
        </w:r>
        <w:r w:rsidRPr="00CC3D86">
          <w:rPr>
            <w:noProof/>
            <w:webHidden/>
          </w:rPr>
          <w:t>11</w:t>
        </w:r>
        <w:r w:rsidRPr="00CC3D86">
          <w:rPr>
            <w:noProof/>
            <w:webHidden/>
          </w:rPr>
          <w:fldChar w:fldCharType="end"/>
        </w:r>
      </w:hyperlink>
    </w:p>
    <w:p w14:paraId="6FC05923" w14:textId="5A864B28"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607" w:history="1">
        <w:r w:rsidRPr="00E23BE9">
          <w:rPr>
            <w:rStyle w:val="Hyperlink"/>
            <w:noProof/>
          </w:rPr>
          <w:t>Figure 4: Confusion matrix.</w:t>
        </w:r>
        <w:r>
          <w:rPr>
            <w:noProof/>
            <w:webHidden/>
          </w:rPr>
          <w:tab/>
        </w:r>
        <w:r>
          <w:rPr>
            <w:noProof/>
            <w:webHidden/>
          </w:rPr>
          <w:fldChar w:fldCharType="begin"/>
        </w:r>
        <w:r>
          <w:rPr>
            <w:noProof/>
            <w:webHidden/>
          </w:rPr>
          <w:instrText xml:space="preserve"> PAGEREF _Toc160098607 \h </w:instrText>
        </w:r>
        <w:r>
          <w:rPr>
            <w:noProof/>
            <w:webHidden/>
          </w:rPr>
        </w:r>
        <w:r>
          <w:rPr>
            <w:noProof/>
            <w:webHidden/>
          </w:rPr>
          <w:fldChar w:fldCharType="separate"/>
        </w:r>
        <w:r>
          <w:rPr>
            <w:noProof/>
            <w:webHidden/>
          </w:rPr>
          <w:t>14</w:t>
        </w:r>
        <w:r>
          <w:rPr>
            <w:noProof/>
            <w:webHidden/>
          </w:rPr>
          <w:fldChar w:fldCharType="end"/>
        </w:r>
      </w:hyperlink>
    </w:p>
    <w:p w14:paraId="41288D06" w14:textId="74DD1C3C"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608" w:history="1">
        <w:r w:rsidRPr="00E23BE9">
          <w:rPr>
            <w:rStyle w:val="Hyperlink"/>
            <w:noProof/>
          </w:rPr>
          <w:t>Figure 5: Approaching Solution</w:t>
        </w:r>
        <w:r>
          <w:rPr>
            <w:noProof/>
            <w:webHidden/>
          </w:rPr>
          <w:tab/>
        </w:r>
        <w:r>
          <w:rPr>
            <w:noProof/>
            <w:webHidden/>
          </w:rPr>
          <w:fldChar w:fldCharType="begin"/>
        </w:r>
        <w:r>
          <w:rPr>
            <w:noProof/>
            <w:webHidden/>
          </w:rPr>
          <w:instrText xml:space="preserve"> PAGEREF _Toc160098608 \h </w:instrText>
        </w:r>
        <w:r>
          <w:rPr>
            <w:noProof/>
            <w:webHidden/>
          </w:rPr>
        </w:r>
        <w:r>
          <w:rPr>
            <w:noProof/>
            <w:webHidden/>
          </w:rPr>
          <w:fldChar w:fldCharType="separate"/>
        </w:r>
        <w:r>
          <w:rPr>
            <w:noProof/>
            <w:webHidden/>
          </w:rPr>
          <w:t>17</w:t>
        </w:r>
        <w:r>
          <w:rPr>
            <w:noProof/>
            <w:webHidden/>
          </w:rPr>
          <w:fldChar w:fldCharType="end"/>
        </w:r>
      </w:hyperlink>
    </w:p>
    <w:p w14:paraId="4BB6FC04" w14:textId="1C5B7659"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609" w:history="1">
        <w:r w:rsidRPr="00E23BE9">
          <w:rPr>
            <w:rStyle w:val="Hyperlink"/>
            <w:noProof/>
          </w:rPr>
          <w:t>Figure 6: Percentage of Data Distribution in Train – Validation – Test Dataset</w:t>
        </w:r>
        <w:r>
          <w:rPr>
            <w:noProof/>
            <w:webHidden/>
          </w:rPr>
          <w:tab/>
        </w:r>
        <w:r>
          <w:rPr>
            <w:noProof/>
            <w:webHidden/>
          </w:rPr>
          <w:fldChar w:fldCharType="begin"/>
        </w:r>
        <w:r>
          <w:rPr>
            <w:noProof/>
            <w:webHidden/>
          </w:rPr>
          <w:instrText xml:space="preserve"> PAGEREF _Toc160098609 \h </w:instrText>
        </w:r>
        <w:r>
          <w:rPr>
            <w:noProof/>
            <w:webHidden/>
          </w:rPr>
        </w:r>
        <w:r>
          <w:rPr>
            <w:noProof/>
            <w:webHidden/>
          </w:rPr>
          <w:fldChar w:fldCharType="separate"/>
        </w:r>
        <w:r>
          <w:rPr>
            <w:noProof/>
            <w:webHidden/>
          </w:rPr>
          <w:t>19</w:t>
        </w:r>
        <w:r>
          <w:rPr>
            <w:noProof/>
            <w:webHidden/>
          </w:rPr>
          <w:fldChar w:fldCharType="end"/>
        </w:r>
      </w:hyperlink>
    </w:p>
    <w:p w14:paraId="45EF0151" w14:textId="394C4312"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610" w:history="1">
        <w:r w:rsidRPr="00E23BE9">
          <w:rPr>
            <w:rStyle w:val="Hyperlink"/>
            <w:noProof/>
          </w:rPr>
          <w:t>Figure 7: Percentage of Class Distribution in the Train dataset.</w:t>
        </w:r>
        <w:r>
          <w:rPr>
            <w:noProof/>
            <w:webHidden/>
          </w:rPr>
          <w:tab/>
        </w:r>
        <w:r>
          <w:rPr>
            <w:noProof/>
            <w:webHidden/>
          </w:rPr>
          <w:fldChar w:fldCharType="begin"/>
        </w:r>
        <w:r>
          <w:rPr>
            <w:noProof/>
            <w:webHidden/>
          </w:rPr>
          <w:instrText xml:space="preserve"> PAGEREF _Toc160098610 \h </w:instrText>
        </w:r>
        <w:r>
          <w:rPr>
            <w:noProof/>
            <w:webHidden/>
          </w:rPr>
        </w:r>
        <w:r>
          <w:rPr>
            <w:noProof/>
            <w:webHidden/>
          </w:rPr>
          <w:fldChar w:fldCharType="separate"/>
        </w:r>
        <w:r>
          <w:rPr>
            <w:noProof/>
            <w:webHidden/>
          </w:rPr>
          <w:t>21</w:t>
        </w:r>
        <w:r>
          <w:rPr>
            <w:noProof/>
            <w:webHidden/>
          </w:rPr>
          <w:fldChar w:fldCharType="end"/>
        </w:r>
      </w:hyperlink>
    </w:p>
    <w:p w14:paraId="7D124E6C" w14:textId="7D99A443"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611" w:history="1">
        <w:r w:rsidRPr="00E23BE9">
          <w:rPr>
            <w:rStyle w:val="Hyperlink"/>
            <w:noProof/>
          </w:rPr>
          <w:t>Figure 8: Percentage of Class Distribution in the Validation dataset.</w:t>
        </w:r>
        <w:r>
          <w:rPr>
            <w:noProof/>
            <w:webHidden/>
          </w:rPr>
          <w:tab/>
        </w:r>
        <w:r>
          <w:rPr>
            <w:noProof/>
            <w:webHidden/>
          </w:rPr>
          <w:fldChar w:fldCharType="begin"/>
        </w:r>
        <w:r>
          <w:rPr>
            <w:noProof/>
            <w:webHidden/>
          </w:rPr>
          <w:instrText xml:space="preserve"> PAGEREF _Toc160098611 \h </w:instrText>
        </w:r>
        <w:r>
          <w:rPr>
            <w:noProof/>
            <w:webHidden/>
          </w:rPr>
        </w:r>
        <w:r>
          <w:rPr>
            <w:noProof/>
            <w:webHidden/>
          </w:rPr>
          <w:fldChar w:fldCharType="separate"/>
        </w:r>
        <w:r>
          <w:rPr>
            <w:noProof/>
            <w:webHidden/>
          </w:rPr>
          <w:t>22</w:t>
        </w:r>
        <w:r>
          <w:rPr>
            <w:noProof/>
            <w:webHidden/>
          </w:rPr>
          <w:fldChar w:fldCharType="end"/>
        </w:r>
      </w:hyperlink>
    </w:p>
    <w:p w14:paraId="425788CF" w14:textId="0655F200"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612" w:history="1">
        <w:r w:rsidRPr="00E23BE9">
          <w:rPr>
            <w:rStyle w:val="Hyperlink"/>
            <w:noProof/>
          </w:rPr>
          <w:t>Figure 9: Percentage of Class Distribution in the Test dataset.</w:t>
        </w:r>
        <w:r>
          <w:rPr>
            <w:noProof/>
            <w:webHidden/>
          </w:rPr>
          <w:tab/>
        </w:r>
        <w:r>
          <w:rPr>
            <w:noProof/>
            <w:webHidden/>
          </w:rPr>
          <w:fldChar w:fldCharType="begin"/>
        </w:r>
        <w:r>
          <w:rPr>
            <w:noProof/>
            <w:webHidden/>
          </w:rPr>
          <w:instrText xml:space="preserve"> PAGEREF _Toc160098612 \h </w:instrText>
        </w:r>
        <w:r>
          <w:rPr>
            <w:noProof/>
            <w:webHidden/>
          </w:rPr>
        </w:r>
        <w:r>
          <w:rPr>
            <w:noProof/>
            <w:webHidden/>
          </w:rPr>
          <w:fldChar w:fldCharType="separate"/>
        </w:r>
        <w:r>
          <w:rPr>
            <w:noProof/>
            <w:webHidden/>
          </w:rPr>
          <w:t>24</w:t>
        </w:r>
        <w:r>
          <w:rPr>
            <w:noProof/>
            <w:webHidden/>
          </w:rPr>
          <w:fldChar w:fldCharType="end"/>
        </w:r>
      </w:hyperlink>
    </w:p>
    <w:p w14:paraId="3328458A" w14:textId="03B9D644"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613" w:history="1">
        <w:r w:rsidRPr="00E23BE9">
          <w:rPr>
            <w:rStyle w:val="Hyperlink"/>
            <w:noProof/>
          </w:rPr>
          <w:t>Figure 10: CNNs for Classification</w:t>
        </w:r>
        <w:r>
          <w:rPr>
            <w:noProof/>
            <w:webHidden/>
          </w:rPr>
          <w:tab/>
        </w:r>
        <w:r>
          <w:rPr>
            <w:noProof/>
            <w:webHidden/>
          </w:rPr>
          <w:fldChar w:fldCharType="begin"/>
        </w:r>
        <w:r>
          <w:rPr>
            <w:noProof/>
            <w:webHidden/>
          </w:rPr>
          <w:instrText xml:space="preserve"> PAGEREF _Toc160098613 \h </w:instrText>
        </w:r>
        <w:r>
          <w:rPr>
            <w:noProof/>
            <w:webHidden/>
          </w:rPr>
        </w:r>
        <w:r>
          <w:rPr>
            <w:noProof/>
            <w:webHidden/>
          </w:rPr>
          <w:fldChar w:fldCharType="separate"/>
        </w:r>
        <w:r>
          <w:rPr>
            <w:noProof/>
            <w:webHidden/>
          </w:rPr>
          <w:t>25</w:t>
        </w:r>
        <w:r>
          <w:rPr>
            <w:noProof/>
            <w:webHidden/>
          </w:rPr>
          <w:fldChar w:fldCharType="end"/>
        </w:r>
      </w:hyperlink>
    </w:p>
    <w:p w14:paraId="2B009EE5" w14:textId="3236D0E8"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614" w:history="1">
        <w:r w:rsidRPr="00E23BE9">
          <w:rPr>
            <w:rStyle w:val="Hyperlink"/>
            <w:noProof/>
          </w:rPr>
          <w:t>Figure 11: Training Process</w:t>
        </w:r>
        <w:r>
          <w:rPr>
            <w:noProof/>
            <w:webHidden/>
          </w:rPr>
          <w:tab/>
        </w:r>
        <w:r>
          <w:rPr>
            <w:noProof/>
            <w:webHidden/>
          </w:rPr>
          <w:fldChar w:fldCharType="begin"/>
        </w:r>
        <w:r>
          <w:rPr>
            <w:noProof/>
            <w:webHidden/>
          </w:rPr>
          <w:instrText xml:space="preserve"> PAGEREF _Toc160098614 \h </w:instrText>
        </w:r>
        <w:r>
          <w:rPr>
            <w:noProof/>
            <w:webHidden/>
          </w:rPr>
        </w:r>
        <w:r>
          <w:rPr>
            <w:noProof/>
            <w:webHidden/>
          </w:rPr>
          <w:fldChar w:fldCharType="separate"/>
        </w:r>
        <w:r>
          <w:rPr>
            <w:noProof/>
            <w:webHidden/>
          </w:rPr>
          <w:t>26</w:t>
        </w:r>
        <w:r>
          <w:rPr>
            <w:noProof/>
            <w:webHidden/>
          </w:rPr>
          <w:fldChar w:fldCharType="end"/>
        </w:r>
      </w:hyperlink>
    </w:p>
    <w:p w14:paraId="51DC6FE9" w14:textId="08BCF0EB"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615" w:history="1">
        <w:r w:rsidRPr="00E23BE9">
          <w:rPr>
            <w:rStyle w:val="Hyperlink"/>
            <w:noProof/>
          </w:rPr>
          <w:t>Figure 12: VGG-16 architecture.</w:t>
        </w:r>
        <w:r>
          <w:rPr>
            <w:noProof/>
            <w:webHidden/>
          </w:rPr>
          <w:tab/>
        </w:r>
        <w:r>
          <w:rPr>
            <w:noProof/>
            <w:webHidden/>
          </w:rPr>
          <w:fldChar w:fldCharType="begin"/>
        </w:r>
        <w:r>
          <w:rPr>
            <w:noProof/>
            <w:webHidden/>
          </w:rPr>
          <w:instrText xml:space="preserve"> PAGEREF _Toc160098615 \h </w:instrText>
        </w:r>
        <w:r>
          <w:rPr>
            <w:noProof/>
            <w:webHidden/>
          </w:rPr>
        </w:r>
        <w:r>
          <w:rPr>
            <w:noProof/>
            <w:webHidden/>
          </w:rPr>
          <w:fldChar w:fldCharType="separate"/>
        </w:r>
        <w:r>
          <w:rPr>
            <w:noProof/>
            <w:webHidden/>
          </w:rPr>
          <w:t>26</w:t>
        </w:r>
        <w:r>
          <w:rPr>
            <w:noProof/>
            <w:webHidden/>
          </w:rPr>
          <w:fldChar w:fldCharType="end"/>
        </w:r>
      </w:hyperlink>
    </w:p>
    <w:p w14:paraId="10BE2ABE" w14:textId="015A75AE"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616" w:history="1">
        <w:r w:rsidRPr="00E23BE9">
          <w:rPr>
            <w:rStyle w:val="Hyperlink"/>
            <w:noProof/>
          </w:rPr>
          <w:t>Figure 13: VGG-19 architecture.</w:t>
        </w:r>
        <w:r>
          <w:rPr>
            <w:noProof/>
            <w:webHidden/>
          </w:rPr>
          <w:tab/>
        </w:r>
        <w:r>
          <w:rPr>
            <w:noProof/>
            <w:webHidden/>
          </w:rPr>
          <w:fldChar w:fldCharType="begin"/>
        </w:r>
        <w:r>
          <w:rPr>
            <w:noProof/>
            <w:webHidden/>
          </w:rPr>
          <w:instrText xml:space="preserve"> PAGEREF _Toc160098616 \h </w:instrText>
        </w:r>
        <w:r>
          <w:rPr>
            <w:noProof/>
            <w:webHidden/>
          </w:rPr>
        </w:r>
        <w:r>
          <w:rPr>
            <w:noProof/>
            <w:webHidden/>
          </w:rPr>
          <w:fldChar w:fldCharType="separate"/>
        </w:r>
        <w:r>
          <w:rPr>
            <w:noProof/>
            <w:webHidden/>
          </w:rPr>
          <w:t>27</w:t>
        </w:r>
        <w:r>
          <w:rPr>
            <w:noProof/>
            <w:webHidden/>
          </w:rPr>
          <w:fldChar w:fldCharType="end"/>
        </w:r>
      </w:hyperlink>
    </w:p>
    <w:p w14:paraId="6A7A807B" w14:textId="556204EC"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617" w:history="1">
        <w:r w:rsidRPr="00E23BE9">
          <w:rPr>
            <w:rStyle w:val="Hyperlink"/>
            <w:noProof/>
          </w:rPr>
          <w:t>Figure 14: Inception-v3 architecture.</w:t>
        </w:r>
        <w:r>
          <w:rPr>
            <w:noProof/>
            <w:webHidden/>
          </w:rPr>
          <w:tab/>
        </w:r>
        <w:r>
          <w:rPr>
            <w:noProof/>
            <w:webHidden/>
          </w:rPr>
          <w:fldChar w:fldCharType="begin"/>
        </w:r>
        <w:r>
          <w:rPr>
            <w:noProof/>
            <w:webHidden/>
          </w:rPr>
          <w:instrText xml:space="preserve"> PAGEREF _Toc160098617 \h </w:instrText>
        </w:r>
        <w:r>
          <w:rPr>
            <w:noProof/>
            <w:webHidden/>
          </w:rPr>
        </w:r>
        <w:r>
          <w:rPr>
            <w:noProof/>
            <w:webHidden/>
          </w:rPr>
          <w:fldChar w:fldCharType="separate"/>
        </w:r>
        <w:r>
          <w:rPr>
            <w:noProof/>
            <w:webHidden/>
          </w:rPr>
          <w:t>28</w:t>
        </w:r>
        <w:r>
          <w:rPr>
            <w:noProof/>
            <w:webHidden/>
          </w:rPr>
          <w:fldChar w:fldCharType="end"/>
        </w:r>
      </w:hyperlink>
    </w:p>
    <w:p w14:paraId="789FD721" w14:textId="73CB94B4"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618" w:history="1">
        <w:r w:rsidRPr="00E23BE9">
          <w:rPr>
            <w:rStyle w:val="Hyperlink"/>
            <w:noProof/>
          </w:rPr>
          <w:t>Figure 15: Resnet-50 architecture.</w:t>
        </w:r>
        <w:r>
          <w:rPr>
            <w:noProof/>
            <w:webHidden/>
          </w:rPr>
          <w:tab/>
        </w:r>
        <w:r>
          <w:rPr>
            <w:noProof/>
            <w:webHidden/>
          </w:rPr>
          <w:fldChar w:fldCharType="begin"/>
        </w:r>
        <w:r>
          <w:rPr>
            <w:noProof/>
            <w:webHidden/>
          </w:rPr>
          <w:instrText xml:space="preserve"> PAGEREF _Toc160098618 \h </w:instrText>
        </w:r>
        <w:r>
          <w:rPr>
            <w:noProof/>
            <w:webHidden/>
          </w:rPr>
        </w:r>
        <w:r>
          <w:rPr>
            <w:noProof/>
            <w:webHidden/>
          </w:rPr>
          <w:fldChar w:fldCharType="separate"/>
        </w:r>
        <w:r>
          <w:rPr>
            <w:noProof/>
            <w:webHidden/>
          </w:rPr>
          <w:t>29</w:t>
        </w:r>
        <w:r>
          <w:rPr>
            <w:noProof/>
            <w:webHidden/>
          </w:rPr>
          <w:fldChar w:fldCharType="end"/>
        </w:r>
      </w:hyperlink>
    </w:p>
    <w:p w14:paraId="270D1523" w14:textId="460AA7F1"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619" w:history="1">
        <w:r w:rsidRPr="00E23BE9">
          <w:rPr>
            <w:rStyle w:val="Hyperlink"/>
            <w:noProof/>
          </w:rPr>
          <w:t>Figure 16: Web Structure.</w:t>
        </w:r>
        <w:r>
          <w:rPr>
            <w:noProof/>
            <w:webHidden/>
          </w:rPr>
          <w:tab/>
        </w:r>
        <w:r>
          <w:rPr>
            <w:noProof/>
            <w:webHidden/>
          </w:rPr>
          <w:fldChar w:fldCharType="begin"/>
        </w:r>
        <w:r>
          <w:rPr>
            <w:noProof/>
            <w:webHidden/>
          </w:rPr>
          <w:instrText xml:space="preserve"> PAGEREF _Toc160098619 \h </w:instrText>
        </w:r>
        <w:r>
          <w:rPr>
            <w:noProof/>
            <w:webHidden/>
          </w:rPr>
        </w:r>
        <w:r>
          <w:rPr>
            <w:noProof/>
            <w:webHidden/>
          </w:rPr>
          <w:fldChar w:fldCharType="separate"/>
        </w:r>
        <w:r>
          <w:rPr>
            <w:noProof/>
            <w:webHidden/>
          </w:rPr>
          <w:t>30</w:t>
        </w:r>
        <w:r>
          <w:rPr>
            <w:noProof/>
            <w:webHidden/>
          </w:rPr>
          <w:fldChar w:fldCharType="end"/>
        </w:r>
      </w:hyperlink>
    </w:p>
    <w:p w14:paraId="3BF094D7" w14:textId="36C46F4E"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620" w:history="1">
        <w:r w:rsidRPr="00E23BE9">
          <w:rPr>
            <w:rStyle w:val="Hyperlink"/>
            <w:noProof/>
          </w:rPr>
          <w:t>Figure 17: Confusion matrix of VGG-16</w:t>
        </w:r>
        <w:r>
          <w:rPr>
            <w:noProof/>
            <w:webHidden/>
          </w:rPr>
          <w:tab/>
        </w:r>
        <w:r>
          <w:rPr>
            <w:noProof/>
            <w:webHidden/>
          </w:rPr>
          <w:fldChar w:fldCharType="begin"/>
        </w:r>
        <w:r>
          <w:rPr>
            <w:noProof/>
            <w:webHidden/>
          </w:rPr>
          <w:instrText xml:space="preserve"> PAGEREF _Toc160098620 \h </w:instrText>
        </w:r>
        <w:r>
          <w:rPr>
            <w:noProof/>
            <w:webHidden/>
          </w:rPr>
        </w:r>
        <w:r>
          <w:rPr>
            <w:noProof/>
            <w:webHidden/>
          </w:rPr>
          <w:fldChar w:fldCharType="separate"/>
        </w:r>
        <w:r>
          <w:rPr>
            <w:noProof/>
            <w:webHidden/>
          </w:rPr>
          <w:t>33</w:t>
        </w:r>
        <w:r>
          <w:rPr>
            <w:noProof/>
            <w:webHidden/>
          </w:rPr>
          <w:fldChar w:fldCharType="end"/>
        </w:r>
      </w:hyperlink>
    </w:p>
    <w:p w14:paraId="178ACDA1" w14:textId="6BC186AE"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621" w:history="1">
        <w:r w:rsidRPr="00E23BE9">
          <w:rPr>
            <w:rStyle w:val="Hyperlink"/>
            <w:noProof/>
          </w:rPr>
          <w:t>Figure 18: Confusion matrix of VGG-19</w:t>
        </w:r>
        <w:r>
          <w:rPr>
            <w:noProof/>
            <w:webHidden/>
          </w:rPr>
          <w:tab/>
        </w:r>
        <w:r>
          <w:rPr>
            <w:noProof/>
            <w:webHidden/>
          </w:rPr>
          <w:fldChar w:fldCharType="begin"/>
        </w:r>
        <w:r>
          <w:rPr>
            <w:noProof/>
            <w:webHidden/>
          </w:rPr>
          <w:instrText xml:space="preserve"> PAGEREF _Toc160098621 \h </w:instrText>
        </w:r>
        <w:r>
          <w:rPr>
            <w:noProof/>
            <w:webHidden/>
          </w:rPr>
        </w:r>
        <w:r>
          <w:rPr>
            <w:noProof/>
            <w:webHidden/>
          </w:rPr>
          <w:fldChar w:fldCharType="separate"/>
        </w:r>
        <w:r>
          <w:rPr>
            <w:noProof/>
            <w:webHidden/>
          </w:rPr>
          <w:t>34</w:t>
        </w:r>
        <w:r>
          <w:rPr>
            <w:noProof/>
            <w:webHidden/>
          </w:rPr>
          <w:fldChar w:fldCharType="end"/>
        </w:r>
      </w:hyperlink>
    </w:p>
    <w:p w14:paraId="42FF64F1" w14:textId="2302786D"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622" w:history="1">
        <w:r w:rsidRPr="00E23BE9">
          <w:rPr>
            <w:rStyle w:val="Hyperlink"/>
            <w:noProof/>
          </w:rPr>
          <w:t>Figure 19: Confusion matrix of Inception-v3.</w:t>
        </w:r>
        <w:r>
          <w:rPr>
            <w:noProof/>
            <w:webHidden/>
          </w:rPr>
          <w:tab/>
        </w:r>
        <w:r>
          <w:rPr>
            <w:noProof/>
            <w:webHidden/>
          </w:rPr>
          <w:fldChar w:fldCharType="begin"/>
        </w:r>
        <w:r>
          <w:rPr>
            <w:noProof/>
            <w:webHidden/>
          </w:rPr>
          <w:instrText xml:space="preserve"> PAGEREF _Toc160098622 \h </w:instrText>
        </w:r>
        <w:r>
          <w:rPr>
            <w:noProof/>
            <w:webHidden/>
          </w:rPr>
        </w:r>
        <w:r>
          <w:rPr>
            <w:noProof/>
            <w:webHidden/>
          </w:rPr>
          <w:fldChar w:fldCharType="separate"/>
        </w:r>
        <w:r>
          <w:rPr>
            <w:noProof/>
            <w:webHidden/>
          </w:rPr>
          <w:t>35</w:t>
        </w:r>
        <w:r>
          <w:rPr>
            <w:noProof/>
            <w:webHidden/>
          </w:rPr>
          <w:fldChar w:fldCharType="end"/>
        </w:r>
      </w:hyperlink>
    </w:p>
    <w:p w14:paraId="5AD04804" w14:textId="03204978"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623" w:history="1">
        <w:r w:rsidRPr="00E23BE9">
          <w:rPr>
            <w:rStyle w:val="Hyperlink"/>
            <w:noProof/>
          </w:rPr>
          <w:t>Figure 20: Confusion matrix of ResNet50.</w:t>
        </w:r>
        <w:r>
          <w:rPr>
            <w:noProof/>
            <w:webHidden/>
          </w:rPr>
          <w:tab/>
        </w:r>
        <w:r>
          <w:rPr>
            <w:noProof/>
            <w:webHidden/>
          </w:rPr>
          <w:fldChar w:fldCharType="begin"/>
        </w:r>
        <w:r>
          <w:rPr>
            <w:noProof/>
            <w:webHidden/>
          </w:rPr>
          <w:instrText xml:space="preserve"> PAGEREF _Toc160098623 \h </w:instrText>
        </w:r>
        <w:r>
          <w:rPr>
            <w:noProof/>
            <w:webHidden/>
          </w:rPr>
        </w:r>
        <w:r>
          <w:rPr>
            <w:noProof/>
            <w:webHidden/>
          </w:rPr>
          <w:fldChar w:fldCharType="separate"/>
        </w:r>
        <w:r>
          <w:rPr>
            <w:noProof/>
            <w:webHidden/>
          </w:rPr>
          <w:t>36</w:t>
        </w:r>
        <w:r>
          <w:rPr>
            <w:noProof/>
            <w:webHidden/>
          </w:rPr>
          <w:fldChar w:fldCharType="end"/>
        </w:r>
      </w:hyperlink>
    </w:p>
    <w:p w14:paraId="0367B2D3" w14:textId="65C1E74E"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624" w:history="1">
        <w:r w:rsidRPr="00E23BE9">
          <w:rPr>
            <w:rStyle w:val="Hyperlink"/>
            <w:noProof/>
          </w:rPr>
          <w:t>Figure 21: Confusion matrix of ResNet152.</w:t>
        </w:r>
        <w:r>
          <w:rPr>
            <w:noProof/>
            <w:webHidden/>
          </w:rPr>
          <w:tab/>
        </w:r>
        <w:r>
          <w:rPr>
            <w:noProof/>
            <w:webHidden/>
          </w:rPr>
          <w:fldChar w:fldCharType="begin"/>
        </w:r>
        <w:r>
          <w:rPr>
            <w:noProof/>
            <w:webHidden/>
          </w:rPr>
          <w:instrText xml:space="preserve"> PAGEREF _Toc160098624 \h </w:instrText>
        </w:r>
        <w:r>
          <w:rPr>
            <w:noProof/>
            <w:webHidden/>
          </w:rPr>
        </w:r>
        <w:r>
          <w:rPr>
            <w:noProof/>
            <w:webHidden/>
          </w:rPr>
          <w:fldChar w:fldCharType="separate"/>
        </w:r>
        <w:r>
          <w:rPr>
            <w:noProof/>
            <w:webHidden/>
          </w:rPr>
          <w:t>37</w:t>
        </w:r>
        <w:r>
          <w:rPr>
            <w:noProof/>
            <w:webHidden/>
          </w:rPr>
          <w:fldChar w:fldCharType="end"/>
        </w:r>
      </w:hyperlink>
    </w:p>
    <w:p w14:paraId="3C43F54F" w14:textId="6ADC0748"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625" w:history="1">
        <w:r w:rsidRPr="00E23BE9">
          <w:rPr>
            <w:rStyle w:val="Hyperlink"/>
            <w:noProof/>
          </w:rPr>
          <w:t>Figure 22: Load the best-trained models.</w:t>
        </w:r>
        <w:r>
          <w:rPr>
            <w:noProof/>
            <w:webHidden/>
          </w:rPr>
          <w:tab/>
        </w:r>
        <w:r>
          <w:rPr>
            <w:noProof/>
            <w:webHidden/>
          </w:rPr>
          <w:fldChar w:fldCharType="begin"/>
        </w:r>
        <w:r>
          <w:rPr>
            <w:noProof/>
            <w:webHidden/>
          </w:rPr>
          <w:instrText xml:space="preserve"> PAGEREF _Toc160098625 \h </w:instrText>
        </w:r>
        <w:r>
          <w:rPr>
            <w:noProof/>
            <w:webHidden/>
          </w:rPr>
        </w:r>
        <w:r>
          <w:rPr>
            <w:noProof/>
            <w:webHidden/>
          </w:rPr>
          <w:fldChar w:fldCharType="separate"/>
        </w:r>
        <w:r>
          <w:rPr>
            <w:noProof/>
            <w:webHidden/>
          </w:rPr>
          <w:t>38</w:t>
        </w:r>
        <w:r>
          <w:rPr>
            <w:noProof/>
            <w:webHidden/>
          </w:rPr>
          <w:fldChar w:fldCharType="end"/>
        </w:r>
      </w:hyperlink>
    </w:p>
    <w:p w14:paraId="1626BB6F" w14:textId="7EB23270"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626" w:history="1">
        <w:r w:rsidRPr="00E23BE9">
          <w:rPr>
            <w:rStyle w:val="Hyperlink"/>
            <w:noProof/>
          </w:rPr>
          <w:t>Figure 23: Example of an API created in Python Flask.</w:t>
        </w:r>
        <w:r>
          <w:rPr>
            <w:noProof/>
            <w:webHidden/>
          </w:rPr>
          <w:tab/>
        </w:r>
        <w:r>
          <w:rPr>
            <w:noProof/>
            <w:webHidden/>
          </w:rPr>
          <w:fldChar w:fldCharType="begin"/>
        </w:r>
        <w:r>
          <w:rPr>
            <w:noProof/>
            <w:webHidden/>
          </w:rPr>
          <w:instrText xml:space="preserve"> PAGEREF _Toc160098626 \h </w:instrText>
        </w:r>
        <w:r>
          <w:rPr>
            <w:noProof/>
            <w:webHidden/>
          </w:rPr>
        </w:r>
        <w:r>
          <w:rPr>
            <w:noProof/>
            <w:webHidden/>
          </w:rPr>
          <w:fldChar w:fldCharType="separate"/>
        </w:r>
        <w:r>
          <w:rPr>
            <w:noProof/>
            <w:webHidden/>
          </w:rPr>
          <w:t>39</w:t>
        </w:r>
        <w:r>
          <w:rPr>
            <w:noProof/>
            <w:webHidden/>
          </w:rPr>
          <w:fldChar w:fldCharType="end"/>
        </w:r>
      </w:hyperlink>
    </w:p>
    <w:p w14:paraId="66F13BBB" w14:textId="057E6C74"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627" w:history="1">
        <w:r w:rsidRPr="00E23BE9">
          <w:rPr>
            <w:rStyle w:val="Hyperlink"/>
            <w:noProof/>
          </w:rPr>
          <w:t>Figure 24: Web UI for input.</w:t>
        </w:r>
        <w:r>
          <w:rPr>
            <w:noProof/>
            <w:webHidden/>
          </w:rPr>
          <w:tab/>
        </w:r>
        <w:r>
          <w:rPr>
            <w:noProof/>
            <w:webHidden/>
          </w:rPr>
          <w:fldChar w:fldCharType="begin"/>
        </w:r>
        <w:r>
          <w:rPr>
            <w:noProof/>
            <w:webHidden/>
          </w:rPr>
          <w:instrText xml:space="preserve"> PAGEREF _Toc160098627 \h </w:instrText>
        </w:r>
        <w:r>
          <w:rPr>
            <w:noProof/>
            <w:webHidden/>
          </w:rPr>
        </w:r>
        <w:r>
          <w:rPr>
            <w:noProof/>
            <w:webHidden/>
          </w:rPr>
          <w:fldChar w:fldCharType="separate"/>
        </w:r>
        <w:r>
          <w:rPr>
            <w:noProof/>
            <w:webHidden/>
          </w:rPr>
          <w:t>40</w:t>
        </w:r>
        <w:r>
          <w:rPr>
            <w:noProof/>
            <w:webHidden/>
          </w:rPr>
          <w:fldChar w:fldCharType="end"/>
        </w:r>
      </w:hyperlink>
    </w:p>
    <w:p w14:paraId="4F8D6DCB" w14:textId="53E13C54"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628" w:history="1">
        <w:r w:rsidRPr="00E23BE9">
          <w:rPr>
            <w:rStyle w:val="Hyperlink"/>
            <w:noProof/>
          </w:rPr>
          <w:t>Figure 25: Web UI for output.</w:t>
        </w:r>
        <w:r>
          <w:rPr>
            <w:noProof/>
            <w:webHidden/>
          </w:rPr>
          <w:tab/>
        </w:r>
        <w:r>
          <w:rPr>
            <w:noProof/>
            <w:webHidden/>
          </w:rPr>
          <w:fldChar w:fldCharType="begin"/>
        </w:r>
        <w:r>
          <w:rPr>
            <w:noProof/>
            <w:webHidden/>
          </w:rPr>
          <w:instrText xml:space="preserve"> PAGEREF _Toc160098628 \h </w:instrText>
        </w:r>
        <w:r>
          <w:rPr>
            <w:noProof/>
            <w:webHidden/>
          </w:rPr>
        </w:r>
        <w:r>
          <w:rPr>
            <w:noProof/>
            <w:webHidden/>
          </w:rPr>
          <w:fldChar w:fldCharType="separate"/>
        </w:r>
        <w:r>
          <w:rPr>
            <w:noProof/>
            <w:webHidden/>
          </w:rPr>
          <w:t>40</w:t>
        </w:r>
        <w:r>
          <w:rPr>
            <w:noProof/>
            <w:webHidden/>
          </w:rPr>
          <w:fldChar w:fldCharType="end"/>
        </w:r>
      </w:hyperlink>
    </w:p>
    <w:p w14:paraId="7FB9DE0F" w14:textId="50A75850"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629" w:history="1">
        <w:r w:rsidRPr="00E23BE9">
          <w:rPr>
            <w:rStyle w:val="Hyperlink"/>
            <w:noProof/>
          </w:rPr>
          <w:t>Figure 26: Implementation structure.</w:t>
        </w:r>
        <w:r>
          <w:rPr>
            <w:noProof/>
            <w:webHidden/>
          </w:rPr>
          <w:tab/>
        </w:r>
        <w:r>
          <w:rPr>
            <w:noProof/>
            <w:webHidden/>
          </w:rPr>
          <w:fldChar w:fldCharType="begin"/>
        </w:r>
        <w:r>
          <w:rPr>
            <w:noProof/>
            <w:webHidden/>
          </w:rPr>
          <w:instrText xml:space="preserve"> PAGEREF _Toc160098629 \h </w:instrText>
        </w:r>
        <w:r>
          <w:rPr>
            <w:noProof/>
            <w:webHidden/>
          </w:rPr>
        </w:r>
        <w:r>
          <w:rPr>
            <w:noProof/>
            <w:webHidden/>
          </w:rPr>
          <w:fldChar w:fldCharType="separate"/>
        </w:r>
        <w:r>
          <w:rPr>
            <w:noProof/>
            <w:webHidden/>
          </w:rPr>
          <w:t>43</w:t>
        </w:r>
        <w:r>
          <w:rPr>
            <w:noProof/>
            <w:webHidden/>
          </w:rPr>
          <w:fldChar w:fldCharType="end"/>
        </w:r>
      </w:hyperlink>
    </w:p>
    <w:p w14:paraId="52300695" w14:textId="1888D312" w:rsidR="007B10C8" w:rsidRPr="006E5507" w:rsidRDefault="001372B2" w:rsidP="007B10C8">
      <w:r>
        <w:fldChar w:fldCharType="end"/>
      </w:r>
    </w:p>
    <w:p w14:paraId="6E6B45D2" w14:textId="74E1425A" w:rsidR="00050CD3" w:rsidRDefault="00050CD3">
      <w:pPr>
        <w:spacing w:before="0" w:line="240" w:lineRule="auto"/>
      </w:pPr>
      <w:r>
        <w:br w:type="page"/>
      </w:r>
    </w:p>
    <w:p w14:paraId="132B320F" w14:textId="708CC19E" w:rsidR="00050CD3" w:rsidRPr="00050CD3" w:rsidRDefault="00050CD3" w:rsidP="00050CD3">
      <w:pPr>
        <w:pStyle w:val="Chapter"/>
        <w:rPr>
          <w:rFonts w:ascii="Times New Roman" w:hAnsi="Times New Roman"/>
        </w:rPr>
      </w:pPr>
      <w:bookmarkStart w:id="22" w:name="_Toc172096242"/>
      <w:bookmarkStart w:id="23" w:name="_Toc179622556"/>
      <w:bookmarkStart w:id="24" w:name="_Toc182321498"/>
      <w:bookmarkStart w:id="25" w:name="_Toc160098563"/>
      <w:r w:rsidRPr="00050CD3">
        <w:rPr>
          <w:rFonts w:ascii="Times New Roman" w:hAnsi="Times New Roman"/>
        </w:rPr>
        <w:lastRenderedPageBreak/>
        <w:t>List of Appendices</w:t>
      </w:r>
      <w:bookmarkEnd w:id="22"/>
      <w:bookmarkEnd w:id="23"/>
      <w:bookmarkEnd w:id="24"/>
      <w:bookmarkEnd w:id="25"/>
    </w:p>
    <w:p w14:paraId="131043AC" w14:textId="77777777" w:rsidR="007B10C8" w:rsidRDefault="007B10C8" w:rsidP="00F65486"/>
    <w:p w14:paraId="746DA905" w14:textId="5A0D671C" w:rsidR="00CC3D86" w:rsidRDefault="00775DAE">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r>
        <w:fldChar w:fldCharType="begin"/>
      </w:r>
      <w:r>
        <w:instrText xml:space="preserve"> TOC \h \z \c "Appendix" </w:instrText>
      </w:r>
      <w:r>
        <w:fldChar w:fldCharType="separate"/>
      </w:r>
      <w:hyperlink w:anchor="_Toc160098630" w:history="1">
        <w:r w:rsidR="00CC3D86" w:rsidRPr="00AE2A2B">
          <w:rPr>
            <w:rStyle w:val="Hyperlink"/>
            <w:noProof/>
          </w:rPr>
          <w:t>Appendix A: Image Preprocessing and Data Augmentation.</w:t>
        </w:r>
        <w:r w:rsidR="00CC3D86">
          <w:rPr>
            <w:noProof/>
            <w:webHidden/>
          </w:rPr>
          <w:tab/>
        </w:r>
        <w:r w:rsidR="00CC3D86">
          <w:rPr>
            <w:noProof/>
            <w:webHidden/>
          </w:rPr>
          <w:fldChar w:fldCharType="begin"/>
        </w:r>
        <w:r w:rsidR="00CC3D86">
          <w:rPr>
            <w:noProof/>
            <w:webHidden/>
          </w:rPr>
          <w:instrText xml:space="preserve"> PAGEREF _Toc160098630 \h </w:instrText>
        </w:r>
        <w:r w:rsidR="00CC3D86">
          <w:rPr>
            <w:noProof/>
            <w:webHidden/>
          </w:rPr>
        </w:r>
        <w:r w:rsidR="00CC3D86">
          <w:rPr>
            <w:noProof/>
            <w:webHidden/>
          </w:rPr>
          <w:fldChar w:fldCharType="separate"/>
        </w:r>
        <w:r w:rsidR="00CC3D86">
          <w:rPr>
            <w:noProof/>
            <w:webHidden/>
          </w:rPr>
          <w:t>48</w:t>
        </w:r>
        <w:r w:rsidR="00CC3D86">
          <w:rPr>
            <w:noProof/>
            <w:webHidden/>
          </w:rPr>
          <w:fldChar w:fldCharType="end"/>
        </w:r>
      </w:hyperlink>
    </w:p>
    <w:p w14:paraId="2DFA19EE" w14:textId="59061CCE"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631" w:history="1">
        <w:r w:rsidRPr="00AE2A2B">
          <w:rPr>
            <w:rStyle w:val="Hyperlink"/>
            <w:noProof/>
          </w:rPr>
          <w:t>Appendix B: Load the Pre-trained Model.</w:t>
        </w:r>
        <w:r>
          <w:rPr>
            <w:noProof/>
            <w:webHidden/>
          </w:rPr>
          <w:tab/>
        </w:r>
        <w:r>
          <w:rPr>
            <w:noProof/>
            <w:webHidden/>
          </w:rPr>
          <w:fldChar w:fldCharType="begin"/>
        </w:r>
        <w:r>
          <w:rPr>
            <w:noProof/>
            <w:webHidden/>
          </w:rPr>
          <w:instrText xml:space="preserve"> PAGEREF _Toc160098631 \h </w:instrText>
        </w:r>
        <w:r>
          <w:rPr>
            <w:noProof/>
            <w:webHidden/>
          </w:rPr>
        </w:r>
        <w:r>
          <w:rPr>
            <w:noProof/>
            <w:webHidden/>
          </w:rPr>
          <w:fldChar w:fldCharType="separate"/>
        </w:r>
        <w:r>
          <w:rPr>
            <w:noProof/>
            <w:webHidden/>
          </w:rPr>
          <w:t>49</w:t>
        </w:r>
        <w:r>
          <w:rPr>
            <w:noProof/>
            <w:webHidden/>
          </w:rPr>
          <w:fldChar w:fldCharType="end"/>
        </w:r>
      </w:hyperlink>
    </w:p>
    <w:p w14:paraId="6EC195B3" w14:textId="23A0028E"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632" w:history="1">
        <w:r w:rsidRPr="00AE2A2B">
          <w:rPr>
            <w:rStyle w:val="Hyperlink"/>
            <w:noProof/>
          </w:rPr>
          <w:t>Appendix C: Compile the Model with Hyperparameters.</w:t>
        </w:r>
        <w:r>
          <w:rPr>
            <w:noProof/>
            <w:webHidden/>
          </w:rPr>
          <w:tab/>
        </w:r>
        <w:r>
          <w:rPr>
            <w:noProof/>
            <w:webHidden/>
          </w:rPr>
          <w:fldChar w:fldCharType="begin"/>
        </w:r>
        <w:r>
          <w:rPr>
            <w:noProof/>
            <w:webHidden/>
          </w:rPr>
          <w:instrText xml:space="preserve"> PAGEREF _Toc160098632 \h </w:instrText>
        </w:r>
        <w:r>
          <w:rPr>
            <w:noProof/>
            <w:webHidden/>
          </w:rPr>
        </w:r>
        <w:r>
          <w:rPr>
            <w:noProof/>
            <w:webHidden/>
          </w:rPr>
          <w:fldChar w:fldCharType="separate"/>
        </w:r>
        <w:r>
          <w:rPr>
            <w:noProof/>
            <w:webHidden/>
          </w:rPr>
          <w:t>49</w:t>
        </w:r>
        <w:r>
          <w:rPr>
            <w:noProof/>
            <w:webHidden/>
          </w:rPr>
          <w:fldChar w:fldCharType="end"/>
        </w:r>
      </w:hyperlink>
    </w:p>
    <w:p w14:paraId="1398F6DB" w14:textId="20225DA0"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633" w:history="1">
        <w:r w:rsidRPr="00AE2A2B">
          <w:rPr>
            <w:rStyle w:val="Hyperlink"/>
            <w:noProof/>
          </w:rPr>
          <w:t>Appendix D: Setup the Checkpoint.</w:t>
        </w:r>
        <w:r>
          <w:rPr>
            <w:noProof/>
            <w:webHidden/>
          </w:rPr>
          <w:tab/>
        </w:r>
        <w:r>
          <w:rPr>
            <w:noProof/>
            <w:webHidden/>
          </w:rPr>
          <w:fldChar w:fldCharType="begin"/>
        </w:r>
        <w:r>
          <w:rPr>
            <w:noProof/>
            <w:webHidden/>
          </w:rPr>
          <w:instrText xml:space="preserve"> PAGEREF _Toc160098633 \h </w:instrText>
        </w:r>
        <w:r>
          <w:rPr>
            <w:noProof/>
            <w:webHidden/>
          </w:rPr>
        </w:r>
        <w:r>
          <w:rPr>
            <w:noProof/>
            <w:webHidden/>
          </w:rPr>
          <w:fldChar w:fldCharType="separate"/>
        </w:r>
        <w:r>
          <w:rPr>
            <w:noProof/>
            <w:webHidden/>
          </w:rPr>
          <w:t>49</w:t>
        </w:r>
        <w:r>
          <w:rPr>
            <w:noProof/>
            <w:webHidden/>
          </w:rPr>
          <w:fldChar w:fldCharType="end"/>
        </w:r>
      </w:hyperlink>
    </w:p>
    <w:p w14:paraId="6E42E8BA" w14:textId="11201C9B"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634" w:history="1">
        <w:r w:rsidRPr="00AE2A2B">
          <w:rPr>
            <w:rStyle w:val="Hyperlink"/>
            <w:noProof/>
          </w:rPr>
          <w:t>Appendix E: Train and save the Model.</w:t>
        </w:r>
        <w:r>
          <w:rPr>
            <w:noProof/>
            <w:webHidden/>
          </w:rPr>
          <w:tab/>
        </w:r>
        <w:r>
          <w:rPr>
            <w:noProof/>
            <w:webHidden/>
          </w:rPr>
          <w:fldChar w:fldCharType="begin"/>
        </w:r>
        <w:r>
          <w:rPr>
            <w:noProof/>
            <w:webHidden/>
          </w:rPr>
          <w:instrText xml:space="preserve"> PAGEREF _Toc160098634 \h </w:instrText>
        </w:r>
        <w:r>
          <w:rPr>
            <w:noProof/>
            <w:webHidden/>
          </w:rPr>
        </w:r>
        <w:r>
          <w:rPr>
            <w:noProof/>
            <w:webHidden/>
          </w:rPr>
          <w:fldChar w:fldCharType="separate"/>
        </w:r>
        <w:r>
          <w:rPr>
            <w:noProof/>
            <w:webHidden/>
          </w:rPr>
          <w:t>50</w:t>
        </w:r>
        <w:r>
          <w:rPr>
            <w:noProof/>
            <w:webHidden/>
          </w:rPr>
          <w:fldChar w:fldCharType="end"/>
        </w:r>
      </w:hyperlink>
    </w:p>
    <w:p w14:paraId="17E7181E" w14:textId="27F2CDB8"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635" w:history="1">
        <w:r w:rsidRPr="00AE2A2B">
          <w:rPr>
            <w:rStyle w:val="Hyperlink"/>
            <w:noProof/>
          </w:rPr>
          <w:t>Appendix F: Visualize the Trained Model.</w:t>
        </w:r>
        <w:r>
          <w:rPr>
            <w:noProof/>
            <w:webHidden/>
          </w:rPr>
          <w:tab/>
        </w:r>
        <w:r>
          <w:rPr>
            <w:noProof/>
            <w:webHidden/>
          </w:rPr>
          <w:fldChar w:fldCharType="begin"/>
        </w:r>
        <w:r>
          <w:rPr>
            <w:noProof/>
            <w:webHidden/>
          </w:rPr>
          <w:instrText xml:space="preserve"> PAGEREF _Toc160098635 \h </w:instrText>
        </w:r>
        <w:r>
          <w:rPr>
            <w:noProof/>
            <w:webHidden/>
          </w:rPr>
        </w:r>
        <w:r>
          <w:rPr>
            <w:noProof/>
            <w:webHidden/>
          </w:rPr>
          <w:fldChar w:fldCharType="separate"/>
        </w:r>
        <w:r>
          <w:rPr>
            <w:noProof/>
            <w:webHidden/>
          </w:rPr>
          <w:t>51</w:t>
        </w:r>
        <w:r>
          <w:rPr>
            <w:noProof/>
            <w:webHidden/>
          </w:rPr>
          <w:fldChar w:fldCharType="end"/>
        </w:r>
      </w:hyperlink>
    </w:p>
    <w:p w14:paraId="1794E3C9" w14:textId="489AB24B"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636" w:history="1">
        <w:r w:rsidRPr="00AE2A2B">
          <w:rPr>
            <w:rStyle w:val="Hyperlink"/>
            <w:noProof/>
          </w:rPr>
          <w:t>Appendix G: VGG-16 Trained Result.</w:t>
        </w:r>
        <w:r>
          <w:rPr>
            <w:noProof/>
            <w:webHidden/>
          </w:rPr>
          <w:tab/>
        </w:r>
        <w:r>
          <w:rPr>
            <w:noProof/>
            <w:webHidden/>
          </w:rPr>
          <w:fldChar w:fldCharType="begin"/>
        </w:r>
        <w:r>
          <w:rPr>
            <w:noProof/>
            <w:webHidden/>
          </w:rPr>
          <w:instrText xml:space="preserve"> PAGEREF _Toc160098636 \h </w:instrText>
        </w:r>
        <w:r>
          <w:rPr>
            <w:noProof/>
            <w:webHidden/>
          </w:rPr>
        </w:r>
        <w:r>
          <w:rPr>
            <w:noProof/>
            <w:webHidden/>
          </w:rPr>
          <w:fldChar w:fldCharType="separate"/>
        </w:r>
        <w:r>
          <w:rPr>
            <w:noProof/>
            <w:webHidden/>
          </w:rPr>
          <w:t>52</w:t>
        </w:r>
        <w:r>
          <w:rPr>
            <w:noProof/>
            <w:webHidden/>
          </w:rPr>
          <w:fldChar w:fldCharType="end"/>
        </w:r>
      </w:hyperlink>
    </w:p>
    <w:p w14:paraId="45F341ED" w14:textId="2B9D7456"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637" w:history="1">
        <w:r w:rsidRPr="00AE2A2B">
          <w:rPr>
            <w:rStyle w:val="Hyperlink"/>
            <w:noProof/>
          </w:rPr>
          <w:t>Appendix H: VGG-19 Trained Result.</w:t>
        </w:r>
        <w:r>
          <w:rPr>
            <w:noProof/>
            <w:webHidden/>
          </w:rPr>
          <w:tab/>
        </w:r>
        <w:r>
          <w:rPr>
            <w:noProof/>
            <w:webHidden/>
          </w:rPr>
          <w:fldChar w:fldCharType="begin"/>
        </w:r>
        <w:r>
          <w:rPr>
            <w:noProof/>
            <w:webHidden/>
          </w:rPr>
          <w:instrText xml:space="preserve"> PAGEREF _Toc160098637 \h </w:instrText>
        </w:r>
        <w:r>
          <w:rPr>
            <w:noProof/>
            <w:webHidden/>
          </w:rPr>
        </w:r>
        <w:r>
          <w:rPr>
            <w:noProof/>
            <w:webHidden/>
          </w:rPr>
          <w:fldChar w:fldCharType="separate"/>
        </w:r>
        <w:r>
          <w:rPr>
            <w:noProof/>
            <w:webHidden/>
          </w:rPr>
          <w:t>52</w:t>
        </w:r>
        <w:r>
          <w:rPr>
            <w:noProof/>
            <w:webHidden/>
          </w:rPr>
          <w:fldChar w:fldCharType="end"/>
        </w:r>
      </w:hyperlink>
    </w:p>
    <w:p w14:paraId="20350BDF" w14:textId="00C3A5AF"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638" w:history="1">
        <w:r w:rsidRPr="00AE2A2B">
          <w:rPr>
            <w:rStyle w:val="Hyperlink"/>
            <w:noProof/>
          </w:rPr>
          <w:t>Appendix I: Inception-v3 Trained Result.</w:t>
        </w:r>
        <w:r>
          <w:rPr>
            <w:noProof/>
            <w:webHidden/>
          </w:rPr>
          <w:tab/>
        </w:r>
        <w:r>
          <w:rPr>
            <w:noProof/>
            <w:webHidden/>
          </w:rPr>
          <w:fldChar w:fldCharType="begin"/>
        </w:r>
        <w:r>
          <w:rPr>
            <w:noProof/>
            <w:webHidden/>
          </w:rPr>
          <w:instrText xml:space="preserve"> PAGEREF _Toc160098638 \h </w:instrText>
        </w:r>
        <w:r>
          <w:rPr>
            <w:noProof/>
            <w:webHidden/>
          </w:rPr>
        </w:r>
        <w:r>
          <w:rPr>
            <w:noProof/>
            <w:webHidden/>
          </w:rPr>
          <w:fldChar w:fldCharType="separate"/>
        </w:r>
        <w:r>
          <w:rPr>
            <w:noProof/>
            <w:webHidden/>
          </w:rPr>
          <w:t>53</w:t>
        </w:r>
        <w:r>
          <w:rPr>
            <w:noProof/>
            <w:webHidden/>
          </w:rPr>
          <w:fldChar w:fldCharType="end"/>
        </w:r>
      </w:hyperlink>
    </w:p>
    <w:p w14:paraId="2E153DA2" w14:textId="697C1C37"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639" w:history="1">
        <w:r w:rsidRPr="00AE2A2B">
          <w:rPr>
            <w:rStyle w:val="Hyperlink"/>
            <w:noProof/>
          </w:rPr>
          <w:t>Appendix J: Resnet-50 Trained Result.</w:t>
        </w:r>
        <w:r>
          <w:rPr>
            <w:noProof/>
            <w:webHidden/>
          </w:rPr>
          <w:tab/>
        </w:r>
        <w:r>
          <w:rPr>
            <w:noProof/>
            <w:webHidden/>
          </w:rPr>
          <w:fldChar w:fldCharType="begin"/>
        </w:r>
        <w:r>
          <w:rPr>
            <w:noProof/>
            <w:webHidden/>
          </w:rPr>
          <w:instrText xml:space="preserve"> PAGEREF _Toc160098639 \h </w:instrText>
        </w:r>
        <w:r>
          <w:rPr>
            <w:noProof/>
            <w:webHidden/>
          </w:rPr>
        </w:r>
        <w:r>
          <w:rPr>
            <w:noProof/>
            <w:webHidden/>
          </w:rPr>
          <w:fldChar w:fldCharType="separate"/>
        </w:r>
        <w:r>
          <w:rPr>
            <w:noProof/>
            <w:webHidden/>
          </w:rPr>
          <w:t>53</w:t>
        </w:r>
        <w:r>
          <w:rPr>
            <w:noProof/>
            <w:webHidden/>
          </w:rPr>
          <w:fldChar w:fldCharType="end"/>
        </w:r>
      </w:hyperlink>
    </w:p>
    <w:p w14:paraId="7FEA3E99" w14:textId="12BECC39"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640" w:history="1">
        <w:r w:rsidRPr="00AE2A2B">
          <w:rPr>
            <w:rStyle w:val="Hyperlink"/>
            <w:noProof/>
          </w:rPr>
          <w:t>Appendix K: Resnet-152 Trained Result.</w:t>
        </w:r>
        <w:r>
          <w:rPr>
            <w:noProof/>
            <w:webHidden/>
          </w:rPr>
          <w:tab/>
        </w:r>
        <w:r>
          <w:rPr>
            <w:noProof/>
            <w:webHidden/>
          </w:rPr>
          <w:fldChar w:fldCharType="begin"/>
        </w:r>
        <w:r>
          <w:rPr>
            <w:noProof/>
            <w:webHidden/>
          </w:rPr>
          <w:instrText xml:space="preserve"> PAGEREF _Toc160098640 \h </w:instrText>
        </w:r>
        <w:r>
          <w:rPr>
            <w:noProof/>
            <w:webHidden/>
          </w:rPr>
        </w:r>
        <w:r>
          <w:rPr>
            <w:noProof/>
            <w:webHidden/>
          </w:rPr>
          <w:fldChar w:fldCharType="separate"/>
        </w:r>
        <w:r>
          <w:rPr>
            <w:noProof/>
            <w:webHidden/>
          </w:rPr>
          <w:t>54</w:t>
        </w:r>
        <w:r>
          <w:rPr>
            <w:noProof/>
            <w:webHidden/>
          </w:rPr>
          <w:fldChar w:fldCharType="end"/>
        </w:r>
      </w:hyperlink>
    </w:p>
    <w:p w14:paraId="5870701D" w14:textId="4CCB00C8"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641" w:history="1">
        <w:r w:rsidRPr="00AE2A2B">
          <w:rPr>
            <w:rStyle w:val="Hyperlink"/>
            <w:noProof/>
          </w:rPr>
          <w:t>Appendix L: Evaluate the Model with Test Dataset.</w:t>
        </w:r>
        <w:r>
          <w:rPr>
            <w:noProof/>
            <w:webHidden/>
          </w:rPr>
          <w:tab/>
        </w:r>
        <w:r>
          <w:rPr>
            <w:noProof/>
            <w:webHidden/>
          </w:rPr>
          <w:fldChar w:fldCharType="begin"/>
        </w:r>
        <w:r>
          <w:rPr>
            <w:noProof/>
            <w:webHidden/>
          </w:rPr>
          <w:instrText xml:space="preserve"> PAGEREF _Toc160098641 \h </w:instrText>
        </w:r>
        <w:r>
          <w:rPr>
            <w:noProof/>
            <w:webHidden/>
          </w:rPr>
        </w:r>
        <w:r>
          <w:rPr>
            <w:noProof/>
            <w:webHidden/>
          </w:rPr>
          <w:fldChar w:fldCharType="separate"/>
        </w:r>
        <w:r>
          <w:rPr>
            <w:noProof/>
            <w:webHidden/>
          </w:rPr>
          <w:t>54</w:t>
        </w:r>
        <w:r>
          <w:rPr>
            <w:noProof/>
            <w:webHidden/>
          </w:rPr>
          <w:fldChar w:fldCharType="end"/>
        </w:r>
      </w:hyperlink>
    </w:p>
    <w:p w14:paraId="6C89DE2D" w14:textId="46266A8A"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642" w:history="1">
        <w:r w:rsidRPr="00AE2A2B">
          <w:rPr>
            <w:rStyle w:val="Hyperlink"/>
            <w:noProof/>
          </w:rPr>
          <w:t>Appendix M: Print Evaluation Metrics with Test Dataset</w:t>
        </w:r>
        <w:r>
          <w:rPr>
            <w:noProof/>
            <w:webHidden/>
          </w:rPr>
          <w:tab/>
        </w:r>
        <w:r>
          <w:rPr>
            <w:noProof/>
            <w:webHidden/>
          </w:rPr>
          <w:fldChar w:fldCharType="begin"/>
        </w:r>
        <w:r>
          <w:rPr>
            <w:noProof/>
            <w:webHidden/>
          </w:rPr>
          <w:instrText xml:space="preserve"> PAGEREF _Toc160098642 \h </w:instrText>
        </w:r>
        <w:r>
          <w:rPr>
            <w:noProof/>
            <w:webHidden/>
          </w:rPr>
        </w:r>
        <w:r>
          <w:rPr>
            <w:noProof/>
            <w:webHidden/>
          </w:rPr>
          <w:fldChar w:fldCharType="separate"/>
        </w:r>
        <w:r>
          <w:rPr>
            <w:noProof/>
            <w:webHidden/>
          </w:rPr>
          <w:t>55</w:t>
        </w:r>
        <w:r>
          <w:rPr>
            <w:noProof/>
            <w:webHidden/>
          </w:rPr>
          <w:fldChar w:fldCharType="end"/>
        </w:r>
      </w:hyperlink>
    </w:p>
    <w:p w14:paraId="001D55CB" w14:textId="717EDDE2"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643" w:history="1">
        <w:r w:rsidRPr="00AE2A2B">
          <w:rPr>
            <w:rStyle w:val="Hyperlink"/>
            <w:noProof/>
          </w:rPr>
          <w:t>Appendix N: Python Flask loads the Trained Models.</w:t>
        </w:r>
        <w:r>
          <w:rPr>
            <w:noProof/>
            <w:webHidden/>
          </w:rPr>
          <w:tab/>
        </w:r>
        <w:r>
          <w:rPr>
            <w:noProof/>
            <w:webHidden/>
          </w:rPr>
          <w:fldChar w:fldCharType="begin"/>
        </w:r>
        <w:r>
          <w:rPr>
            <w:noProof/>
            <w:webHidden/>
          </w:rPr>
          <w:instrText xml:space="preserve"> PAGEREF _Toc160098643 \h </w:instrText>
        </w:r>
        <w:r>
          <w:rPr>
            <w:noProof/>
            <w:webHidden/>
          </w:rPr>
        </w:r>
        <w:r>
          <w:rPr>
            <w:noProof/>
            <w:webHidden/>
          </w:rPr>
          <w:fldChar w:fldCharType="separate"/>
        </w:r>
        <w:r>
          <w:rPr>
            <w:noProof/>
            <w:webHidden/>
          </w:rPr>
          <w:t>56</w:t>
        </w:r>
        <w:r>
          <w:rPr>
            <w:noProof/>
            <w:webHidden/>
          </w:rPr>
          <w:fldChar w:fldCharType="end"/>
        </w:r>
      </w:hyperlink>
    </w:p>
    <w:p w14:paraId="00710087" w14:textId="2923E154" w:rsidR="00CC3D86" w:rsidRDefault="00CC3D86">
      <w:pPr>
        <w:pStyle w:val="TableofFigures"/>
        <w:tabs>
          <w:tab w:val="right" w:leader="dot" w:pos="9356"/>
        </w:tabs>
        <w:rPr>
          <w:rFonts w:asciiTheme="minorHAnsi" w:eastAsiaTheme="minorEastAsia" w:hAnsiTheme="minorHAnsi" w:cstheme="minorBidi"/>
          <w:noProof/>
          <w:kern w:val="2"/>
          <w:szCs w:val="24"/>
          <w:lang w:eastAsia="en-US"/>
          <w14:ligatures w14:val="standardContextual"/>
        </w:rPr>
      </w:pPr>
      <w:hyperlink w:anchor="_Toc160098644" w:history="1">
        <w:r w:rsidRPr="00AE2A2B">
          <w:rPr>
            <w:rStyle w:val="Hyperlink"/>
            <w:noProof/>
          </w:rPr>
          <w:t>Appendix O: Python Flask gets the Model’s Predictions and responses to the Web application.</w:t>
        </w:r>
        <w:r>
          <w:rPr>
            <w:noProof/>
            <w:webHidden/>
          </w:rPr>
          <w:tab/>
        </w:r>
        <w:r>
          <w:rPr>
            <w:noProof/>
            <w:webHidden/>
          </w:rPr>
          <w:fldChar w:fldCharType="begin"/>
        </w:r>
        <w:r>
          <w:rPr>
            <w:noProof/>
            <w:webHidden/>
          </w:rPr>
          <w:instrText xml:space="preserve"> PAGEREF _Toc160098644 \h </w:instrText>
        </w:r>
        <w:r>
          <w:rPr>
            <w:noProof/>
            <w:webHidden/>
          </w:rPr>
        </w:r>
        <w:r>
          <w:rPr>
            <w:noProof/>
            <w:webHidden/>
          </w:rPr>
          <w:fldChar w:fldCharType="separate"/>
        </w:r>
        <w:r>
          <w:rPr>
            <w:noProof/>
            <w:webHidden/>
          </w:rPr>
          <w:t>56</w:t>
        </w:r>
        <w:r>
          <w:rPr>
            <w:noProof/>
            <w:webHidden/>
          </w:rPr>
          <w:fldChar w:fldCharType="end"/>
        </w:r>
      </w:hyperlink>
    </w:p>
    <w:p w14:paraId="03C40CC9" w14:textId="0A2DDBDE" w:rsidR="00775DAE" w:rsidRPr="006E5507" w:rsidRDefault="00775DAE" w:rsidP="00F65486">
      <w:pPr>
        <w:sectPr w:rsidR="00775DAE" w:rsidRPr="006E5507" w:rsidSect="00DD689C">
          <w:type w:val="continuous"/>
          <w:pgSz w:w="12240" w:h="15840" w:code="1"/>
          <w:pgMar w:top="1440" w:right="1077" w:bottom="1077" w:left="1797" w:header="720" w:footer="720" w:gutter="0"/>
          <w:pgNumType w:start="1"/>
          <w:cols w:space="720"/>
          <w:titlePg/>
          <w:docGrid w:linePitch="360"/>
        </w:sectPr>
      </w:pPr>
      <w:r>
        <w:fldChar w:fldCharType="end"/>
      </w:r>
    </w:p>
    <w:p w14:paraId="24627137" w14:textId="77777777" w:rsidR="000A0C38" w:rsidRPr="00AD0708" w:rsidRDefault="000A0C38" w:rsidP="000A0C38">
      <w:pPr>
        <w:pStyle w:val="chapternum"/>
        <w:rPr>
          <w:rFonts w:ascii="Times New Roman" w:hAnsi="Times New Roman"/>
          <w:b/>
          <w:bCs/>
          <w:sz w:val="40"/>
          <w:szCs w:val="40"/>
        </w:rPr>
      </w:pPr>
      <w:r w:rsidRPr="006E5507">
        <w:rPr>
          <w:rFonts w:ascii="Times New Roman" w:hAnsi="Times New Roman"/>
        </w:rPr>
        <w:lastRenderedPageBreak/>
        <w:br/>
      </w:r>
      <w:bookmarkStart w:id="26" w:name="_Toc160098564"/>
      <w:r w:rsidR="007E4B51" w:rsidRPr="00AD0708">
        <w:rPr>
          <w:rFonts w:ascii="Times New Roman" w:hAnsi="Times New Roman"/>
          <w:b/>
          <w:bCs/>
          <w:sz w:val="40"/>
          <w:szCs w:val="40"/>
        </w:rPr>
        <w:t>Introduction</w:t>
      </w:r>
      <w:bookmarkEnd w:id="26"/>
    </w:p>
    <w:p w14:paraId="50BB4A21" w14:textId="77777777" w:rsidR="00756345" w:rsidRDefault="007E4B51" w:rsidP="00756345">
      <w:pPr>
        <w:pStyle w:val="Heading1"/>
        <w:tabs>
          <w:tab w:val="clear" w:pos="-2700"/>
        </w:tabs>
        <w:ind w:left="720"/>
        <w:rPr>
          <w:rFonts w:ascii="Times New Roman" w:hAnsi="Times New Roman" w:cs="Times New Roman"/>
          <w:sz w:val="32"/>
          <w:szCs w:val="32"/>
        </w:rPr>
      </w:pPr>
      <w:bookmarkStart w:id="27" w:name="_Toc160098565"/>
      <w:r w:rsidRPr="00756345">
        <w:rPr>
          <w:rFonts w:ascii="Times New Roman" w:hAnsi="Times New Roman" w:cs="Times New Roman"/>
        </w:rPr>
        <w:t>Introduction</w:t>
      </w:r>
      <w:bookmarkEnd w:id="27"/>
    </w:p>
    <w:p w14:paraId="085CE43E" w14:textId="785CEC05" w:rsidR="00031317" w:rsidRPr="009B12C2" w:rsidRDefault="00031317" w:rsidP="00503630">
      <w:pPr>
        <w:pStyle w:val="Heading2"/>
        <w:ind w:left="720"/>
        <w:rPr>
          <w:bCs/>
          <w:sz w:val="30"/>
          <w:szCs w:val="30"/>
        </w:rPr>
      </w:pPr>
      <w:bookmarkStart w:id="28" w:name="_Toc172096251"/>
      <w:bookmarkStart w:id="29" w:name="_Toc179622565"/>
      <w:bookmarkStart w:id="30" w:name="_Toc160098566"/>
      <w:r w:rsidRPr="00503630">
        <w:t>Introduction</w:t>
      </w:r>
      <w:bookmarkEnd w:id="30"/>
    </w:p>
    <w:p w14:paraId="040F4369" w14:textId="4DE0571E" w:rsidR="0034654E" w:rsidRPr="00302E09" w:rsidRDefault="00E7396D" w:rsidP="003E7F79">
      <w:pPr>
        <w:pStyle w:val="BodyText"/>
        <w:spacing w:line="480" w:lineRule="auto"/>
        <w:jc w:val="both"/>
        <w:rPr>
          <w:bCs/>
          <w:szCs w:val="24"/>
        </w:rPr>
      </w:pPr>
      <w:r w:rsidRPr="00302E09">
        <w:rPr>
          <w:bCs/>
          <w:szCs w:val="24"/>
        </w:rPr>
        <w:t>Hair is an important part of the human body. Hair not only protects the scalp from ultraviolet rays but also hair conveys sensory and gender information, affecting body image and confidence</w:t>
      </w:r>
      <w:r w:rsidR="001C5938" w:rsidRPr="00302E09">
        <w:rPr>
          <w:bCs/>
          <w:szCs w:val="24"/>
        </w:rPr>
        <w:t xml:space="preserve"> </w:t>
      </w:r>
      <w:r w:rsidR="009B12C2" w:rsidRPr="00302E09">
        <w:rPr>
          <w:bCs/>
          <w:szCs w:val="24"/>
        </w:rPr>
        <w:t>as</w:t>
      </w:r>
      <w:r w:rsidR="001C5938" w:rsidRPr="00302E09">
        <w:rPr>
          <w:bCs/>
          <w:szCs w:val="24"/>
        </w:rPr>
        <w:t xml:space="preserve"> </w:t>
      </w:r>
      <w:r w:rsidR="00FD0C2C" w:rsidRPr="00302E09">
        <w:rPr>
          <w:bCs/>
          <w:szCs w:val="24"/>
        </w:rPr>
        <w:t>research</w:t>
      </w:r>
      <w:r w:rsidR="001C5938" w:rsidRPr="00302E09">
        <w:rPr>
          <w:bCs/>
          <w:szCs w:val="24"/>
        </w:rPr>
        <w:t xml:space="preserve"> was introduced by Takagi et al. in 2023 </w:t>
      </w:r>
      <w:r w:rsidR="00040D8B" w:rsidRPr="00302E09">
        <w:rPr>
          <w:bCs/>
          <w:szCs w:val="24"/>
        </w:rPr>
        <w:fldChar w:fldCharType="begin"/>
      </w:r>
      <w:r w:rsidR="001C5938" w:rsidRPr="00302E09">
        <w:rPr>
          <w:bCs/>
          <w:szCs w:val="24"/>
        </w:rPr>
        <w:instrText xml:space="preserve"> ADDIN ZOTERO_ITEM CSL_CITATION {"citationID":"usDXsG4X","properties":{"formattedCitation":"[1]","plainCitation":"[1]","noteIndex":0},"citationItems":[{"id":46,"uris":["http://zotero.org/users/12088511/items/PFP97FEU"],"itemData":{"id":46,"type":"article-journal","container-title":"Journal of Dermatological Science","DOI":"10.1016/j.jdermsci.2023.09.003","ISSN":"09231811","journalAbbreviation":"Journal of Dermatological Science","language":"en","page":"S0923181123001949","source":"DOI.org (Crossref)","title":"Invention of automated numerical algorithm adopting binarization for the evaluation of scalp hair coverage: An image analysis providing a substitute for phototrichogram and global photography assessment for hair diseases","title-short":"Invention of automated numerical algorithm adopting binarization for the evaluation of scalp hair coverage","author":[{"family":"Takagi","given":"Masaya"},{"family":"Kinoshita-Ise","given":"Misaki"},{"family":"Fukuyama","given":"Masahiro"},{"family":"Nishikawa","given":"Saori"},{"family":"Miyoshi","given":"Mami"},{"family":"Sugimoto","given":"Takaki"},{"family":"Yamazaki","given":"Masako"},{"family":"Ogo","given":"Masashi"},{"family":"Ohyama","given":"Manabu"}],"issued":{"date-parts":[["2023",9]]}}}],"schema":"https://github.com/citation-style-language/schema/raw/master/csl-citation.json"} </w:instrText>
      </w:r>
      <w:r w:rsidR="00040D8B" w:rsidRPr="00302E09">
        <w:rPr>
          <w:bCs/>
          <w:szCs w:val="24"/>
        </w:rPr>
        <w:fldChar w:fldCharType="separate"/>
      </w:r>
      <w:r w:rsidR="001C5938" w:rsidRPr="00302E09">
        <w:rPr>
          <w:szCs w:val="24"/>
        </w:rPr>
        <w:t>[1]</w:t>
      </w:r>
      <w:r w:rsidR="00040D8B" w:rsidRPr="00302E09">
        <w:rPr>
          <w:bCs/>
          <w:szCs w:val="24"/>
        </w:rPr>
        <w:fldChar w:fldCharType="end"/>
      </w:r>
      <w:r w:rsidRPr="00302E09">
        <w:rPr>
          <w:bCs/>
          <w:szCs w:val="24"/>
        </w:rPr>
        <w:t xml:space="preserve">. </w:t>
      </w:r>
      <w:r w:rsidR="004D2D91" w:rsidRPr="00302E09">
        <w:rPr>
          <w:bCs/>
          <w:szCs w:val="24"/>
        </w:rPr>
        <w:t xml:space="preserve">Common </w:t>
      </w:r>
      <w:r w:rsidR="00AA653B" w:rsidRPr="00302E09">
        <w:rPr>
          <w:bCs/>
          <w:szCs w:val="24"/>
        </w:rPr>
        <w:t xml:space="preserve">scalp and </w:t>
      </w:r>
      <w:r w:rsidR="004D2D91" w:rsidRPr="00302E09">
        <w:rPr>
          <w:bCs/>
          <w:szCs w:val="24"/>
        </w:rPr>
        <w:t>hair diseases can cause symptoms of peeling, itching, redness, and hair loss, even seriously affecting the patient’s psychology. Sometimes some hair diseases become complicated, causing infections that seriously affect the patient's appearance and health.</w:t>
      </w:r>
      <w:r w:rsidR="00040D8B" w:rsidRPr="00302E09">
        <w:rPr>
          <w:bCs/>
          <w:szCs w:val="24"/>
        </w:rPr>
        <w:t xml:space="preserve"> </w:t>
      </w:r>
      <w:r w:rsidR="0046306D" w:rsidRPr="00302E09">
        <w:rPr>
          <w:bCs/>
          <w:szCs w:val="24"/>
        </w:rPr>
        <w:t xml:space="preserve">Early and highly </w:t>
      </w:r>
      <w:r w:rsidR="00FD0C2C" w:rsidRPr="00302E09">
        <w:rPr>
          <w:bCs/>
          <w:szCs w:val="24"/>
        </w:rPr>
        <w:t>accurate</w:t>
      </w:r>
      <w:r w:rsidR="0046306D" w:rsidRPr="00302E09">
        <w:rPr>
          <w:bCs/>
          <w:szCs w:val="24"/>
        </w:rPr>
        <w:t xml:space="preserve"> diagnosis of the diseases is one of the decisive factors in the patient's effective</w:t>
      </w:r>
      <w:r w:rsidR="00AB42A4" w:rsidRPr="00302E09">
        <w:rPr>
          <w:bCs/>
          <w:szCs w:val="24"/>
        </w:rPr>
        <w:t xml:space="preserve"> treatment</w:t>
      </w:r>
      <w:r w:rsidR="0046306D" w:rsidRPr="00302E09">
        <w:rPr>
          <w:bCs/>
          <w:szCs w:val="24"/>
        </w:rPr>
        <w:t>.</w:t>
      </w:r>
    </w:p>
    <w:p w14:paraId="5899BCF4" w14:textId="108AE938" w:rsidR="0034654E" w:rsidRPr="00302E09" w:rsidRDefault="0029619A" w:rsidP="003E7F79">
      <w:pPr>
        <w:pStyle w:val="BodyText"/>
        <w:spacing w:line="480" w:lineRule="auto"/>
        <w:jc w:val="both"/>
        <w:rPr>
          <w:bCs/>
          <w:szCs w:val="24"/>
        </w:rPr>
      </w:pPr>
      <w:r w:rsidRPr="00302E09">
        <w:rPr>
          <w:bCs/>
          <w:szCs w:val="24"/>
        </w:rPr>
        <w:t xml:space="preserve">In recent years, </w:t>
      </w:r>
      <w:r w:rsidR="0034654E" w:rsidRPr="00302E09">
        <w:rPr>
          <w:bCs/>
          <w:szCs w:val="24"/>
        </w:rPr>
        <w:t xml:space="preserve">AI </w:t>
      </w:r>
      <w:r w:rsidR="002A7B6F">
        <w:rPr>
          <w:bCs/>
          <w:szCs w:val="24"/>
        </w:rPr>
        <w:t>has</w:t>
      </w:r>
      <w:r w:rsidR="0034654E" w:rsidRPr="00302E09">
        <w:rPr>
          <w:bCs/>
          <w:szCs w:val="24"/>
        </w:rPr>
        <w:t xml:space="preserve"> </w:t>
      </w:r>
      <w:r w:rsidR="001306E3">
        <w:rPr>
          <w:bCs/>
          <w:szCs w:val="24"/>
        </w:rPr>
        <w:t>tended</w:t>
      </w:r>
      <w:r w:rsidR="0034654E" w:rsidRPr="00302E09">
        <w:rPr>
          <w:bCs/>
          <w:szCs w:val="24"/>
        </w:rPr>
        <w:t xml:space="preserve"> to be strongly applied in medicine such as disease diagnosis, research for drug development, and optimization for individual treatment. In particular, the applications based on deep learning for </w:t>
      </w:r>
      <w:r w:rsidR="002A7B6F">
        <w:rPr>
          <w:bCs/>
          <w:szCs w:val="24"/>
        </w:rPr>
        <w:t>disease</w:t>
      </w:r>
      <w:r w:rsidR="0034654E" w:rsidRPr="00302E09">
        <w:rPr>
          <w:bCs/>
          <w:szCs w:val="24"/>
        </w:rPr>
        <w:t xml:space="preserve"> diagnosis have the potential to achieve great progress in automatic disease diagnosis, making diagnosis faster, </w:t>
      </w:r>
      <w:r w:rsidR="00B042A0" w:rsidRPr="00302E09">
        <w:rPr>
          <w:bCs/>
          <w:szCs w:val="24"/>
        </w:rPr>
        <w:t>cheaper,</w:t>
      </w:r>
      <w:r w:rsidR="0034654E" w:rsidRPr="00302E09">
        <w:rPr>
          <w:bCs/>
          <w:szCs w:val="24"/>
        </w:rPr>
        <w:t xml:space="preserve"> and more accessible. It is like students spend at least 10 years studying medicine then going to the hospital to identify diseases and remember them </w:t>
      </w:r>
      <w:r w:rsidR="00FF70C8" w:rsidRPr="00302E09">
        <w:rPr>
          <w:bCs/>
          <w:szCs w:val="24"/>
        </w:rPr>
        <w:t>until</w:t>
      </w:r>
      <w:r w:rsidR="0034654E" w:rsidRPr="00302E09">
        <w:rPr>
          <w:bCs/>
          <w:szCs w:val="24"/>
        </w:rPr>
        <w:t xml:space="preserve"> going to work and seeing similar patients again, the memory is used to recognize the disease. Meanwhile, </w:t>
      </w:r>
      <w:r w:rsidR="00FD0C2C" w:rsidRPr="00302E09">
        <w:rPr>
          <w:bCs/>
          <w:szCs w:val="24"/>
        </w:rPr>
        <w:t>computers</w:t>
      </w:r>
      <w:r w:rsidR="0034654E" w:rsidRPr="00302E09">
        <w:rPr>
          <w:bCs/>
          <w:szCs w:val="24"/>
        </w:rPr>
        <w:t xml:space="preserve"> “learn” faster, </w:t>
      </w:r>
      <w:r w:rsidR="002A7B6F">
        <w:rPr>
          <w:bCs/>
          <w:szCs w:val="24"/>
        </w:rPr>
        <w:t xml:space="preserve">and </w:t>
      </w:r>
      <w:r w:rsidR="0034654E" w:rsidRPr="00302E09">
        <w:rPr>
          <w:bCs/>
          <w:szCs w:val="24"/>
        </w:rPr>
        <w:t>“remember” more accurately and the amount of data to remember is almost endless, so an automatic diagnosis application is no less good at diagnosing than top experts and it can be copied worldwide quickly and inexpensively.</w:t>
      </w:r>
    </w:p>
    <w:p w14:paraId="1CF2C41E" w14:textId="492392B6" w:rsidR="000104FD" w:rsidRPr="00302E09" w:rsidRDefault="0086631C" w:rsidP="003E7F79">
      <w:pPr>
        <w:pStyle w:val="BodyText"/>
        <w:spacing w:line="480" w:lineRule="auto"/>
        <w:jc w:val="both"/>
        <w:rPr>
          <w:bCs/>
          <w:szCs w:val="24"/>
        </w:rPr>
      </w:pPr>
      <w:r w:rsidRPr="00302E09">
        <w:rPr>
          <w:bCs/>
          <w:szCs w:val="24"/>
        </w:rPr>
        <w:t xml:space="preserve">This </w:t>
      </w:r>
      <w:r w:rsidR="00DE179A" w:rsidRPr="00302E09">
        <w:rPr>
          <w:bCs/>
          <w:szCs w:val="24"/>
        </w:rPr>
        <w:t>re</w:t>
      </w:r>
      <w:r w:rsidRPr="00302E09">
        <w:rPr>
          <w:bCs/>
          <w:szCs w:val="24"/>
        </w:rPr>
        <w:t>search</w:t>
      </w:r>
      <w:r w:rsidR="002F7B4E" w:rsidRPr="00302E09">
        <w:rPr>
          <w:bCs/>
          <w:szCs w:val="24"/>
        </w:rPr>
        <w:t xml:space="preserve"> is performed on a novel dataset to</w:t>
      </w:r>
      <w:r w:rsidRPr="00302E09">
        <w:rPr>
          <w:bCs/>
          <w:szCs w:val="24"/>
        </w:rPr>
        <w:t xml:space="preserve"> find </w:t>
      </w:r>
      <w:r w:rsidR="004D3625" w:rsidRPr="00302E09">
        <w:rPr>
          <w:bCs/>
          <w:szCs w:val="24"/>
        </w:rPr>
        <w:t>the best</w:t>
      </w:r>
      <w:r w:rsidRPr="00302E09">
        <w:rPr>
          <w:bCs/>
          <w:szCs w:val="24"/>
        </w:rPr>
        <w:t xml:space="preserve"> solution for hair </w:t>
      </w:r>
      <w:r w:rsidR="002A7B6F">
        <w:rPr>
          <w:bCs/>
          <w:szCs w:val="24"/>
        </w:rPr>
        <w:t>disease</w:t>
      </w:r>
      <w:r w:rsidRPr="00302E09">
        <w:rPr>
          <w:bCs/>
          <w:szCs w:val="24"/>
        </w:rPr>
        <w:t xml:space="preserve"> classification based on deep learning</w:t>
      </w:r>
      <w:r w:rsidR="00E74391" w:rsidRPr="00302E09">
        <w:rPr>
          <w:bCs/>
          <w:szCs w:val="24"/>
        </w:rPr>
        <w:t xml:space="preserve">. There are different classes of hair diseases: Alopecia </w:t>
      </w:r>
      <w:r w:rsidR="00E74391" w:rsidRPr="00302E09">
        <w:rPr>
          <w:bCs/>
          <w:szCs w:val="24"/>
        </w:rPr>
        <w:lastRenderedPageBreak/>
        <w:t xml:space="preserve">Areata, Contact Dermatitis, Folliculitis, Head Lice, Lichen Planus, Male Pattern Baldness, Psoriasis, Seborrheic Dermatitis, Telogen Effluvium and Tinea Capitis are shown in </w:t>
      </w:r>
      <w:r w:rsidR="009D141F">
        <w:rPr>
          <w:bCs/>
          <w:szCs w:val="24"/>
        </w:rPr>
        <w:t xml:space="preserve">below </w:t>
      </w:r>
      <w:r w:rsidR="00E74391" w:rsidRPr="00302E09">
        <w:rPr>
          <w:bCs/>
          <w:szCs w:val="24"/>
        </w:rPr>
        <w:t>Fig</w:t>
      </w:r>
      <w:r w:rsidR="0009331E">
        <w:rPr>
          <w:bCs/>
          <w:szCs w:val="24"/>
        </w:rPr>
        <w:t>ure</w:t>
      </w:r>
      <w:r w:rsidR="004D7D65">
        <w:rPr>
          <w:bCs/>
          <w:szCs w:val="24"/>
        </w:rPr>
        <w:t xml:space="preserve"> </w:t>
      </w:r>
      <w:r w:rsidR="00E74391" w:rsidRPr="00302E09">
        <w:rPr>
          <w:bCs/>
          <w:szCs w:val="24"/>
        </w:rPr>
        <w:t>1</w:t>
      </w:r>
      <w:r w:rsidRPr="00302E09">
        <w:rPr>
          <w:bCs/>
          <w:szCs w:val="24"/>
        </w:rPr>
        <w:t>.</w:t>
      </w:r>
      <w:r w:rsidR="002F7B4E" w:rsidRPr="00302E09">
        <w:rPr>
          <w:bCs/>
          <w:szCs w:val="24"/>
        </w:rPr>
        <w:t xml:space="preserve"> If </w:t>
      </w:r>
      <w:r w:rsidRPr="00302E09">
        <w:rPr>
          <w:bCs/>
          <w:szCs w:val="24"/>
        </w:rPr>
        <w:t xml:space="preserve">an </w:t>
      </w:r>
      <w:r w:rsidR="003501C5" w:rsidRPr="00302E09">
        <w:rPr>
          <w:bCs/>
          <w:szCs w:val="24"/>
        </w:rPr>
        <w:t xml:space="preserve">application that </w:t>
      </w:r>
      <w:r w:rsidR="00FD0C2C" w:rsidRPr="00302E09">
        <w:rPr>
          <w:bCs/>
          <w:szCs w:val="24"/>
        </w:rPr>
        <w:t>automatically</w:t>
      </w:r>
      <w:r w:rsidR="003501C5" w:rsidRPr="00302E09">
        <w:rPr>
          <w:bCs/>
          <w:szCs w:val="24"/>
        </w:rPr>
        <w:t xml:space="preserve"> classifies hair di</w:t>
      </w:r>
      <w:r w:rsidR="00E74391" w:rsidRPr="00302E09">
        <w:rPr>
          <w:bCs/>
          <w:szCs w:val="24"/>
        </w:rPr>
        <w:t>s</w:t>
      </w:r>
      <w:r w:rsidR="003501C5" w:rsidRPr="00302E09">
        <w:rPr>
          <w:bCs/>
          <w:szCs w:val="24"/>
        </w:rPr>
        <w:t xml:space="preserve">eases </w:t>
      </w:r>
      <w:r w:rsidRPr="00302E09">
        <w:rPr>
          <w:bCs/>
          <w:szCs w:val="24"/>
        </w:rPr>
        <w:t>is used</w:t>
      </w:r>
      <w:r w:rsidR="003501C5" w:rsidRPr="00302E09">
        <w:rPr>
          <w:bCs/>
          <w:szCs w:val="24"/>
        </w:rPr>
        <w:t>,</w:t>
      </w:r>
      <w:r w:rsidRPr="00302E09">
        <w:rPr>
          <w:bCs/>
          <w:szCs w:val="24"/>
        </w:rPr>
        <w:t xml:space="preserve"> </w:t>
      </w:r>
      <w:r w:rsidR="0050262A" w:rsidRPr="00302E09">
        <w:rPr>
          <w:bCs/>
          <w:szCs w:val="24"/>
        </w:rPr>
        <w:t>not only</w:t>
      </w:r>
      <w:r w:rsidR="000B14BF" w:rsidRPr="00302E09">
        <w:rPr>
          <w:bCs/>
          <w:szCs w:val="24"/>
        </w:rPr>
        <w:t xml:space="preserve"> will it</w:t>
      </w:r>
      <w:r w:rsidRPr="00302E09">
        <w:rPr>
          <w:bCs/>
          <w:szCs w:val="24"/>
        </w:rPr>
        <w:t xml:space="preserve"> </w:t>
      </w:r>
      <w:r w:rsidR="00767BAF" w:rsidRPr="00302E09">
        <w:rPr>
          <w:bCs/>
          <w:szCs w:val="24"/>
        </w:rPr>
        <w:t>assist health experts</w:t>
      </w:r>
      <w:r w:rsidRPr="00302E09">
        <w:rPr>
          <w:bCs/>
          <w:szCs w:val="24"/>
        </w:rPr>
        <w:t xml:space="preserve"> </w:t>
      </w:r>
      <w:r w:rsidR="00411985">
        <w:rPr>
          <w:bCs/>
          <w:szCs w:val="24"/>
        </w:rPr>
        <w:t>in diagnosing</w:t>
      </w:r>
      <w:r w:rsidR="000B14BF" w:rsidRPr="00302E09">
        <w:rPr>
          <w:bCs/>
          <w:szCs w:val="24"/>
        </w:rPr>
        <w:t xml:space="preserve"> </w:t>
      </w:r>
      <w:r w:rsidR="00FD0C2C" w:rsidRPr="00302E09">
        <w:rPr>
          <w:bCs/>
          <w:szCs w:val="24"/>
        </w:rPr>
        <w:t>earlier</w:t>
      </w:r>
      <w:r w:rsidR="002F0616" w:rsidRPr="00302E09">
        <w:rPr>
          <w:bCs/>
          <w:szCs w:val="24"/>
        </w:rPr>
        <w:t xml:space="preserve"> and </w:t>
      </w:r>
      <w:r w:rsidR="002A7B6F">
        <w:rPr>
          <w:bCs/>
          <w:szCs w:val="24"/>
        </w:rPr>
        <w:t xml:space="preserve">with </w:t>
      </w:r>
      <w:r w:rsidR="002F0616" w:rsidRPr="00302E09">
        <w:rPr>
          <w:bCs/>
          <w:szCs w:val="24"/>
        </w:rPr>
        <w:t>higher accuracy</w:t>
      </w:r>
      <w:r w:rsidR="003501C5" w:rsidRPr="00302E09">
        <w:rPr>
          <w:bCs/>
          <w:szCs w:val="24"/>
        </w:rPr>
        <w:t xml:space="preserve"> for </w:t>
      </w:r>
      <w:r w:rsidR="0050262A" w:rsidRPr="00302E09">
        <w:rPr>
          <w:bCs/>
          <w:szCs w:val="24"/>
        </w:rPr>
        <w:t>effective treatment</w:t>
      </w:r>
      <w:r w:rsidR="002F0616" w:rsidRPr="00302E09">
        <w:rPr>
          <w:bCs/>
          <w:szCs w:val="24"/>
        </w:rPr>
        <w:t xml:space="preserve">, </w:t>
      </w:r>
      <w:r w:rsidR="0050262A" w:rsidRPr="00302E09">
        <w:rPr>
          <w:bCs/>
          <w:szCs w:val="24"/>
        </w:rPr>
        <w:t>but also</w:t>
      </w:r>
      <w:r w:rsidR="009B12C2" w:rsidRPr="00302E09">
        <w:rPr>
          <w:bCs/>
          <w:szCs w:val="24"/>
        </w:rPr>
        <w:t xml:space="preserve"> be</w:t>
      </w:r>
      <w:r w:rsidR="002F0616" w:rsidRPr="00302E09">
        <w:rPr>
          <w:bCs/>
          <w:szCs w:val="24"/>
        </w:rPr>
        <w:t xml:space="preserve"> </w:t>
      </w:r>
      <w:r w:rsidR="003501C5" w:rsidRPr="00302E09">
        <w:rPr>
          <w:bCs/>
          <w:szCs w:val="24"/>
        </w:rPr>
        <w:t>more accessible</w:t>
      </w:r>
      <w:r w:rsidR="00767BAF" w:rsidRPr="00302E09">
        <w:rPr>
          <w:bCs/>
          <w:szCs w:val="24"/>
        </w:rPr>
        <w:t xml:space="preserve"> and lower cost with minor personnel</w:t>
      </w:r>
      <w:r w:rsidR="003501C5" w:rsidRPr="00302E09">
        <w:rPr>
          <w:bCs/>
          <w:szCs w:val="24"/>
        </w:rPr>
        <w:t xml:space="preserve"> in spas </w:t>
      </w:r>
      <w:r w:rsidR="00767BAF" w:rsidRPr="00302E09">
        <w:rPr>
          <w:bCs/>
          <w:szCs w:val="24"/>
        </w:rPr>
        <w:t xml:space="preserve">or </w:t>
      </w:r>
      <w:r w:rsidR="003501C5" w:rsidRPr="00302E09">
        <w:rPr>
          <w:bCs/>
          <w:szCs w:val="24"/>
        </w:rPr>
        <w:t>beauty institutes.</w:t>
      </w:r>
    </w:p>
    <w:p w14:paraId="285A86D2" w14:textId="77777777" w:rsidR="00DE179A" w:rsidRPr="00302E09" w:rsidRDefault="00DE179A" w:rsidP="003E7F79">
      <w:pPr>
        <w:pStyle w:val="BodyText"/>
        <w:spacing w:line="480" w:lineRule="auto"/>
        <w:jc w:val="both"/>
        <w:rPr>
          <w:bCs/>
          <w:szCs w:val="24"/>
        </w:rPr>
      </w:pPr>
      <w:r w:rsidRPr="00302E09">
        <w:rPr>
          <w:bCs/>
          <w:szCs w:val="24"/>
        </w:rPr>
        <w:t>The structure of this research includes two parts:</w:t>
      </w:r>
    </w:p>
    <w:p w14:paraId="33F2EA8D" w14:textId="638F58BC" w:rsidR="00DE179A" w:rsidRPr="00302E09" w:rsidRDefault="00DE179A" w:rsidP="003E7F79">
      <w:pPr>
        <w:pStyle w:val="BodyText"/>
        <w:numPr>
          <w:ilvl w:val="0"/>
          <w:numId w:val="14"/>
        </w:numPr>
        <w:spacing w:line="480" w:lineRule="auto"/>
        <w:jc w:val="both"/>
        <w:rPr>
          <w:bCs/>
          <w:szCs w:val="24"/>
        </w:rPr>
      </w:pPr>
      <w:r w:rsidRPr="00302E09">
        <w:rPr>
          <w:bCs/>
          <w:szCs w:val="24"/>
        </w:rPr>
        <w:t xml:space="preserve">Part 1: </w:t>
      </w:r>
      <w:r w:rsidR="00484D3E" w:rsidRPr="00302E09">
        <w:rPr>
          <w:bCs/>
          <w:szCs w:val="24"/>
        </w:rPr>
        <w:t>training</w:t>
      </w:r>
      <w:r w:rsidRPr="00302E09">
        <w:rPr>
          <w:bCs/>
          <w:szCs w:val="24"/>
        </w:rPr>
        <w:t xml:space="preserve"> model</w:t>
      </w:r>
      <w:r w:rsidR="000E5D14" w:rsidRPr="00302E09">
        <w:rPr>
          <w:bCs/>
          <w:szCs w:val="24"/>
        </w:rPr>
        <w:t>s with different architectures then compare them with each other and select model</w:t>
      </w:r>
      <w:r w:rsidR="00567FFC" w:rsidRPr="00302E09">
        <w:rPr>
          <w:bCs/>
          <w:szCs w:val="24"/>
        </w:rPr>
        <w:t xml:space="preserve">s having </w:t>
      </w:r>
      <w:r w:rsidR="002A7B6F" w:rsidRPr="00302E09">
        <w:rPr>
          <w:bCs/>
          <w:szCs w:val="24"/>
        </w:rPr>
        <w:t>reliable performance</w:t>
      </w:r>
      <w:r w:rsidR="000E5D14" w:rsidRPr="00302E09">
        <w:rPr>
          <w:bCs/>
          <w:szCs w:val="24"/>
        </w:rPr>
        <w:t>.</w:t>
      </w:r>
    </w:p>
    <w:p w14:paraId="091CE8E9" w14:textId="3F56EC37" w:rsidR="003E7F79" w:rsidRDefault="000E5D14" w:rsidP="003E7F79">
      <w:pPr>
        <w:pStyle w:val="BodyText"/>
        <w:numPr>
          <w:ilvl w:val="0"/>
          <w:numId w:val="14"/>
        </w:numPr>
        <w:spacing w:line="480" w:lineRule="auto"/>
        <w:jc w:val="both"/>
        <w:rPr>
          <w:bCs/>
          <w:szCs w:val="24"/>
        </w:rPr>
      </w:pPr>
      <w:r w:rsidRPr="00302E09">
        <w:rPr>
          <w:bCs/>
          <w:szCs w:val="24"/>
        </w:rPr>
        <w:t xml:space="preserve">Part 2: </w:t>
      </w:r>
      <w:r w:rsidR="00352F91" w:rsidRPr="00302E09">
        <w:rPr>
          <w:bCs/>
          <w:szCs w:val="24"/>
        </w:rPr>
        <w:t>based on</w:t>
      </w:r>
      <w:r w:rsidRPr="00302E09">
        <w:rPr>
          <w:bCs/>
          <w:szCs w:val="24"/>
        </w:rPr>
        <w:t xml:space="preserve"> </w:t>
      </w:r>
      <w:r w:rsidR="00567FFC" w:rsidRPr="00302E09">
        <w:rPr>
          <w:bCs/>
          <w:szCs w:val="24"/>
        </w:rPr>
        <w:t xml:space="preserve">the </w:t>
      </w:r>
      <w:r w:rsidR="002A7B6F" w:rsidRPr="00302E09">
        <w:rPr>
          <w:bCs/>
          <w:szCs w:val="24"/>
        </w:rPr>
        <w:t xml:space="preserve">reliable </w:t>
      </w:r>
      <w:r w:rsidR="002A7B6F">
        <w:rPr>
          <w:bCs/>
          <w:szCs w:val="24"/>
        </w:rPr>
        <w:t>performance-trained</w:t>
      </w:r>
      <w:r w:rsidR="00567FFC" w:rsidRPr="00302E09">
        <w:rPr>
          <w:bCs/>
          <w:szCs w:val="24"/>
        </w:rPr>
        <w:t xml:space="preserve"> models creating</w:t>
      </w:r>
      <w:r w:rsidRPr="00302E09">
        <w:rPr>
          <w:bCs/>
          <w:szCs w:val="24"/>
        </w:rPr>
        <w:t xml:space="preserve"> APIs </w:t>
      </w:r>
      <w:r w:rsidR="00567FFC" w:rsidRPr="00302E09">
        <w:rPr>
          <w:bCs/>
          <w:szCs w:val="24"/>
        </w:rPr>
        <w:t xml:space="preserve">and </w:t>
      </w:r>
      <w:r w:rsidRPr="00302E09">
        <w:rPr>
          <w:bCs/>
          <w:szCs w:val="24"/>
        </w:rPr>
        <w:t xml:space="preserve">developing an application that allows </w:t>
      </w:r>
      <w:r w:rsidR="002A7B6F">
        <w:rPr>
          <w:bCs/>
          <w:szCs w:val="24"/>
        </w:rPr>
        <w:t>users</w:t>
      </w:r>
      <w:r w:rsidRPr="00302E09">
        <w:rPr>
          <w:bCs/>
          <w:szCs w:val="24"/>
        </w:rPr>
        <w:t xml:space="preserve"> to input image</w:t>
      </w:r>
      <w:r w:rsidR="00567FFC" w:rsidRPr="00302E09">
        <w:rPr>
          <w:bCs/>
          <w:szCs w:val="24"/>
        </w:rPr>
        <w:t>s</w:t>
      </w:r>
      <w:r w:rsidR="00352F91" w:rsidRPr="00302E09">
        <w:rPr>
          <w:bCs/>
          <w:szCs w:val="24"/>
        </w:rPr>
        <w:t>,</w:t>
      </w:r>
      <w:r w:rsidRPr="00302E09">
        <w:rPr>
          <w:bCs/>
          <w:szCs w:val="24"/>
        </w:rPr>
        <w:t xml:space="preserve"> then the application calls the API to </w:t>
      </w:r>
      <w:r w:rsidR="00352F91" w:rsidRPr="00302E09">
        <w:rPr>
          <w:bCs/>
          <w:szCs w:val="24"/>
        </w:rPr>
        <w:t>det</w:t>
      </w:r>
      <w:r w:rsidR="00567FFC" w:rsidRPr="00302E09">
        <w:rPr>
          <w:bCs/>
          <w:szCs w:val="24"/>
        </w:rPr>
        <w:t>ermine</w:t>
      </w:r>
      <w:r w:rsidRPr="00302E09">
        <w:rPr>
          <w:bCs/>
          <w:szCs w:val="24"/>
        </w:rPr>
        <w:t xml:space="preserve"> </w:t>
      </w:r>
      <w:r w:rsidR="002A7B6F">
        <w:rPr>
          <w:bCs/>
          <w:szCs w:val="24"/>
        </w:rPr>
        <w:t xml:space="preserve">the </w:t>
      </w:r>
      <w:r w:rsidRPr="00302E09">
        <w:rPr>
          <w:bCs/>
          <w:szCs w:val="24"/>
        </w:rPr>
        <w:t xml:space="preserve">hair </w:t>
      </w:r>
      <w:r w:rsidR="002A7B6F">
        <w:rPr>
          <w:bCs/>
          <w:szCs w:val="24"/>
        </w:rPr>
        <w:t>disease</w:t>
      </w:r>
      <w:r w:rsidR="00567FFC" w:rsidRPr="00302E09">
        <w:rPr>
          <w:bCs/>
          <w:szCs w:val="24"/>
        </w:rPr>
        <w:t xml:space="preserve"> class name</w:t>
      </w:r>
      <w:r w:rsidRPr="00302E09">
        <w:rPr>
          <w:bCs/>
          <w:szCs w:val="24"/>
        </w:rPr>
        <w:t xml:space="preserve"> and return </w:t>
      </w:r>
      <w:r w:rsidR="00567FFC" w:rsidRPr="00302E09">
        <w:rPr>
          <w:bCs/>
          <w:szCs w:val="24"/>
        </w:rPr>
        <w:t>the prediction result to</w:t>
      </w:r>
      <w:r w:rsidRPr="00302E09">
        <w:rPr>
          <w:bCs/>
          <w:szCs w:val="24"/>
        </w:rPr>
        <w:t xml:space="preserve"> </w:t>
      </w:r>
      <w:r w:rsidR="002A7B6F">
        <w:rPr>
          <w:bCs/>
          <w:szCs w:val="24"/>
        </w:rPr>
        <w:t xml:space="preserve">the </w:t>
      </w:r>
      <w:r w:rsidR="00484D3E" w:rsidRPr="00302E09">
        <w:rPr>
          <w:bCs/>
          <w:szCs w:val="24"/>
        </w:rPr>
        <w:t>user interface</w:t>
      </w:r>
      <w:r w:rsidRPr="00302E09">
        <w:rPr>
          <w:bCs/>
          <w:szCs w:val="24"/>
        </w:rPr>
        <w:t>.</w:t>
      </w:r>
    </w:p>
    <w:p w14:paraId="46EE07AB" w14:textId="77777777" w:rsidR="009D141F" w:rsidRDefault="009D141F">
      <w:pPr>
        <w:spacing w:before="0" w:line="240" w:lineRule="auto"/>
        <w:rPr>
          <w:bCs/>
          <w:szCs w:val="24"/>
        </w:rPr>
      </w:pPr>
      <w:r>
        <w:rPr>
          <w:bCs/>
          <w:szCs w:val="24"/>
        </w:rPr>
        <w:br w:type="page"/>
      </w:r>
    </w:p>
    <w:p w14:paraId="638A23C8" w14:textId="34A91200" w:rsidR="003E7F79" w:rsidRDefault="003E7F79">
      <w:pPr>
        <w:spacing w:before="0" w:line="240" w:lineRule="auto"/>
        <w:rPr>
          <w:bCs/>
          <w:szCs w:val="24"/>
        </w:rPr>
      </w:pPr>
    </w:p>
    <w:tbl>
      <w:tblPr>
        <w:tblW w:w="0" w:type="auto"/>
        <w:jc w:val="center"/>
        <w:tblLook w:val="04A0" w:firstRow="1" w:lastRow="0" w:firstColumn="1" w:lastColumn="0" w:noHBand="0" w:noVBand="1"/>
      </w:tblPr>
      <w:tblGrid>
        <w:gridCol w:w="2290"/>
        <w:gridCol w:w="2211"/>
        <w:gridCol w:w="2038"/>
        <w:gridCol w:w="2078"/>
      </w:tblGrid>
      <w:tr w:rsidR="000104FD" w:rsidRPr="00302E09" w14:paraId="01C6D557" w14:textId="77777777" w:rsidTr="003E7F79">
        <w:trPr>
          <w:jc w:val="center"/>
        </w:trPr>
        <w:tc>
          <w:tcPr>
            <w:tcW w:w="2400" w:type="dxa"/>
            <w:shd w:val="clear" w:color="auto" w:fill="auto"/>
          </w:tcPr>
          <w:p w14:paraId="235EC9DA" w14:textId="2881C788" w:rsidR="000104FD" w:rsidRPr="00302E09" w:rsidRDefault="00FF70C8" w:rsidP="003E7F79">
            <w:pPr>
              <w:spacing w:line="480" w:lineRule="auto"/>
              <w:jc w:val="center"/>
              <w:rPr>
                <w:rFonts w:eastAsia="Calibri"/>
                <w:kern w:val="2"/>
                <w:szCs w:val="24"/>
              </w:rPr>
            </w:pPr>
            <w:r w:rsidRPr="00302E09">
              <w:rPr>
                <w:rFonts w:ascii="Calibri" w:eastAsia="Calibri" w:hAnsi="Calibri" w:cs="Arial"/>
                <w:noProof/>
                <w:kern w:val="2"/>
                <w:szCs w:val="24"/>
              </w:rPr>
              <w:drawing>
                <wp:inline distT="0" distB="0" distL="0" distR="0" wp14:anchorId="3EDF9341" wp14:editId="1981ED85">
                  <wp:extent cx="1485900" cy="1485900"/>
                  <wp:effectExtent l="0" t="0" r="0" b="0"/>
                  <wp:docPr id="1" name="Picture 10" descr="A close-up of a person's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up of a person's hea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tc>
        <w:tc>
          <w:tcPr>
            <w:tcW w:w="2316" w:type="dxa"/>
            <w:shd w:val="clear" w:color="auto" w:fill="auto"/>
          </w:tcPr>
          <w:p w14:paraId="0672665F" w14:textId="44A253CC" w:rsidR="000104FD" w:rsidRPr="00302E09" w:rsidRDefault="00FF70C8" w:rsidP="003E7F79">
            <w:pPr>
              <w:spacing w:line="480" w:lineRule="auto"/>
              <w:rPr>
                <w:rFonts w:eastAsia="Calibri"/>
                <w:kern w:val="2"/>
                <w:szCs w:val="24"/>
              </w:rPr>
            </w:pPr>
            <w:r w:rsidRPr="00302E09">
              <w:rPr>
                <w:rFonts w:ascii="Calibri" w:eastAsia="Calibri" w:hAnsi="Calibri" w:cs="Arial"/>
                <w:noProof/>
                <w:kern w:val="2"/>
                <w:szCs w:val="24"/>
              </w:rPr>
              <w:drawing>
                <wp:inline distT="0" distB="0" distL="0" distR="0" wp14:anchorId="2220EBF2" wp14:editId="27150CDE">
                  <wp:extent cx="1428750" cy="1495425"/>
                  <wp:effectExtent l="0" t="0" r="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28750" cy="1495425"/>
                          </a:xfrm>
                          <a:prstGeom prst="rect">
                            <a:avLst/>
                          </a:prstGeom>
                          <a:noFill/>
                          <a:ln>
                            <a:noFill/>
                          </a:ln>
                        </pic:spPr>
                      </pic:pic>
                    </a:graphicData>
                  </a:graphic>
                </wp:inline>
              </w:drawing>
            </w:r>
          </w:p>
        </w:tc>
        <w:tc>
          <w:tcPr>
            <w:tcW w:w="2134" w:type="dxa"/>
            <w:shd w:val="clear" w:color="auto" w:fill="auto"/>
          </w:tcPr>
          <w:p w14:paraId="6DCE0A7F" w14:textId="0F024EC7" w:rsidR="000104FD" w:rsidRPr="00302E09" w:rsidRDefault="00FF70C8" w:rsidP="003E7F79">
            <w:pPr>
              <w:spacing w:line="480" w:lineRule="auto"/>
              <w:rPr>
                <w:rFonts w:eastAsia="Calibri"/>
                <w:kern w:val="2"/>
                <w:szCs w:val="24"/>
              </w:rPr>
            </w:pPr>
            <w:r w:rsidRPr="00302E09">
              <w:rPr>
                <w:rFonts w:ascii="Calibri" w:eastAsia="Calibri" w:hAnsi="Calibri" w:cs="Arial"/>
                <w:noProof/>
                <w:kern w:val="2"/>
                <w:szCs w:val="24"/>
              </w:rPr>
              <w:drawing>
                <wp:inline distT="0" distB="0" distL="0" distR="0" wp14:anchorId="640879C1" wp14:editId="0554F3AE">
                  <wp:extent cx="1285875" cy="1485900"/>
                  <wp:effectExtent l="0" t="0" r="0"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5875" cy="1485900"/>
                          </a:xfrm>
                          <a:prstGeom prst="rect">
                            <a:avLst/>
                          </a:prstGeom>
                          <a:noFill/>
                          <a:ln>
                            <a:noFill/>
                          </a:ln>
                        </pic:spPr>
                      </pic:pic>
                    </a:graphicData>
                  </a:graphic>
                </wp:inline>
              </w:drawing>
            </w:r>
          </w:p>
        </w:tc>
        <w:tc>
          <w:tcPr>
            <w:tcW w:w="2176" w:type="dxa"/>
            <w:shd w:val="clear" w:color="auto" w:fill="auto"/>
          </w:tcPr>
          <w:p w14:paraId="1475AEFD" w14:textId="1D951ACE" w:rsidR="000104FD" w:rsidRPr="00302E09" w:rsidRDefault="00FF70C8" w:rsidP="003E7F79">
            <w:pPr>
              <w:spacing w:line="480" w:lineRule="auto"/>
              <w:rPr>
                <w:rFonts w:eastAsia="Calibri"/>
                <w:kern w:val="2"/>
                <w:szCs w:val="24"/>
              </w:rPr>
            </w:pPr>
            <w:r w:rsidRPr="00302E09">
              <w:rPr>
                <w:rFonts w:ascii="Calibri" w:eastAsia="Calibri" w:hAnsi="Calibri" w:cs="Arial"/>
                <w:noProof/>
                <w:kern w:val="2"/>
                <w:szCs w:val="24"/>
              </w:rPr>
              <w:drawing>
                <wp:inline distT="0" distB="0" distL="0" distR="0" wp14:anchorId="3433CEF6" wp14:editId="0272B34B">
                  <wp:extent cx="1333500" cy="1495425"/>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V="1">
                            <a:off x="0" y="0"/>
                            <a:ext cx="1333500" cy="1495425"/>
                          </a:xfrm>
                          <a:prstGeom prst="rect">
                            <a:avLst/>
                          </a:prstGeom>
                          <a:noFill/>
                          <a:ln>
                            <a:noFill/>
                          </a:ln>
                        </pic:spPr>
                      </pic:pic>
                    </a:graphicData>
                  </a:graphic>
                </wp:inline>
              </w:drawing>
            </w:r>
          </w:p>
        </w:tc>
      </w:tr>
      <w:tr w:rsidR="000104FD" w:rsidRPr="00302E09" w14:paraId="6EC823A8" w14:textId="77777777" w:rsidTr="003E7F79">
        <w:trPr>
          <w:trHeight w:val="70"/>
          <w:jc w:val="center"/>
        </w:trPr>
        <w:tc>
          <w:tcPr>
            <w:tcW w:w="2400" w:type="dxa"/>
            <w:shd w:val="clear" w:color="auto" w:fill="auto"/>
          </w:tcPr>
          <w:p w14:paraId="43F30B46" w14:textId="77777777" w:rsidR="000104FD" w:rsidRPr="003E7F79" w:rsidRDefault="000104FD" w:rsidP="003E7F79">
            <w:pPr>
              <w:spacing w:line="480" w:lineRule="auto"/>
              <w:jc w:val="center"/>
              <w:rPr>
                <w:rFonts w:eastAsia="Calibri"/>
                <w:b/>
                <w:bCs/>
                <w:kern w:val="2"/>
                <w:szCs w:val="24"/>
              </w:rPr>
            </w:pPr>
            <w:r w:rsidRPr="003E7F79">
              <w:rPr>
                <w:rFonts w:eastAsia="Calibri"/>
                <w:b/>
                <w:bCs/>
                <w:kern w:val="2"/>
                <w:szCs w:val="24"/>
              </w:rPr>
              <w:t>Alopecia Areata</w:t>
            </w:r>
          </w:p>
        </w:tc>
        <w:tc>
          <w:tcPr>
            <w:tcW w:w="2316" w:type="dxa"/>
            <w:shd w:val="clear" w:color="auto" w:fill="auto"/>
          </w:tcPr>
          <w:p w14:paraId="5E045DC3" w14:textId="77777777" w:rsidR="000104FD" w:rsidRPr="00302E09" w:rsidRDefault="000104FD" w:rsidP="003E7F79">
            <w:pPr>
              <w:spacing w:line="480" w:lineRule="auto"/>
              <w:jc w:val="center"/>
              <w:rPr>
                <w:rFonts w:eastAsia="Calibri"/>
                <w:b/>
                <w:bCs/>
                <w:kern w:val="2"/>
                <w:szCs w:val="24"/>
              </w:rPr>
            </w:pPr>
            <w:r w:rsidRPr="00302E09">
              <w:rPr>
                <w:rFonts w:eastAsia="Calibri"/>
                <w:b/>
                <w:bCs/>
                <w:kern w:val="2"/>
                <w:szCs w:val="24"/>
              </w:rPr>
              <w:t>Contact Dermatitis</w:t>
            </w:r>
          </w:p>
        </w:tc>
        <w:tc>
          <w:tcPr>
            <w:tcW w:w="2134" w:type="dxa"/>
            <w:shd w:val="clear" w:color="auto" w:fill="auto"/>
          </w:tcPr>
          <w:p w14:paraId="688DF0CE" w14:textId="77777777" w:rsidR="000104FD" w:rsidRPr="00302E09" w:rsidRDefault="000104FD" w:rsidP="003E7F79">
            <w:pPr>
              <w:spacing w:line="480" w:lineRule="auto"/>
              <w:jc w:val="center"/>
              <w:rPr>
                <w:rFonts w:eastAsia="Calibri"/>
                <w:b/>
                <w:bCs/>
                <w:kern w:val="2"/>
                <w:szCs w:val="24"/>
              </w:rPr>
            </w:pPr>
            <w:r w:rsidRPr="00302E09">
              <w:rPr>
                <w:rFonts w:eastAsia="Calibri"/>
                <w:b/>
                <w:bCs/>
                <w:kern w:val="2"/>
                <w:szCs w:val="24"/>
              </w:rPr>
              <w:t>Folliculitis</w:t>
            </w:r>
          </w:p>
        </w:tc>
        <w:tc>
          <w:tcPr>
            <w:tcW w:w="2176" w:type="dxa"/>
            <w:shd w:val="clear" w:color="auto" w:fill="auto"/>
          </w:tcPr>
          <w:p w14:paraId="285C0F6A" w14:textId="77777777" w:rsidR="000104FD" w:rsidRPr="00302E09" w:rsidRDefault="000104FD" w:rsidP="003E7F79">
            <w:pPr>
              <w:spacing w:line="480" w:lineRule="auto"/>
              <w:jc w:val="center"/>
              <w:rPr>
                <w:rFonts w:eastAsia="Calibri"/>
                <w:b/>
                <w:bCs/>
                <w:kern w:val="2"/>
                <w:szCs w:val="24"/>
              </w:rPr>
            </w:pPr>
            <w:r w:rsidRPr="00302E09">
              <w:rPr>
                <w:rFonts w:eastAsia="Calibri"/>
                <w:b/>
                <w:bCs/>
                <w:kern w:val="2"/>
                <w:szCs w:val="24"/>
              </w:rPr>
              <w:t>Head Lice</w:t>
            </w:r>
          </w:p>
        </w:tc>
      </w:tr>
      <w:tr w:rsidR="000104FD" w:rsidRPr="00302E09" w14:paraId="1F40C125" w14:textId="77777777" w:rsidTr="003E7F79">
        <w:trPr>
          <w:jc w:val="center"/>
        </w:trPr>
        <w:tc>
          <w:tcPr>
            <w:tcW w:w="2400" w:type="dxa"/>
            <w:shd w:val="clear" w:color="auto" w:fill="auto"/>
          </w:tcPr>
          <w:p w14:paraId="0F0CCF2F" w14:textId="7965FF1B" w:rsidR="000104FD" w:rsidRPr="00302E09" w:rsidRDefault="00FF70C8" w:rsidP="003E7F79">
            <w:pPr>
              <w:spacing w:line="480" w:lineRule="auto"/>
              <w:jc w:val="center"/>
              <w:rPr>
                <w:rFonts w:eastAsia="Calibri"/>
                <w:kern w:val="2"/>
                <w:szCs w:val="24"/>
              </w:rPr>
            </w:pPr>
            <w:r w:rsidRPr="00302E09">
              <w:rPr>
                <w:rFonts w:ascii="Calibri" w:eastAsia="Calibri" w:hAnsi="Calibri" w:cs="Arial"/>
                <w:noProof/>
                <w:kern w:val="2"/>
                <w:szCs w:val="24"/>
              </w:rPr>
              <w:drawing>
                <wp:inline distT="0" distB="0" distL="0" distR="0" wp14:anchorId="429771C8" wp14:editId="0368A047">
                  <wp:extent cx="1476375" cy="1447800"/>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6375" cy="1447800"/>
                          </a:xfrm>
                          <a:prstGeom prst="rect">
                            <a:avLst/>
                          </a:prstGeom>
                          <a:noFill/>
                          <a:ln>
                            <a:noFill/>
                          </a:ln>
                        </pic:spPr>
                      </pic:pic>
                    </a:graphicData>
                  </a:graphic>
                </wp:inline>
              </w:drawing>
            </w:r>
          </w:p>
        </w:tc>
        <w:tc>
          <w:tcPr>
            <w:tcW w:w="2316" w:type="dxa"/>
            <w:shd w:val="clear" w:color="auto" w:fill="auto"/>
          </w:tcPr>
          <w:p w14:paraId="7974E7F5" w14:textId="46DCC9EE" w:rsidR="000104FD" w:rsidRPr="00302E09" w:rsidRDefault="00FF70C8" w:rsidP="003E7F79">
            <w:pPr>
              <w:spacing w:line="480" w:lineRule="auto"/>
              <w:rPr>
                <w:rFonts w:eastAsia="Calibri"/>
                <w:kern w:val="2"/>
                <w:szCs w:val="24"/>
              </w:rPr>
            </w:pPr>
            <w:r w:rsidRPr="00302E09">
              <w:rPr>
                <w:rFonts w:ascii="Calibri" w:eastAsia="Calibri" w:hAnsi="Calibri" w:cs="Arial"/>
                <w:noProof/>
                <w:kern w:val="2"/>
                <w:szCs w:val="24"/>
              </w:rPr>
              <w:drawing>
                <wp:inline distT="0" distB="0" distL="0" distR="0" wp14:anchorId="46F4EB42" wp14:editId="2B9EBA95">
                  <wp:extent cx="1381125" cy="142875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81125" cy="1428750"/>
                          </a:xfrm>
                          <a:prstGeom prst="rect">
                            <a:avLst/>
                          </a:prstGeom>
                          <a:noFill/>
                          <a:ln>
                            <a:noFill/>
                          </a:ln>
                        </pic:spPr>
                      </pic:pic>
                    </a:graphicData>
                  </a:graphic>
                </wp:inline>
              </w:drawing>
            </w:r>
          </w:p>
        </w:tc>
        <w:tc>
          <w:tcPr>
            <w:tcW w:w="2134" w:type="dxa"/>
            <w:shd w:val="clear" w:color="auto" w:fill="auto"/>
          </w:tcPr>
          <w:p w14:paraId="14F39074" w14:textId="5C4A83EC" w:rsidR="000104FD" w:rsidRPr="00302E09" w:rsidRDefault="00FF70C8" w:rsidP="003E7F79">
            <w:pPr>
              <w:spacing w:line="480" w:lineRule="auto"/>
              <w:rPr>
                <w:rFonts w:eastAsia="Calibri"/>
                <w:kern w:val="2"/>
                <w:szCs w:val="24"/>
              </w:rPr>
            </w:pPr>
            <w:r w:rsidRPr="00302E09">
              <w:rPr>
                <w:rFonts w:ascii="Calibri" w:eastAsia="Calibri" w:hAnsi="Calibri" w:cs="Arial"/>
                <w:noProof/>
                <w:kern w:val="2"/>
                <w:szCs w:val="24"/>
              </w:rPr>
              <w:drawing>
                <wp:inline distT="0" distB="0" distL="0" distR="0" wp14:anchorId="3CF22881" wp14:editId="4A2C96B7">
                  <wp:extent cx="1304925" cy="1428750"/>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04925" cy="1428750"/>
                          </a:xfrm>
                          <a:prstGeom prst="rect">
                            <a:avLst/>
                          </a:prstGeom>
                          <a:noFill/>
                          <a:ln>
                            <a:noFill/>
                          </a:ln>
                        </pic:spPr>
                      </pic:pic>
                    </a:graphicData>
                  </a:graphic>
                </wp:inline>
              </w:drawing>
            </w:r>
          </w:p>
        </w:tc>
        <w:tc>
          <w:tcPr>
            <w:tcW w:w="2176" w:type="dxa"/>
            <w:shd w:val="clear" w:color="auto" w:fill="auto"/>
          </w:tcPr>
          <w:p w14:paraId="5EF95BB9" w14:textId="47DA32D4" w:rsidR="000104FD" w:rsidRPr="00302E09" w:rsidRDefault="00FF70C8" w:rsidP="003E7F79">
            <w:pPr>
              <w:spacing w:line="480" w:lineRule="auto"/>
              <w:rPr>
                <w:rFonts w:eastAsia="Calibri"/>
                <w:kern w:val="2"/>
                <w:szCs w:val="24"/>
              </w:rPr>
            </w:pPr>
            <w:r w:rsidRPr="00302E09">
              <w:rPr>
                <w:rFonts w:ascii="Calibri" w:eastAsia="Calibri" w:hAnsi="Calibri" w:cs="Arial"/>
                <w:noProof/>
                <w:kern w:val="2"/>
                <w:szCs w:val="24"/>
              </w:rPr>
              <w:drawing>
                <wp:inline distT="0" distB="0" distL="0" distR="0" wp14:anchorId="3108BB6D" wp14:editId="56472567">
                  <wp:extent cx="1323975" cy="142875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23975" cy="1428750"/>
                          </a:xfrm>
                          <a:prstGeom prst="rect">
                            <a:avLst/>
                          </a:prstGeom>
                          <a:noFill/>
                          <a:ln>
                            <a:noFill/>
                          </a:ln>
                        </pic:spPr>
                      </pic:pic>
                    </a:graphicData>
                  </a:graphic>
                </wp:inline>
              </w:drawing>
            </w:r>
          </w:p>
        </w:tc>
      </w:tr>
      <w:tr w:rsidR="000104FD" w:rsidRPr="00302E09" w14:paraId="51242028" w14:textId="77777777" w:rsidTr="003E7F79">
        <w:trPr>
          <w:jc w:val="center"/>
        </w:trPr>
        <w:tc>
          <w:tcPr>
            <w:tcW w:w="2400" w:type="dxa"/>
            <w:shd w:val="clear" w:color="auto" w:fill="auto"/>
          </w:tcPr>
          <w:p w14:paraId="123E625D" w14:textId="77777777" w:rsidR="000104FD" w:rsidRPr="00302E09" w:rsidRDefault="000104FD" w:rsidP="003E7F79">
            <w:pPr>
              <w:spacing w:line="480" w:lineRule="auto"/>
              <w:jc w:val="center"/>
              <w:rPr>
                <w:rFonts w:eastAsia="Calibri"/>
                <w:b/>
                <w:bCs/>
                <w:kern w:val="2"/>
                <w:szCs w:val="24"/>
              </w:rPr>
            </w:pPr>
            <w:r w:rsidRPr="00302E09">
              <w:rPr>
                <w:rFonts w:eastAsia="Calibri"/>
                <w:b/>
                <w:bCs/>
                <w:kern w:val="2"/>
                <w:szCs w:val="24"/>
              </w:rPr>
              <w:t>Lichen Planus</w:t>
            </w:r>
          </w:p>
        </w:tc>
        <w:tc>
          <w:tcPr>
            <w:tcW w:w="2316" w:type="dxa"/>
            <w:shd w:val="clear" w:color="auto" w:fill="auto"/>
          </w:tcPr>
          <w:p w14:paraId="7E504CEB" w14:textId="77777777" w:rsidR="000104FD" w:rsidRPr="00302E09" w:rsidRDefault="000104FD" w:rsidP="003E7F79">
            <w:pPr>
              <w:spacing w:line="480" w:lineRule="auto"/>
              <w:jc w:val="center"/>
              <w:rPr>
                <w:rFonts w:eastAsia="Calibri"/>
                <w:b/>
                <w:bCs/>
                <w:kern w:val="2"/>
                <w:szCs w:val="24"/>
              </w:rPr>
            </w:pPr>
            <w:r w:rsidRPr="00302E09">
              <w:rPr>
                <w:rFonts w:eastAsia="Calibri"/>
                <w:b/>
                <w:bCs/>
                <w:kern w:val="2"/>
                <w:szCs w:val="24"/>
              </w:rPr>
              <w:t>Male Pattern Baldness</w:t>
            </w:r>
          </w:p>
        </w:tc>
        <w:tc>
          <w:tcPr>
            <w:tcW w:w="2134" w:type="dxa"/>
            <w:shd w:val="clear" w:color="auto" w:fill="auto"/>
          </w:tcPr>
          <w:p w14:paraId="69A3C9FB" w14:textId="77777777" w:rsidR="000104FD" w:rsidRPr="00302E09" w:rsidRDefault="000104FD" w:rsidP="003E7F79">
            <w:pPr>
              <w:spacing w:line="480" w:lineRule="auto"/>
              <w:jc w:val="center"/>
              <w:rPr>
                <w:rFonts w:eastAsia="Calibri"/>
                <w:b/>
                <w:bCs/>
                <w:kern w:val="2"/>
                <w:szCs w:val="24"/>
              </w:rPr>
            </w:pPr>
            <w:r w:rsidRPr="00302E09">
              <w:rPr>
                <w:rFonts w:eastAsia="Calibri"/>
                <w:b/>
                <w:bCs/>
                <w:kern w:val="2"/>
                <w:szCs w:val="24"/>
              </w:rPr>
              <w:t>Psoriasis</w:t>
            </w:r>
          </w:p>
        </w:tc>
        <w:tc>
          <w:tcPr>
            <w:tcW w:w="2176" w:type="dxa"/>
            <w:shd w:val="clear" w:color="auto" w:fill="auto"/>
          </w:tcPr>
          <w:p w14:paraId="4B8890B4" w14:textId="77777777" w:rsidR="000104FD" w:rsidRPr="00302E09" w:rsidRDefault="000104FD" w:rsidP="003E7F79">
            <w:pPr>
              <w:spacing w:line="480" w:lineRule="auto"/>
              <w:jc w:val="center"/>
              <w:rPr>
                <w:rFonts w:eastAsia="Calibri"/>
                <w:b/>
                <w:bCs/>
                <w:kern w:val="2"/>
                <w:szCs w:val="24"/>
              </w:rPr>
            </w:pPr>
            <w:r w:rsidRPr="00302E09">
              <w:rPr>
                <w:rFonts w:eastAsia="Calibri"/>
                <w:b/>
                <w:bCs/>
                <w:kern w:val="2"/>
                <w:szCs w:val="24"/>
              </w:rPr>
              <w:t>Seborrheic Dermatitis</w:t>
            </w:r>
          </w:p>
        </w:tc>
      </w:tr>
      <w:tr w:rsidR="000104FD" w:rsidRPr="00302E09" w14:paraId="5A6C0F68" w14:textId="77777777" w:rsidTr="003E7F79">
        <w:trPr>
          <w:jc w:val="center"/>
        </w:trPr>
        <w:tc>
          <w:tcPr>
            <w:tcW w:w="2400" w:type="dxa"/>
            <w:shd w:val="clear" w:color="auto" w:fill="auto"/>
          </w:tcPr>
          <w:p w14:paraId="71F28568" w14:textId="711EB6FC" w:rsidR="000104FD" w:rsidRPr="00302E09" w:rsidRDefault="00FF70C8" w:rsidP="003E7F79">
            <w:pPr>
              <w:spacing w:line="480" w:lineRule="auto"/>
              <w:rPr>
                <w:rFonts w:eastAsia="Calibri"/>
                <w:kern w:val="2"/>
                <w:szCs w:val="24"/>
              </w:rPr>
            </w:pPr>
            <w:r w:rsidRPr="00302E09">
              <w:rPr>
                <w:rFonts w:ascii="Calibri" w:eastAsia="Calibri" w:hAnsi="Calibri" w:cs="Arial"/>
                <w:noProof/>
                <w:kern w:val="2"/>
                <w:szCs w:val="24"/>
              </w:rPr>
              <w:drawing>
                <wp:inline distT="0" distB="0" distL="0" distR="0" wp14:anchorId="370B00EA" wp14:editId="4E34AFC0">
                  <wp:extent cx="1466850" cy="1457325"/>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66850" cy="1457325"/>
                          </a:xfrm>
                          <a:prstGeom prst="rect">
                            <a:avLst/>
                          </a:prstGeom>
                          <a:noFill/>
                          <a:ln>
                            <a:noFill/>
                          </a:ln>
                        </pic:spPr>
                      </pic:pic>
                    </a:graphicData>
                  </a:graphic>
                </wp:inline>
              </w:drawing>
            </w:r>
          </w:p>
        </w:tc>
        <w:tc>
          <w:tcPr>
            <w:tcW w:w="2316" w:type="dxa"/>
            <w:shd w:val="clear" w:color="auto" w:fill="auto"/>
          </w:tcPr>
          <w:p w14:paraId="7FF4CFAD" w14:textId="31B8905D" w:rsidR="000104FD" w:rsidRPr="00302E09" w:rsidRDefault="00FF70C8" w:rsidP="003E7F79">
            <w:pPr>
              <w:spacing w:line="480" w:lineRule="auto"/>
              <w:rPr>
                <w:rFonts w:eastAsia="Calibri"/>
                <w:kern w:val="2"/>
                <w:szCs w:val="24"/>
              </w:rPr>
            </w:pPr>
            <w:r w:rsidRPr="00302E09">
              <w:rPr>
                <w:rFonts w:ascii="Calibri" w:eastAsia="Calibri" w:hAnsi="Calibri" w:cs="Arial"/>
                <w:noProof/>
                <w:kern w:val="2"/>
                <w:szCs w:val="24"/>
              </w:rPr>
              <w:drawing>
                <wp:inline distT="0" distB="0" distL="0" distR="0" wp14:anchorId="3C2EF350" wp14:editId="7B8E9D83">
                  <wp:extent cx="1409700" cy="145732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09700" cy="1457325"/>
                          </a:xfrm>
                          <a:prstGeom prst="rect">
                            <a:avLst/>
                          </a:prstGeom>
                          <a:noFill/>
                          <a:ln>
                            <a:noFill/>
                          </a:ln>
                        </pic:spPr>
                      </pic:pic>
                    </a:graphicData>
                  </a:graphic>
                </wp:inline>
              </w:drawing>
            </w:r>
          </w:p>
        </w:tc>
        <w:tc>
          <w:tcPr>
            <w:tcW w:w="2134" w:type="dxa"/>
            <w:shd w:val="clear" w:color="auto" w:fill="auto"/>
          </w:tcPr>
          <w:p w14:paraId="6DD02B70" w14:textId="77777777" w:rsidR="000104FD" w:rsidRPr="00302E09" w:rsidRDefault="000104FD" w:rsidP="003E7F79">
            <w:pPr>
              <w:spacing w:line="480" w:lineRule="auto"/>
              <w:rPr>
                <w:rFonts w:eastAsia="Calibri"/>
                <w:kern w:val="2"/>
                <w:szCs w:val="24"/>
              </w:rPr>
            </w:pPr>
          </w:p>
        </w:tc>
        <w:tc>
          <w:tcPr>
            <w:tcW w:w="2176" w:type="dxa"/>
            <w:shd w:val="clear" w:color="auto" w:fill="auto"/>
          </w:tcPr>
          <w:p w14:paraId="661F50CF" w14:textId="77777777" w:rsidR="000104FD" w:rsidRPr="00302E09" w:rsidRDefault="000104FD" w:rsidP="003E7F79">
            <w:pPr>
              <w:spacing w:line="480" w:lineRule="auto"/>
              <w:rPr>
                <w:rFonts w:eastAsia="Calibri"/>
                <w:kern w:val="2"/>
                <w:szCs w:val="24"/>
              </w:rPr>
            </w:pPr>
          </w:p>
        </w:tc>
      </w:tr>
      <w:tr w:rsidR="000104FD" w:rsidRPr="00302E09" w14:paraId="7476EABC" w14:textId="77777777" w:rsidTr="003E7F79">
        <w:trPr>
          <w:jc w:val="center"/>
        </w:trPr>
        <w:tc>
          <w:tcPr>
            <w:tcW w:w="2400" w:type="dxa"/>
            <w:shd w:val="clear" w:color="auto" w:fill="auto"/>
          </w:tcPr>
          <w:p w14:paraId="7E97EC6F" w14:textId="77777777" w:rsidR="000104FD" w:rsidRPr="00302E09" w:rsidRDefault="000104FD" w:rsidP="003E7F79">
            <w:pPr>
              <w:spacing w:line="480" w:lineRule="auto"/>
              <w:jc w:val="center"/>
              <w:rPr>
                <w:rFonts w:eastAsia="Calibri"/>
                <w:b/>
                <w:bCs/>
                <w:kern w:val="2"/>
                <w:szCs w:val="24"/>
              </w:rPr>
            </w:pPr>
            <w:r w:rsidRPr="00302E09">
              <w:rPr>
                <w:rFonts w:eastAsia="Calibri"/>
                <w:b/>
                <w:bCs/>
                <w:kern w:val="2"/>
                <w:szCs w:val="24"/>
              </w:rPr>
              <w:t>Telogen Effluvium</w:t>
            </w:r>
          </w:p>
        </w:tc>
        <w:tc>
          <w:tcPr>
            <w:tcW w:w="2316" w:type="dxa"/>
            <w:shd w:val="clear" w:color="auto" w:fill="auto"/>
          </w:tcPr>
          <w:p w14:paraId="25564E7E" w14:textId="77777777" w:rsidR="000104FD" w:rsidRPr="00302E09" w:rsidRDefault="000104FD" w:rsidP="003E7F79">
            <w:pPr>
              <w:spacing w:line="480" w:lineRule="auto"/>
              <w:jc w:val="center"/>
              <w:rPr>
                <w:rFonts w:eastAsia="Calibri"/>
                <w:b/>
                <w:bCs/>
                <w:kern w:val="2"/>
                <w:szCs w:val="24"/>
              </w:rPr>
            </w:pPr>
            <w:r w:rsidRPr="00302E09">
              <w:rPr>
                <w:rFonts w:eastAsia="Calibri"/>
                <w:b/>
                <w:bCs/>
                <w:kern w:val="2"/>
                <w:szCs w:val="24"/>
              </w:rPr>
              <w:t>Tinea Capitis</w:t>
            </w:r>
          </w:p>
        </w:tc>
        <w:tc>
          <w:tcPr>
            <w:tcW w:w="2134" w:type="dxa"/>
            <w:shd w:val="clear" w:color="auto" w:fill="auto"/>
          </w:tcPr>
          <w:p w14:paraId="7B0E0E76" w14:textId="77777777" w:rsidR="000104FD" w:rsidRPr="00302E09" w:rsidRDefault="000104FD" w:rsidP="003E7F79">
            <w:pPr>
              <w:spacing w:line="480" w:lineRule="auto"/>
              <w:rPr>
                <w:rFonts w:eastAsia="Calibri"/>
                <w:kern w:val="2"/>
                <w:szCs w:val="24"/>
              </w:rPr>
            </w:pPr>
          </w:p>
        </w:tc>
        <w:tc>
          <w:tcPr>
            <w:tcW w:w="2176" w:type="dxa"/>
            <w:shd w:val="clear" w:color="auto" w:fill="auto"/>
          </w:tcPr>
          <w:p w14:paraId="654DCB23" w14:textId="77777777" w:rsidR="000104FD" w:rsidRPr="00302E09" w:rsidRDefault="000104FD" w:rsidP="003E7F79">
            <w:pPr>
              <w:spacing w:line="480" w:lineRule="auto"/>
              <w:rPr>
                <w:rFonts w:eastAsia="Calibri"/>
                <w:kern w:val="2"/>
                <w:szCs w:val="24"/>
              </w:rPr>
            </w:pPr>
          </w:p>
        </w:tc>
      </w:tr>
      <w:tr w:rsidR="000104FD" w:rsidRPr="00302E09" w14:paraId="63A38586" w14:textId="77777777" w:rsidTr="003E7F79">
        <w:trPr>
          <w:jc w:val="center"/>
        </w:trPr>
        <w:tc>
          <w:tcPr>
            <w:tcW w:w="9026" w:type="dxa"/>
            <w:gridSpan w:val="4"/>
            <w:shd w:val="clear" w:color="auto" w:fill="auto"/>
          </w:tcPr>
          <w:p w14:paraId="11181327" w14:textId="77777777" w:rsidR="001C2979" w:rsidRPr="00302E09" w:rsidRDefault="001C2979" w:rsidP="00F51AB6">
            <w:pPr>
              <w:keepNext/>
              <w:spacing w:line="480" w:lineRule="auto"/>
              <w:jc w:val="center"/>
              <w:rPr>
                <w:rFonts w:eastAsia="Calibri"/>
                <w:b/>
                <w:bCs/>
                <w:kern w:val="2"/>
                <w:szCs w:val="24"/>
              </w:rPr>
            </w:pPr>
          </w:p>
        </w:tc>
      </w:tr>
    </w:tbl>
    <w:p w14:paraId="5E9E1E37" w14:textId="24138C59" w:rsidR="00F51AB6" w:rsidRDefault="00F51AB6" w:rsidP="00F51AB6">
      <w:pPr>
        <w:pStyle w:val="Caption"/>
        <w:jc w:val="center"/>
      </w:pPr>
      <w:bookmarkStart w:id="31" w:name="_Toc160098604"/>
      <w:r>
        <w:t xml:space="preserve">Figure </w:t>
      </w:r>
      <w:r>
        <w:fldChar w:fldCharType="begin"/>
      </w:r>
      <w:r>
        <w:instrText xml:space="preserve"> SEQ Figure \* ARABIC </w:instrText>
      </w:r>
      <w:r>
        <w:fldChar w:fldCharType="separate"/>
      </w:r>
      <w:r w:rsidR="00E621D7">
        <w:rPr>
          <w:noProof/>
        </w:rPr>
        <w:t>1</w:t>
      </w:r>
      <w:r>
        <w:fldChar w:fldCharType="end"/>
      </w:r>
      <w:r>
        <w:t xml:space="preserve">: </w:t>
      </w:r>
      <w:r w:rsidRPr="00F51AB6">
        <w:t xml:space="preserve">Sample of Hair </w:t>
      </w:r>
      <w:r w:rsidR="001871CC">
        <w:t>disease images</w:t>
      </w:r>
      <w:r w:rsidRPr="00F51AB6">
        <w:t xml:space="preserve"> collected by Kaggle.</w:t>
      </w:r>
      <w:bookmarkEnd w:id="31"/>
    </w:p>
    <w:p w14:paraId="55DA5832" w14:textId="3DBF1BCE" w:rsidR="00031317" w:rsidRPr="009B12C2" w:rsidRDefault="00031317" w:rsidP="00503630">
      <w:pPr>
        <w:pStyle w:val="Heading2"/>
        <w:ind w:left="720"/>
        <w:rPr>
          <w:rFonts w:cs="Times New Roman"/>
          <w:bCs/>
          <w:sz w:val="30"/>
          <w:szCs w:val="30"/>
        </w:rPr>
      </w:pPr>
      <w:bookmarkStart w:id="32" w:name="_Toc160098567"/>
      <w:r w:rsidRPr="009B12C2">
        <w:rPr>
          <w:rFonts w:cs="Times New Roman"/>
        </w:rPr>
        <w:lastRenderedPageBreak/>
        <w:t xml:space="preserve">Related </w:t>
      </w:r>
      <w:r w:rsidRPr="00503630">
        <w:t>Work</w:t>
      </w:r>
      <w:bookmarkEnd w:id="32"/>
    </w:p>
    <w:p w14:paraId="730D53EB" w14:textId="38A93C46" w:rsidR="009B7BE0" w:rsidRPr="00302E09" w:rsidRDefault="0029619A" w:rsidP="003E7F79">
      <w:pPr>
        <w:pStyle w:val="BodyText"/>
        <w:spacing w:line="480" w:lineRule="auto"/>
        <w:jc w:val="both"/>
        <w:rPr>
          <w:bCs/>
          <w:szCs w:val="24"/>
        </w:rPr>
      </w:pPr>
      <w:r w:rsidRPr="00302E09">
        <w:rPr>
          <w:bCs/>
          <w:szCs w:val="24"/>
        </w:rPr>
        <w:t>T</w:t>
      </w:r>
      <w:r w:rsidR="009B7BE0" w:rsidRPr="00302E09">
        <w:rPr>
          <w:bCs/>
          <w:szCs w:val="24"/>
        </w:rPr>
        <w:t xml:space="preserve">here have been many studies </w:t>
      </w:r>
      <w:r w:rsidR="0091033E" w:rsidRPr="00302E09">
        <w:rPr>
          <w:bCs/>
          <w:szCs w:val="24"/>
        </w:rPr>
        <w:t xml:space="preserve">using deep learning to </w:t>
      </w:r>
      <w:r w:rsidR="00F00CF0" w:rsidRPr="00302E09">
        <w:rPr>
          <w:bCs/>
          <w:szCs w:val="24"/>
        </w:rPr>
        <w:t xml:space="preserve">determine </w:t>
      </w:r>
      <w:r w:rsidR="0091033E" w:rsidRPr="00302E09">
        <w:rPr>
          <w:bCs/>
          <w:szCs w:val="24"/>
        </w:rPr>
        <w:t>disease</w:t>
      </w:r>
      <w:r w:rsidR="00F00CF0" w:rsidRPr="00302E09">
        <w:rPr>
          <w:bCs/>
          <w:szCs w:val="24"/>
        </w:rPr>
        <w:t xml:space="preserve"> type</w:t>
      </w:r>
      <w:r w:rsidR="00FC2833" w:rsidRPr="00302E09">
        <w:rPr>
          <w:bCs/>
          <w:szCs w:val="24"/>
        </w:rPr>
        <w:t xml:space="preserve"> such as</w:t>
      </w:r>
      <w:r w:rsidR="00FD3D14" w:rsidRPr="00302E09">
        <w:rPr>
          <w:bCs/>
          <w:szCs w:val="24"/>
        </w:rPr>
        <w:t xml:space="preserve"> </w:t>
      </w:r>
      <w:r w:rsidR="00FC2833" w:rsidRPr="00302E09">
        <w:rPr>
          <w:bCs/>
          <w:szCs w:val="24"/>
        </w:rPr>
        <w:t>a</w:t>
      </w:r>
      <w:r w:rsidR="00FD3D14" w:rsidRPr="00302E09">
        <w:rPr>
          <w:bCs/>
          <w:szCs w:val="24"/>
        </w:rPr>
        <w:t xml:space="preserve"> study using </w:t>
      </w:r>
      <w:r w:rsidR="002F1CDA" w:rsidRPr="00302E09">
        <w:rPr>
          <w:bCs/>
          <w:szCs w:val="24"/>
        </w:rPr>
        <w:t>a hybrid</w:t>
      </w:r>
      <w:r w:rsidR="00FD3D14" w:rsidRPr="00302E09">
        <w:rPr>
          <w:bCs/>
          <w:szCs w:val="24"/>
        </w:rPr>
        <w:t xml:space="preserve"> deep learning for automated skin disease prognosis was </w:t>
      </w:r>
      <w:r w:rsidR="002F1CDA" w:rsidRPr="00302E09">
        <w:rPr>
          <w:bCs/>
          <w:szCs w:val="24"/>
        </w:rPr>
        <w:t>introduced</w:t>
      </w:r>
      <w:r w:rsidR="00FD3D14" w:rsidRPr="00302E09">
        <w:rPr>
          <w:bCs/>
          <w:szCs w:val="24"/>
        </w:rPr>
        <w:t xml:space="preserve"> by </w:t>
      </w:r>
      <w:r w:rsidR="002F1CDA" w:rsidRPr="00302E09">
        <w:rPr>
          <w:bCs/>
          <w:szCs w:val="24"/>
        </w:rPr>
        <w:t xml:space="preserve">Rao </w:t>
      </w:r>
      <w:r w:rsidR="001C5938" w:rsidRPr="00302E09">
        <w:rPr>
          <w:bCs/>
          <w:szCs w:val="24"/>
        </w:rPr>
        <w:t>e</w:t>
      </w:r>
      <w:r w:rsidR="002F1CDA" w:rsidRPr="00302E09">
        <w:rPr>
          <w:bCs/>
          <w:szCs w:val="24"/>
        </w:rPr>
        <w:t xml:space="preserve">t </w:t>
      </w:r>
      <w:r w:rsidR="001C5938" w:rsidRPr="00302E09">
        <w:rPr>
          <w:bCs/>
          <w:szCs w:val="24"/>
        </w:rPr>
        <w:t>a</w:t>
      </w:r>
      <w:r w:rsidR="002F1CDA" w:rsidRPr="00302E09">
        <w:rPr>
          <w:bCs/>
          <w:szCs w:val="24"/>
        </w:rPr>
        <w:t>l. in 2023</w:t>
      </w:r>
      <w:r w:rsidR="00902A77" w:rsidRPr="00302E09">
        <w:rPr>
          <w:bCs/>
          <w:szCs w:val="24"/>
        </w:rPr>
        <w:t xml:space="preserve"> </w:t>
      </w:r>
      <w:r w:rsidR="00902A77" w:rsidRPr="00302E09">
        <w:rPr>
          <w:bCs/>
          <w:szCs w:val="24"/>
        </w:rPr>
        <w:fldChar w:fldCharType="begin"/>
      </w:r>
      <w:r w:rsidR="00902A77" w:rsidRPr="00302E09">
        <w:rPr>
          <w:bCs/>
          <w:szCs w:val="24"/>
        </w:rPr>
        <w:instrText xml:space="preserve"> ADDIN ZOTERO_ITEM CSL_CITATION {"citationID":"PvxUUbl4","properties":{"formattedCitation":"[2]","plainCitation":"[2]","noteIndex":0},"citationItems":[{"id":48,"uris":["http://zotero.org/users/12088511/items/YZVREG9V"],"itemData":{"id":48,"type":"article-journal","abstract":"Dermatological infections are among the most frequent ailments on the planet. Despite their high prevalence, assessment is challenging due to the intricacies of complexions, colour, and hair appearance. Skin diseases are a signiﬁcant public health hazard worldwide. These infections become dangerous when they reach the invasive stage. The medical community faces a massive challenge in recognizing and monitoring skin diseases. The number of people suffering from skin diseases is expanding faster because of increased pollution and poor nutrition. People frequently underestimate the consequences of skin diseases in their early stages. The present treatment process involves examining a biopsy procedure, and doctors manually administer drugs. This paper offers a hybrid method to circumvent human examination and provide optimistic timely results. In-depth research methods and deep learning approaches may aid in creating capable frameworks for categorizing various forms of skin diseases. To begin identifying skin disorders, it is necessary to distinguish between the skin and nonskin tissue. This research suggested a computerized classiﬁcation method for skin diseases based on Deep Convolutional Neural Networks (DCNN) and Binary Butterﬂy Optimization Algorithm (BBOA). This approach aims to maximize the accuracy of skin disease prognosis while retaining a high level of effectiveness in collecting stateful knowledge for precise predictions.","container-title":"Soft Computing","DOI":"10.1007/s00500-023-08007-0","ISSN":"1432-7643, 1433-7479","journalAbbreviation":"Soft Comput","language":"en","source":"DOI.org (Crossref)","title":"A hybrid deep learning strategy for image based automated prognosis of skin disease","URL":"https://link.springer.com/10.1007/s00500-023-08007-0","author":[{"family":"Rao","given":"G. Madhukar"},{"family":"Ramesh","given":"Dharavath"},{"family":"Gantela","given":"Prabhakar"},{"family":"Srinivas","given":"K."}],"accessed":{"date-parts":[["2023",11,14]]},"issued":{"date-parts":[["2023",3,23]]}}}],"schema":"https://github.com/citation-style-language/schema/raw/master/csl-citation.json"} </w:instrText>
      </w:r>
      <w:r w:rsidR="00902A77" w:rsidRPr="00302E09">
        <w:rPr>
          <w:bCs/>
          <w:szCs w:val="24"/>
        </w:rPr>
        <w:fldChar w:fldCharType="separate"/>
      </w:r>
      <w:r w:rsidR="00902A77" w:rsidRPr="00302E09">
        <w:rPr>
          <w:szCs w:val="24"/>
        </w:rPr>
        <w:t>[2]</w:t>
      </w:r>
      <w:r w:rsidR="00902A77" w:rsidRPr="00302E09">
        <w:rPr>
          <w:bCs/>
          <w:szCs w:val="24"/>
        </w:rPr>
        <w:fldChar w:fldCharType="end"/>
      </w:r>
      <w:r w:rsidR="002F1CDA" w:rsidRPr="00302E09">
        <w:rPr>
          <w:bCs/>
          <w:szCs w:val="24"/>
        </w:rPr>
        <w:t xml:space="preserve">. </w:t>
      </w:r>
      <w:r w:rsidR="00FC2833" w:rsidRPr="00302E09">
        <w:rPr>
          <w:bCs/>
          <w:szCs w:val="24"/>
        </w:rPr>
        <w:t>The study</w:t>
      </w:r>
      <w:r w:rsidR="003C3EA3" w:rsidRPr="00302E09">
        <w:rPr>
          <w:bCs/>
          <w:szCs w:val="24"/>
        </w:rPr>
        <w:t xml:space="preserve"> </w:t>
      </w:r>
      <w:r w:rsidR="00FC2833" w:rsidRPr="00302E09">
        <w:rPr>
          <w:bCs/>
          <w:szCs w:val="24"/>
        </w:rPr>
        <w:t xml:space="preserve">suggested using </w:t>
      </w:r>
      <w:r w:rsidR="002A7B6F">
        <w:rPr>
          <w:bCs/>
          <w:szCs w:val="24"/>
        </w:rPr>
        <w:t xml:space="preserve">a </w:t>
      </w:r>
      <w:r w:rsidR="00C42756" w:rsidRPr="00302E09">
        <w:rPr>
          <w:bCs/>
          <w:szCs w:val="24"/>
        </w:rPr>
        <w:t>deep convolution neural networks (</w:t>
      </w:r>
      <w:r w:rsidR="00FC2833" w:rsidRPr="00302E09">
        <w:rPr>
          <w:bCs/>
          <w:szCs w:val="24"/>
        </w:rPr>
        <w:t>DCNN</w:t>
      </w:r>
      <w:r w:rsidR="00C42756" w:rsidRPr="00302E09">
        <w:rPr>
          <w:bCs/>
          <w:szCs w:val="24"/>
        </w:rPr>
        <w:t>)</w:t>
      </w:r>
      <w:r w:rsidR="00FC2833" w:rsidRPr="00302E09">
        <w:rPr>
          <w:bCs/>
          <w:szCs w:val="24"/>
        </w:rPr>
        <w:t xml:space="preserve"> algorithm to </w:t>
      </w:r>
      <w:r w:rsidR="00F00CF0" w:rsidRPr="00302E09">
        <w:rPr>
          <w:bCs/>
          <w:szCs w:val="24"/>
        </w:rPr>
        <w:t>categorize</w:t>
      </w:r>
      <w:r w:rsidR="00FC2833" w:rsidRPr="00302E09">
        <w:rPr>
          <w:bCs/>
          <w:szCs w:val="24"/>
        </w:rPr>
        <w:t xml:space="preserve"> the skin disease type, </w:t>
      </w:r>
      <w:r w:rsidR="002A7B6F">
        <w:rPr>
          <w:bCs/>
          <w:szCs w:val="24"/>
        </w:rPr>
        <w:t xml:space="preserve">and </w:t>
      </w:r>
      <w:r w:rsidR="00FC2833" w:rsidRPr="00302E09">
        <w:rPr>
          <w:bCs/>
          <w:szCs w:val="24"/>
        </w:rPr>
        <w:t>then</w:t>
      </w:r>
      <w:r w:rsidR="00C42756" w:rsidRPr="00302E09">
        <w:rPr>
          <w:bCs/>
          <w:szCs w:val="24"/>
        </w:rPr>
        <w:t xml:space="preserve"> </w:t>
      </w:r>
      <w:r w:rsidR="002A7B6F">
        <w:rPr>
          <w:bCs/>
          <w:szCs w:val="24"/>
        </w:rPr>
        <w:t xml:space="preserve">the </w:t>
      </w:r>
      <w:r w:rsidR="00C42756" w:rsidRPr="00302E09">
        <w:rPr>
          <w:bCs/>
          <w:szCs w:val="24"/>
        </w:rPr>
        <w:t>binary butterfly optimization approach</w:t>
      </w:r>
      <w:r w:rsidR="00FC2833" w:rsidRPr="00302E09">
        <w:rPr>
          <w:bCs/>
          <w:szCs w:val="24"/>
        </w:rPr>
        <w:t xml:space="preserve"> </w:t>
      </w:r>
      <w:r w:rsidR="00C42756" w:rsidRPr="00302E09">
        <w:rPr>
          <w:bCs/>
          <w:szCs w:val="24"/>
        </w:rPr>
        <w:t>(</w:t>
      </w:r>
      <w:r w:rsidR="00FC2833" w:rsidRPr="00302E09">
        <w:rPr>
          <w:bCs/>
          <w:szCs w:val="24"/>
        </w:rPr>
        <w:t>BBOA</w:t>
      </w:r>
      <w:r w:rsidR="00C42756" w:rsidRPr="00302E09">
        <w:rPr>
          <w:bCs/>
          <w:szCs w:val="24"/>
        </w:rPr>
        <w:t xml:space="preserve">) </w:t>
      </w:r>
      <w:r w:rsidR="00FC2833" w:rsidRPr="00302E09">
        <w:rPr>
          <w:bCs/>
          <w:szCs w:val="24"/>
        </w:rPr>
        <w:t>algorithm is applied to improve the method performance.</w:t>
      </w:r>
      <w:r w:rsidR="00F00CF0" w:rsidRPr="00302E09">
        <w:rPr>
          <w:bCs/>
          <w:szCs w:val="24"/>
        </w:rPr>
        <w:t xml:space="preserve"> The dataset is used from Kaggle HAM10000 </w:t>
      </w:r>
      <w:r w:rsidR="002A7B6F">
        <w:rPr>
          <w:bCs/>
          <w:szCs w:val="24"/>
        </w:rPr>
        <w:t>which</w:t>
      </w:r>
      <w:r w:rsidR="00F00CF0" w:rsidRPr="00302E09">
        <w:rPr>
          <w:bCs/>
          <w:szCs w:val="24"/>
        </w:rPr>
        <w:t xml:space="preserve"> includes 10,000 images. The model’s performance reached a 91.02 accuracy rate and took 99.67 seconds to train across 20 </w:t>
      </w:r>
      <w:r w:rsidR="00FD0C2C" w:rsidRPr="00302E09">
        <w:rPr>
          <w:bCs/>
          <w:szCs w:val="24"/>
        </w:rPr>
        <w:t>epochs</w:t>
      </w:r>
      <w:r w:rsidR="00F00CF0" w:rsidRPr="00302E09">
        <w:rPr>
          <w:bCs/>
          <w:szCs w:val="24"/>
        </w:rPr>
        <w:t>.</w:t>
      </w:r>
    </w:p>
    <w:p w14:paraId="61594B64" w14:textId="00C41383" w:rsidR="00C65104" w:rsidRPr="00302E09" w:rsidRDefault="00912DFF" w:rsidP="003E7F79">
      <w:pPr>
        <w:pStyle w:val="BodyText"/>
        <w:spacing w:line="480" w:lineRule="auto"/>
        <w:jc w:val="both"/>
        <w:rPr>
          <w:bCs/>
          <w:szCs w:val="24"/>
        </w:rPr>
      </w:pPr>
      <w:r w:rsidRPr="00302E09">
        <w:rPr>
          <w:bCs/>
          <w:szCs w:val="24"/>
        </w:rPr>
        <w:t xml:space="preserve">In 2022, Ahammed </w:t>
      </w:r>
      <w:r w:rsidR="001C5938" w:rsidRPr="00302E09">
        <w:rPr>
          <w:bCs/>
          <w:szCs w:val="24"/>
        </w:rPr>
        <w:t>e</w:t>
      </w:r>
      <w:r w:rsidRPr="00302E09">
        <w:rPr>
          <w:bCs/>
          <w:szCs w:val="24"/>
        </w:rPr>
        <w:t xml:space="preserve">t </w:t>
      </w:r>
      <w:r w:rsidR="001C5938" w:rsidRPr="00302E09">
        <w:rPr>
          <w:bCs/>
          <w:szCs w:val="24"/>
        </w:rPr>
        <w:t>a</w:t>
      </w:r>
      <w:r w:rsidRPr="00302E09">
        <w:rPr>
          <w:bCs/>
          <w:szCs w:val="24"/>
        </w:rPr>
        <w:t xml:space="preserve">l. proposed a research based on machine learning to approach for </w:t>
      </w:r>
      <w:r w:rsidR="00FD0C2C" w:rsidRPr="00302E09">
        <w:rPr>
          <w:bCs/>
          <w:szCs w:val="24"/>
        </w:rPr>
        <w:t>detection</w:t>
      </w:r>
      <w:r w:rsidRPr="00302E09">
        <w:rPr>
          <w:bCs/>
          <w:szCs w:val="24"/>
        </w:rPr>
        <w:t xml:space="preserve"> and </w:t>
      </w:r>
      <w:r w:rsidR="00FD0C2C" w:rsidRPr="00302E09">
        <w:rPr>
          <w:bCs/>
          <w:szCs w:val="24"/>
        </w:rPr>
        <w:t>classification of</w:t>
      </w:r>
      <w:r w:rsidRPr="00302E09">
        <w:rPr>
          <w:bCs/>
          <w:szCs w:val="24"/>
        </w:rPr>
        <w:t xml:space="preserve"> skin disease</w:t>
      </w:r>
      <w:r w:rsidR="00FD0C2C" w:rsidRPr="00302E09">
        <w:rPr>
          <w:bCs/>
          <w:szCs w:val="24"/>
        </w:rPr>
        <w:t>s</w:t>
      </w:r>
      <w:r w:rsidRPr="00302E09">
        <w:rPr>
          <w:bCs/>
          <w:szCs w:val="24"/>
        </w:rPr>
        <w:t xml:space="preserve"> using image segmentation </w:t>
      </w:r>
      <w:r w:rsidRPr="00302E09">
        <w:rPr>
          <w:bCs/>
          <w:szCs w:val="24"/>
        </w:rPr>
        <w:fldChar w:fldCharType="begin"/>
      </w:r>
      <w:r w:rsidRPr="00302E09">
        <w:rPr>
          <w:bCs/>
          <w:szCs w:val="24"/>
        </w:rPr>
        <w:instrText xml:space="preserve"> ADDIN ZOTERO_ITEM CSL_CITATION {"citationID":"IFl2OP0U","properties":{"formattedCitation":"[3]","plainCitation":"[3]","noteIndex":0},"citationItems":[{"id":50,"uris":["http://zotero.org/users/12088511/items/545VV34V"],"itemData":{"id":50,"type":"article-journal","abstract":"Skin diseases are common health problems around the world. The perils of the infections are invisible, which cause physical health distress as well as initiate mental depression. In addition, it sometimes leads to skin cancer in severe cases. Subsequently, diagnosing skin diseases from clinical images is one of the foremost challenging tasks in medical image analysis. Moreover, when performed manually by medical experts, diagnosing skin diseases is time-intensive and subjective. As a result, both patients and dermatologists require automatic skin disease prediction, which makes the treatments plan faster. In this work, we introduce a digital hair removal technique based on morphological filtering such as Black-Hat transformation and inpainting algorithm and then apply Gaussian filtering to de-blur or denoise the images. In addition, we apply the automatic Grabcut segmentation technique to segment out the affected lesions. For extracting underlying input patterns from the skin images, we apply the Gray Level Co-occurrence Matrix (GLCM) and statistical features techniques. Three computationally efficient machine learning techniques, Decision Tree (DT), Support Vector Machine (SVM), and K-Nearest Neighbor (KNN) classifiers are applied using the extracted features for effectively classifying the skin images as melanoma (MEL), melanocytic nevus (NV), basal cell carcinoma (BCC), actinic keratosis (AK), benign keratosis (BKL), dermatofibroma (DF), vascular lesion (VASC), and Squamous cell carcinoma (SCC). The models are validated using two standard datasets ISIC 2019 challenge and HAM10000. SVM performs slightly better than the other two classifiers. We have also compared our work with state-of-the-art methods.","container-title":"Healthcare Analytics","DOI":"10.1016/j.health.2022.100122","ISSN":"27724425","journalAbbreviation":"Healthcare Analytics","language":"en","page":"100122","source":"DOI.org (Crossref)","title":"A machine learning approach for skin disease detection and classification using image segmentation","volume":"2","author":[{"family":"Ahammed","given":"Mostafiz"},{"family":"Mamun","given":"Md. Al"},{"family":"Uddin","given":"Mohammad Shorif"}],"issued":{"date-parts":[["2022",11]]}}}],"schema":"https://github.com/citation-style-language/schema/raw/master/csl-citation.json"} </w:instrText>
      </w:r>
      <w:r w:rsidRPr="00302E09">
        <w:rPr>
          <w:bCs/>
          <w:szCs w:val="24"/>
        </w:rPr>
        <w:fldChar w:fldCharType="separate"/>
      </w:r>
      <w:r w:rsidRPr="00302E09">
        <w:rPr>
          <w:szCs w:val="24"/>
        </w:rPr>
        <w:t>[3]</w:t>
      </w:r>
      <w:r w:rsidRPr="00302E09">
        <w:rPr>
          <w:bCs/>
          <w:szCs w:val="24"/>
        </w:rPr>
        <w:fldChar w:fldCharType="end"/>
      </w:r>
      <w:r w:rsidRPr="00302E09">
        <w:rPr>
          <w:bCs/>
          <w:szCs w:val="24"/>
        </w:rPr>
        <w:t xml:space="preserve">. The </w:t>
      </w:r>
      <w:r w:rsidR="00E043E3" w:rsidRPr="00302E09">
        <w:rPr>
          <w:bCs/>
          <w:szCs w:val="24"/>
        </w:rPr>
        <w:t>paper</w:t>
      </w:r>
      <w:r w:rsidRPr="00302E09">
        <w:rPr>
          <w:bCs/>
          <w:szCs w:val="24"/>
        </w:rPr>
        <w:t xml:space="preserve"> </w:t>
      </w:r>
      <w:r w:rsidR="00E043E3" w:rsidRPr="00302E09">
        <w:rPr>
          <w:bCs/>
          <w:szCs w:val="24"/>
        </w:rPr>
        <w:t>introduced a method</w:t>
      </w:r>
      <w:r w:rsidR="007637B5" w:rsidRPr="00302E09">
        <w:rPr>
          <w:bCs/>
          <w:szCs w:val="24"/>
        </w:rPr>
        <w:t xml:space="preserve"> using morphological filtering for digital </w:t>
      </w:r>
      <w:r w:rsidR="00E043E3" w:rsidRPr="00302E09">
        <w:rPr>
          <w:bCs/>
          <w:szCs w:val="24"/>
        </w:rPr>
        <w:t>hair remo</w:t>
      </w:r>
      <w:r w:rsidR="007637B5" w:rsidRPr="00302E09">
        <w:rPr>
          <w:bCs/>
          <w:szCs w:val="24"/>
        </w:rPr>
        <w:t xml:space="preserve">val and then de-blur or denoise the images by applying </w:t>
      </w:r>
      <w:r w:rsidR="00FD0C2C" w:rsidRPr="00302E09">
        <w:rPr>
          <w:bCs/>
          <w:szCs w:val="24"/>
        </w:rPr>
        <w:t>Gaussian</w:t>
      </w:r>
      <w:r w:rsidR="007637B5" w:rsidRPr="00302E09">
        <w:rPr>
          <w:bCs/>
          <w:szCs w:val="24"/>
        </w:rPr>
        <w:t xml:space="preserve"> filtering. The Gray Level Co-occurrence Matrix (GLCM) and statistical features techniques are used to extract the input patterns </w:t>
      </w:r>
      <w:r w:rsidR="002A7B6F">
        <w:rPr>
          <w:bCs/>
          <w:szCs w:val="24"/>
        </w:rPr>
        <w:t>from</w:t>
      </w:r>
      <w:r w:rsidR="007637B5" w:rsidRPr="00302E09">
        <w:rPr>
          <w:bCs/>
          <w:szCs w:val="24"/>
        </w:rPr>
        <w:t xml:space="preserve"> skin images.</w:t>
      </w:r>
      <w:r w:rsidR="00871924" w:rsidRPr="00302E09">
        <w:rPr>
          <w:bCs/>
          <w:szCs w:val="24"/>
        </w:rPr>
        <w:t xml:space="preserve"> Three machine learning algorithms </w:t>
      </w:r>
      <w:r w:rsidR="00FD0C2C" w:rsidRPr="00302E09">
        <w:rPr>
          <w:bCs/>
          <w:szCs w:val="24"/>
        </w:rPr>
        <w:t>Decision</w:t>
      </w:r>
      <w:r w:rsidR="00871924" w:rsidRPr="00302E09">
        <w:rPr>
          <w:bCs/>
          <w:szCs w:val="24"/>
        </w:rPr>
        <w:t xml:space="preserve"> Tree</w:t>
      </w:r>
      <w:r w:rsidR="00A20860" w:rsidRPr="00302E09">
        <w:rPr>
          <w:bCs/>
          <w:szCs w:val="24"/>
        </w:rPr>
        <w:t xml:space="preserve"> (DT)</w:t>
      </w:r>
      <w:r w:rsidR="00871924" w:rsidRPr="00302E09">
        <w:rPr>
          <w:bCs/>
          <w:szCs w:val="24"/>
        </w:rPr>
        <w:t xml:space="preserve">, </w:t>
      </w:r>
      <w:r w:rsidR="00FD0C2C" w:rsidRPr="00302E09">
        <w:rPr>
          <w:bCs/>
          <w:szCs w:val="24"/>
        </w:rPr>
        <w:t>Support</w:t>
      </w:r>
      <w:r w:rsidR="00871924" w:rsidRPr="00302E09">
        <w:rPr>
          <w:bCs/>
          <w:szCs w:val="24"/>
        </w:rPr>
        <w:t xml:space="preserve"> Vector Machine</w:t>
      </w:r>
      <w:r w:rsidR="00A20860" w:rsidRPr="00302E09">
        <w:rPr>
          <w:bCs/>
          <w:szCs w:val="24"/>
        </w:rPr>
        <w:t xml:space="preserve"> (SVM)</w:t>
      </w:r>
      <w:r w:rsidR="00871924" w:rsidRPr="00302E09">
        <w:rPr>
          <w:bCs/>
          <w:szCs w:val="24"/>
        </w:rPr>
        <w:t xml:space="preserve">, and K-Nearest are used to extract features and effectively classify skin diseases as melanoma, melanocytic, basal cell carcinoma, nevus, benign keratosis, actinic keratosis, vascular lesion, </w:t>
      </w:r>
      <w:r w:rsidR="00A20860" w:rsidRPr="00302E09">
        <w:rPr>
          <w:bCs/>
          <w:szCs w:val="24"/>
        </w:rPr>
        <w:t>dermatofibroma,</w:t>
      </w:r>
      <w:r w:rsidR="00871924" w:rsidRPr="00302E09">
        <w:rPr>
          <w:bCs/>
          <w:szCs w:val="24"/>
        </w:rPr>
        <w:t xml:space="preserve"> and Squamous cell carcinoma. Two datasets ISIC 2019 challe</w:t>
      </w:r>
      <w:r w:rsidR="00A20860" w:rsidRPr="00302E09">
        <w:rPr>
          <w:bCs/>
          <w:szCs w:val="24"/>
        </w:rPr>
        <w:t xml:space="preserve">nge and HAM10000 are used for </w:t>
      </w:r>
      <w:r w:rsidR="00AD0708" w:rsidRPr="00302E09">
        <w:rPr>
          <w:bCs/>
          <w:szCs w:val="24"/>
        </w:rPr>
        <w:t>models’</w:t>
      </w:r>
      <w:r w:rsidR="00A20860" w:rsidRPr="00302E09">
        <w:rPr>
          <w:bCs/>
          <w:szCs w:val="24"/>
        </w:rPr>
        <w:t xml:space="preserve"> </w:t>
      </w:r>
      <w:r w:rsidR="00FD0C2C" w:rsidRPr="00302E09">
        <w:rPr>
          <w:bCs/>
          <w:szCs w:val="24"/>
        </w:rPr>
        <w:t>validation</w:t>
      </w:r>
      <w:r w:rsidR="00A20860" w:rsidRPr="00302E09">
        <w:rPr>
          <w:bCs/>
          <w:szCs w:val="24"/>
        </w:rPr>
        <w:t xml:space="preserve">. The research recommended SVM performs slightly better than the others with an average accuracy of 95% and 97%. </w:t>
      </w:r>
    </w:p>
    <w:p w14:paraId="39AE2042" w14:textId="262BBCE9" w:rsidR="00A80395" w:rsidRPr="00302E09" w:rsidRDefault="00981C77" w:rsidP="003E7F79">
      <w:pPr>
        <w:pStyle w:val="BodyText"/>
        <w:spacing w:line="480" w:lineRule="auto"/>
        <w:jc w:val="both"/>
        <w:rPr>
          <w:bCs/>
          <w:szCs w:val="24"/>
        </w:rPr>
      </w:pPr>
      <w:r w:rsidRPr="00302E09">
        <w:rPr>
          <w:bCs/>
          <w:szCs w:val="24"/>
        </w:rPr>
        <w:t xml:space="preserve">Rafay </w:t>
      </w:r>
      <w:r w:rsidR="001C5938" w:rsidRPr="00302E09">
        <w:rPr>
          <w:bCs/>
          <w:szCs w:val="24"/>
        </w:rPr>
        <w:t>e</w:t>
      </w:r>
      <w:r w:rsidRPr="00302E09">
        <w:rPr>
          <w:bCs/>
          <w:szCs w:val="24"/>
        </w:rPr>
        <w:t xml:space="preserve">t </w:t>
      </w:r>
      <w:r w:rsidR="001C5938" w:rsidRPr="00302E09">
        <w:rPr>
          <w:bCs/>
          <w:szCs w:val="24"/>
        </w:rPr>
        <w:t>a</w:t>
      </w:r>
      <w:r w:rsidRPr="00302E09">
        <w:rPr>
          <w:bCs/>
          <w:szCs w:val="24"/>
        </w:rPr>
        <w:t xml:space="preserve">l. recommended an </w:t>
      </w:r>
      <w:r w:rsidR="00FD0C2C" w:rsidRPr="00302E09">
        <w:rPr>
          <w:bCs/>
          <w:szCs w:val="24"/>
        </w:rPr>
        <w:t>Efficient Net</w:t>
      </w:r>
      <w:r w:rsidRPr="00302E09">
        <w:rPr>
          <w:bCs/>
          <w:szCs w:val="24"/>
        </w:rPr>
        <w:t xml:space="preserve"> model for </w:t>
      </w:r>
      <w:r w:rsidR="002A7B6F">
        <w:rPr>
          <w:bCs/>
          <w:szCs w:val="24"/>
        </w:rPr>
        <w:t xml:space="preserve">the </w:t>
      </w:r>
      <w:r w:rsidRPr="00302E09">
        <w:rPr>
          <w:bCs/>
          <w:szCs w:val="24"/>
        </w:rPr>
        <w:t>classification of 31 skin diseases on a large manually curated dataset in 2023</w:t>
      </w:r>
      <w:r w:rsidR="00911187" w:rsidRPr="00302E09">
        <w:rPr>
          <w:bCs/>
          <w:szCs w:val="24"/>
        </w:rPr>
        <w:t xml:space="preserve"> </w:t>
      </w:r>
      <w:r w:rsidR="00911187" w:rsidRPr="00302E09">
        <w:rPr>
          <w:bCs/>
          <w:szCs w:val="24"/>
        </w:rPr>
        <w:fldChar w:fldCharType="begin"/>
      </w:r>
      <w:r w:rsidR="00911187" w:rsidRPr="00302E09">
        <w:rPr>
          <w:bCs/>
          <w:szCs w:val="24"/>
        </w:rPr>
        <w:instrText xml:space="preserve"> ADDIN ZOTERO_ITEM CSL_CITATION {"citationID":"fL3rnCyp","properties":{"formattedCitation":"[4]","plainCitation":"[4]","noteIndex":0},"citationItems":[{"id":52,"uris":["http://zotero.org/users/12088511/items/3A85NISE"],"itemData":{"id":52,"type":"article-journal","abstract":"Skin diseases are a common health issue, affecting nearly one-third of the global population, but they are often underestimated in terms of their impact despite being highly visible. Accurately diagnosing skin diseases can be challenging sometimes. Fortunately, deep learning algorithms have shown great potential for a variety of tasks, including the diagnosis of skin diseases. This research presents a novel dataset of 31 skin diseases by blending two different datasets. Three different CNN types, which were EfficientNet, ResNet, and VGG with different architectures, were used for transfer learning on the skin disease dataset. EfficientNet had the highest testing accuracy, thus, it was further trained for fine-tuning. Initially, using the training split of 70%, the EfficientNet model achieved a testing accuracy of 71%. Therefore, as this was considered low, the 70% training split comprising 3,424 samples was further augmented. As a result, the model’s accuracy improved to 72%. However, it was observed that the data split of 70/30 was not effective, thus the experiment was re-conducted with a traintest split of 80/20 and an improvement in accuracy score i.e., 74% was observed. To further improve the model’s accuracy, augmentations were applied to the data and were able to achieve an accuracy of 87.15%. Finally, the trained model with the best accuracy was deployed on a Streamlit webserver. The proposed model can help society in diagnosing skin disease early, therefore it can be treated timely. The webserver of EfficientSkinDis can be accessed at (https://abdulrafay97-efficientskindis-app-ooncon.streamlit.app/).","container-title":"Biomedical Signal Processing and Control","DOI":"10.1016/j.bspc.2023.104869","ISSN":"17468094","journalAbbreviation":"Biomedical Signal Processing and Control","language":"en","page":"104869","source":"DOI.org (Crossref)","title":"EfficientSkinDis: An EfficientNet-based classification model for a large manually curated dataset of 31 skin diseases","title-short":"EfficientSkinDis","volume":"85","author":[{"family":"Rafay","given":"Abdul"},{"family":"Hussain","given":"Waqar"}],"issued":{"date-parts":[["2023",8]]}}}],"schema":"https://github.com/citation-style-language/schema/raw/master/csl-citation.json"} </w:instrText>
      </w:r>
      <w:r w:rsidR="00911187" w:rsidRPr="00302E09">
        <w:rPr>
          <w:bCs/>
          <w:szCs w:val="24"/>
        </w:rPr>
        <w:fldChar w:fldCharType="separate"/>
      </w:r>
      <w:r w:rsidR="00911187" w:rsidRPr="00302E09">
        <w:rPr>
          <w:szCs w:val="24"/>
        </w:rPr>
        <w:t>[4]</w:t>
      </w:r>
      <w:r w:rsidR="00911187" w:rsidRPr="00302E09">
        <w:rPr>
          <w:bCs/>
          <w:szCs w:val="24"/>
        </w:rPr>
        <w:fldChar w:fldCharType="end"/>
      </w:r>
      <w:r w:rsidRPr="00302E09">
        <w:rPr>
          <w:bCs/>
          <w:szCs w:val="24"/>
        </w:rPr>
        <w:t xml:space="preserve">. This study </w:t>
      </w:r>
      <w:r w:rsidR="002A7B6F">
        <w:rPr>
          <w:bCs/>
          <w:szCs w:val="24"/>
        </w:rPr>
        <w:t xml:space="preserve">was </w:t>
      </w:r>
      <w:r w:rsidRPr="00302E09">
        <w:rPr>
          <w:bCs/>
          <w:szCs w:val="24"/>
        </w:rPr>
        <w:t xml:space="preserve">performed on a novel dataset of 31 skin diseases by merging two different datasets. Three different CNN </w:t>
      </w:r>
      <w:r w:rsidRPr="00302E09">
        <w:rPr>
          <w:bCs/>
          <w:szCs w:val="24"/>
        </w:rPr>
        <w:lastRenderedPageBreak/>
        <w:t>architectures</w:t>
      </w:r>
      <w:r w:rsidR="005A27EC" w:rsidRPr="00302E09">
        <w:rPr>
          <w:bCs/>
          <w:szCs w:val="24"/>
        </w:rPr>
        <w:t xml:space="preserve"> (</w:t>
      </w:r>
      <w:r w:rsidR="00FD0C2C" w:rsidRPr="00302E09">
        <w:rPr>
          <w:bCs/>
          <w:szCs w:val="24"/>
        </w:rPr>
        <w:t>EfficientNet</w:t>
      </w:r>
      <w:r w:rsidR="005A27EC" w:rsidRPr="00302E09">
        <w:rPr>
          <w:bCs/>
          <w:szCs w:val="24"/>
        </w:rPr>
        <w:t>, RestNet, VGG)</w:t>
      </w:r>
      <w:r w:rsidRPr="00302E09">
        <w:rPr>
          <w:bCs/>
          <w:szCs w:val="24"/>
        </w:rPr>
        <w:t xml:space="preserve"> were used </w:t>
      </w:r>
      <w:r w:rsidR="005A27EC" w:rsidRPr="00302E09">
        <w:rPr>
          <w:bCs/>
          <w:szCs w:val="24"/>
        </w:rPr>
        <w:t>for transfer lea</w:t>
      </w:r>
      <w:r w:rsidR="009B12C2" w:rsidRPr="00302E09">
        <w:rPr>
          <w:bCs/>
          <w:szCs w:val="24"/>
        </w:rPr>
        <w:t>r</w:t>
      </w:r>
      <w:r w:rsidR="005A27EC" w:rsidRPr="00302E09">
        <w:rPr>
          <w:bCs/>
          <w:szCs w:val="24"/>
        </w:rPr>
        <w:t>ning. Among the architectures, EfficientNet had the highest testing accuracy</w:t>
      </w:r>
      <w:r w:rsidR="00701B22" w:rsidRPr="00302E09">
        <w:rPr>
          <w:bCs/>
          <w:szCs w:val="24"/>
        </w:rPr>
        <w:t xml:space="preserve"> of 71%</w:t>
      </w:r>
      <w:r w:rsidR="005A27EC" w:rsidRPr="00302E09">
        <w:rPr>
          <w:bCs/>
          <w:szCs w:val="24"/>
        </w:rPr>
        <w:t xml:space="preserve">, so it was further trained </w:t>
      </w:r>
      <w:r w:rsidR="002A7B6F">
        <w:rPr>
          <w:bCs/>
          <w:szCs w:val="24"/>
        </w:rPr>
        <w:t>to find</w:t>
      </w:r>
      <w:r w:rsidR="005A27EC" w:rsidRPr="00302E09">
        <w:rPr>
          <w:bCs/>
          <w:szCs w:val="24"/>
        </w:rPr>
        <w:t xml:space="preserve"> </w:t>
      </w:r>
      <w:r w:rsidR="00701B22" w:rsidRPr="00302E09">
        <w:rPr>
          <w:bCs/>
          <w:szCs w:val="24"/>
        </w:rPr>
        <w:t>fine turning</w:t>
      </w:r>
      <w:r w:rsidR="005A27EC" w:rsidRPr="00302E09">
        <w:rPr>
          <w:bCs/>
          <w:szCs w:val="24"/>
        </w:rPr>
        <w:t>.</w:t>
      </w:r>
      <w:r w:rsidR="00701B22" w:rsidRPr="00302E09">
        <w:rPr>
          <w:bCs/>
          <w:szCs w:val="24"/>
        </w:rPr>
        <w:t xml:space="preserve"> After the 70/30 data split comprising 3,423 samples was further augmented, the model performance was improved to </w:t>
      </w:r>
      <w:r w:rsidR="009D0FFA" w:rsidRPr="00302E09">
        <w:rPr>
          <w:bCs/>
          <w:szCs w:val="24"/>
        </w:rPr>
        <w:t>an accuracy</w:t>
      </w:r>
      <w:r w:rsidR="00701B22" w:rsidRPr="00302E09">
        <w:rPr>
          <w:bCs/>
          <w:szCs w:val="24"/>
        </w:rPr>
        <w:t xml:space="preserve"> rate of 72%</w:t>
      </w:r>
      <w:r w:rsidR="009D0FFA" w:rsidRPr="00302E09">
        <w:rPr>
          <w:bCs/>
          <w:szCs w:val="24"/>
        </w:rPr>
        <w:t>. Then the experiment was re-performed with a train</w:t>
      </w:r>
      <w:r w:rsidR="00FD0C2C" w:rsidRPr="00302E09">
        <w:rPr>
          <w:bCs/>
          <w:szCs w:val="24"/>
        </w:rPr>
        <w:t xml:space="preserve">/ </w:t>
      </w:r>
      <w:r w:rsidR="009D0FFA" w:rsidRPr="00302E09">
        <w:rPr>
          <w:bCs/>
          <w:szCs w:val="24"/>
        </w:rPr>
        <w:t xml:space="preserve">test data split of 80/20 and </w:t>
      </w:r>
      <w:r w:rsidR="002A7B6F">
        <w:rPr>
          <w:bCs/>
          <w:szCs w:val="24"/>
        </w:rPr>
        <w:t xml:space="preserve">the </w:t>
      </w:r>
      <w:r w:rsidR="00FD0C2C" w:rsidRPr="00302E09">
        <w:rPr>
          <w:bCs/>
          <w:szCs w:val="24"/>
        </w:rPr>
        <w:t>accuracy</w:t>
      </w:r>
      <w:r w:rsidR="009D0FFA" w:rsidRPr="00302E09">
        <w:rPr>
          <w:bCs/>
          <w:szCs w:val="24"/>
        </w:rPr>
        <w:t xml:space="preserve"> score was improved to 74%. Augmentations were applied to the data and </w:t>
      </w:r>
      <w:r w:rsidR="002A7B6F">
        <w:rPr>
          <w:bCs/>
          <w:szCs w:val="24"/>
        </w:rPr>
        <w:t xml:space="preserve">the </w:t>
      </w:r>
      <w:r w:rsidR="00937B88" w:rsidRPr="00302E09">
        <w:rPr>
          <w:bCs/>
          <w:szCs w:val="24"/>
        </w:rPr>
        <w:t>accuracy score</w:t>
      </w:r>
      <w:r w:rsidR="009D0FFA" w:rsidRPr="00302E09">
        <w:rPr>
          <w:bCs/>
          <w:szCs w:val="24"/>
        </w:rPr>
        <w:t xml:space="preserve"> was able to reach 87.15%. </w:t>
      </w:r>
      <w:r w:rsidR="00911187" w:rsidRPr="00302E09">
        <w:rPr>
          <w:bCs/>
          <w:szCs w:val="24"/>
        </w:rPr>
        <w:t>Finally,</w:t>
      </w:r>
      <w:r w:rsidR="00937B88" w:rsidRPr="00302E09">
        <w:rPr>
          <w:bCs/>
          <w:szCs w:val="24"/>
        </w:rPr>
        <w:t xml:space="preserve"> the best </w:t>
      </w:r>
      <w:r w:rsidR="002A7B6F">
        <w:rPr>
          <w:bCs/>
          <w:szCs w:val="24"/>
        </w:rPr>
        <w:t>accuracy-trained</w:t>
      </w:r>
      <w:r w:rsidR="00937B88" w:rsidRPr="00302E09">
        <w:rPr>
          <w:bCs/>
          <w:szCs w:val="24"/>
        </w:rPr>
        <w:t xml:space="preserve"> model was deployed </w:t>
      </w:r>
      <w:r w:rsidR="00911187" w:rsidRPr="00302E09">
        <w:rPr>
          <w:bCs/>
          <w:szCs w:val="24"/>
        </w:rPr>
        <w:t>on a web</w:t>
      </w:r>
      <w:r w:rsidR="009B12C2" w:rsidRPr="00302E09">
        <w:rPr>
          <w:bCs/>
          <w:szCs w:val="24"/>
        </w:rPr>
        <w:t xml:space="preserve"> </w:t>
      </w:r>
      <w:r w:rsidR="00911187" w:rsidRPr="00302E09">
        <w:rPr>
          <w:bCs/>
          <w:szCs w:val="24"/>
        </w:rPr>
        <w:t>server.</w:t>
      </w:r>
    </w:p>
    <w:p w14:paraId="68185127" w14:textId="22451DA6" w:rsidR="00911187" w:rsidRPr="00302E09" w:rsidRDefault="005076CA" w:rsidP="003E7F79">
      <w:pPr>
        <w:pStyle w:val="BodyText"/>
        <w:spacing w:line="480" w:lineRule="auto"/>
        <w:jc w:val="both"/>
        <w:rPr>
          <w:bCs/>
          <w:szCs w:val="24"/>
        </w:rPr>
      </w:pPr>
      <w:r w:rsidRPr="00302E09">
        <w:rPr>
          <w:bCs/>
          <w:szCs w:val="24"/>
        </w:rPr>
        <w:t xml:space="preserve">A </w:t>
      </w:r>
      <w:r w:rsidR="004E7C65" w:rsidRPr="00302E09">
        <w:rPr>
          <w:bCs/>
          <w:szCs w:val="24"/>
        </w:rPr>
        <w:t xml:space="preserve">proposed </w:t>
      </w:r>
      <w:r w:rsidRPr="00302E09">
        <w:rPr>
          <w:bCs/>
          <w:szCs w:val="24"/>
        </w:rPr>
        <w:t xml:space="preserve">smartphone-based application for early skin disease prognosis of Shahin </w:t>
      </w:r>
      <w:r w:rsidR="001C5938" w:rsidRPr="00302E09">
        <w:rPr>
          <w:bCs/>
          <w:szCs w:val="24"/>
        </w:rPr>
        <w:t>e</w:t>
      </w:r>
      <w:r w:rsidRPr="00302E09">
        <w:rPr>
          <w:bCs/>
          <w:szCs w:val="24"/>
        </w:rPr>
        <w:t xml:space="preserve">t </w:t>
      </w:r>
      <w:r w:rsidR="001C5938" w:rsidRPr="00302E09">
        <w:rPr>
          <w:bCs/>
          <w:szCs w:val="24"/>
        </w:rPr>
        <w:t>a</w:t>
      </w:r>
      <w:r w:rsidRPr="00302E09">
        <w:rPr>
          <w:bCs/>
          <w:szCs w:val="24"/>
        </w:rPr>
        <w:t xml:space="preserve">l. was </w:t>
      </w:r>
      <w:r w:rsidR="004E7C65" w:rsidRPr="00302E09">
        <w:rPr>
          <w:bCs/>
          <w:szCs w:val="24"/>
        </w:rPr>
        <w:t>published</w:t>
      </w:r>
      <w:r w:rsidRPr="00302E09">
        <w:rPr>
          <w:bCs/>
          <w:szCs w:val="24"/>
        </w:rPr>
        <w:t xml:space="preserve"> in 202</w:t>
      </w:r>
      <w:r w:rsidR="004E7C65" w:rsidRPr="00302E09">
        <w:rPr>
          <w:bCs/>
          <w:szCs w:val="24"/>
        </w:rPr>
        <w:t xml:space="preserve">3 </w:t>
      </w:r>
      <w:r w:rsidR="004E7C65" w:rsidRPr="00302E09">
        <w:rPr>
          <w:bCs/>
          <w:szCs w:val="24"/>
        </w:rPr>
        <w:fldChar w:fldCharType="begin"/>
      </w:r>
      <w:r w:rsidR="004E7C65" w:rsidRPr="00302E09">
        <w:rPr>
          <w:bCs/>
          <w:szCs w:val="24"/>
        </w:rPr>
        <w:instrText xml:space="preserve"> ADDIN ZOTERO_ITEM CSL_CITATION {"citationID":"VO24BU8q","properties":{"formattedCitation":"[5]","plainCitation":"[5]","noteIndex":0},"citationItems":[{"id":54,"uris":["http://zotero.org/users/12088511/items/VVHPH4QR"],"itemData":{"id":54,"type":"article-journal","abstract":"Malignancy is the tendency of a medical condition to progressively become fatal and generally refers to the presence of cancerous cells that can spread, invade, and destroy tissues. In the United States, a new cancer diagnosis is given every 30 s, and the rates of diagnosis are not indicating any slowdown. The number of cancer cases is projected to increase by 35% over the next decade. Increasing cancer cases have attracted researchers to find new approaches for their identification and characterization. Skin diseases are a significant healthcare burden, affecting millions of people globally. The early detection and diagnosis of skin diseases are essential to prevent adverse health consequences, including the development of malignant skin tumors. Dermoscopy-based diagnosis of skin diseases is a time-consuming process, particularly in resource-limited healthcare settings. Recent advancements in computer vision algorithms have led to the development of several smartphone-based applications for early skin disease prognosis. In this paper, we have utilized a set of 16 distinctive convolu­ tional neural network models, based on deep learning, to process over 45,000 high-quality images from the HAM10000 dataset, encompassing seven categories of skin diseases. Our models were able to effectively identify and classify skin diseases using lesion images as input. Dermoscopy-based diagnosis of skin diseases is a timeconsuming process, particularly in resource-limited healthcare settings. Our proposed application for early skin disease detection aims to prevent unintended health consequences, which can result in wastage of operating hours, resources, and, in some cases, compromised patient health. We have benchmarked our models against one another to evaluate their effectiveness and efficiency, using performance measures such as accuracy, precision, sensitivity, specificity, F-score, and G-Mean. Our results demonstrate that most deployed models achieve an accuracy of up to 99%.","container-title":"Advanced Engineering Informatics","DOI":"10.1016/j.aei.2023.102036","ISSN":"14740346","journalAbbreviation":"Advanced Engineering Informatics","language":"en","page":"102036","source":"DOI.org (Crossref)","title":"A smartphone-based application for an early skin disease prognosis: Towards a lean healthcare system via computer-based vision","title-short":"A smartphone-based application for an early skin disease prognosis","volume":"57","author":[{"family":"Shahin","given":"Mohammad"},{"family":"Chen","given":"F. Frank"},{"family":"Hosseinzadeh","given":"Ali"},{"family":"Khodadadi Koodiani","given":"Hamid"},{"family":"Shahin","given":"Awni"},{"family":"Ali Nafi","given":"Omar"}],"issued":{"date-parts":[["2023",8]]}}}],"schema":"https://github.com/citation-style-language/schema/raw/master/csl-citation.json"} </w:instrText>
      </w:r>
      <w:r w:rsidR="004E7C65" w:rsidRPr="00302E09">
        <w:rPr>
          <w:bCs/>
          <w:szCs w:val="24"/>
        </w:rPr>
        <w:fldChar w:fldCharType="separate"/>
      </w:r>
      <w:r w:rsidR="004E7C65" w:rsidRPr="00302E09">
        <w:rPr>
          <w:szCs w:val="24"/>
        </w:rPr>
        <w:t>[5]</w:t>
      </w:r>
      <w:r w:rsidR="004E7C65" w:rsidRPr="00302E09">
        <w:rPr>
          <w:bCs/>
          <w:szCs w:val="24"/>
        </w:rPr>
        <w:fldChar w:fldCharType="end"/>
      </w:r>
      <w:r w:rsidR="004E7C65" w:rsidRPr="00302E09">
        <w:rPr>
          <w:bCs/>
          <w:szCs w:val="24"/>
        </w:rPr>
        <w:t>. This paper suggested a set of 16 distinctive CNN models based on deep learning, to conduct over 45,000 images from the HAM10000 dataset.</w:t>
      </w:r>
      <w:r w:rsidR="000D296F" w:rsidRPr="00302E09">
        <w:rPr>
          <w:bCs/>
          <w:szCs w:val="24"/>
        </w:rPr>
        <w:t xml:space="preserve"> Data augmentations were applied to increase the sample size and balance the number of images in each class</w:t>
      </w:r>
      <w:r w:rsidR="00AE6996" w:rsidRPr="00302E09">
        <w:rPr>
          <w:bCs/>
          <w:szCs w:val="24"/>
        </w:rPr>
        <w:t xml:space="preserve">. </w:t>
      </w:r>
      <w:r w:rsidR="004E7C65" w:rsidRPr="00302E09">
        <w:rPr>
          <w:bCs/>
          <w:szCs w:val="24"/>
        </w:rPr>
        <w:t>The authors have compared their models against one another to evaluate the</w:t>
      </w:r>
      <w:r w:rsidR="009E7BEE" w:rsidRPr="00302E09">
        <w:rPr>
          <w:bCs/>
          <w:szCs w:val="24"/>
        </w:rPr>
        <w:t>ir</w:t>
      </w:r>
      <w:r w:rsidR="004E7C65" w:rsidRPr="00302E09">
        <w:rPr>
          <w:bCs/>
          <w:szCs w:val="24"/>
        </w:rPr>
        <w:t xml:space="preserve"> </w:t>
      </w:r>
      <w:r w:rsidR="00FD0C2C" w:rsidRPr="00302E09">
        <w:rPr>
          <w:bCs/>
          <w:szCs w:val="24"/>
        </w:rPr>
        <w:t>efficiency</w:t>
      </w:r>
      <w:r w:rsidR="004E7C65" w:rsidRPr="00302E09">
        <w:rPr>
          <w:bCs/>
          <w:szCs w:val="24"/>
        </w:rPr>
        <w:t xml:space="preserve"> and effectiveness. </w:t>
      </w:r>
      <w:r w:rsidR="009E7BEE" w:rsidRPr="00302E09">
        <w:rPr>
          <w:bCs/>
          <w:szCs w:val="24"/>
        </w:rPr>
        <w:t>by</w:t>
      </w:r>
      <w:r w:rsidR="004E7C65" w:rsidRPr="00302E09">
        <w:rPr>
          <w:bCs/>
          <w:szCs w:val="24"/>
        </w:rPr>
        <w:t xml:space="preserve"> us</w:t>
      </w:r>
      <w:r w:rsidR="009E7BEE" w:rsidRPr="00302E09">
        <w:rPr>
          <w:bCs/>
          <w:szCs w:val="24"/>
        </w:rPr>
        <w:t>ing</w:t>
      </w:r>
      <w:r w:rsidR="004E7C65" w:rsidRPr="00302E09">
        <w:rPr>
          <w:bCs/>
          <w:szCs w:val="24"/>
        </w:rPr>
        <w:t xml:space="preserve"> </w:t>
      </w:r>
      <w:r w:rsidR="009E7BEE" w:rsidRPr="00302E09">
        <w:rPr>
          <w:bCs/>
          <w:szCs w:val="24"/>
        </w:rPr>
        <w:t>performance measurements such as accuracy, sensitivity, precision, F-score, G-Mean</w:t>
      </w:r>
      <w:r w:rsidR="002A7B6F">
        <w:rPr>
          <w:bCs/>
          <w:szCs w:val="24"/>
        </w:rPr>
        <w:t>,</w:t>
      </w:r>
      <w:r w:rsidR="009E7BEE" w:rsidRPr="00302E09">
        <w:rPr>
          <w:bCs/>
          <w:szCs w:val="24"/>
        </w:rPr>
        <w:t xml:space="preserve"> and specificity. The results proved that most applied models reached up to an accuracy of 99%.</w:t>
      </w:r>
    </w:p>
    <w:p w14:paraId="07EE2275" w14:textId="0603D087" w:rsidR="005B2E62" w:rsidRPr="00302E09" w:rsidRDefault="00A04074" w:rsidP="003E7F79">
      <w:pPr>
        <w:pStyle w:val="BodyText"/>
        <w:spacing w:line="480" w:lineRule="auto"/>
        <w:jc w:val="both"/>
        <w:rPr>
          <w:szCs w:val="24"/>
          <w:lang w:eastAsia="en-US"/>
        </w:rPr>
      </w:pPr>
      <w:r w:rsidRPr="00302E09">
        <w:rPr>
          <w:bCs/>
          <w:szCs w:val="24"/>
        </w:rPr>
        <w:t xml:space="preserve">In 2023, Maqsood </w:t>
      </w:r>
      <w:r w:rsidR="001C5938" w:rsidRPr="00302E09">
        <w:rPr>
          <w:bCs/>
          <w:szCs w:val="24"/>
        </w:rPr>
        <w:t>e</w:t>
      </w:r>
      <w:r w:rsidRPr="00302E09">
        <w:rPr>
          <w:bCs/>
          <w:szCs w:val="24"/>
        </w:rPr>
        <w:t xml:space="preserve">t </w:t>
      </w:r>
      <w:r w:rsidR="001C5938" w:rsidRPr="00302E09">
        <w:rPr>
          <w:bCs/>
          <w:szCs w:val="24"/>
        </w:rPr>
        <w:t>a</w:t>
      </w:r>
      <w:r w:rsidRPr="00302E09">
        <w:rPr>
          <w:bCs/>
          <w:szCs w:val="24"/>
        </w:rPr>
        <w:t xml:space="preserve">l. suggested a unified </w:t>
      </w:r>
      <w:r w:rsidRPr="00302E09">
        <w:rPr>
          <w:szCs w:val="24"/>
          <w:lang w:eastAsia="en-US"/>
        </w:rPr>
        <w:t xml:space="preserve">Computer-aided diagnostics model based on deep learning for </w:t>
      </w:r>
      <w:r w:rsidR="00FD0C2C" w:rsidRPr="00302E09">
        <w:rPr>
          <w:szCs w:val="24"/>
          <w:lang w:eastAsia="en-US"/>
        </w:rPr>
        <w:t>skin</w:t>
      </w:r>
      <w:r w:rsidRPr="00302E09">
        <w:rPr>
          <w:szCs w:val="24"/>
          <w:lang w:eastAsia="en-US"/>
        </w:rPr>
        <w:t xml:space="preserve"> lesion segmentation and classification </w:t>
      </w:r>
      <w:r w:rsidRPr="00302E09">
        <w:rPr>
          <w:szCs w:val="24"/>
          <w:lang w:eastAsia="en-US"/>
        </w:rPr>
        <w:fldChar w:fldCharType="begin"/>
      </w:r>
      <w:r w:rsidRPr="00302E09">
        <w:rPr>
          <w:szCs w:val="24"/>
          <w:lang w:eastAsia="en-US"/>
        </w:rPr>
        <w:instrText xml:space="preserve"> ADDIN ZOTERO_ITEM CSL_CITATION {"citationID":"KnggFKuo","properties":{"formattedCitation":"[6]","plainCitation":"[6]","noteIndex":0},"citationItems":[{"id":56,"uris":["http://zotero.org/users/12088511/items/LAUMRZBF"],"itemData":{"id":56,"type":"article-journal","abstract":"Background: The idea of smart healthcare has gradually gained attention as a result of the information technology industry’s rapid development. Smart healthcare uses next-generation technologies i.e., artificial intelligence (AI) and Internet of Things (IoT), to intelligently transform current medical methods to make them more efficient, dependable and individualized. One of the most prominent uses of telemedicine and e-health in medical image analysis is teledermatology. Telecommunications technologies are used in this industry to send medical information to professionals. Teledermatology is a useful method for the identification of skin lesions, particularly in rural locations, because the skin is visually perceptible. One of the most recent tools for diagnosing skin cancer is dermoscopy. To classify skin malignancies, numerous computational approaches have been proposed in the literature. However, difficulties still exist i.e., lesions with low contrast, imbalanced datasets, high level of memory complexity, and the extraction of redundant features.\nMethods: In this work, a unified CAD model is proposed based on a deep learning framework for skin lesion segmentation and classification. In the proposed approach, the source dermoscopic images are initially pre-processed using a contrast enhancement based modified bio-inspired multiple exposure fusion approach. In the second stage, a custom 26-layered convolutional neural network (CNN) architecture is designed to segment the skin lesion regions. In the third stage, four pre-trained CNN models (Xception, ResNet-50, ResNet-101 and VGG16) are modified and trained using transfer learning on the segmented lesion images. In the fourth stage, the deep features vectors are extracted from all the CNN models and fused using the convolutional sparse image decomposition fusion approach. In the fifth stage, the univariate measurement and Poisson distribution feature selection approach is used for the best features selection for classification. Finally, the selected features are fed to the multi-class support vector machine (MC-SVM) for the final classification.\nResults: The proposed approach employed to the HAM10000, ISIC2018, ISIC2019, and PH2 datasets and achieved an accuracy of 98.57%, 98.62%, 93.47%, and 98.98% respectively which are better than previous works.\nConclusion: When compared to renowned state-of-the-art methods, experimental results show that the proposed skin lesion detection and classification approach achieved higher performance in terms of both visually and enhanced quantitative evaluation with enhanced accuracy.","container-title":"Neural Networks","DOI":"10.1016/j.neunet.2023.01.022","ISSN":"08936080","journalAbbreviation":"Neural Networks","language":"en","page":"238-258","source":"DOI.org (Crossref)","title":"Multiclass skin lesion localization and classification using deep learning based features fusion and selection framework for smart healthcare","volume":"160","author":[{"family":"Maqsood","given":"Sarmad"},{"family":"Damaševičius","given":"Robertas"}],"issued":{"date-parts":[["2023",3]]}}}],"schema":"https://github.com/citation-style-language/schema/raw/master/csl-citation.json"} </w:instrText>
      </w:r>
      <w:r w:rsidRPr="00302E09">
        <w:rPr>
          <w:szCs w:val="24"/>
          <w:lang w:eastAsia="en-US"/>
        </w:rPr>
        <w:fldChar w:fldCharType="separate"/>
      </w:r>
      <w:r w:rsidRPr="00302E09">
        <w:rPr>
          <w:szCs w:val="24"/>
        </w:rPr>
        <w:t>[6]</w:t>
      </w:r>
      <w:r w:rsidRPr="00302E09">
        <w:rPr>
          <w:szCs w:val="24"/>
          <w:lang w:eastAsia="en-US"/>
        </w:rPr>
        <w:fldChar w:fldCharType="end"/>
      </w:r>
      <w:r w:rsidRPr="00302E09">
        <w:rPr>
          <w:szCs w:val="24"/>
          <w:lang w:eastAsia="en-US"/>
        </w:rPr>
        <w:t xml:space="preserve">. </w:t>
      </w:r>
      <w:r w:rsidR="00C94749" w:rsidRPr="00302E09">
        <w:rPr>
          <w:szCs w:val="24"/>
          <w:lang w:eastAsia="en-US"/>
        </w:rPr>
        <w:t xml:space="preserve">In the proposed methodology, a contrast </w:t>
      </w:r>
      <w:r w:rsidR="002A7B6F">
        <w:rPr>
          <w:szCs w:val="24"/>
          <w:lang w:eastAsia="en-US"/>
        </w:rPr>
        <w:t>enhancement-based</w:t>
      </w:r>
      <w:r w:rsidR="00C94749" w:rsidRPr="00302E09">
        <w:rPr>
          <w:szCs w:val="24"/>
          <w:lang w:eastAsia="en-US"/>
        </w:rPr>
        <w:t xml:space="preserve"> modified bio-inspired multiple exposure fusion to pre-process the input </w:t>
      </w:r>
      <w:r w:rsidR="0098074C" w:rsidRPr="00302E09">
        <w:rPr>
          <w:szCs w:val="24"/>
          <w:lang w:eastAsia="en-US"/>
        </w:rPr>
        <w:t>thermoscopic</w:t>
      </w:r>
      <w:r w:rsidR="00C94749" w:rsidRPr="00302E09">
        <w:rPr>
          <w:szCs w:val="24"/>
          <w:lang w:eastAsia="en-US"/>
        </w:rPr>
        <w:t xml:space="preserve"> images. In the second stage, a custom 26-layered CNN framework is applied </w:t>
      </w:r>
      <w:r w:rsidR="00E66A95" w:rsidRPr="00302E09">
        <w:rPr>
          <w:szCs w:val="24"/>
          <w:lang w:eastAsia="en-US"/>
        </w:rPr>
        <w:t>for</w:t>
      </w:r>
      <w:r w:rsidR="00C94749" w:rsidRPr="00302E09">
        <w:rPr>
          <w:szCs w:val="24"/>
          <w:lang w:eastAsia="en-US"/>
        </w:rPr>
        <w:t xml:space="preserve"> lesion</w:t>
      </w:r>
      <w:r w:rsidR="00E66A95" w:rsidRPr="00302E09">
        <w:rPr>
          <w:szCs w:val="24"/>
          <w:lang w:eastAsia="en-US"/>
        </w:rPr>
        <w:t xml:space="preserve"> segmentation</w:t>
      </w:r>
      <w:r w:rsidR="00C94749" w:rsidRPr="00302E09">
        <w:rPr>
          <w:szCs w:val="24"/>
          <w:lang w:eastAsia="en-US"/>
        </w:rPr>
        <w:t>.</w:t>
      </w:r>
      <w:r w:rsidR="00E66A95" w:rsidRPr="00302E09">
        <w:rPr>
          <w:szCs w:val="24"/>
          <w:lang w:eastAsia="en-US"/>
        </w:rPr>
        <w:t xml:space="preserve"> In the third stage, </w:t>
      </w:r>
      <w:r w:rsidR="00962F13" w:rsidRPr="00302E09">
        <w:rPr>
          <w:szCs w:val="24"/>
          <w:lang w:eastAsia="en-US"/>
        </w:rPr>
        <w:t xml:space="preserve">four </w:t>
      </w:r>
      <w:r w:rsidR="005129F7" w:rsidRPr="00302E09">
        <w:rPr>
          <w:szCs w:val="24"/>
          <w:lang w:eastAsia="en-US"/>
        </w:rPr>
        <w:t>pre-trained</w:t>
      </w:r>
      <w:r w:rsidR="00962F13" w:rsidRPr="00302E09">
        <w:rPr>
          <w:szCs w:val="24"/>
          <w:lang w:eastAsia="en-US"/>
        </w:rPr>
        <w:t xml:space="preserve"> CNN models (Xception, ResNet-50, ResNet-101</w:t>
      </w:r>
      <w:r w:rsidR="002A7B6F">
        <w:rPr>
          <w:szCs w:val="24"/>
          <w:lang w:eastAsia="en-US"/>
        </w:rPr>
        <w:t>,</w:t>
      </w:r>
      <w:r w:rsidR="00962F13" w:rsidRPr="00302E09">
        <w:rPr>
          <w:szCs w:val="24"/>
          <w:lang w:eastAsia="en-US"/>
        </w:rPr>
        <w:t xml:space="preserve"> and VGG16)</w:t>
      </w:r>
      <w:r w:rsidR="005129F7" w:rsidRPr="00302E09">
        <w:rPr>
          <w:szCs w:val="24"/>
          <w:lang w:eastAsia="en-US"/>
        </w:rPr>
        <w:t xml:space="preserve"> are modified to retrieve deep features</w:t>
      </w:r>
      <w:r w:rsidR="00962F13" w:rsidRPr="00302E09">
        <w:rPr>
          <w:szCs w:val="24"/>
          <w:lang w:eastAsia="en-US"/>
        </w:rPr>
        <w:t xml:space="preserve"> and trained using transfer learning on the segmented lesion images.</w:t>
      </w:r>
      <w:r w:rsidR="009D6568" w:rsidRPr="00302E09">
        <w:rPr>
          <w:szCs w:val="24"/>
          <w:lang w:eastAsia="en-US"/>
        </w:rPr>
        <w:t xml:space="preserve"> Following that, the features are fused using the convolutional sparse image decomposition </w:t>
      </w:r>
      <w:r w:rsidR="009D6568" w:rsidRPr="00302E09">
        <w:rPr>
          <w:szCs w:val="24"/>
          <w:lang w:eastAsia="en-US"/>
        </w:rPr>
        <w:lastRenderedPageBreak/>
        <w:t xml:space="preserve">fusion scheme, and the univariate measurement and </w:t>
      </w:r>
      <w:r w:rsidR="00D96AF2" w:rsidRPr="00302E09">
        <w:rPr>
          <w:szCs w:val="24"/>
          <w:lang w:eastAsia="en-US"/>
        </w:rPr>
        <w:t>Poisson</w:t>
      </w:r>
      <w:r w:rsidR="009D6568" w:rsidRPr="00302E09">
        <w:rPr>
          <w:szCs w:val="24"/>
          <w:lang w:eastAsia="en-US"/>
        </w:rPr>
        <w:t xml:space="preserve"> distribution </w:t>
      </w:r>
      <w:r w:rsidR="002A7B6F">
        <w:rPr>
          <w:szCs w:val="24"/>
          <w:lang w:eastAsia="en-US"/>
        </w:rPr>
        <w:t>approaches</w:t>
      </w:r>
      <w:r w:rsidR="009D6568" w:rsidRPr="00302E09">
        <w:rPr>
          <w:szCs w:val="24"/>
          <w:lang w:eastAsia="en-US"/>
        </w:rPr>
        <w:t xml:space="preserve"> </w:t>
      </w:r>
      <w:r w:rsidR="002A7B6F">
        <w:rPr>
          <w:szCs w:val="24"/>
          <w:lang w:eastAsia="en-US"/>
        </w:rPr>
        <w:t>are</w:t>
      </w:r>
      <w:r w:rsidR="009D6568" w:rsidRPr="00302E09">
        <w:rPr>
          <w:szCs w:val="24"/>
          <w:lang w:eastAsia="en-US"/>
        </w:rPr>
        <w:t xml:space="preserve"> utilized for best feature selection. Finally, the selected features are fed to the multi-class support vector machine</w:t>
      </w:r>
      <w:r w:rsidR="00E4022C" w:rsidRPr="00302E09">
        <w:rPr>
          <w:szCs w:val="24"/>
          <w:lang w:eastAsia="en-US"/>
        </w:rPr>
        <w:t xml:space="preserve"> (MC-SVM)</w:t>
      </w:r>
      <w:r w:rsidR="000444BE" w:rsidRPr="00302E09">
        <w:rPr>
          <w:szCs w:val="24"/>
          <w:lang w:eastAsia="en-US"/>
        </w:rPr>
        <w:t xml:space="preserve"> to classify. This approach was performed on HAM10000, ISIC2018, ISIC2019</w:t>
      </w:r>
      <w:r w:rsidR="002A7B6F">
        <w:rPr>
          <w:szCs w:val="24"/>
          <w:lang w:eastAsia="en-US"/>
        </w:rPr>
        <w:t>,</w:t>
      </w:r>
      <w:r w:rsidR="000444BE" w:rsidRPr="00302E09">
        <w:rPr>
          <w:szCs w:val="24"/>
          <w:lang w:eastAsia="en-US"/>
        </w:rPr>
        <w:t xml:space="preserve"> and PH2 datasets and the result </w:t>
      </w:r>
      <w:r w:rsidR="007F392B" w:rsidRPr="00302E09">
        <w:rPr>
          <w:szCs w:val="24"/>
          <w:lang w:eastAsia="en-US"/>
        </w:rPr>
        <w:t>achieved</w:t>
      </w:r>
      <w:r w:rsidR="000444BE" w:rsidRPr="00302E09">
        <w:rPr>
          <w:szCs w:val="24"/>
          <w:lang w:eastAsia="en-US"/>
        </w:rPr>
        <w:t xml:space="preserve"> accuracy </w:t>
      </w:r>
      <w:r w:rsidR="00971107">
        <w:rPr>
          <w:szCs w:val="24"/>
          <w:lang w:eastAsia="en-US"/>
        </w:rPr>
        <w:t>rates</w:t>
      </w:r>
      <w:r w:rsidR="000444BE" w:rsidRPr="00302E09">
        <w:rPr>
          <w:szCs w:val="24"/>
          <w:lang w:eastAsia="en-US"/>
        </w:rPr>
        <w:t xml:space="preserve"> of 98.57%, 98.62%, 93.47%</w:t>
      </w:r>
      <w:r w:rsidR="00971107">
        <w:rPr>
          <w:szCs w:val="24"/>
          <w:lang w:eastAsia="en-US"/>
        </w:rPr>
        <w:t>,</w:t>
      </w:r>
      <w:r w:rsidR="000444BE" w:rsidRPr="00302E09">
        <w:rPr>
          <w:szCs w:val="24"/>
          <w:lang w:eastAsia="en-US"/>
        </w:rPr>
        <w:t xml:space="preserve"> </w:t>
      </w:r>
      <w:r w:rsidR="00D96AF2" w:rsidRPr="00302E09">
        <w:rPr>
          <w:szCs w:val="24"/>
          <w:lang w:eastAsia="en-US"/>
        </w:rPr>
        <w:t>and</w:t>
      </w:r>
      <w:r w:rsidR="000444BE" w:rsidRPr="00302E09">
        <w:rPr>
          <w:szCs w:val="24"/>
          <w:lang w:eastAsia="en-US"/>
        </w:rPr>
        <w:t xml:space="preserve"> 98.98%.</w:t>
      </w:r>
      <w:r w:rsidR="007F392B" w:rsidRPr="00302E09">
        <w:rPr>
          <w:szCs w:val="24"/>
          <w:lang w:eastAsia="en-US"/>
        </w:rPr>
        <w:t xml:space="preserve"> The limitation of th</w:t>
      </w:r>
      <w:r w:rsidR="00E4022C" w:rsidRPr="00302E09">
        <w:rPr>
          <w:szCs w:val="24"/>
          <w:lang w:eastAsia="en-US"/>
        </w:rPr>
        <w:t>is</w:t>
      </w:r>
      <w:r w:rsidR="007F392B" w:rsidRPr="00302E09">
        <w:rPr>
          <w:szCs w:val="24"/>
          <w:lang w:eastAsia="en-US"/>
        </w:rPr>
        <w:t xml:space="preserve"> </w:t>
      </w:r>
      <w:r w:rsidR="00F803D7" w:rsidRPr="00302E09">
        <w:rPr>
          <w:szCs w:val="24"/>
          <w:lang w:eastAsia="en-US"/>
        </w:rPr>
        <w:t xml:space="preserve">proposed </w:t>
      </w:r>
      <w:r w:rsidR="007F68B2" w:rsidRPr="00302E09">
        <w:rPr>
          <w:szCs w:val="24"/>
          <w:lang w:eastAsia="en-US"/>
        </w:rPr>
        <w:t>methodology</w:t>
      </w:r>
      <w:r w:rsidR="007F392B" w:rsidRPr="00302E09">
        <w:rPr>
          <w:szCs w:val="24"/>
          <w:lang w:eastAsia="en-US"/>
        </w:rPr>
        <w:t xml:space="preserve"> is </w:t>
      </w:r>
      <w:r w:rsidR="00F803D7" w:rsidRPr="00302E09">
        <w:rPr>
          <w:szCs w:val="24"/>
          <w:lang w:eastAsia="en-US"/>
        </w:rPr>
        <w:t xml:space="preserve">handling the increased </w:t>
      </w:r>
      <w:r w:rsidR="00D96AF2" w:rsidRPr="00302E09">
        <w:rPr>
          <w:szCs w:val="24"/>
          <w:lang w:eastAsia="en-US"/>
        </w:rPr>
        <w:t>dimensionality</w:t>
      </w:r>
      <w:r w:rsidR="00F803D7" w:rsidRPr="00302E09">
        <w:rPr>
          <w:szCs w:val="24"/>
          <w:lang w:eastAsia="en-US"/>
        </w:rPr>
        <w:t xml:space="preserve"> of features after the fusion process.</w:t>
      </w:r>
    </w:p>
    <w:p w14:paraId="55AC9B73" w14:textId="6214FB4E" w:rsidR="007D39A9" w:rsidRPr="00302E09" w:rsidRDefault="003651A0" w:rsidP="003E7F79">
      <w:pPr>
        <w:pStyle w:val="BodyText"/>
        <w:spacing w:line="480" w:lineRule="auto"/>
        <w:jc w:val="both"/>
        <w:rPr>
          <w:szCs w:val="24"/>
          <w:lang w:eastAsia="en-US"/>
        </w:rPr>
      </w:pPr>
      <w:r w:rsidRPr="00302E09">
        <w:rPr>
          <w:szCs w:val="24"/>
          <w:lang w:eastAsia="en-US"/>
        </w:rPr>
        <w:t>As research was introduced by Karthik et al. in 2022</w:t>
      </w:r>
      <w:r w:rsidR="00C7366C" w:rsidRPr="00302E09">
        <w:rPr>
          <w:szCs w:val="24"/>
          <w:lang w:eastAsia="en-US"/>
        </w:rPr>
        <w:t xml:space="preserve"> </w:t>
      </w:r>
      <w:r w:rsidR="00C7366C" w:rsidRPr="00302E09">
        <w:rPr>
          <w:szCs w:val="24"/>
          <w:lang w:eastAsia="en-US"/>
        </w:rPr>
        <w:fldChar w:fldCharType="begin"/>
      </w:r>
      <w:r w:rsidR="00C7366C" w:rsidRPr="00302E09">
        <w:rPr>
          <w:szCs w:val="24"/>
          <w:lang w:eastAsia="en-US"/>
        </w:rPr>
        <w:instrText xml:space="preserve"> ADDIN ZOTERO_ITEM CSL_CITATION {"citationID":"2LWBiocR","properties":{"formattedCitation":"[7]","plainCitation":"[7]","noteIndex":0},"citationItems":[{"id":62,"uris":["http://zotero.org/users/12088511/items/H4L9IHA2"],"itemData":{"id":62,"type":"article-journal","abstract":"The primary layer of protection for vital organs in the human body is the skin. It functions as a barrier to protect our internal organs from different sources. However, infections caused by fungus, viruses, or even dust can damage the skin. A tiny lesion on the skin can grow into something that can cause serious health problems. A good diagnosis can help the person suffering from a skin disease to recover quickly. This research aims to develop a system for detecting skin diseases using a Convolution Neural Network (CNN). The proposed model named Eff2Net is built on EfficientNetV2 in conjunction with the Efficient Channel Attention (ECA) block. This research attempts to replace the standard Squeeze and Excitation (SE) block in the EfficientNetV2 architecture with the ECA block. By doing so, it was observed that there was a significant drop in the total number of trainable pa­ rameters. The proposed CNN learnt around 16 M parameters to classify the disease, which is comparatively less than the existing deep learning approaches reported in the literature. This skin disease classification was per­ formed on four classes: acne, actinic keratosis (AK), melanoma, and psoriasis. The model achieved an overall testing accuracy of 84.70%.","container-title":"Biomedical Signal Processing and Control","DOI":"10.1016/j.bspc.2021.103406","ISSN":"17468094","journalAbbreviation":"Biomedical Signal Processing and Control","language":"en","page":"103406","source":"DOI.org (Crossref)","title":"Eff2Net: An efficient channel attention-based convolutional neural network for skin disease classification","title-short":"Eff2Net","volume":"73","author":[{"family":"Karthik","given":"R"},{"family":"Vaichole","given":"Tejas Sunil"},{"family":"Kulkarni","given":"Sanika Kiran"},{"family":"Yadav","given":"Ojaswa"},{"family":"Khan","given":"Faiz"}],"issued":{"date-parts":[["2022",3]]}}}],"schema":"https://github.com/citation-style-language/schema/raw/master/csl-citation.json"} </w:instrText>
      </w:r>
      <w:r w:rsidR="00C7366C" w:rsidRPr="00302E09">
        <w:rPr>
          <w:szCs w:val="24"/>
          <w:lang w:eastAsia="en-US"/>
        </w:rPr>
        <w:fldChar w:fldCharType="separate"/>
      </w:r>
      <w:r w:rsidR="00C7366C" w:rsidRPr="00302E09">
        <w:rPr>
          <w:szCs w:val="24"/>
        </w:rPr>
        <w:t>[7]</w:t>
      </w:r>
      <w:r w:rsidR="00C7366C" w:rsidRPr="00302E09">
        <w:rPr>
          <w:szCs w:val="24"/>
          <w:lang w:eastAsia="en-US"/>
        </w:rPr>
        <w:fldChar w:fldCharType="end"/>
      </w:r>
      <w:r w:rsidRPr="00302E09">
        <w:rPr>
          <w:szCs w:val="24"/>
          <w:lang w:eastAsia="en-US"/>
        </w:rPr>
        <w:t>, a model named Eff2Net was designed on EfficientNetV2</w:t>
      </w:r>
      <w:r w:rsidR="00E4022C" w:rsidRPr="00302E09">
        <w:rPr>
          <w:szCs w:val="24"/>
          <w:lang w:eastAsia="en-US"/>
        </w:rPr>
        <w:t xml:space="preserve"> in </w:t>
      </w:r>
      <w:r w:rsidR="00971107">
        <w:rPr>
          <w:szCs w:val="24"/>
          <w:lang w:eastAsia="en-US"/>
        </w:rPr>
        <w:t>combination</w:t>
      </w:r>
      <w:r w:rsidR="00E4022C" w:rsidRPr="00302E09">
        <w:rPr>
          <w:szCs w:val="24"/>
          <w:lang w:eastAsia="en-US"/>
        </w:rPr>
        <w:t xml:space="preserve"> with the Efficient Channel Attention (ECA).</w:t>
      </w:r>
      <w:r w:rsidR="002C5D5F" w:rsidRPr="00302E09">
        <w:rPr>
          <w:szCs w:val="24"/>
          <w:lang w:eastAsia="en-US"/>
        </w:rPr>
        <w:t xml:space="preserve"> The research </w:t>
      </w:r>
      <w:r w:rsidR="00B24010" w:rsidRPr="00302E09">
        <w:rPr>
          <w:szCs w:val="24"/>
          <w:lang w:eastAsia="en-US"/>
        </w:rPr>
        <w:t xml:space="preserve">used a </w:t>
      </w:r>
      <w:r w:rsidR="00D96AF2" w:rsidRPr="00302E09">
        <w:rPr>
          <w:szCs w:val="24"/>
          <w:lang w:eastAsia="en-US"/>
        </w:rPr>
        <w:t>methodology</w:t>
      </w:r>
      <w:r w:rsidR="00B24010" w:rsidRPr="00302E09">
        <w:rPr>
          <w:szCs w:val="24"/>
          <w:lang w:eastAsia="en-US"/>
        </w:rPr>
        <w:t xml:space="preserve"> that </w:t>
      </w:r>
      <w:r w:rsidR="002C5D5F" w:rsidRPr="00302E09">
        <w:rPr>
          <w:szCs w:val="24"/>
          <w:lang w:eastAsia="en-US"/>
        </w:rPr>
        <w:t>replace</w:t>
      </w:r>
      <w:r w:rsidR="00B24010" w:rsidRPr="00302E09">
        <w:rPr>
          <w:szCs w:val="24"/>
          <w:lang w:eastAsia="en-US"/>
        </w:rPr>
        <w:t>s</w:t>
      </w:r>
      <w:r w:rsidR="002C5D5F" w:rsidRPr="00302E09">
        <w:rPr>
          <w:szCs w:val="24"/>
          <w:lang w:eastAsia="en-US"/>
        </w:rPr>
        <w:t xml:space="preserve"> the Excitation (SE) </w:t>
      </w:r>
      <w:r w:rsidR="00B24010" w:rsidRPr="00302E09">
        <w:rPr>
          <w:szCs w:val="24"/>
          <w:lang w:eastAsia="en-US"/>
        </w:rPr>
        <w:t xml:space="preserve">block and standard Squeeze in the EfficientNetV2 architecture with </w:t>
      </w:r>
      <w:r w:rsidR="00971107">
        <w:rPr>
          <w:szCs w:val="24"/>
          <w:lang w:eastAsia="en-US"/>
        </w:rPr>
        <w:t xml:space="preserve">the </w:t>
      </w:r>
      <w:r w:rsidR="00B24010" w:rsidRPr="00302E09">
        <w:rPr>
          <w:szCs w:val="24"/>
          <w:lang w:eastAsia="en-US"/>
        </w:rPr>
        <w:t xml:space="preserve">ECA block. By using that method, </w:t>
      </w:r>
      <w:r w:rsidR="002F2987" w:rsidRPr="00302E09">
        <w:rPr>
          <w:szCs w:val="24"/>
          <w:lang w:eastAsia="en-US"/>
        </w:rPr>
        <w:t>the total</w:t>
      </w:r>
      <w:r w:rsidR="00B24010" w:rsidRPr="00302E09">
        <w:rPr>
          <w:szCs w:val="24"/>
          <w:lang w:eastAsia="en-US"/>
        </w:rPr>
        <w:t xml:space="preserve"> number of trainable parameters was significantly decreased. </w:t>
      </w:r>
      <w:r w:rsidR="002F2987" w:rsidRPr="00302E09">
        <w:rPr>
          <w:szCs w:val="24"/>
          <w:lang w:eastAsia="en-US"/>
        </w:rPr>
        <w:t xml:space="preserve">The suggested CNN </w:t>
      </w:r>
      <w:r w:rsidR="00971107">
        <w:rPr>
          <w:szCs w:val="24"/>
          <w:lang w:eastAsia="en-US"/>
        </w:rPr>
        <w:t>learned</w:t>
      </w:r>
      <w:r w:rsidR="002F2987" w:rsidRPr="00302E09">
        <w:rPr>
          <w:szCs w:val="24"/>
          <w:lang w:eastAsia="en-US"/>
        </w:rPr>
        <w:t xml:space="preserve"> around 16 M parameters of skin disease classification. </w:t>
      </w:r>
      <w:r w:rsidR="00477FDB" w:rsidRPr="00302E09">
        <w:rPr>
          <w:szCs w:val="24"/>
          <w:lang w:eastAsia="en-US"/>
        </w:rPr>
        <w:t xml:space="preserve">The research collected 4,930 images from </w:t>
      </w:r>
      <w:r w:rsidR="00971107" w:rsidRPr="00302E09">
        <w:rPr>
          <w:szCs w:val="24"/>
          <w:lang w:eastAsia="en-US"/>
        </w:rPr>
        <w:t>various sources</w:t>
      </w:r>
      <w:r w:rsidR="00477FDB" w:rsidRPr="00302E09">
        <w:rPr>
          <w:szCs w:val="24"/>
          <w:lang w:eastAsia="en-US"/>
        </w:rPr>
        <w:t>, then data augmentation was used</w:t>
      </w:r>
      <w:r w:rsidR="00971107">
        <w:rPr>
          <w:szCs w:val="24"/>
          <w:lang w:eastAsia="en-US"/>
        </w:rPr>
        <w:t>,</w:t>
      </w:r>
      <w:r w:rsidR="00477FDB" w:rsidRPr="00302E09">
        <w:rPr>
          <w:szCs w:val="24"/>
          <w:lang w:eastAsia="en-US"/>
        </w:rPr>
        <w:t xml:space="preserve"> and generated 17,329 images for </w:t>
      </w:r>
      <w:r w:rsidR="00971107">
        <w:rPr>
          <w:szCs w:val="24"/>
          <w:lang w:eastAsia="en-US"/>
        </w:rPr>
        <w:t xml:space="preserve">the </w:t>
      </w:r>
      <w:r w:rsidR="00477FDB" w:rsidRPr="00302E09">
        <w:rPr>
          <w:szCs w:val="24"/>
          <w:lang w:eastAsia="en-US"/>
        </w:rPr>
        <w:t xml:space="preserve">dataset. The skin diseases were classified </w:t>
      </w:r>
      <w:r w:rsidR="00351E42" w:rsidRPr="00302E09">
        <w:rPr>
          <w:szCs w:val="24"/>
          <w:lang w:eastAsia="en-US"/>
        </w:rPr>
        <w:t>into</w:t>
      </w:r>
      <w:r w:rsidR="00477FDB" w:rsidRPr="00302E09">
        <w:rPr>
          <w:szCs w:val="24"/>
          <w:lang w:eastAsia="en-US"/>
        </w:rPr>
        <w:t xml:space="preserve"> four </w:t>
      </w:r>
      <w:r w:rsidR="00D96AF2" w:rsidRPr="00302E09">
        <w:rPr>
          <w:szCs w:val="24"/>
          <w:lang w:eastAsia="en-US"/>
        </w:rPr>
        <w:t>classes</w:t>
      </w:r>
      <w:r w:rsidR="00477FDB" w:rsidRPr="00302E09">
        <w:rPr>
          <w:szCs w:val="24"/>
          <w:lang w:eastAsia="en-US"/>
        </w:rPr>
        <w:t xml:space="preserve">: acne, actinic keratosis (AK), melanoma, and psoriasis. The model reaches </w:t>
      </w:r>
      <w:r w:rsidR="00351E42" w:rsidRPr="00302E09">
        <w:rPr>
          <w:szCs w:val="24"/>
          <w:lang w:eastAsia="en-US"/>
        </w:rPr>
        <w:t>a</w:t>
      </w:r>
      <w:r w:rsidR="00477FDB" w:rsidRPr="00302E09">
        <w:rPr>
          <w:szCs w:val="24"/>
          <w:lang w:eastAsia="en-US"/>
        </w:rPr>
        <w:t xml:space="preserve"> testing accuracy of 84.70%.</w:t>
      </w:r>
    </w:p>
    <w:p w14:paraId="59D4666A" w14:textId="2D8FECF3" w:rsidR="00463B11" w:rsidRPr="00302E09" w:rsidRDefault="001575E8" w:rsidP="003E7F79">
      <w:pPr>
        <w:pStyle w:val="BodyText"/>
        <w:spacing w:line="480" w:lineRule="auto"/>
        <w:jc w:val="both"/>
        <w:rPr>
          <w:szCs w:val="24"/>
          <w:lang w:eastAsia="en-US"/>
        </w:rPr>
      </w:pPr>
      <w:r w:rsidRPr="00302E09">
        <w:rPr>
          <w:szCs w:val="24"/>
          <w:lang w:eastAsia="en-US"/>
        </w:rPr>
        <w:t>A</w:t>
      </w:r>
      <w:r w:rsidR="004A16F7" w:rsidRPr="00302E09">
        <w:rPr>
          <w:szCs w:val="24"/>
          <w:lang w:eastAsia="en-US"/>
        </w:rPr>
        <w:t xml:space="preserve"> system that can detect skin lesions and categorize them as normal or benign</w:t>
      </w:r>
      <w:r w:rsidR="00351E42" w:rsidRPr="00302E09">
        <w:rPr>
          <w:szCs w:val="24"/>
          <w:lang w:eastAsia="en-US"/>
        </w:rPr>
        <w:t xml:space="preserve"> was</w:t>
      </w:r>
      <w:r w:rsidR="004A16F7" w:rsidRPr="00302E09">
        <w:rPr>
          <w:szCs w:val="24"/>
          <w:lang w:eastAsia="en-US"/>
        </w:rPr>
        <w:t xml:space="preserve"> developed in MATLAB by </w:t>
      </w:r>
      <w:r w:rsidR="00351E42" w:rsidRPr="00302E09">
        <w:rPr>
          <w:szCs w:val="24"/>
          <w:lang w:eastAsia="en-US"/>
        </w:rPr>
        <w:t>Hatem</w:t>
      </w:r>
      <w:r w:rsidRPr="00302E09">
        <w:rPr>
          <w:szCs w:val="24"/>
          <w:lang w:eastAsia="en-US"/>
        </w:rPr>
        <w:t xml:space="preserve"> and proposed in 2022 </w:t>
      </w:r>
      <w:r w:rsidRPr="00302E09">
        <w:rPr>
          <w:szCs w:val="24"/>
          <w:lang w:eastAsia="en-US"/>
        </w:rPr>
        <w:fldChar w:fldCharType="begin"/>
      </w:r>
      <w:r w:rsidRPr="00302E09">
        <w:rPr>
          <w:szCs w:val="24"/>
          <w:lang w:eastAsia="en-US"/>
        </w:rPr>
        <w:instrText xml:space="preserve"> ADDIN ZOTERO_ITEM CSL_CITATION {"citationID":"3aDlyQpO","properties":{"formattedCitation":"[8]","plainCitation":"[8]","noteIndex":0},"citationItems":[{"id":64,"uris":["http://zotero.org/users/12088511/items/K527VGXU"],"itemData":{"id":64,"type":"article-journal","abstract":"One of the most critical steps in medical health is the proper diagnosis of the disease. Dermatology is one of the most volatile and challenging fields in terms of diagnosis. Dermatologists often require further testing, review of the patient’s history, and other data to ensure a proper diagnosis. Therefore, finding a method that can guarantee a proper trusted diagnosis quickly is essential. Several approaches have been developed over the years to facilitate the diagnosis based on machine learning. However, the developed systems lack certain properties, such as high accuracy. This study proposes a system developed in MATLAB that can identify skin lesions and classify them as normal or benign. The classification process is effectuated by implementing the K-nearest neighbor (KNN) approach to differentiate between normal skin and malignant skin lesions that imply pathology. KNN is used because it is time efficient and promises highly accurate results. The accuracy of the system reached 98% in classifying skin lesions.","container-title":"Visual Computing for Industry, Biomedicine, and Art","DOI":"10.1186/s42492-022-00103-6","ISSN":"2524-4442","issue":"1","journalAbbreviation":"Vis. Comput. Ind. Biomed. Art","language":"en","page":"7","source":"DOI.org (Crossref)","title":"Skin lesion classification system using a K-nearest neighbor algorithm","volume":"5","author":[{"family":"Hatem","given":"Mustafa Qays"}],"issued":{"date-parts":[["2022",12]]}}}],"schema":"https://github.com/citation-style-language/schema/raw/master/csl-citation.json"} </w:instrText>
      </w:r>
      <w:r w:rsidRPr="00302E09">
        <w:rPr>
          <w:szCs w:val="24"/>
          <w:lang w:eastAsia="en-US"/>
        </w:rPr>
        <w:fldChar w:fldCharType="separate"/>
      </w:r>
      <w:r w:rsidRPr="00302E09">
        <w:rPr>
          <w:szCs w:val="24"/>
        </w:rPr>
        <w:t>[8]</w:t>
      </w:r>
      <w:r w:rsidRPr="00302E09">
        <w:rPr>
          <w:szCs w:val="24"/>
          <w:lang w:eastAsia="en-US"/>
        </w:rPr>
        <w:fldChar w:fldCharType="end"/>
      </w:r>
      <w:r w:rsidR="00351E42" w:rsidRPr="00302E09">
        <w:rPr>
          <w:szCs w:val="24"/>
          <w:lang w:eastAsia="en-US"/>
        </w:rPr>
        <w:t xml:space="preserve">. K-nearest neighbor (KNN) architecture was used effectively for approaching </w:t>
      </w:r>
      <w:r w:rsidR="00BE0FE0" w:rsidRPr="00302E09">
        <w:rPr>
          <w:szCs w:val="24"/>
          <w:lang w:eastAsia="en-US"/>
        </w:rPr>
        <w:t>the difference</w:t>
      </w:r>
      <w:r w:rsidR="00351E42" w:rsidRPr="00302E09">
        <w:rPr>
          <w:szCs w:val="24"/>
          <w:lang w:eastAsia="en-US"/>
        </w:rPr>
        <w:t xml:space="preserve"> between </w:t>
      </w:r>
      <w:r w:rsidR="00D96AF2" w:rsidRPr="00302E09">
        <w:rPr>
          <w:szCs w:val="24"/>
          <w:lang w:eastAsia="en-US"/>
        </w:rPr>
        <w:t>malignant</w:t>
      </w:r>
      <w:r w:rsidR="00351E42" w:rsidRPr="00302E09">
        <w:rPr>
          <w:szCs w:val="24"/>
          <w:lang w:eastAsia="en-US"/>
        </w:rPr>
        <w:t xml:space="preserve"> skin lesions and normal skin. </w:t>
      </w:r>
      <w:r w:rsidR="00BE0FE0" w:rsidRPr="00302E09">
        <w:rPr>
          <w:szCs w:val="24"/>
          <w:lang w:eastAsia="en-US"/>
        </w:rPr>
        <w:t>The system achieved 98</w:t>
      </w:r>
      <w:r w:rsidR="00D96AF2" w:rsidRPr="00302E09">
        <w:rPr>
          <w:szCs w:val="24"/>
          <w:lang w:eastAsia="en-US"/>
        </w:rPr>
        <w:t>%</w:t>
      </w:r>
      <w:r w:rsidR="00BE0FE0" w:rsidRPr="00302E09">
        <w:rPr>
          <w:szCs w:val="24"/>
          <w:lang w:eastAsia="en-US"/>
        </w:rPr>
        <w:t xml:space="preserve"> test </w:t>
      </w:r>
      <w:r w:rsidR="00D96AF2" w:rsidRPr="00302E09">
        <w:rPr>
          <w:szCs w:val="24"/>
          <w:lang w:eastAsia="en-US"/>
        </w:rPr>
        <w:t>accuracy</w:t>
      </w:r>
      <w:r w:rsidR="00BE0FE0" w:rsidRPr="00302E09">
        <w:rPr>
          <w:szCs w:val="24"/>
          <w:lang w:eastAsia="en-US"/>
        </w:rPr>
        <w:t xml:space="preserve"> in skin </w:t>
      </w:r>
      <w:r w:rsidR="00971107">
        <w:rPr>
          <w:szCs w:val="24"/>
          <w:lang w:eastAsia="en-US"/>
        </w:rPr>
        <w:t>lesion</w:t>
      </w:r>
      <w:r w:rsidR="00BE0FE0" w:rsidRPr="00302E09">
        <w:rPr>
          <w:szCs w:val="24"/>
          <w:lang w:eastAsia="en-US"/>
        </w:rPr>
        <w:t xml:space="preserve"> classification. </w:t>
      </w:r>
      <w:r w:rsidR="000F560B" w:rsidRPr="00302E09">
        <w:rPr>
          <w:szCs w:val="24"/>
          <w:lang w:eastAsia="en-US"/>
        </w:rPr>
        <w:t>The disadvantage of the system is that the prediction accuracy is not high anymore on a large dataset.</w:t>
      </w:r>
    </w:p>
    <w:p w14:paraId="4469CFF7" w14:textId="0A43DE7E" w:rsidR="00C25335" w:rsidRPr="00302E09" w:rsidRDefault="00660B86" w:rsidP="003E7F79">
      <w:pPr>
        <w:pStyle w:val="BodyText"/>
        <w:spacing w:line="480" w:lineRule="auto"/>
        <w:jc w:val="both"/>
        <w:rPr>
          <w:szCs w:val="24"/>
          <w:lang w:eastAsia="en-US"/>
        </w:rPr>
      </w:pPr>
      <w:r w:rsidRPr="00302E09">
        <w:rPr>
          <w:szCs w:val="24"/>
          <w:lang w:eastAsia="en-US"/>
        </w:rPr>
        <w:t xml:space="preserve">Relating to skin lesion classification, another study was conducted by Dhivyaa et al. and </w:t>
      </w:r>
      <w:r w:rsidR="00D96AF2" w:rsidRPr="00302E09">
        <w:rPr>
          <w:szCs w:val="24"/>
          <w:lang w:eastAsia="en-US"/>
        </w:rPr>
        <w:t>published</w:t>
      </w:r>
      <w:r w:rsidRPr="00302E09">
        <w:rPr>
          <w:szCs w:val="24"/>
          <w:lang w:eastAsia="en-US"/>
        </w:rPr>
        <w:t xml:space="preserve"> in 2020</w:t>
      </w:r>
      <w:r w:rsidR="004A6E5F" w:rsidRPr="00302E09">
        <w:rPr>
          <w:szCs w:val="24"/>
          <w:lang w:eastAsia="en-US"/>
        </w:rPr>
        <w:t xml:space="preserve"> </w:t>
      </w:r>
      <w:r w:rsidR="004A6E5F" w:rsidRPr="00302E09">
        <w:rPr>
          <w:szCs w:val="24"/>
          <w:lang w:eastAsia="en-US"/>
        </w:rPr>
        <w:fldChar w:fldCharType="begin"/>
      </w:r>
      <w:r w:rsidR="004A6E5F" w:rsidRPr="00302E09">
        <w:rPr>
          <w:szCs w:val="24"/>
          <w:lang w:eastAsia="en-US"/>
        </w:rPr>
        <w:instrText xml:space="preserve"> ADDIN ZOTERO_ITEM CSL_CITATION {"citationID":"xYfo1K4J","properties":{"formattedCitation":"[9]","plainCitation":"[9]","noteIndex":0},"citationItems":[{"id":66,"uris":["http://zotero.org/users/12088511/items/2IRXH9GQ"],"itemData":{"id":66,"type":"article-journal","abstract":"Any superficial skin growth that does not resemble the surrounding area is referred to as skin lesion. It can occur in the form of mole, bump, cyst, rash or other changes that can be classified either as primary or secondary lesion. While primary skin lesions correspond to those changes in color or texture, secondary lesions occur as a primary lesion progression. Skin lesion image segmentation and classification at the early stages can help the patients recover through proper medication and treatment. Many algorithms for segmentation and classification are available in the literature but they all fail to extract lesion boundaries perfectly and classify them with more accuracy. To improve the reliability of the skin image segmentation and classification, we propose to use decision trees and random forest algorithms in this works and compare them with different data sets. The proposed method can generate high-resolution feature maps that can help to preserve the spatial details of the image. While tested against the ISIC 2017 and HAM10000 dataset, we found that the proposed method is more accurate as compared to the existing algorithms in this domain and is also very robust to artifacts or hair fibers present in the skin images.","container-title":"Journal of Ambient Intelligence and Humanized Computing","DOI":"10.1007/s12652-020-02675-8","ISSN":"1868-5137, 1868-5145","journalAbbreviation":"J Ambient Intell Human Comput","language":"en","source":"DOI.org (Crossref)","title":"Skin lesion classification using decision trees and random forest algorithms","URL":"http://link.springer.com/10.1007/s12652-020-02675-8","author":[{"family":"Dhivyaa","given":"C. R."},{"family":"Sangeetha","given":"K."},{"family":"Balamurugan","given":"M."},{"family":"Amaran","given":"Sibi"},{"family":"Vetriselvi","given":"T."},{"family":"Johnpaul","given":"P."}],"accessed":{"date-parts":[["2023",11,19]]},"issued":{"date-parts":[["2020",11,17]]}}}],"schema":"https://github.com/citation-style-language/schema/raw/master/csl-citation.json"} </w:instrText>
      </w:r>
      <w:r w:rsidR="004A6E5F" w:rsidRPr="00302E09">
        <w:rPr>
          <w:szCs w:val="24"/>
          <w:lang w:eastAsia="en-US"/>
        </w:rPr>
        <w:fldChar w:fldCharType="separate"/>
      </w:r>
      <w:r w:rsidR="004A6E5F" w:rsidRPr="00302E09">
        <w:rPr>
          <w:szCs w:val="24"/>
        </w:rPr>
        <w:t>[9]</w:t>
      </w:r>
      <w:r w:rsidR="004A6E5F" w:rsidRPr="00302E09">
        <w:rPr>
          <w:szCs w:val="24"/>
          <w:lang w:eastAsia="en-US"/>
        </w:rPr>
        <w:fldChar w:fldCharType="end"/>
      </w:r>
      <w:r w:rsidRPr="00302E09">
        <w:rPr>
          <w:szCs w:val="24"/>
          <w:lang w:eastAsia="en-US"/>
        </w:rPr>
        <w:t xml:space="preserve">. The study </w:t>
      </w:r>
      <w:r w:rsidR="00457379" w:rsidRPr="00302E09">
        <w:rPr>
          <w:szCs w:val="24"/>
          <w:lang w:eastAsia="en-US"/>
        </w:rPr>
        <w:t>was performed</w:t>
      </w:r>
      <w:r w:rsidRPr="00302E09">
        <w:rPr>
          <w:szCs w:val="24"/>
          <w:lang w:eastAsia="en-US"/>
        </w:rPr>
        <w:t xml:space="preserve"> by using decision trees </w:t>
      </w:r>
      <w:r w:rsidR="00457379" w:rsidRPr="00302E09">
        <w:rPr>
          <w:szCs w:val="24"/>
          <w:lang w:eastAsia="en-US"/>
        </w:rPr>
        <w:t xml:space="preserve">combined with </w:t>
      </w:r>
      <w:r w:rsidRPr="00302E09">
        <w:rPr>
          <w:szCs w:val="24"/>
          <w:lang w:eastAsia="en-US"/>
        </w:rPr>
        <w:t xml:space="preserve">random forest </w:t>
      </w:r>
      <w:r w:rsidR="00457379" w:rsidRPr="00302E09">
        <w:rPr>
          <w:szCs w:val="24"/>
          <w:lang w:eastAsia="en-US"/>
        </w:rPr>
        <w:t>technique</w:t>
      </w:r>
      <w:r w:rsidRPr="00302E09">
        <w:rPr>
          <w:szCs w:val="24"/>
          <w:lang w:eastAsia="en-US"/>
        </w:rPr>
        <w:t xml:space="preserve"> </w:t>
      </w:r>
      <w:r w:rsidR="00971107">
        <w:rPr>
          <w:szCs w:val="24"/>
          <w:lang w:eastAsia="en-US"/>
        </w:rPr>
        <w:t xml:space="preserve">and </w:t>
      </w:r>
      <w:r w:rsidR="00457379" w:rsidRPr="00302E09">
        <w:rPr>
          <w:szCs w:val="24"/>
          <w:lang w:eastAsia="en-US"/>
        </w:rPr>
        <w:t xml:space="preserve">then </w:t>
      </w:r>
      <w:r w:rsidR="00971107">
        <w:rPr>
          <w:szCs w:val="24"/>
          <w:lang w:eastAsia="en-US"/>
        </w:rPr>
        <w:t>comparing</w:t>
      </w:r>
      <w:r w:rsidR="00457379" w:rsidRPr="00302E09">
        <w:rPr>
          <w:szCs w:val="24"/>
          <w:lang w:eastAsia="en-US"/>
        </w:rPr>
        <w:t xml:space="preserve"> them on different datasets. </w:t>
      </w:r>
      <w:r w:rsidR="0019696E" w:rsidRPr="00302E09">
        <w:rPr>
          <w:szCs w:val="24"/>
          <w:lang w:eastAsia="en-US"/>
        </w:rPr>
        <w:t xml:space="preserve">High-resolution </w:t>
      </w:r>
      <w:r w:rsidR="0019696E" w:rsidRPr="00302E09">
        <w:rPr>
          <w:szCs w:val="24"/>
          <w:lang w:eastAsia="en-US"/>
        </w:rPr>
        <w:lastRenderedPageBreak/>
        <w:t xml:space="preserve">feature maps can be built with the proposed method, so the spatial details of the image can be preserved. As compared with the other existing algorithms, the proposed method works more accurately. The authors found the </w:t>
      </w:r>
      <w:r w:rsidR="001871CC">
        <w:rPr>
          <w:szCs w:val="24"/>
          <w:lang w:eastAsia="en-US"/>
        </w:rPr>
        <w:t>results</w:t>
      </w:r>
      <w:r w:rsidR="0019696E" w:rsidRPr="00302E09">
        <w:rPr>
          <w:szCs w:val="24"/>
          <w:lang w:eastAsia="en-US"/>
        </w:rPr>
        <w:t xml:space="preserve"> on the ISIC and HAM </w:t>
      </w:r>
      <w:r w:rsidR="00971107">
        <w:rPr>
          <w:szCs w:val="24"/>
          <w:lang w:eastAsia="en-US"/>
        </w:rPr>
        <w:t>datasets</w:t>
      </w:r>
      <w:r w:rsidR="0019696E" w:rsidRPr="00302E09">
        <w:rPr>
          <w:szCs w:val="24"/>
          <w:lang w:eastAsia="en-US"/>
        </w:rPr>
        <w:t xml:space="preserve"> reached 97% accurate, 99% specific</w:t>
      </w:r>
      <w:r w:rsidR="00971107">
        <w:rPr>
          <w:szCs w:val="24"/>
          <w:lang w:eastAsia="en-US"/>
        </w:rPr>
        <w:t>,</w:t>
      </w:r>
      <w:r w:rsidR="004A6E5F" w:rsidRPr="00302E09">
        <w:rPr>
          <w:szCs w:val="24"/>
          <w:lang w:eastAsia="en-US"/>
        </w:rPr>
        <w:t xml:space="preserve"> and 87% sensitive</w:t>
      </w:r>
      <w:r w:rsidR="0019696E" w:rsidRPr="00302E09">
        <w:rPr>
          <w:szCs w:val="24"/>
          <w:lang w:eastAsia="en-US"/>
        </w:rPr>
        <w:t xml:space="preserve"> </w:t>
      </w:r>
      <w:r w:rsidR="004A6E5F" w:rsidRPr="00302E09">
        <w:rPr>
          <w:szCs w:val="24"/>
          <w:lang w:eastAsia="en-US"/>
        </w:rPr>
        <w:t xml:space="preserve">for skin </w:t>
      </w:r>
      <w:r w:rsidR="00971107">
        <w:rPr>
          <w:szCs w:val="24"/>
          <w:lang w:eastAsia="en-US"/>
        </w:rPr>
        <w:t>lesion</w:t>
      </w:r>
      <w:r w:rsidR="004A6E5F" w:rsidRPr="00302E09">
        <w:rPr>
          <w:szCs w:val="24"/>
          <w:lang w:eastAsia="en-US"/>
        </w:rPr>
        <w:t xml:space="preserve"> classifications. </w:t>
      </w:r>
    </w:p>
    <w:p w14:paraId="2A5C204E" w14:textId="68BB2C69" w:rsidR="002752A1" w:rsidRPr="00302E09" w:rsidRDefault="002752A1" w:rsidP="003E7F79">
      <w:pPr>
        <w:pStyle w:val="BodyText"/>
        <w:spacing w:line="480" w:lineRule="auto"/>
        <w:jc w:val="both"/>
        <w:rPr>
          <w:szCs w:val="24"/>
          <w:lang w:eastAsia="en-US"/>
        </w:rPr>
      </w:pPr>
      <w:r w:rsidRPr="00302E09">
        <w:rPr>
          <w:szCs w:val="24"/>
          <w:lang w:eastAsia="en-US"/>
        </w:rPr>
        <w:t xml:space="preserve">Hossain et al. proposed a method exploring convolutional neural networks </w:t>
      </w:r>
      <w:r w:rsidR="00D96AF2" w:rsidRPr="00302E09">
        <w:rPr>
          <w:szCs w:val="24"/>
          <w:lang w:eastAsia="en-US"/>
        </w:rPr>
        <w:t>and</w:t>
      </w:r>
      <w:r w:rsidRPr="00302E09">
        <w:rPr>
          <w:szCs w:val="24"/>
          <w:lang w:eastAsia="en-US"/>
        </w:rPr>
        <w:t xml:space="preserve"> transfer lea</w:t>
      </w:r>
      <w:r w:rsidR="0014695C" w:rsidRPr="00302E09">
        <w:rPr>
          <w:szCs w:val="24"/>
          <w:lang w:eastAsia="en-US"/>
        </w:rPr>
        <w:t>r</w:t>
      </w:r>
      <w:r w:rsidRPr="00302E09">
        <w:rPr>
          <w:szCs w:val="24"/>
          <w:lang w:eastAsia="en-US"/>
        </w:rPr>
        <w:t xml:space="preserve">ning </w:t>
      </w:r>
      <w:r w:rsidR="00780A4D" w:rsidRPr="00302E09">
        <w:rPr>
          <w:szCs w:val="24"/>
          <w:lang w:eastAsia="en-US"/>
        </w:rPr>
        <w:t xml:space="preserve">to </w:t>
      </w:r>
      <w:r w:rsidR="00D96AF2" w:rsidRPr="00302E09">
        <w:rPr>
          <w:szCs w:val="24"/>
          <w:lang w:eastAsia="en-US"/>
        </w:rPr>
        <w:t>diagnose</w:t>
      </w:r>
      <w:r w:rsidRPr="00302E09">
        <w:rPr>
          <w:szCs w:val="24"/>
          <w:lang w:eastAsia="en-US"/>
        </w:rPr>
        <w:t xml:space="preserve"> Lyme disease </w:t>
      </w:r>
      <w:r w:rsidR="00202813" w:rsidRPr="00302E09">
        <w:rPr>
          <w:szCs w:val="24"/>
          <w:lang w:eastAsia="en-US"/>
        </w:rPr>
        <w:t xml:space="preserve">from skin lesion images in 2022 </w:t>
      </w:r>
      <w:r w:rsidR="00202813" w:rsidRPr="00302E09">
        <w:rPr>
          <w:szCs w:val="24"/>
          <w:lang w:eastAsia="en-US"/>
        </w:rPr>
        <w:fldChar w:fldCharType="begin"/>
      </w:r>
      <w:r w:rsidR="00202813" w:rsidRPr="00302E09">
        <w:rPr>
          <w:szCs w:val="24"/>
          <w:lang w:eastAsia="en-US"/>
        </w:rPr>
        <w:instrText xml:space="preserve"> ADDIN ZOTERO_ITEM CSL_CITATION {"citationID":"jliVSMzj","properties":{"formattedCitation":"[10]","plainCitation":"[10]","noteIndex":0},"citationItems":[{"id":68,"uris":["http://zotero.org/users/12088511/items/WBDVALX3"],"itemData":{"id":68,"type":"article-journal","container-title":"Computer Methods and Programs in Biomedicine","DOI":"10.1016/j.cmpb.2022.106624","ISSN":"01692607","journalAbbreviation":"Computer Methods and Programs in Biomedicine","language":"en","page":"106624","source":"DOI.org (Crossref)","title":"Exploring convolutional neural networks with transfer learning for diagnosing Lyme disease from skin lesion images","volume":"215","author":[{"family":"Hossain","given":"Sk Imran"},{"family":"De Goër De Herve","given":"Jocelyn"},{"family":"Hassan","given":"Md Shahriar"},{"family":"Martineau","given":"Delphine"},{"family":"Petrosyan","given":"Evelina"},{"family":"Corbin","given":"Violaine"},{"family":"Beytout","given":"Jean"},{"family":"Lebert","given":"Isabelle"},{"family":"Durand","given":"Jonas"},{"family":"Carravieri","given":"Irene"},{"family":"Brun-Jacob","given":"Annick"},{"family":"Frey-Klett","given":"Pascale"},{"family":"Baux","given":"Elisabeth"},{"family":"Cazorla","given":"Céline"},{"family":"Eldin","given":"Carole"},{"family":"Hansmann","given":"Yves"},{"family":"Patrat-Delon","given":"Solene"},{"family":"Prazuck","given":"Thierry"},{"family":"Raffetin","given":"Alice"},{"family":"Tattevin","given":"Pierre"},{"family":"Vourc'h","given":"Gwenaël"},{"family":"Lesens","given":"Olivier"},{"family":"Nguifo","given":"Engelbert Mephu"}],"issued":{"date-parts":[["2022",3]]}}}],"schema":"https://github.com/citation-style-language/schema/raw/master/csl-citation.json"} </w:instrText>
      </w:r>
      <w:r w:rsidR="00202813" w:rsidRPr="00302E09">
        <w:rPr>
          <w:szCs w:val="24"/>
          <w:lang w:eastAsia="en-US"/>
        </w:rPr>
        <w:fldChar w:fldCharType="separate"/>
      </w:r>
      <w:r w:rsidR="00202813" w:rsidRPr="00302E09">
        <w:rPr>
          <w:szCs w:val="24"/>
        </w:rPr>
        <w:t>[10]</w:t>
      </w:r>
      <w:r w:rsidR="00202813" w:rsidRPr="00302E09">
        <w:rPr>
          <w:szCs w:val="24"/>
          <w:lang w:eastAsia="en-US"/>
        </w:rPr>
        <w:fldChar w:fldCharType="end"/>
      </w:r>
      <w:r w:rsidR="00202813" w:rsidRPr="00302E09">
        <w:rPr>
          <w:szCs w:val="24"/>
          <w:lang w:eastAsia="en-US"/>
        </w:rPr>
        <w:t xml:space="preserve">. </w:t>
      </w:r>
      <w:r w:rsidRPr="00302E09">
        <w:rPr>
          <w:szCs w:val="24"/>
          <w:lang w:eastAsia="en-US"/>
        </w:rPr>
        <w:t xml:space="preserve"> </w:t>
      </w:r>
      <w:r w:rsidR="001D5A45" w:rsidRPr="00302E09">
        <w:rPr>
          <w:szCs w:val="24"/>
          <w:lang w:eastAsia="en-US"/>
        </w:rPr>
        <w:t>First, an</w:t>
      </w:r>
      <w:r w:rsidR="00FA2C5B" w:rsidRPr="00302E09">
        <w:rPr>
          <w:szCs w:val="24"/>
          <w:lang w:eastAsia="en-US"/>
        </w:rPr>
        <w:t xml:space="preserve"> </w:t>
      </w:r>
      <w:r w:rsidR="00D96AF2" w:rsidRPr="00302E09">
        <w:rPr>
          <w:szCs w:val="24"/>
          <w:lang w:eastAsia="en-US"/>
        </w:rPr>
        <w:t>erythema</w:t>
      </w:r>
      <w:r w:rsidR="00FA2C5B" w:rsidRPr="00302E09">
        <w:rPr>
          <w:szCs w:val="24"/>
          <w:lang w:eastAsia="en-US"/>
        </w:rPr>
        <w:t xml:space="preserve"> </w:t>
      </w:r>
      <w:r w:rsidR="00D96AF2" w:rsidRPr="00302E09">
        <w:rPr>
          <w:szCs w:val="24"/>
          <w:lang w:eastAsia="en-US"/>
        </w:rPr>
        <w:t>migrants</w:t>
      </w:r>
      <w:r w:rsidR="001D5A45" w:rsidRPr="00302E09">
        <w:rPr>
          <w:szCs w:val="24"/>
          <w:lang w:eastAsia="en-US"/>
        </w:rPr>
        <w:t xml:space="preserve"> </w:t>
      </w:r>
      <w:r w:rsidR="00FA2C5B" w:rsidRPr="00302E09">
        <w:rPr>
          <w:szCs w:val="24"/>
          <w:lang w:eastAsia="en-US"/>
        </w:rPr>
        <w:t>(</w:t>
      </w:r>
      <w:r w:rsidR="001D5A45" w:rsidRPr="00302E09">
        <w:rPr>
          <w:szCs w:val="24"/>
          <w:lang w:eastAsia="en-US"/>
        </w:rPr>
        <w:t>EM</w:t>
      </w:r>
      <w:r w:rsidR="00FA2C5B" w:rsidRPr="00302E09">
        <w:rPr>
          <w:szCs w:val="24"/>
          <w:lang w:eastAsia="en-US"/>
        </w:rPr>
        <w:t>)</w:t>
      </w:r>
      <w:r w:rsidR="001D5A45" w:rsidRPr="00302E09">
        <w:rPr>
          <w:szCs w:val="24"/>
          <w:lang w:eastAsia="en-US"/>
        </w:rPr>
        <w:t xml:space="preserve"> dataset was created with the help </w:t>
      </w:r>
      <w:r w:rsidR="00971107">
        <w:rPr>
          <w:szCs w:val="24"/>
          <w:lang w:eastAsia="en-US"/>
        </w:rPr>
        <w:t>of</w:t>
      </w:r>
      <w:r w:rsidR="001D5A45" w:rsidRPr="00302E09">
        <w:rPr>
          <w:szCs w:val="24"/>
          <w:lang w:eastAsia="en-US"/>
        </w:rPr>
        <w:t xml:space="preserve"> expert</w:t>
      </w:r>
      <w:r w:rsidR="00FA2C5B" w:rsidRPr="00302E09">
        <w:rPr>
          <w:szCs w:val="24"/>
          <w:lang w:eastAsia="en-US"/>
        </w:rPr>
        <w:t xml:space="preserve"> dermatologists</w:t>
      </w:r>
      <w:r w:rsidR="001D5A45" w:rsidRPr="00302E09">
        <w:rPr>
          <w:szCs w:val="24"/>
          <w:lang w:eastAsia="en-US"/>
        </w:rPr>
        <w:t xml:space="preserve">. </w:t>
      </w:r>
      <w:r w:rsidR="00F70B14" w:rsidRPr="00302E09">
        <w:rPr>
          <w:szCs w:val="24"/>
          <w:lang w:eastAsia="en-US"/>
        </w:rPr>
        <w:t xml:space="preserve">Second, the dataset was used to train and test </w:t>
      </w:r>
      <w:r w:rsidR="00780A4D" w:rsidRPr="00302E09">
        <w:rPr>
          <w:szCs w:val="24"/>
          <w:lang w:eastAsia="en-US"/>
        </w:rPr>
        <w:t>twenty-three</w:t>
      </w:r>
      <w:r w:rsidR="00F70B14" w:rsidRPr="00302E09">
        <w:rPr>
          <w:szCs w:val="24"/>
          <w:lang w:eastAsia="en-US"/>
        </w:rPr>
        <w:t xml:space="preserve"> CNN </w:t>
      </w:r>
      <w:r w:rsidR="0023564D" w:rsidRPr="00302E09">
        <w:rPr>
          <w:szCs w:val="24"/>
          <w:lang w:eastAsia="en-US"/>
        </w:rPr>
        <w:t xml:space="preserve">algorithms </w:t>
      </w:r>
      <w:r w:rsidR="00F70B14" w:rsidRPr="00302E09">
        <w:rPr>
          <w:szCs w:val="24"/>
          <w:lang w:eastAsia="en-US"/>
        </w:rPr>
        <w:t xml:space="preserve">customized from </w:t>
      </w:r>
      <w:proofErr w:type="spellStart"/>
      <w:r w:rsidR="00F70B14" w:rsidRPr="00302E09">
        <w:rPr>
          <w:szCs w:val="24"/>
          <w:lang w:eastAsia="en-US"/>
        </w:rPr>
        <w:t>ResNet</w:t>
      </w:r>
      <w:proofErr w:type="spellEnd"/>
      <w:r w:rsidR="00F70B14" w:rsidRPr="00302E09">
        <w:rPr>
          <w:szCs w:val="24"/>
          <w:lang w:eastAsia="en-US"/>
        </w:rPr>
        <w:t xml:space="preserve">, VGG, </w:t>
      </w:r>
      <w:proofErr w:type="spellStart"/>
      <w:r w:rsidR="00F70B14" w:rsidRPr="00302E09">
        <w:rPr>
          <w:szCs w:val="24"/>
          <w:lang w:eastAsia="en-US"/>
        </w:rPr>
        <w:t>DenseNet</w:t>
      </w:r>
      <w:proofErr w:type="spellEnd"/>
      <w:r w:rsidR="00F70B14" w:rsidRPr="00302E09">
        <w:rPr>
          <w:szCs w:val="24"/>
          <w:lang w:eastAsia="en-US"/>
        </w:rPr>
        <w:t xml:space="preserve">, </w:t>
      </w:r>
      <w:proofErr w:type="spellStart"/>
      <w:r w:rsidR="00F70B14" w:rsidRPr="00302E09">
        <w:rPr>
          <w:szCs w:val="24"/>
          <w:lang w:eastAsia="en-US"/>
        </w:rPr>
        <w:t>Xception</w:t>
      </w:r>
      <w:proofErr w:type="spellEnd"/>
      <w:r w:rsidR="00F70B14" w:rsidRPr="00302E09">
        <w:rPr>
          <w:szCs w:val="24"/>
          <w:lang w:eastAsia="en-US"/>
        </w:rPr>
        <w:t xml:space="preserve">, </w:t>
      </w:r>
      <w:proofErr w:type="spellStart"/>
      <w:r w:rsidR="00F70B14" w:rsidRPr="00302E09">
        <w:rPr>
          <w:szCs w:val="24"/>
          <w:lang w:eastAsia="en-US"/>
        </w:rPr>
        <w:t>MobileNet</w:t>
      </w:r>
      <w:proofErr w:type="spellEnd"/>
      <w:r w:rsidR="00F70B14" w:rsidRPr="00302E09">
        <w:rPr>
          <w:szCs w:val="24"/>
          <w:lang w:eastAsia="en-US"/>
        </w:rPr>
        <w:t xml:space="preserve">, </w:t>
      </w:r>
      <w:proofErr w:type="spellStart"/>
      <w:r w:rsidR="00F70B14" w:rsidRPr="00302E09">
        <w:rPr>
          <w:szCs w:val="24"/>
          <w:lang w:eastAsia="en-US"/>
        </w:rPr>
        <w:t>NASNet</w:t>
      </w:r>
      <w:proofErr w:type="spellEnd"/>
      <w:r w:rsidR="001871CC">
        <w:rPr>
          <w:szCs w:val="24"/>
          <w:lang w:eastAsia="en-US"/>
        </w:rPr>
        <w:t>,</w:t>
      </w:r>
      <w:r w:rsidR="00F70B14" w:rsidRPr="00302E09">
        <w:rPr>
          <w:szCs w:val="24"/>
          <w:lang w:eastAsia="en-US"/>
        </w:rPr>
        <w:t xml:space="preserve"> and </w:t>
      </w:r>
      <w:proofErr w:type="spellStart"/>
      <w:r w:rsidR="00F70B14" w:rsidRPr="00302E09">
        <w:rPr>
          <w:szCs w:val="24"/>
          <w:lang w:eastAsia="en-US"/>
        </w:rPr>
        <w:t>EfficientNet</w:t>
      </w:r>
      <w:proofErr w:type="spellEnd"/>
      <w:r w:rsidR="00F70B14" w:rsidRPr="00302E09">
        <w:rPr>
          <w:szCs w:val="24"/>
          <w:lang w:eastAsia="en-US"/>
        </w:rPr>
        <w:t xml:space="preserve"> then benchmarked the efficiency of these models in terms of </w:t>
      </w:r>
      <w:r w:rsidR="00780A4D" w:rsidRPr="00302E09">
        <w:rPr>
          <w:szCs w:val="24"/>
          <w:lang w:eastAsia="en-US"/>
        </w:rPr>
        <w:t xml:space="preserve">computational complexity, predictive performance, and statistical significance. Third, custom transfer learning was used from ImageNet pre-trained models as well as pre-trained the CNNs with the dataset HAM1000 of skin </w:t>
      </w:r>
      <w:r w:rsidR="00971107">
        <w:rPr>
          <w:szCs w:val="24"/>
          <w:lang w:eastAsia="en-US"/>
        </w:rPr>
        <w:t>lesions</w:t>
      </w:r>
      <w:r w:rsidR="00780A4D" w:rsidRPr="00302E09">
        <w:rPr>
          <w:szCs w:val="24"/>
          <w:lang w:eastAsia="en-US"/>
        </w:rPr>
        <w:t xml:space="preserve">. Fourth, utilizing </w:t>
      </w:r>
      <w:r w:rsidR="0023564D" w:rsidRPr="00302E09">
        <w:rPr>
          <w:szCs w:val="24"/>
          <w:lang w:eastAsia="en-US"/>
        </w:rPr>
        <w:t xml:space="preserve">Gradient-weighted Class Activation Mapping for the input-regions visualization that are important to CNNs for predictions. Fifth, the researchers proposed </w:t>
      </w:r>
      <w:r w:rsidR="00971107">
        <w:rPr>
          <w:szCs w:val="24"/>
          <w:lang w:eastAsia="en-US"/>
        </w:rPr>
        <w:t xml:space="preserve">a </w:t>
      </w:r>
      <w:r w:rsidR="00945D25" w:rsidRPr="00302E09">
        <w:rPr>
          <w:szCs w:val="24"/>
          <w:lang w:eastAsia="en-US"/>
        </w:rPr>
        <w:t>methodology</w:t>
      </w:r>
      <w:r w:rsidR="0023564D" w:rsidRPr="00302E09">
        <w:rPr>
          <w:szCs w:val="24"/>
          <w:lang w:eastAsia="en-US"/>
        </w:rPr>
        <w:t xml:space="preserve"> for model selection based on computational complexity and predictive performance. The result showed that the customized ResNet50 algorithm </w:t>
      </w:r>
      <w:r w:rsidR="00945D25" w:rsidRPr="00302E09">
        <w:rPr>
          <w:szCs w:val="24"/>
          <w:lang w:eastAsia="en-US"/>
        </w:rPr>
        <w:t xml:space="preserve">reached the best classification accuracy of 84.42% ±1.36, precision of 83.1% ±2.49, AUC of 0.9189 ±0.0115, specificity of 80.65% ±3.59 and sensitivity of 87.93% ±1.47. </w:t>
      </w:r>
    </w:p>
    <w:p w14:paraId="2B50278E" w14:textId="3A8507FE" w:rsidR="005C5FE3" w:rsidRPr="00302E09" w:rsidRDefault="00D815D9" w:rsidP="003E7F79">
      <w:pPr>
        <w:pStyle w:val="BodyText"/>
        <w:spacing w:line="480" w:lineRule="auto"/>
        <w:jc w:val="both"/>
        <w:rPr>
          <w:szCs w:val="24"/>
          <w:lang w:eastAsia="en-US"/>
        </w:rPr>
      </w:pPr>
      <w:r w:rsidRPr="00302E09">
        <w:rPr>
          <w:szCs w:val="24"/>
          <w:lang w:eastAsia="en-US"/>
        </w:rPr>
        <w:t xml:space="preserve">In 2022, a study that proposed a methodology of deep learning-based hair removal for improved skin </w:t>
      </w:r>
      <w:r w:rsidR="00971107">
        <w:rPr>
          <w:szCs w:val="24"/>
          <w:lang w:eastAsia="en-US"/>
        </w:rPr>
        <w:t>disease</w:t>
      </w:r>
      <w:r w:rsidRPr="00302E09">
        <w:rPr>
          <w:szCs w:val="24"/>
          <w:lang w:eastAsia="en-US"/>
        </w:rPr>
        <w:t xml:space="preserve"> diagnosis was introduced by EI-Shafai et al.</w:t>
      </w:r>
      <w:r w:rsidR="005F3119" w:rsidRPr="00302E09">
        <w:rPr>
          <w:szCs w:val="24"/>
          <w:lang w:eastAsia="en-US"/>
        </w:rPr>
        <w:t xml:space="preserve"> </w:t>
      </w:r>
      <w:r w:rsidR="005F3119" w:rsidRPr="00302E09">
        <w:rPr>
          <w:szCs w:val="24"/>
          <w:lang w:eastAsia="en-US"/>
        </w:rPr>
        <w:fldChar w:fldCharType="begin"/>
      </w:r>
      <w:r w:rsidR="005F3119" w:rsidRPr="00302E09">
        <w:rPr>
          <w:szCs w:val="24"/>
          <w:lang w:eastAsia="en-US"/>
        </w:rPr>
        <w:instrText xml:space="preserve"> ADDIN ZOTERO_ITEM CSL_CITATION {"citationID":"bRbIJcrH","properties":{"formattedCitation":"[11]","plainCitation":"[11]","noteIndex":0},"citationItems":[{"id":70,"uris":["http://zotero.org/users/12088511/items/WL84SFBF"],"itemData":{"id":70,"type":"article-journal","abstract":"The incidence of melanoma, the most serious form of skin cancer, has been increasing rapidly in recent years. Early diagnosis is crucial for successful treatment. Dermoscopy, a reliable medical technique, utilizes specialized devices to examine the skin and detect melanoma. With advancements in digital imaging, high-quality images of these examinations can now be captured and stored. These images are being standardized and used for automated melanoma detection. However, the presence of hair on the skin poses a challenge to accurate diagnosis. Thus, it is essential to remove hair to obtain precise results. In this paper, we propose a simple yet effective method for hair removal using deep learning. Our approach leverages the architecture of generative adversarial networks (GAN) combined with convolutional neural networks (CNN) to reconstruct hair-free images. The GAN consists of a generator and a discriminator. The generator takes a dermoscopy image as input and aims to generate a latent distribution that eliminates hair, considering it as noise. Simultaneously, the discriminator detects changes in the generated image. This iterative process continues until the discriminator fails to identify any changes, considering the generated image as the original hairless image. To evaluate our proposed model, a dataset comprising both hair-covered and hairless images is required. As such a dataset does not currently exist, we introduce a new dataset called Modified-HAM10000 (M-HAM10000), inspired by the scientifically curated dermoscopy dataset HAM10000. Experimental results demonstrate the improved performance of our technique on the M-HAM10000 dataset. Furthermore, we employ various evaluation metrics including Peak Signal-to-Noise Ratio (PSNR), Mean Squared Error (MSE), Structural Similarity Index (SSIM), and Multiscale Structural Similarity Index (MS-SSIM) to assess our model’s effectiveness. Through experiments conducted on the publicly available M-HAM10000 dataset, our proposed method demonstrates high efficiency in hair removal, enhancing the accuracy of skin disease diagnostics compared to other existing methods.","container-title":"Multimedia Tools and Applications","DOI":"10.1007/s11042-023-16646-6","ISSN":"1380-7501, 1573-7721","journalAbbreviation":"Multimed Tools Appl","language":"en","source":"DOI.org (Crossref)","title":"Deep learning-based hair removal for improved diagnostics of skin diseases","URL":"https://link.springer.com/10.1007/s11042-023-16646-6","author":[{"family":"El-Shafai","given":"Walid"},{"family":"El-Fattah","given":"Ibrahim Abd"},{"family":"Taha","given":"Taha E."}],"accessed":{"date-parts":[["2023",11,20]]},"issued":{"date-parts":[["2023",9,1]]}}}],"schema":"https://github.com/citation-style-language/schema/raw/master/csl-citation.json"} </w:instrText>
      </w:r>
      <w:r w:rsidR="005F3119" w:rsidRPr="00302E09">
        <w:rPr>
          <w:szCs w:val="24"/>
          <w:lang w:eastAsia="en-US"/>
        </w:rPr>
        <w:fldChar w:fldCharType="separate"/>
      </w:r>
      <w:r w:rsidR="005F3119" w:rsidRPr="00302E09">
        <w:rPr>
          <w:szCs w:val="24"/>
        </w:rPr>
        <w:t>[11]</w:t>
      </w:r>
      <w:r w:rsidR="005F3119" w:rsidRPr="00302E09">
        <w:rPr>
          <w:szCs w:val="24"/>
          <w:lang w:eastAsia="en-US"/>
        </w:rPr>
        <w:fldChar w:fldCharType="end"/>
      </w:r>
      <w:r w:rsidRPr="00302E09">
        <w:rPr>
          <w:szCs w:val="24"/>
          <w:lang w:eastAsia="en-US"/>
        </w:rPr>
        <w:t xml:space="preserve">. </w:t>
      </w:r>
      <w:r w:rsidR="005F3119" w:rsidRPr="00302E09">
        <w:rPr>
          <w:szCs w:val="24"/>
          <w:lang w:eastAsia="en-US"/>
        </w:rPr>
        <w:t xml:space="preserve">The study suggested using convolutional neural networks (CNN) combined with generative adversarial networks (GAN) to remove hair </w:t>
      </w:r>
      <w:r w:rsidR="00ED2DE5" w:rsidRPr="00302E09">
        <w:rPr>
          <w:szCs w:val="24"/>
          <w:lang w:eastAsia="en-US"/>
        </w:rPr>
        <w:t>in</w:t>
      </w:r>
      <w:r w:rsidR="005F3119" w:rsidRPr="00302E09">
        <w:rPr>
          <w:szCs w:val="24"/>
          <w:lang w:eastAsia="en-US"/>
        </w:rPr>
        <w:t xml:space="preserve"> images. For the proposed model evaluation, a dataset containing both hairless and hair-covered images is required. A new dataset </w:t>
      </w:r>
      <w:r w:rsidR="005F3119" w:rsidRPr="00302E09">
        <w:rPr>
          <w:szCs w:val="24"/>
          <w:lang w:eastAsia="en-US"/>
        </w:rPr>
        <w:lastRenderedPageBreak/>
        <w:t>Modified-HAM 10000 (M-HAM 10000) was introduced</w:t>
      </w:r>
      <w:r w:rsidR="00134F8C" w:rsidRPr="00302E09">
        <w:rPr>
          <w:szCs w:val="24"/>
          <w:lang w:eastAsia="en-US"/>
        </w:rPr>
        <w:t xml:space="preserve">. The result showed that the proposed technique improved performance on the used dataset. Moreover, the proposed method achieved high efficiency in hair removal, </w:t>
      </w:r>
      <w:r w:rsidR="003E7F79" w:rsidRPr="00302E09">
        <w:rPr>
          <w:szCs w:val="24"/>
          <w:lang w:eastAsia="en-US"/>
        </w:rPr>
        <w:t>increasing</w:t>
      </w:r>
      <w:r w:rsidR="00134F8C" w:rsidRPr="00302E09">
        <w:rPr>
          <w:szCs w:val="24"/>
          <w:lang w:eastAsia="en-US"/>
        </w:rPr>
        <w:t xml:space="preserve"> the accuracy of </w:t>
      </w:r>
      <w:r w:rsidR="00D96AF2" w:rsidRPr="00302E09">
        <w:rPr>
          <w:szCs w:val="24"/>
          <w:lang w:eastAsia="en-US"/>
        </w:rPr>
        <w:t>diagnosing</w:t>
      </w:r>
      <w:r w:rsidR="00134F8C" w:rsidRPr="00302E09">
        <w:rPr>
          <w:szCs w:val="24"/>
          <w:lang w:eastAsia="en-US"/>
        </w:rPr>
        <w:t xml:space="preserve"> skin </w:t>
      </w:r>
      <w:r w:rsidR="00D96AF2" w:rsidRPr="00302E09">
        <w:rPr>
          <w:szCs w:val="24"/>
          <w:lang w:eastAsia="en-US"/>
        </w:rPr>
        <w:t>diseases</w:t>
      </w:r>
      <w:r w:rsidR="00134F8C" w:rsidRPr="00302E09">
        <w:rPr>
          <w:szCs w:val="24"/>
          <w:lang w:eastAsia="en-US"/>
        </w:rPr>
        <w:t xml:space="preserve"> after comparing</w:t>
      </w:r>
      <w:r w:rsidR="0014695C" w:rsidRPr="00302E09">
        <w:rPr>
          <w:szCs w:val="24"/>
          <w:lang w:eastAsia="en-US"/>
        </w:rPr>
        <w:t xml:space="preserve"> it</w:t>
      </w:r>
      <w:r w:rsidR="00134F8C" w:rsidRPr="00302E09">
        <w:rPr>
          <w:szCs w:val="24"/>
          <w:lang w:eastAsia="en-US"/>
        </w:rPr>
        <w:t xml:space="preserve"> to other existing methods.</w:t>
      </w:r>
    </w:p>
    <w:p w14:paraId="53866541" w14:textId="75DE6BC5" w:rsidR="00BE1599" w:rsidRPr="00302E09" w:rsidRDefault="00233168" w:rsidP="003E7F79">
      <w:pPr>
        <w:pStyle w:val="BodyText"/>
        <w:spacing w:line="480" w:lineRule="auto"/>
        <w:jc w:val="both"/>
        <w:rPr>
          <w:iCs/>
          <w:kern w:val="32"/>
          <w:szCs w:val="24"/>
          <w:lang w:eastAsia="en-US"/>
        </w:rPr>
      </w:pPr>
      <w:r w:rsidRPr="00302E09">
        <w:rPr>
          <w:szCs w:val="24"/>
          <w:lang w:eastAsia="en-US"/>
        </w:rPr>
        <w:t xml:space="preserve">In general, all existing methods </w:t>
      </w:r>
      <w:r w:rsidR="00C42756" w:rsidRPr="00302E09">
        <w:rPr>
          <w:szCs w:val="24"/>
          <w:lang w:eastAsia="en-US"/>
        </w:rPr>
        <w:t xml:space="preserve">based on </w:t>
      </w:r>
      <w:r w:rsidR="0036146E" w:rsidRPr="00302E09">
        <w:rPr>
          <w:szCs w:val="24"/>
          <w:lang w:eastAsia="en-US"/>
        </w:rPr>
        <w:t xml:space="preserve">various </w:t>
      </w:r>
      <w:r w:rsidR="00C42756" w:rsidRPr="00302E09">
        <w:rPr>
          <w:szCs w:val="24"/>
          <w:lang w:eastAsia="en-US"/>
        </w:rPr>
        <w:t xml:space="preserve">deep learning </w:t>
      </w:r>
      <w:r w:rsidR="0036146E" w:rsidRPr="00302E09">
        <w:rPr>
          <w:szCs w:val="24"/>
          <w:lang w:eastAsia="en-US"/>
        </w:rPr>
        <w:t>architectures</w:t>
      </w:r>
      <w:r w:rsidR="00C42756" w:rsidRPr="00302E09">
        <w:rPr>
          <w:szCs w:val="24"/>
          <w:lang w:eastAsia="en-US"/>
        </w:rPr>
        <w:t xml:space="preserve"> such as </w:t>
      </w:r>
      <w:r w:rsidR="0036146E" w:rsidRPr="00302E09">
        <w:rPr>
          <w:szCs w:val="24"/>
          <w:lang w:eastAsia="en-US"/>
        </w:rPr>
        <w:t>DCNN combined with BBOA, SVM, EfficientNet, MC-SVM</w:t>
      </w:r>
      <w:r w:rsidR="00971107">
        <w:rPr>
          <w:szCs w:val="24"/>
          <w:lang w:eastAsia="en-US"/>
        </w:rPr>
        <w:t>,</w:t>
      </w:r>
      <w:r w:rsidR="0036146E" w:rsidRPr="00302E09">
        <w:rPr>
          <w:szCs w:val="24"/>
          <w:lang w:eastAsia="en-US"/>
        </w:rPr>
        <w:t xml:space="preserve"> </w:t>
      </w:r>
      <w:r w:rsidR="00BC4BD4" w:rsidRPr="00302E09">
        <w:rPr>
          <w:szCs w:val="24"/>
          <w:lang w:eastAsia="en-US"/>
        </w:rPr>
        <w:t xml:space="preserve">or </w:t>
      </w:r>
      <w:r w:rsidR="0036146E" w:rsidRPr="00302E09">
        <w:rPr>
          <w:szCs w:val="24"/>
          <w:lang w:eastAsia="en-US"/>
        </w:rPr>
        <w:t xml:space="preserve">Eff2Net </w:t>
      </w:r>
      <w:r w:rsidR="00756ECE" w:rsidRPr="00302E09">
        <w:rPr>
          <w:szCs w:val="24"/>
          <w:lang w:eastAsia="en-US"/>
        </w:rPr>
        <w:t xml:space="preserve">for </w:t>
      </w:r>
      <w:r w:rsidR="0036146E" w:rsidRPr="00302E09">
        <w:rPr>
          <w:szCs w:val="24"/>
          <w:lang w:eastAsia="en-US"/>
        </w:rPr>
        <w:t xml:space="preserve">skin diseases </w:t>
      </w:r>
      <w:r w:rsidR="00D96AF2" w:rsidRPr="00302E09">
        <w:rPr>
          <w:szCs w:val="24"/>
          <w:lang w:eastAsia="en-US"/>
        </w:rPr>
        <w:t>classification</w:t>
      </w:r>
      <w:r w:rsidR="0036146E" w:rsidRPr="00302E09">
        <w:rPr>
          <w:szCs w:val="24"/>
          <w:lang w:eastAsia="en-US"/>
        </w:rPr>
        <w:t xml:space="preserve"> </w:t>
      </w:r>
      <w:r w:rsidR="00756ECE" w:rsidRPr="00302E09">
        <w:rPr>
          <w:szCs w:val="24"/>
          <w:lang w:eastAsia="en-US"/>
        </w:rPr>
        <w:t>model trained</w:t>
      </w:r>
      <w:r w:rsidR="0036146E" w:rsidRPr="00302E09">
        <w:rPr>
          <w:szCs w:val="24"/>
          <w:lang w:eastAsia="en-US"/>
        </w:rPr>
        <w:t xml:space="preserve"> as well as used KNN, decision trees combined with random forest technique</w:t>
      </w:r>
      <w:r w:rsidR="00BC4BD4" w:rsidRPr="00302E09">
        <w:rPr>
          <w:szCs w:val="24"/>
          <w:lang w:eastAsia="en-US"/>
        </w:rPr>
        <w:t xml:space="preserve"> or</w:t>
      </w:r>
      <w:r w:rsidR="0036146E" w:rsidRPr="00302E09">
        <w:rPr>
          <w:szCs w:val="24"/>
          <w:lang w:eastAsia="en-US"/>
        </w:rPr>
        <w:t xml:space="preserve"> ResNet50</w:t>
      </w:r>
      <w:r w:rsidR="00BC4BD4" w:rsidRPr="00302E09">
        <w:rPr>
          <w:szCs w:val="24"/>
          <w:lang w:eastAsia="en-US"/>
        </w:rPr>
        <w:t xml:space="preserve"> architecture</w:t>
      </w:r>
      <w:r w:rsidR="0036146E" w:rsidRPr="00302E09">
        <w:rPr>
          <w:szCs w:val="24"/>
          <w:lang w:eastAsia="en-US"/>
        </w:rPr>
        <w:t xml:space="preserve"> for skin lesion classification</w:t>
      </w:r>
      <w:r w:rsidR="00BC4BD4" w:rsidRPr="00302E09">
        <w:rPr>
          <w:szCs w:val="24"/>
          <w:lang w:eastAsia="en-US"/>
        </w:rPr>
        <w:t>,</w:t>
      </w:r>
      <w:r w:rsidR="00756ECE" w:rsidRPr="00302E09">
        <w:rPr>
          <w:szCs w:val="24"/>
          <w:lang w:eastAsia="en-US"/>
        </w:rPr>
        <w:t xml:space="preserve"> and </w:t>
      </w:r>
      <w:r w:rsidR="00BC4BD4" w:rsidRPr="00302E09">
        <w:rPr>
          <w:szCs w:val="24"/>
          <w:lang w:eastAsia="en-US"/>
        </w:rPr>
        <w:t xml:space="preserve">they </w:t>
      </w:r>
      <w:r w:rsidR="00756ECE" w:rsidRPr="00302E09">
        <w:rPr>
          <w:szCs w:val="24"/>
          <w:lang w:eastAsia="en-US"/>
        </w:rPr>
        <w:t xml:space="preserve">achieved efficient </w:t>
      </w:r>
      <w:r w:rsidR="0036146E" w:rsidRPr="00302E09">
        <w:rPr>
          <w:szCs w:val="24"/>
          <w:lang w:eastAsia="en-US"/>
        </w:rPr>
        <w:t xml:space="preserve">performance on </w:t>
      </w:r>
      <w:r w:rsidR="00BC4BD4" w:rsidRPr="00302E09">
        <w:rPr>
          <w:szCs w:val="24"/>
          <w:lang w:eastAsia="en-US"/>
        </w:rPr>
        <w:t xml:space="preserve">skin diseases images dataset. Some </w:t>
      </w:r>
      <w:r w:rsidR="00D96AF2" w:rsidRPr="00302E09">
        <w:rPr>
          <w:szCs w:val="24"/>
          <w:lang w:eastAsia="en-US"/>
        </w:rPr>
        <w:t>studies</w:t>
      </w:r>
      <w:r w:rsidR="00BC4BD4" w:rsidRPr="00302E09">
        <w:rPr>
          <w:szCs w:val="24"/>
          <w:lang w:eastAsia="en-US"/>
        </w:rPr>
        <w:t xml:space="preserve"> have </w:t>
      </w:r>
      <w:r w:rsidR="00D96AF2" w:rsidRPr="00302E09">
        <w:rPr>
          <w:szCs w:val="24"/>
          <w:lang w:eastAsia="en-US"/>
        </w:rPr>
        <w:t xml:space="preserve">a </w:t>
      </w:r>
      <w:r w:rsidR="00BC4BD4" w:rsidRPr="00302E09">
        <w:rPr>
          <w:szCs w:val="24"/>
          <w:lang w:eastAsia="en-US"/>
        </w:rPr>
        <w:t xml:space="preserve">disadvantage </w:t>
      </w:r>
      <w:r w:rsidR="001871CC">
        <w:rPr>
          <w:szCs w:val="24"/>
          <w:lang w:eastAsia="en-US"/>
        </w:rPr>
        <w:t>in</w:t>
      </w:r>
      <w:r w:rsidR="00BC4BD4" w:rsidRPr="00302E09">
        <w:rPr>
          <w:szCs w:val="24"/>
          <w:lang w:eastAsia="en-US"/>
        </w:rPr>
        <w:t xml:space="preserve"> that the prediction accuracy is not high anymore on a large dataset.</w:t>
      </w:r>
      <w:r w:rsidR="00864511" w:rsidRPr="00302E09">
        <w:rPr>
          <w:szCs w:val="24"/>
          <w:lang w:eastAsia="en-US"/>
        </w:rPr>
        <w:t xml:space="preserve"> </w:t>
      </w:r>
      <w:r w:rsidR="00714157" w:rsidRPr="00302E09">
        <w:rPr>
          <w:szCs w:val="24"/>
          <w:lang w:eastAsia="en-US"/>
        </w:rPr>
        <w:t xml:space="preserve">The presented </w:t>
      </w:r>
      <w:r w:rsidR="00D134C4" w:rsidRPr="00302E09">
        <w:rPr>
          <w:szCs w:val="24"/>
          <w:lang w:eastAsia="en-US"/>
        </w:rPr>
        <w:t>studies</w:t>
      </w:r>
      <w:r w:rsidR="00714157" w:rsidRPr="00302E09">
        <w:rPr>
          <w:szCs w:val="24"/>
          <w:lang w:eastAsia="en-US"/>
        </w:rPr>
        <w:t xml:space="preserve"> were conducted on skin </w:t>
      </w:r>
      <w:r w:rsidR="00971107">
        <w:rPr>
          <w:szCs w:val="24"/>
          <w:lang w:eastAsia="en-US"/>
        </w:rPr>
        <w:t>disease</w:t>
      </w:r>
      <w:r w:rsidR="00714157" w:rsidRPr="00302E09">
        <w:rPr>
          <w:szCs w:val="24"/>
          <w:lang w:eastAsia="en-US"/>
        </w:rPr>
        <w:t xml:space="preserve"> datasets, and t</w:t>
      </w:r>
      <w:r w:rsidR="00864511" w:rsidRPr="00302E09">
        <w:rPr>
          <w:szCs w:val="24"/>
          <w:lang w:eastAsia="en-US"/>
        </w:rPr>
        <w:t xml:space="preserve">here </w:t>
      </w:r>
      <w:r w:rsidR="00714157" w:rsidRPr="00302E09">
        <w:rPr>
          <w:szCs w:val="24"/>
          <w:lang w:eastAsia="en-US"/>
        </w:rPr>
        <w:t>has been</w:t>
      </w:r>
      <w:r w:rsidR="00864511" w:rsidRPr="00302E09">
        <w:rPr>
          <w:szCs w:val="24"/>
          <w:lang w:eastAsia="en-US"/>
        </w:rPr>
        <w:t xml:space="preserve"> no research performed on</w:t>
      </w:r>
      <w:r w:rsidR="004773C8" w:rsidRPr="00302E09">
        <w:rPr>
          <w:szCs w:val="24"/>
          <w:lang w:eastAsia="en-US"/>
        </w:rPr>
        <w:t xml:space="preserve"> this</w:t>
      </w:r>
      <w:r w:rsidR="00864511" w:rsidRPr="00302E09">
        <w:rPr>
          <w:szCs w:val="24"/>
          <w:lang w:eastAsia="en-US"/>
        </w:rPr>
        <w:t xml:space="preserve"> hair </w:t>
      </w:r>
      <w:r w:rsidR="00971107">
        <w:rPr>
          <w:szCs w:val="24"/>
          <w:lang w:eastAsia="en-US"/>
        </w:rPr>
        <w:t>disease</w:t>
      </w:r>
      <w:r w:rsidR="00864511" w:rsidRPr="00302E09">
        <w:rPr>
          <w:szCs w:val="24"/>
          <w:lang w:eastAsia="en-US"/>
        </w:rPr>
        <w:t xml:space="preserve"> dataset.</w:t>
      </w:r>
    </w:p>
    <w:p w14:paraId="67BC171B" w14:textId="6ED2853A" w:rsidR="00031317" w:rsidRPr="009B12C2" w:rsidRDefault="00031317" w:rsidP="00503630">
      <w:pPr>
        <w:pStyle w:val="Heading2"/>
        <w:ind w:left="720"/>
        <w:rPr>
          <w:rFonts w:cs="Times New Roman"/>
          <w:sz w:val="30"/>
          <w:szCs w:val="30"/>
          <w:lang w:eastAsia="en-US"/>
        </w:rPr>
      </w:pPr>
      <w:bookmarkStart w:id="33" w:name="_Toc160098568"/>
      <w:r w:rsidRPr="009B12C2">
        <w:rPr>
          <w:rFonts w:cs="Times New Roman"/>
        </w:rPr>
        <w:t>Contributions</w:t>
      </w:r>
      <w:bookmarkEnd w:id="33"/>
    </w:p>
    <w:p w14:paraId="3B593F62" w14:textId="0FE88ED4" w:rsidR="00D134C4" w:rsidRPr="003E7F79" w:rsidRDefault="00D134C4" w:rsidP="003E7F79">
      <w:pPr>
        <w:pStyle w:val="BodyText"/>
        <w:spacing w:line="480" w:lineRule="auto"/>
        <w:jc w:val="both"/>
        <w:rPr>
          <w:szCs w:val="24"/>
          <w:lang w:eastAsia="en-US"/>
        </w:rPr>
      </w:pPr>
      <w:r w:rsidRPr="003E7F79">
        <w:rPr>
          <w:szCs w:val="24"/>
          <w:lang w:eastAsia="en-US"/>
        </w:rPr>
        <w:t>The main contribution</w:t>
      </w:r>
      <w:r w:rsidR="003D0FF5" w:rsidRPr="003E7F79">
        <w:rPr>
          <w:szCs w:val="24"/>
          <w:lang w:eastAsia="en-US"/>
        </w:rPr>
        <w:t>s</w:t>
      </w:r>
      <w:r w:rsidRPr="003E7F79">
        <w:rPr>
          <w:szCs w:val="24"/>
          <w:lang w:eastAsia="en-US"/>
        </w:rPr>
        <w:t xml:space="preserve"> of this research </w:t>
      </w:r>
      <w:r w:rsidR="003D0FF5" w:rsidRPr="003E7F79">
        <w:rPr>
          <w:szCs w:val="24"/>
          <w:lang w:eastAsia="en-US"/>
        </w:rPr>
        <w:t>are</w:t>
      </w:r>
      <w:r w:rsidRPr="003E7F79">
        <w:rPr>
          <w:szCs w:val="24"/>
          <w:lang w:eastAsia="en-US"/>
        </w:rPr>
        <w:t xml:space="preserve"> as below:</w:t>
      </w:r>
    </w:p>
    <w:p w14:paraId="69E16685" w14:textId="25D62D11" w:rsidR="00D134C4" w:rsidRPr="003E7F79" w:rsidRDefault="00AC5B00" w:rsidP="003E7F79">
      <w:pPr>
        <w:pStyle w:val="BodyText"/>
        <w:numPr>
          <w:ilvl w:val="0"/>
          <w:numId w:val="15"/>
        </w:numPr>
        <w:spacing w:line="480" w:lineRule="auto"/>
        <w:jc w:val="both"/>
        <w:rPr>
          <w:szCs w:val="24"/>
          <w:lang w:eastAsia="en-US"/>
        </w:rPr>
      </w:pPr>
      <w:r w:rsidRPr="003E7F79">
        <w:rPr>
          <w:szCs w:val="24"/>
          <w:lang w:eastAsia="en-US"/>
        </w:rPr>
        <w:t>Collecting d</w:t>
      </w:r>
      <w:r w:rsidR="00220573" w:rsidRPr="003E7F79">
        <w:rPr>
          <w:szCs w:val="24"/>
          <w:lang w:eastAsia="en-US"/>
        </w:rPr>
        <w:t>ataset</w:t>
      </w:r>
      <w:r w:rsidRPr="003E7F79">
        <w:rPr>
          <w:szCs w:val="24"/>
          <w:lang w:eastAsia="en-US"/>
        </w:rPr>
        <w:t xml:space="preserve"> from two parts: a </w:t>
      </w:r>
      <w:r w:rsidR="00220573" w:rsidRPr="003E7F79">
        <w:rPr>
          <w:szCs w:val="24"/>
          <w:lang w:eastAsia="en-US"/>
        </w:rPr>
        <w:t>collection of</w:t>
      </w:r>
      <w:r w:rsidR="00D134C4" w:rsidRPr="003E7F79">
        <w:rPr>
          <w:szCs w:val="24"/>
          <w:lang w:eastAsia="en-US"/>
        </w:rPr>
        <w:t xml:space="preserve"> </w:t>
      </w:r>
      <w:r w:rsidR="00220573" w:rsidRPr="003E7F79">
        <w:rPr>
          <w:szCs w:val="24"/>
          <w:lang w:eastAsia="en-US"/>
        </w:rPr>
        <w:t>Hair</w:t>
      </w:r>
      <w:r w:rsidR="00D134C4" w:rsidRPr="003E7F79">
        <w:rPr>
          <w:szCs w:val="24"/>
          <w:lang w:eastAsia="en-US"/>
        </w:rPr>
        <w:t xml:space="preserve"> Diseases dataset that </w:t>
      </w:r>
      <w:r w:rsidRPr="003E7F79">
        <w:rPr>
          <w:szCs w:val="24"/>
          <w:lang w:eastAsia="en-US"/>
        </w:rPr>
        <w:t>contains</w:t>
      </w:r>
      <w:r w:rsidR="00D134C4" w:rsidRPr="003E7F79">
        <w:rPr>
          <w:szCs w:val="24"/>
          <w:lang w:eastAsia="en-US"/>
        </w:rPr>
        <w:t xml:space="preserve"> 12,</w:t>
      </w:r>
      <w:r w:rsidR="009F2500" w:rsidRPr="003E7F79">
        <w:rPr>
          <w:szCs w:val="24"/>
          <w:lang w:eastAsia="en-US"/>
        </w:rPr>
        <w:t>0</w:t>
      </w:r>
      <w:r w:rsidR="00D134C4" w:rsidRPr="003E7F79">
        <w:rPr>
          <w:szCs w:val="24"/>
          <w:lang w:eastAsia="en-US"/>
        </w:rPr>
        <w:t>00 images from Kaggle and 530 images of hair diseases</w:t>
      </w:r>
      <w:r w:rsidR="00971107">
        <w:rPr>
          <w:szCs w:val="24"/>
          <w:lang w:eastAsia="en-US"/>
        </w:rPr>
        <w:t xml:space="preserve"> collected</w:t>
      </w:r>
      <w:r w:rsidR="00D134C4" w:rsidRPr="003E7F79">
        <w:rPr>
          <w:szCs w:val="24"/>
          <w:lang w:eastAsia="en-US"/>
        </w:rPr>
        <w:t xml:space="preserve"> from </w:t>
      </w:r>
      <w:r w:rsidR="00971107">
        <w:rPr>
          <w:szCs w:val="24"/>
          <w:lang w:eastAsia="en-US"/>
        </w:rPr>
        <w:t xml:space="preserve">the </w:t>
      </w:r>
      <w:r w:rsidRPr="003E7F79">
        <w:rPr>
          <w:szCs w:val="24"/>
          <w:lang w:eastAsia="en-US"/>
        </w:rPr>
        <w:t>internet. Labeled images into 10 categories.</w:t>
      </w:r>
    </w:p>
    <w:p w14:paraId="0726E6F1" w14:textId="4621F669" w:rsidR="00164029" w:rsidRPr="003E7F79" w:rsidRDefault="00164029" w:rsidP="003E7F79">
      <w:pPr>
        <w:pStyle w:val="BodyText"/>
        <w:numPr>
          <w:ilvl w:val="0"/>
          <w:numId w:val="15"/>
        </w:numPr>
        <w:spacing w:line="480" w:lineRule="auto"/>
        <w:jc w:val="both"/>
        <w:rPr>
          <w:szCs w:val="24"/>
          <w:lang w:eastAsia="en-US"/>
        </w:rPr>
      </w:pPr>
      <w:r w:rsidRPr="003E7F79">
        <w:rPr>
          <w:szCs w:val="24"/>
          <w:lang w:eastAsia="en-US"/>
        </w:rPr>
        <w:t>Preprocessing</w:t>
      </w:r>
      <w:r w:rsidR="00AC5B00" w:rsidRPr="003E7F79">
        <w:rPr>
          <w:szCs w:val="24"/>
          <w:lang w:eastAsia="en-US"/>
        </w:rPr>
        <w:t xml:space="preserve"> and augmenting</w:t>
      </w:r>
      <w:r w:rsidRPr="003E7F79">
        <w:rPr>
          <w:szCs w:val="24"/>
          <w:lang w:eastAsia="en-US"/>
        </w:rPr>
        <w:t xml:space="preserve"> data.</w:t>
      </w:r>
    </w:p>
    <w:p w14:paraId="7A76713B" w14:textId="11C2D7C0" w:rsidR="00D134C4" w:rsidRPr="003E7F79" w:rsidRDefault="00B50EA4" w:rsidP="003E7F79">
      <w:pPr>
        <w:pStyle w:val="BodyText"/>
        <w:numPr>
          <w:ilvl w:val="0"/>
          <w:numId w:val="15"/>
        </w:numPr>
        <w:spacing w:line="480" w:lineRule="auto"/>
        <w:jc w:val="both"/>
        <w:rPr>
          <w:szCs w:val="24"/>
          <w:lang w:eastAsia="en-US"/>
        </w:rPr>
      </w:pPr>
      <w:r w:rsidRPr="003E7F79">
        <w:rPr>
          <w:szCs w:val="24"/>
          <w:lang w:eastAsia="en-US"/>
        </w:rPr>
        <w:t>T</w:t>
      </w:r>
      <w:r w:rsidR="00164029" w:rsidRPr="003E7F79">
        <w:rPr>
          <w:szCs w:val="24"/>
          <w:lang w:eastAsia="en-US"/>
        </w:rPr>
        <w:t>rain</w:t>
      </w:r>
      <w:r w:rsidR="00AC5B00" w:rsidRPr="003E7F79">
        <w:rPr>
          <w:szCs w:val="24"/>
          <w:lang w:eastAsia="en-US"/>
        </w:rPr>
        <w:t>ing</w:t>
      </w:r>
      <w:r w:rsidR="00164029" w:rsidRPr="003E7F79">
        <w:rPr>
          <w:szCs w:val="24"/>
          <w:lang w:eastAsia="en-US"/>
        </w:rPr>
        <w:t xml:space="preserve"> the dataset by </w:t>
      </w:r>
      <w:r w:rsidR="00220573" w:rsidRPr="003E7F79">
        <w:rPr>
          <w:szCs w:val="24"/>
          <w:lang w:eastAsia="en-US"/>
        </w:rPr>
        <w:t xml:space="preserve">many different </w:t>
      </w:r>
      <w:r w:rsidR="00AC5B00" w:rsidRPr="003E7F79">
        <w:rPr>
          <w:szCs w:val="24"/>
          <w:lang w:eastAsia="en-US"/>
        </w:rPr>
        <w:t xml:space="preserve">model </w:t>
      </w:r>
      <w:r w:rsidR="00220573" w:rsidRPr="003E7F79">
        <w:rPr>
          <w:szCs w:val="24"/>
          <w:lang w:eastAsia="en-US"/>
        </w:rPr>
        <w:t xml:space="preserve">architectures based on </w:t>
      </w:r>
      <w:r w:rsidR="00AC5B00" w:rsidRPr="003E7F79">
        <w:rPr>
          <w:szCs w:val="24"/>
          <w:lang w:eastAsia="en-US"/>
        </w:rPr>
        <w:t xml:space="preserve">convolution </w:t>
      </w:r>
      <w:r w:rsidR="00220573" w:rsidRPr="003E7F79">
        <w:rPr>
          <w:szCs w:val="24"/>
          <w:lang w:eastAsia="en-US"/>
        </w:rPr>
        <w:t>neural networks such as</w:t>
      </w:r>
      <w:r w:rsidR="00AC5B00" w:rsidRPr="003E7F79">
        <w:rPr>
          <w:szCs w:val="24"/>
          <w:lang w:eastAsia="en-US"/>
        </w:rPr>
        <w:t xml:space="preserve"> </w:t>
      </w:r>
      <w:r w:rsidR="003D0FF5" w:rsidRPr="003E7F79">
        <w:rPr>
          <w:szCs w:val="24"/>
          <w:lang w:eastAsia="en-US"/>
        </w:rPr>
        <w:t>VGG-</w:t>
      </w:r>
      <w:r w:rsidR="00AC5B00" w:rsidRPr="003E7F79">
        <w:rPr>
          <w:szCs w:val="24"/>
          <w:lang w:eastAsia="en-US"/>
        </w:rPr>
        <w:t>16, VGG-19, Inception-v3</w:t>
      </w:r>
      <w:r w:rsidR="003D0FF5" w:rsidRPr="003E7F79">
        <w:rPr>
          <w:szCs w:val="24"/>
          <w:lang w:eastAsia="en-US"/>
        </w:rPr>
        <w:t>, ResNet</w:t>
      </w:r>
      <w:r w:rsidR="00AC5B00" w:rsidRPr="003E7F79">
        <w:rPr>
          <w:szCs w:val="24"/>
          <w:lang w:eastAsia="en-US"/>
        </w:rPr>
        <w:t>50</w:t>
      </w:r>
      <w:r w:rsidR="00971107">
        <w:rPr>
          <w:szCs w:val="24"/>
          <w:lang w:eastAsia="en-US"/>
        </w:rPr>
        <w:t>,</w:t>
      </w:r>
      <w:r w:rsidR="00AC5B00" w:rsidRPr="003E7F79">
        <w:rPr>
          <w:szCs w:val="24"/>
          <w:lang w:eastAsia="en-US"/>
        </w:rPr>
        <w:t xml:space="preserve"> and ResNet152</w:t>
      </w:r>
      <w:r w:rsidRPr="003E7F79">
        <w:rPr>
          <w:szCs w:val="24"/>
          <w:lang w:eastAsia="en-US"/>
        </w:rPr>
        <w:t xml:space="preserve"> </w:t>
      </w:r>
      <w:r w:rsidR="00164029" w:rsidRPr="003E7F79">
        <w:rPr>
          <w:szCs w:val="24"/>
          <w:lang w:eastAsia="en-US"/>
        </w:rPr>
        <w:t xml:space="preserve">to classify hair diseases into 10 </w:t>
      </w:r>
      <w:r w:rsidR="00AC5B00" w:rsidRPr="003E7F79">
        <w:rPr>
          <w:szCs w:val="24"/>
          <w:lang w:eastAsia="en-US"/>
        </w:rPr>
        <w:t>classes</w:t>
      </w:r>
      <w:r w:rsidR="00164029" w:rsidRPr="003E7F79">
        <w:rPr>
          <w:szCs w:val="24"/>
          <w:lang w:eastAsia="en-US"/>
        </w:rPr>
        <w:t>.</w:t>
      </w:r>
    </w:p>
    <w:p w14:paraId="2CE2E1CA" w14:textId="29751480" w:rsidR="003D0FF5" w:rsidRPr="003E7F79" w:rsidRDefault="00843BC5" w:rsidP="003E7F79">
      <w:pPr>
        <w:pStyle w:val="BodyText"/>
        <w:numPr>
          <w:ilvl w:val="0"/>
          <w:numId w:val="15"/>
        </w:numPr>
        <w:spacing w:line="480" w:lineRule="auto"/>
        <w:jc w:val="both"/>
        <w:rPr>
          <w:szCs w:val="24"/>
          <w:lang w:eastAsia="en-US"/>
        </w:rPr>
      </w:pPr>
      <w:r w:rsidRPr="003E7F79">
        <w:rPr>
          <w:szCs w:val="24"/>
          <w:lang w:eastAsia="en-US"/>
        </w:rPr>
        <w:lastRenderedPageBreak/>
        <w:t>Compar</w:t>
      </w:r>
      <w:r w:rsidR="00AC5B00" w:rsidRPr="003E7F79">
        <w:rPr>
          <w:szCs w:val="24"/>
          <w:lang w:eastAsia="en-US"/>
        </w:rPr>
        <w:t>ing</w:t>
      </w:r>
      <w:r w:rsidRPr="003E7F79">
        <w:rPr>
          <w:szCs w:val="24"/>
          <w:lang w:eastAsia="en-US"/>
        </w:rPr>
        <w:t xml:space="preserve"> the</w:t>
      </w:r>
      <w:r w:rsidR="003D0FF5" w:rsidRPr="003E7F79">
        <w:rPr>
          <w:szCs w:val="24"/>
          <w:lang w:eastAsia="en-US"/>
        </w:rPr>
        <w:t xml:space="preserve"> performed models</w:t>
      </w:r>
      <w:r w:rsidRPr="003E7F79">
        <w:rPr>
          <w:szCs w:val="24"/>
          <w:lang w:eastAsia="en-US"/>
        </w:rPr>
        <w:t xml:space="preserve"> with each other</w:t>
      </w:r>
      <w:r w:rsidR="003D0FF5" w:rsidRPr="003E7F79">
        <w:rPr>
          <w:szCs w:val="24"/>
          <w:lang w:eastAsia="en-US"/>
        </w:rPr>
        <w:t xml:space="preserve">, </w:t>
      </w:r>
      <w:r w:rsidR="00DC782F" w:rsidRPr="003E7F79">
        <w:rPr>
          <w:szCs w:val="24"/>
          <w:lang w:eastAsia="en-US"/>
        </w:rPr>
        <w:t xml:space="preserve">then among them </w:t>
      </w:r>
      <w:r w:rsidR="003D0FF5" w:rsidRPr="003E7F79">
        <w:rPr>
          <w:szCs w:val="24"/>
          <w:lang w:eastAsia="en-US"/>
        </w:rPr>
        <w:t>select</w:t>
      </w:r>
      <w:r w:rsidR="00AC5B00" w:rsidRPr="003E7F79">
        <w:rPr>
          <w:szCs w:val="24"/>
          <w:lang w:eastAsia="en-US"/>
        </w:rPr>
        <w:t>ing</w:t>
      </w:r>
      <w:r w:rsidR="003D0FF5" w:rsidRPr="003E7F79">
        <w:rPr>
          <w:szCs w:val="24"/>
          <w:lang w:eastAsia="en-US"/>
        </w:rPr>
        <w:t xml:space="preserve"> model</w:t>
      </w:r>
      <w:r w:rsidR="00AC5B00" w:rsidRPr="003E7F79">
        <w:rPr>
          <w:szCs w:val="24"/>
          <w:lang w:eastAsia="en-US"/>
        </w:rPr>
        <w:t>s</w:t>
      </w:r>
      <w:r w:rsidR="003D0FF5" w:rsidRPr="003E7F79">
        <w:rPr>
          <w:szCs w:val="24"/>
          <w:lang w:eastAsia="en-US"/>
        </w:rPr>
        <w:t xml:space="preserve"> </w:t>
      </w:r>
      <w:r w:rsidR="00AC5B00" w:rsidRPr="003E7F79">
        <w:rPr>
          <w:szCs w:val="24"/>
          <w:lang w:eastAsia="en-US"/>
        </w:rPr>
        <w:t xml:space="preserve">having </w:t>
      </w:r>
      <w:r w:rsidR="00F366B5" w:rsidRPr="003E7F79">
        <w:rPr>
          <w:szCs w:val="24"/>
          <w:lang w:eastAsia="en-US"/>
        </w:rPr>
        <w:t>reliable performance</w:t>
      </w:r>
      <w:r w:rsidR="00AC5B00" w:rsidRPr="003E7F79">
        <w:rPr>
          <w:szCs w:val="24"/>
          <w:lang w:eastAsia="en-US"/>
        </w:rPr>
        <w:t>.</w:t>
      </w:r>
    </w:p>
    <w:p w14:paraId="16FCD7E1" w14:textId="47901708" w:rsidR="00AD0708" w:rsidRPr="003E7F79" w:rsidRDefault="00164029" w:rsidP="003E7F79">
      <w:pPr>
        <w:pStyle w:val="BodyText"/>
        <w:numPr>
          <w:ilvl w:val="0"/>
          <w:numId w:val="15"/>
        </w:numPr>
        <w:spacing w:line="480" w:lineRule="auto"/>
        <w:jc w:val="both"/>
        <w:rPr>
          <w:szCs w:val="24"/>
          <w:lang w:eastAsia="en-US"/>
        </w:rPr>
      </w:pPr>
      <w:r w:rsidRPr="003E7F79">
        <w:rPr>
          <w:szCs w:val="24"/>
          <w:lang w:eastAsia="en-US"/>
        </w:rPr>
        <w:t>Build</w:t>
      </w:r>
      <w:r w:rsidR="00AC5B00" w:rsidRPr="003E7F79">
        <w:rPr>
          <w:szCs w:val="24"/>
          <w:lang w:eastAsia="en-US"/>
        </w:rPr>
        <w:t>ing</w:t>
      </w:r>
      <w:r w:rsidRPr="003E7F79">
        <w:rPr>
          <w:szCs w:val="24"/>
          <w:lang w:eastAsia="en-US"/>
        </w:rPr>
        <w:t xml:space="preserve"> APIs from the </w:t>
      </w:r>
      <w:r w:rsidR="00AC5B00" w:rsidRPr="003E7F79">
        <w:rPr>
          <w:szCs w:val="24"/>
          <w:lang w:eastAsia="en-US"/>
        </w:rPr>
        <w:t>selected good</w:t>
      </w:r>
      <w:r w:rsidRPr="003E7F79">
        <w:rPr>
          <w:szCs w:val="24"/>
          <w:lang w:eastAsia="en-US"/>
        </w:rPr>
        <w:t xml:space="preserve"> model</w:t>
      </w:r>
      <w:r w:rsidR="00AC5B00" w:rsidRPr="003E7F79">
        <w:rPr>
          <w:szCs w:val="24"/>
          <w:lang w:eastAsia="en-US"/>
        </w:rPr>
        <w:t>s</w:t>
      </w:r>
      <w:r w:rsidRPr="003E7F79">
        <w:rPr>
          <w:szCs w:val="24"/>
          <w:lang w:eastAsia="en-US"/>
        </w:rPr>
        <w:t xml:space="preserve"> and develop</w:t>
      </w:r>
      <w:r w:rsidR="00AC5B00" w:rsidRPr="003E7F79">
        <w:rPr>
          <w:szCs w:val="24"/>
          <w:lang w:eastAsia="en-US"/>
        </w:rPr>
        <w:t>ing</w:t>
      </w:r>
      <w:r w:rsidRPr="003E7F79">
        <w:rPr>
          <w:szCs w:val="24"/>
          <w:lang w:eastAsia="en-US"/>
        </w:rPr>
        <w:t xml:space="preserve"> an application that allows </w:t>
      </w:r>
      <w:r w:rsidR="00971107">
        <w:rPr>
          <w:szCs w:val="24"/>
          <w:lang w:eastAsia="en-US"/>
        </w:rPr>
        <w:t>users</w:t>
      </w:r>
      <w:r w:rsidRPr="003E7F79">
        <w:rPr>
          <w:szCs w:val="24"/>
          <w:lang w:eastAsia="en-US"/>
        </w:rPr>
        <w:t xml:space="preserve"> </w:t>
      </w:r>
      <w:r w:rsidR="00971107">
        <w:rPr>
          <w:szCs w:val="24"/>
          <w:lang w:eastAsia="en-US"/>
        </w:rPr>
        <w:t>to input</w:t>
      </w:r>
      <w:r w:rsidRPr="003E7F79">
        <w:rPr>
          <w:szCs w:val="24"/>
          <w:lang w:eastAsia="en-US"/>
        </w:rPr>
        <w:t xml:space="preserve"> image</w:t>
      </w:r>
      <w:r w:rsidR="00AC5B00" w:rsidRPr="003E7F79">
        <w:rPr>
          <w:szCs w:val="24"/>
          <w:lang w:eastAsia="en-US"/>
        </w:rPr>
        <w:t>s</w:t>
      </w:r>
      <w:r w:rsidRPr="003E7F79">
        <w:rPr>
          <w:szCs w:val="24"/>
          <w:lang w:eastAsia="en-US"/>
        </w:rPr>
        <w:t xml:space="preserve"> into the system then the system calls APIs t</w:t>
      </w:r>
      <w:r w:rsidR="00AC5B00" w:rsidRPr="003E7F79">
        <w:rPr>
          <w:szCs w:val="24"/>
          <w:lang w:eastAsia="en-US"/>
        </w:rPr>
        <w:t>o</w:t>
      </w:r>
      <w:r w:rsidRPr="003E7F79">
        <w:rPr>
          <w:szCs w:val="24"/>
          <w:lang w:eastAsia="en-US"/>
        </w:rPr>
        <w:t xml:space="preserve"> </w:t>
      </w:r>
      <w:r w:rsidR="00AC5B00" w:rsidRPr="003E7F79">
        <w:rPr>
          <w:szCs w:val="24"/>
          <w:lang w:eastAsia="en-US"/>
        </w:rPr>
        <w:t xml:space="preserve">get the </w:t>
      </w:r>
      <w:r w:rsidRPr="003E7F79">
        <w:rPr>
          <w:szCs w:val="24"/>
          <w:lang w:eastAsia="en-US"/>
        </w:rPr>
        <w:t>model</w:t>
      </w:r>
      <w:r w:rsidR="00AC5B00" w:rsidRPr="003E7F79">
        <w:rPr>
          <w:szCs w:val="24"/>
          <w:lang w:eastAsia="en-US"/>
        </w:rPr>
        <w:t>s’ classification result</w:t>
      </w:r>
      <w:r w:rsidRPr="003E7F79">
        <w:rPr>
          <w:szCs w:val="24"/>
          <w:lang w:eastAsia="en-US"/>
        </w:rPr>
        <w:t xml:space="preserve"> and return</w:t>
      </w:r>
      <w:r w:rsidR="00AC5B00" w:rsidRPr="003E7F79">
        <w:rPr>
          <w:szCs w:val="24"/>
          <w:lang w:eastAsia="en-US"/>
        </w:rPr>
        <w:t xml:space="preserve">s the </w:t>
      </w:r>
      <w:r w:rsidRPr="003E7F79">
        <w:rPr>
          <w:szCs w:val="24"/>
          <w:lang w:eastAsia="en-US"/>
        </w:rPr>
        <w:t>diagnostic result</w:t>
      </w:r>
      <w:r w:rsidR="00AC5B00" w:rsidRPr="003E7F79">
        <w:rPr>
          <w:szCs w:val="24"/>
          <w:lang w:eastAsia="en-US"/>
        </w:rPr>
        <w:t xml:space="preserve"> to </w:t>
      </w:r>
      <w:r w:rsidR="00971107">
        <w:rPr>
          <w:szCs w:val="24"/>
          <w:lang w:eastAsia="en-US"/>
        </w:rPr>
        <w:t xml:space="preserve">the </w:t>
      </w:r>
      <w:r w:rsidR="00AC5B00" w:rsidRPr="003E7F79">
        <w:rPr>
          <w:szCs w:val="24"/>
          <w:lang w:eastAsia="en-US"/>
        </w:rPr>
        <w:t>client’s web</w:t>
      </w:r>
      <w:r w:rsidR="00DF65AB" w:rsidRPr="003E7F79">
        <w:rPr>
          <w:szCs w:val="24"/>
          <w:lang w:eastAsia="en-US"/>
        </w:rPr>
        <w:t xml:space="preserve"> UI</w:t>
      </w:r>
      <w:r w:rsidRPr="003E7F79">
        <w:rPr>
          <w:szCs w:val="24"/>
          <w:lang w:eastAsia="en-US"/>
        </w:rPr>
        <w:t>.</w:t>
      </w:r>
    </w:p>
    <w:p w14:paraId="3576C97F" w14:textId="7DD06D10" w:rsidR="00B50EA4" w:rsidRPr="003E7F79" w:rsidRDefault="00DF65AB" w:rsidP="003E7F79">
      <w:pPr>
        <w:pStyle w:val="BodyText"/>
        <w:numPr>
          <w:ilvl w:val="0"/>
          <w:numId w:val="15"/>
        </w:numPr>
        <w:spacing w:line="480" w:lineRule="auto"/>
        <w:jc w:val="both"/>
        <w:rPr>
          <w:szCs w:val="24"/>
          <w:lang w:eastAsia="en-US"/>
        </w:rPr>
      </w:pPr>
      <w:r w:rsidRPr="003E7F79">
        <w:rPr>
          <w:szCs w:val="24"/>
          <w:lang w:eastAsia="en-US"/>
        </w:rPr>
        <w:t xml:space="preserve">Creating </w:t>
      </w:r>
      <w:r w:rsidR="00971107">
        <w:rPr>
          <w:szCs w:val="24"/>
          <w:lang w:eastAsia="en-US"/>
        </w:rPr>
        <w:t xml:space="preserve">a </w:t>
      </w:r>
      <w:r w:rsidRPr="003E7F79">
        <w:rPr>
          <w:szCs w:val="24"/>
          <w:lang w:eastAsia="en-US"/>
        </w:rPr>
        <w:t>d</w:t>
      </w:r>
      <w:r w:rsidR="00B50EA4" w:rsidRPr="003E7F79">
        <w:rPr>
          <w:szCs w:val="24"/>
          <w:lang w:eastAsia="en-US"/>
        </w:rPr>
        <w:t>emo</w:t>
      </w:r>
      <w:r w:rsidRPr="003E7F79">
        <w:rPr>
          <w:szCs w:val="24"/>
          <w:lang w:eastAsia="en-US"/>
        </w:rPr>
        <w:t xml:space="preserve"> of the application</w:t>
      </w:r>
      <w:r w:rsidR="00B50EA4" w:rsidRPr="003E7F79">
        <w:rPr>
          <w:szCs w:val="24"/>
          <w:lang w:eastAsia="en-US"/>
        </w:rPr>
        <w:t>.</w:t>
      </w:r>
    </w:p>
    <w:p w14:paraId="7CF28FE0" w14:textId="77777777" w:rsidR="00AD0708" w:rsidRDefault="00AD0708" w:rsidP="00F952A5">
      <w:pPr>
        <w:pStyle w:val="BodyText"/>
        <w:jc w:val="both"/>
        <w:rPr>
          <w:sz w:val="30"/>
          <w:szCs w:val="30"/>
          <w:lang w:eastAsia="en-US"/>
        </w:rPr>
      </w:pPr>
    </w:p>
    <w:p w14:paraId="00868CF9" w14:textId="77777777" w:rsidR="00AD0708" w:rsidRPr="00AD0708" w:rsidRDefault="00AD0708" w:rsidP="00AD0708">
      <w:pPr>
        <w:pStyle w:val="chapternum"/>
        <w:rPr>
          <w:rFonts w:ascii="Times New Roman" w:hAnsi="Times New Roman"/>
          <w:b/>
          <w:bCs/>
          <w:sz w:val="40"/>
          <w:szCs w:val="40"/>
          <w:lang w:eastAsia="en-US"/>
        </w:rPr>
      </w:pPr>
      <w:r>
        <w:rPr>
          <w:rFonts w:ascii="Times New Roman" w:hAnsi="Times New Roman"/>
          <w:b/>
          <w:bCs/>
          <w:sz w:val="40"/>
          <w:szCs w:val="40"/>
        </w:rPr>
        <w:lastRenderedPageBreak/>
        <w:br/>
      </w:r>
      <w:bookmarkStart w:id="34" w:name="_Toc160098569"/>
      <w:r w:rsidRPr="00AD0708">
        <w:rPr>
          <w:rFonts w:ascii="Times New Roman" w:hAnsi="Times New Roman"/>
          <w:b/>
          <w:bCs/>
          <w:sz w:val="40"/>
          <w:szCs w:val="40"/>
        </w:rPr>
        <w:t>Fundamental</w:t>
      </w:r>
      <w:r w:rsidRPr="00AD0708">
        <w:rPr>
          <w:rFonts w:ascii="Times New Roman" w:hAnsi="Times New Roman"/>
          <w:b/>
          <w:bCs/>
          <w:sz w:val="40"/>
          <w:szCs w:val="40"/>
          <w:lang w:eastAsia="en-US"/>
        </w:rPr>
        <w:t xml:space="preserve"> Theory</w:t>
      </w:r>
      <w:bookmarkEnd w:id="34"/>
    </w:p>
    <w:p w14:paraId="44DAE507" w14:textId="77777777" w:rsidR="00201B48" w:rsidRPr="000D77AC" w:rsidRDefault="00FD0C2C" w:rsidP="00FD0C2C">
      <w:pPr>
        <w:pStyle w:val="Heading1"/>
        <w:tabs>
          <w:tab w:val="clear" w:pos="-2700"/>
        </w:tabs>
        <w:ind w:left="720"/>
        <w:rPr>
          <w:rFonts w:ascii="Times New Roman" w:hAnsi="Times New Roman" w:cs="Times New Roman"/>
          <w:lang w:eastAsia="en-US"/>
        </w:rPr>
      </w:pPr>
      <w:bookmarkStart w:id="35" w:name="_Toc160098570"/>
      <w:r w:rsidRPr="000D77AC">
        <w:rPr>
          <w:rFonts w:ascii="Times New Roman" w:hAnsi="Times New Roman" w:cs="Times New Roman"/>
        </w:rPr>
        <w:t>Fundamental</w:t>
      </w:r>
      <w:r w:rsidRPr="000D77AC">
        <w:rPr>
          <w:rFonts w:ascii="Times New Roman" w:hAnsi="Times New Roman" w:cs="Times New Roman"/>
          <w:lang w:eastAsia="en-US"/>
        </w:rPr>
        <w:t xml:space="preserve"> Theory</w:t>
      </w:r>
      <w:bookmarkEnd w:id="35"/>
    </w:p>
    <w:p w14:paraId="62B74725" w14:textId="77777777" w:rsidR="00503630" w:rsidRPr="003E7F79" w:rsidRDefault="00FA75D2" w:rsidP="003E7F79">
      <w:pPr>
        <w:pStyle w:val="BodyText"/>
        <w:spacing w:line="480" w:lineRule="auto"/>
        <w:jc w:val="both"/>
        <w:rPr>
          <w:szCs w:val="24"/>
          <w:lang w:eastAsia="en-US"/>
        </w:rPr>
      </w:pPr>
      <w:r w:rsidRPr="003E7F79">
        <w:rPr>
          <w:szCs w:val="24"/>
          <w:lang w:eastAsia="en-US"/>
        </w:rPr>
        <w:t xml:space="preserve">This chapter presents some </w:t>
      </w:r>
      <w:r w:rsidR="006B0545" w:rsidRPr="003E7F79">
        <w:rPr>
          <w:szCs w:val="24"/>
          <w:lang w:eastAsia="en-US"/>
        </w:rPr>
        <w:t>theoretical frameworks</w:t>
      </w:r>
      <w:r w:rsidRPr="003E7F79">
        <w:rPr>
          <w:szCs w:val="24"/>
          <w:lang w:eastAsia="en-US"/>
        </w:rPr>
        <w:t xml:space="preserve"> of techniques that will be applied in the following chapters.</w:t>
      </w:r>
    </w:p>
    <w:p w14:paraId="0606FE8F" w14:textId="3A8385F8" w:rsidR="006B0545" w:rsidRPr="00503630" w:rsidRDefault="000D77AC" w:rsidP="00503630">
      <w:pPr>
        <w:pStyle w:val="Heading2"/>
        <w:ind w:left="720"/>
        <w:rPr>
          <w:sz w:val="30"/>
          <w:szCs w:val="30"/>
          <w:lang w:eastAsia="en-US"/>
        </w:rPr>
      </w:pPr>
      <w:bookmarkStart w:id="36" w:name="_Toc160098571"/>
      <w:r w:rsidRPr="00022B6C">
        <w:rPr>
          <w:lang w:eastAsia="en-US"/>
        </w:rPr>
        <w:t xml:space="preserve">Image </w:t>
      </w:r>
      <w:r w:rsidRPr="00503630">
        <w:rPr>
          <w:rFonts w:cs="Times New Roman"/>
        </w:rPr>
        <w:t>Classification</w:t>
      </w:r>
      <w:r w:rsidRPr="00022B6C">
        <w:rPr>
          <w:lang w:eastAsia="en-US"/>
        </w:rPr>
        <w:t xml:space="preserve"> </w:t>
      </w:r>
      <w:r w:rsidRPr="00503630">
        <w:t>Using</w:t>
      </w:r>
      <w:r w:rsidRPr="00022B6C">
        <w:rPr>
          <w:lang w:eastAsia="en-US"/>
        </w:rPr>
        <w:t xml:space="preserve"> CNN</w:t>
      </w:r>
      <w:r w:rsidR="00A071B7" w:rsidRPr="00022B6C">
        <w:rPr>
          <w:lang w:eastAsia="en-US"/>
        </w:rPr>
        <w:t>s</w:t>
      </w:r>
      <w:bookmarkEnd w:id="36"/>
    </w:p>
    <w:p w14:paraId="55606D45" w14:textId="04847552" w:rsidR="000D77AC" w:rsidRPr="003E7F79" w:rsidRDefault="000D77AC" w:rsidP="003E7F79">
      <w:pPr>
        <w:pStyle w:val="BodyText"/>
        <w:spacing w:line="480" w:lineRule="auto"/>
        <w:jc w:val="both"/>
        <w:rPr>
          <w:szCs w:val="24"/>
          <w:lang w:eastAsia="en-US"/>
        </w:rPr>
      </w:pPr>
      <w:r w:rsidRPr="003E7F79">
        <w:rPr>
          <w:szCs w:val="24"/>
          <w:lang w:eastAsia="en-US"/>
        </w:rPr>
        <w:t xml:space="preserve">Image Classification involves the </w:t>
      </w:r>
      <w:r w:rsidR="00971107">
        <w:rPr>
          <w:szCs w:val="24"/>
          <w:lang w:eastAsia="en-US"/>
        </w:rPr>
        <w:t>feature</w:t>
      </w:r>
      <w:r w:rsidRPr="003E7F79">
        <w:rPr>
          <w:szCs w:val="24"/>
          <w:lang w:eastAsia="en-US"/>
        </w:rPr>
        <w:t xml:space="preserve"> extraction from the image to </w:t>
      </w:r>
      <w:r w:rsidR="0009788B" w:rsidRPr="003E7F79">
        <w:rPr>
          <w:szCs w:val="24"/>
          <w:lang w:eastAsia="en-US"/>
        </w:rPr>
        <w:t>observe some patterns in the dataset. If ANN</w:t>
      </w:r>
      <w:r w:rsidR="00A071B7" w:rsidRPr="003E7F79">
        <w:rPr>
          <w:szCs w:val="24"/>
          <w:lang w:eastAsia="en-US"/>
        </w:rPr>
        <w:t>s</w:t>
      </w:r>
      <w:r w:rsidR="00EB3D74" w:rsidRPr="003E7F79">
        <w:rPr>
          <w:szCs w:val="24"/>
          <w:lang w:eastAsia="en-US"/>
        </w:rPr>
        <w:t xml:space="preserve"> are used to classify </w:t>
      </w:r>
      <w:r w:rsidR="0009788B" w:rsidRPr="003E7F79">
        <w:rPr>
          <w:szCs w:val="24"/>
          <w:lang w:eastAsia="en-US"/>
        </w:rPr>
        <w:t>image</w:t>
      </w:r>
      <w:r w:rsidR="00EB3D74" w:rsidRPr="003E7F79">
        <w:rPr>
          <w:szCs w:val="24"/>
          <w:lang w:eastAsia="en-US"/>
        </w:rPr>
        <w:t>s</w:t>
      </w:r>
      <w:r w:rsidR="0009788B" w:rsidRPr="003E7F79">
        <w:rPr>
          <w:szCs w:val="24"/>
          <w:lang w:eastAsia="en-US"/>
        </w:rPr>
        <w:t xml:space="preserve">, the trainable parameters </w:t>
      </w:r>
      <w:r w:rsidR="00A071B7" w:rsidRPr="003E7F79">
        <w:rPr>
          <w:szCs w:val="24"/>
          <w:lang w:eastAsia="en-US"/>
        </w:rPr>
        <w:t>will be</w:t>
      </w:r>
      <w:r w:rsidR="0009788B" w:rsidRPr="003E7F79">
        <w:rPr>
          <w:szCs w:val="24"/>
          <w:lang w:eastAsia="en-US"/>
        </w:rPr>
        <w:t xml:space="preserve"> extremely large</w:t>
      </w:r>
      <w:r w:rsidR="00EB3D74" w:rsidRPr="003E7F79">
        <w:rPr>
          <w:szCs w:val="24"/>
          <w:lang w:eastAsia="en-US"/>
        </w:rPr>
        <w:t>,</w:t>
      </w:r>
      <w:r w:rsidR="0009788B" w:rsidRPr="003E7F79">
        <w:rPr>
          <w:szCs w:val="24"/>
          <w:lang w:eastAsia="en-US"/>
        </w:rPr>
        <w:t xml:space="preserve"> lead</w:t>
      </w:r>
      <w:r w:rsidR="00EB3D74" w:rsidRPr="003E7F79">
        <w:rPr>
          <w:szCs w:val="24"/>
          <w:lang w:eastAsia="en-US"/>
        </w:rPr>
        <w:t>ing</w:t>
      </w:r>
      <w:r w:rsidR="0009788B" w:rsidRPr="003E7F79">
        <w:rPr>
          <w:szCs w:val="24"/>
          <w:lang w:eastAsia="en-US"/>
        </w:rPr>
        <w:t xml:space="preserve"> to </w:t>
      </w:r>
      <w:r w:rsidR="00F366B5" w:rsidRPr="003E7F79">
        <w:rPr>
          <w:szCs w:val="24"/>
          <w:lang w:eastAsia="en-US"/>
        </w:rPr>
        <w:t>extremely expensive</w:t>
      </w:r>
      <w:r w:rsidR="00EB3D74" w:rsidRPr="003E7F79">
        <w:rPr>
          <w:szCs w:val="24"/>
          <w:lang w:eastAsia="en-US"/>
        </w:rPr>
        <w:t xml:space="preserve"> c</w:t>
      </w:r>
      <w:r w:rsidR="0009788B" w:rsidRPr="003E7F79">
        <w:rPr>
          <w:szCs w:val="24"/>
          <w:lang w:eastAsia="en-US"/>
        </w:rPr>
        <w:t>omputation</w:t>
      </w:r>
      <w:r w:rsidR="00EB3D74" w:rsidRPr="003E7F79">
        <w:rPr>
          <w:szCs w:val="24"/>
          <w:lang w:eastAsia="en-US"/>
        </w:rPr>
        <w:t>al costs.</w:t>
      </w:r>
    </w:p>
    <w:p w14:paraId="6F4CC82E" w14:textId="7A92438F" w:rsidR="000D77AC" w:rsidRDefault="005F78CD" w:rsidP="003E7F79">
      <w:pPr>
        <w:pStyle w:val="BodyText"/>
        <w:spacing w:line="480" w:lineRule="auto"/>
        <w:jc w:val="both"/>
        <w:rPr>
          <w:szCs w:val="24"/>
          <w:lang w:eastAsia="en-US"/>
        </w:rPr>
      </w:pPr>
      <w:r w:rsidRPr="003E7F79">
        <w:rPr>
          <w:szCs w:val="24"/>
          <w:lang w:eastAsia="en-US"/>
        </w:rPr>
        <w:t>CNN</w:t>
      </w:r>
      <w:r w:rsidR="00A071B7" w:rsidRPr="003E7F79">
        <w:rPr>
          <w:szCs w:val="24"/>
          <w:lang w:eastAsia="en-US"/>
        </w:rPr>
        <w:t>s</w:t>
      </w:r>
      <w:r w:rsidRPr="003E7F79">
        <w:rPr>
          <w:szCs w:val="24"/>
          <w:lang w:eastAsia="en-US"/>
        </w:rPr>
        <w:t xml:space="preserve"> can learn to recognize patterns and extract features in images </w:t>
      </w:r>
      <w:r w:rsidR="00971107">
        <w:rPr>
          <w:szCs w:val="24"/>
          <w:lang w:eastAsia="en-US"/>
        </w:rPr>
        <w:t>by</w:t>
      </w:r>
      <w:r w:rsidRPr="003E7F79">
        <w:rPr>
          <w:szCs w:val="24"/>
          <w:lang w:eastAsia="en-US"/>
        </w:rPr>
        <w:t xml:space="preserve"> using convolutional layers that apply a set of filters to the input images to detect specific patterns</w:t>
      </w:r>
      <w:r w:rsidR="007E4577" w:rsidRPr="003E7F79">
        <w:rPr>
          <w:szCs w:val="24"/>
          <w:lang w:eastAsia="en-US"/>
        </w:rPr>
        <w:t xml:space="preserve"> (</w:t>
      </w:r>
      <w:r w:rsidR="0009331E">
        <w:rPr>
          <w:szCs w:val="24"/>
          <w:lang w:eastAsia="en-US"/>
        </w:rPr>
        <w:t xml:space="preserve">below </w:t>
      </w:r>
      <w:r w:rsidR="007E4577" w:rsidRPr="003E7F79">
        <w:rPr>
          <w:szCs w:val="24"/>
          <w:lang w:eastAsia="en-US"/>
        </w:rPr>
        <w:t>Fig</w:t>
      </w:r>
      <w:r w:rsidR="0009331E">
        <w:rPr>
          <w:szCs w:val="24"/>
          <w:lang w:eastAsia="en-US"/>
        </w:rPr>
        <w:t xml:space="preserve">ure </w:t>
      </w:r>
      <w:r w:rsidR="007E4577" w:rsidRPr="003E7F79">
        <w:rPr>
          <w:szCs w:val="24"/>
          <w:lang w:eastAsia="en-US"/>
        </w:rPr>
        <w:t>2</w:t>
      </w:r>
      <w:r w:rsidR="00C711A4">
        <w:rPr>
          <w:szCs w:val="24"/>
          <w:lang w:eastAsia="en-US"/>
        </w:rPr>
        <w:t xml:space="preserve"> </w:t>
      </w:r>
      <w:r w:rsidR="007E4577" w:rsidRPr="003E7F79">
        <w:rPr>
          <w:szCs w:val="24"/>
          <w:lang w:eastAsia="en-US"/>
        </w:rPr>
        <w:t xml:space="preserve">shows the filters using </w:t>
      </w:r>
      <w:r w:rsidR="00971107">
        <w:rPr>
          <w:szCs w:val="24"/>
          <w:lang w:eastAsia="en-US"/>
        </w:rPr>
        <w:t xml:space="preserve">the </w:t>
      </w:r>
      <w:r w:rsidR="007E4577" w:rsidRPr="003E7F79">
        <w:rPr>
          <w:szCs w:val="24"/>
          <w:lang w:eastAsia="en-US"/>
        </w:rPr>
        <w:t>convolution layer)</w:t>
      </w:r>
      <w:r w:rsidRPr="003E7F79">
        <w:rPr>
          <w:szCs w:val="24"/>
          <w:lang w:eastAsia="en-US"/>
        </w:rPr>
        <w:t>.</w:t>
      </w:r>
      <w:r w:rsidR="00A071B7" w:rsidRPr="003E7F79">
        <w:rPr>
          <w:szCs w:val="24"/>
          <w:lang w:eastAsia="en-US"/>
        </w:rPr>
        <w:t xml:space="preserve"> </w:t>
      </w:r>
      <w:r w:rsidR="00CA795E" w:rsidRPr="003E7F79">
        <w:rPr>
          <w:szCs w:val="24"/>
          <w:lang w:eastAsia="en-US"/>
        </w:rPr>
        <w:t xml:space="preserve">Image classification includes assigning labels to input images. It is a supervised learning type where a model is trained on labeled </w:t>
      </w:r>
      <w:r w:rsidR="00971107">
        <w:rPr>
          <w:szCs w:val="24"/>
          <w:lang w:eastAsia="en-US"/>
        </w:rPr>
        <w:t>image</w:t>
      </w:r>
      <w:r w:rsidR="00CA795E" w:rsidRPr="003E7F79">
        <w:rPr>
          <w:szCs w:val="24"/>
          <w:lang w:eastAsia="en-US"/>
        </w:rPr>
        <w:t xml:space="preserve"> data to predict the class of unlabeled images.</w:t>
      </w:r>
    </w:p>
    <w:p w14:paraId="2C7297ED" w14:textId="77777777" w:rsidR="007D1883" w:rsidRDefault="007D1883" w:rsidP="007D1883">
      <w:pPr>
        <w:pStyle w:val="BodyText"/>
        <w:keepNext/>
        <w:spacing w:line="480" w:lineRule="auto"/>
        <w:jc w:val="both"/>
      </w:pPr>
      <w:r w:rsidRPr="003E7F79">
        <w:rPr>
          <w:rFonts w:ascii="Calibri" w:eastAsia="Calibri" w:hAnsi="Calibri" w:cs="Arial"/>
          <w:noProof/>
          <w:kern w:val="2"/>
          <w:szCs w:val="24"/>
        </w:rPr>
        <w:drawing>
          <wp:inline distT="0" distB="0" distL="0" distR="0" wp14:anchorId="1BDEABCD" wp14:editId="48719CB5">
            <wp:extent cx="5248275" cy="2523209"/>
            <wp:effectExtent l="0" t="0" r="0" b="0"/>
            <wp:docPr id="11" name="Picture 1" descr="A group of square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A group of squares with different color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8285" cy="2528022"/>
                    </a:xfrm>
                    <a:prstGeom prst="rect">
                      <a:avLst/>
                    </a:prstGeom>
                    <a:noFill/>
                    <a:ln>
                      <a:noFill/>
                    </a:ln>
                  </pic:spPr>
                </pic:pic>
              </a:graphicData>
            </a:graphic>
          </wp:inline>
        </w:drawing>
      </w:r>
    </w:p>
    <w:p w14:paraId="5FB2CA98" w14:textId="70D95BC6" w:rsidR="007D1883" w:rsidRDefault="007D1883" w:rsidP="007D1883">
      <w:pPr>
        <w:pStyle w:val="Caption"/>
        <w:jc w:val="center"/>
      </w:pPr>
      <w:bookmarkStart w:id="37" w:name="_Toc160098605"/>
      <w:r>
        <w:t xml:space="preserve">Figure </w:t>
      </w:r>
      <w:r>
        <w:fldChar w:fldCharType="begin"/>
      </w:r>
      <w:r>
        <w:instrText xml:space="preserve"> SEQ Figure \* ARABIC </w:instrText>
      </w:r>
      <w:r>
        <w:fldChar w:fldCharType="separate"/>
      </w:r>
      <w:r w:rsidR="00E621D7">
        <w:rPr>
          <w:noProof/>
        </w:rPr>
        <w:t>2</w:t>
      </w:r>
      <w:r>
        <w:fldChar w:fldCharType="end"/>
      </w:r>
      <w:r>
        <w:t>:</w:t>
      </w:r>
      <w:r w:rsidR="001871CC">
        <w:t xml:space="preserve"> </w:t>
      </w:r>
      <w:r w:rsidRPr="00F51AB6">
        <w:t>Convolution layer with multiple filters.</w:t>
      </w:r>
      <w:bookmarkEnd w:id="37"/>
    </w:p>
    <w:p w14:paraId="36F720CF" w14:textId="77777777" w:rsidR="007D1883" w:rsidRDefault="007D1883" w:rsidP="007D1883">
      <w:pPr>
        <w:spacing w:line="480" w:lineRule="auto"/>
        <w:jc w:val="both"/>
        <w:rPr>
          <w:szCs w:val="24"/>
          <w:lang w:eastAsia="en-US"/>
        </w:rPr>
      </w:pPr>
      <w:r w:rsidRPr="003E7F79">
        <w:rPr>
          <w:szCs w:val="24"/>
          <w:lang w:eastAsia="en-US"/>
        </w:rPr>
        <w:lastRenderedPageBreak/>
        <w:t xml:space="preserve">CNNs are particularly for image classification since they can learn the spatial hierarchical features such as textures, edges, and shapes, and can accurately recognize objects in images. Learning hierarchical features is especially suitable for image classification, where an image’s visual features can vary widely. </w:t>
      </w:r>
      <w:r w:rsidRPr="003E7F79">
        <w:rPr>
          <w:szCs w:val="24"/>
        </w:rPr>
        <w:t xml:space="preserve">What sets CNNs apart from traditional neural networks is their unique architecture, which includes convolutional layers that automatically and adaptively learn hierarchical representations of the input data </w:t>
      </w:r>
      <w:r w:rsidRPr="003E7F79">
        <w:rPr>
          <w:szCs w:val="24"/>
          <w:lang w:eastAsia="en-US"/>
        </w:rPr>
        <w:t>(please see below Fig</w:t>
      </w:r>
      <w:r>
        <w:rPr>
          <w:szCs w:val="24"/>
          <w:lang w:eastAsia="en-US"/>
        </w:rPr>
        <w:t>ure 3</w:t>
      </w:r>
      <w:r w:rsidRPr="003E7F79">
        <w:rPr>
          <w:szCs w:val="24"/>
          <w:lang w:eastAsia="en-US"/>
        </w:rPr>
        <w:t xml:space="preserve"> for a CNN architecture).</w:t>
      </w:r>
    </w:p>
    <w:p w14:paraId="3A49E941" w14:textId="77777777" w:rsidR="007D1883" w:rsidRDefault="007D1883" w:rsidP="007D1883">
      <w:pPr>
        <w:keepNext/>
      </w:pPr>
      <w:r w:rsidRPr="003E7F79">
        <w:rPr>
          <w:noProof/>
          <w:szCs w:val="24"/>
        </w:rPr>
        <w:drawing>
          <wp:inline distT="0" distB="0" distL="0" distR="0" wp14:anchorId="0AB46955" wp14:editId="37C829FE">
            <wp:extent cx="5471795" cy="1855657"/>
            <wp:effectExtent l="0" t="0" r="0" b="0"/>
            <wp:docPr id="103553611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36116" name="Picture 1" descr="A diagram of a computer&#10;&#10;Description automatically generated"/>
                    <pic:cNvPicPr/>
                  </pic:nvPicPr>
                  <pic:blipFill>
                    <a:blip r:embed="rId27"/>
                    <a:stretch>
                      <a:fillRect/>
                    </a:stretch>
                  </pic:blipFill>
                  <pic:spPr>
                    <a:xfrm>
                      <a:off x="0" y="0"/>
                      <a:ext cx="5471795" cy="1855657"/>
                    </a:xfrm>
                    <a:prstGeom prst="rect">
                      <a:avLst/>
                    </a:prstGeom>
                  </pic:spPr>
                </pic:pic>
              </a:graphicData>
            </a:graphic>
          </wp:inline>
        </w:drawing>
      </w:r>
    </w:p>
    <w:p w14:paraId="4095FC9E" w14:textId="271208D5" w:rsidR="007D1883" w:rsidRPr="007D1883" w:rsidRDefault="007D1883" w:rsidP="007D1883">
      <w:pPr>
        <w:jc w:val="center"/>
        <w:rPr>
          <w:b/>
          <w:bCs/>
        </w:rPr>
      </w:pPr>
      <w:bookmarkStart w:id="38" w:name="_Toc160098606"/>
      <w:r w:rsidRPr="007D1883">
        <w:rPr>
          <w:b/>
          <w:bCs/>
        </w:rPr>
        <w:t xml:space="preserve">Figure </w:t>
      </w:r>
      <w:r w:rsidRPr="007D1883">
        <w:rPr>
          <w:b/>
          <w:bCs/>
        </w:rPr>
        <w:fldChar w:fldCharType="begin"/>
      </w:r>
      <w:r w:rsidRPr="007D1883">
        <w:rPr>
          <w:b/>
          <w:bCs/>
        </w:rPr>
        <w:instrText xml:space="preserve"> SEQ Figure \* ARABIC </w:instrText>
      </w:r>
      <w:r w:rsidRPr="007D1883">
        <w:rPr>
          <w:b/>
          <w:bCs/>
        </w:rPr>
        <w:fldChar w:fldCharType="separate"/>
      </w:r>
      <w:r w:rsidR="00E621D7">
        <w:rPr>
          <w:b/>
          <w:bCs/>
          <w:noProof/>
        </w:rPr>
        <w:t>3</w:t>
      </w:r>
      <w:r w:rsidRPr="007D1883">
        <w:rPr>
          <w:b/>
          <w:bCs/>
        </w:rPr>
        <w:fldChar w:fldCharType="end"/>
      </w:r>
      <w:r w:rsidRPr="007D1883">
        <w:rPr>
          <w:b/>
          <w:bCs/>
        </w:rPr>
        <w:t>: Convolution Neural Network (CNN) Architecture</w:t>
      </w:r>
      <w:bookmarkEnd w:id="38"/>
    </w:p>
    <w:p w14:paraId="6C6193D9" w14:textId="5509212C" w:rsidR="007D1883" w:rsidRDefault="007D1883" w:rsidP="007D1883">
      <w:pPr>
        <w:pStyle w:val="Caption"/>
      </w:pPr>
    </w:p>
    <w:p w14:paraId="2EFCE3AA" w14:textId="77777777" w:rsidR="000D77AC" w:rsidRPr="00022B6C" w:rsidRDefault="000D77AC" w:rsidP="00503630">
      <w:pPr>
        <w:pStyle w:val="Heading2"/>
        <w:ind w:left="720"/>
        <w:rPr>
          <w:rFonts w:cs="Times New Roman"/>
          <w:lang w:eastAsia="en-US"/>
        </w:rPr>
      </w:pPr>
      <w:bookmarkStart w:id="39" w:name="_Toc160098572"/>
      <w:r w:rsidRPr="00022B6C">
        <w:rPr>
          <w:rFonts w:cs="Times New Roman"/>
          <w:lang w:eastAsia="en-US"/>
        </w:rPr>
        <w:t xml:space="preserve">CNN </w:t>
      </w:r>
      <w:r w:rsidRPr="00022B6C">
        <w:rPr>
          <w:rFonts w:cs="Times New Roman"/>
        </w:rPr>
        <w:t>Architectures</w:t>
      </w:r>
      <w:bookmarkEnd w:id="39"/>
    </w:p>
    <w:p w14:paraId="689D9FBA" w14:textId="3084976E" w:rsidR="003E7F79" w:rsidRDefault="00764177" w:rsidP="00C711A4">
      <w:pPr>
        <w:pStyle w:val="BodyText"/>
        <w:spacing w:line="480" w:lineRule="auto"/>
        <w:jc w:val="both"/>
        <w:rPr>
          <w:szCs w:val="24"/>
          <w:lang w:eastAsia="en-US"/>
        </w:rPr>
      </w:pPr>
      <w:r w:rsidRPr="003E7F79">
        <w:rPr>
          <w:szCs w:val="24"/>
          <w:lang w:eastAsia="en-US"/>
        </w:rPr>
        <w:t xml:space="preserve">Before GPUs were produced and put into use, computers could not process </w:t>
      </w:r>
      <w:r w:rsidR="00F366B5" w:rsidRPr="003E7F79">
        <w:rPr>
          <w:szCs w:val="24"/>
          <w:lang w:eastAsia="en-US"/>
        </w:rPr>
        <w:t>enormous amounts</w:t>
      </w:r>
      <w:r w:rsidRPr="003E7F79">
        <w:rPr>
          <w:szCs w:val="24"/>
          <w:lang w:eastAsia="en-US"/>
        </w:rPr>
        <w:t xml:space="preserve"> of images within a reasonable amount of time.</w:t>
      </w:r>
      <w:r w:rsidR="004962A5" w:rsidRPr="003E7F79">
        <w:rPr>
          <w:szCs w:val="24"/>
          <w:lang w:eastAsia="en-US"/>
        </w:rPr>
        <w:t xml:space="preserve"> That is why neural networks did not spark until 2010. Since GPUs came into use and the ImageNet Large Scale Visual Recognition </w:t>
      </w:r>
      <w:r w:rsidR="003302EB" w:rsidRPr="003E7F79">
        <w:rPr>
          <w:szCs w:val="24"/>
          <w:lang w:eastAsia="en-US"/>
        </w:rPr>
        <w:t xml:space="preserve">Challenge </w:t>
      </w:r>
      <w:r w:rsidR="00971107">
        <w:rPr>
          <w:szCs w:val="24"/>
          <w:lang w:eastAsia="en-US"/>
        </w:rPr>
        <w:t>which</w:t>
      </w:r>
      <w:r w:rsidR="003302EB" w:rsidRPr="003E7F79">
        <w:rPr>
          <w:szCs w:val="24"/>
          <w:lang w:eastAsia="en-US"/>
        </w:rPr>
        <w:t xml:space="preserve"> is </w:t>
      </w:r>
      <w:r w:rsidR="00160819" w:rsidRPr="003E7F79">
        <w:rPr>
          <w:szCs w:val="24"/>
          <w:lang w:eastAsia="en-US"/>
        </w:rPr>
        <w:t>a</w:t>
      </w:r>
      <w:r w:rsidR="003302EB" w:rsidRPr="003E7F79">
        <w:rPr>
          <w:szCs w:val="24"/>
          <w:lang w:eastAsia="en-US"/>
        </w:rPr>
        <w:t xml:space="preserve"> competiti</w:t>
      </w:r>
      <w:r w:rsidR="0014695C" w:rsidRPr="003E7F79">
        <w:rPr>
          <w:szCs w:val="24"/>
          <w:lang w:eastAsia="en-US"/>
        </w:rPr>
        <w:t>on</w:t>
      </w:r>
      <w:r w:rsidR="003302EB" w:rsidRPr="003E7F79">
        <w:rPr>
          <w:szCs w:val="24"/>
          <w:lang w:eastAsia="en-US"/>
        </w:rPr>
        <w:t xml:space="preserve"> of object recognition and </w:t>
      </w:r>
      <w:r w:rsidR="00971107">
        <w:rPr>
          <w:szCs w:val="24"/>
          <w:lang w:eastAsia="en-US"/>
        </w:rPr>
        <w:t>image</w:t>
      </w:r>
      <w:r w:rsidR="003302EB" w:rsidRPr="003E7F79">
        <w:rPr>
          <w:szCs w:val="24"/>
          <w:lang w:eastAsia="en-US"/>
        </w:rPr>
        <w:t xml:space="preserve"> classification first held in 2010, it prompted the creation and development of the CNN architectures.</w:t>
      </w:r>
      <w:r w:rsidR="00E92212" w:rsidRPr="003E7F79">
        <w:rPr>
          <w:szCs w:val="24"/>
          <w:lang w:eastAsia="en-US"/>
        </w:rPr>
        <w:t xml:space="preserve"> </w:t>
      </w:r>
      <w:r w:rsidR="008D1A2C" w:rsidRPr="003E7F79">
        <w:rPr>
          <w:szCs w:val="24"/>
          <w:lang w:eastAsia="en-US"/>
        </w:rPr>
        <w:t>A brief history of CNNs</w:t>
      </w:r>
      <w:r w:rsidR="00FF59E0" w:rsidRPr="003E7F79">
        <w:rPr>
          <w:szCs w:val="24"/>
          <w:lang w:eastAsia="en-US"/>
        </w:rPr>
        <w:t xml:space="preserve"> from 2010</w:t>
      </w:r>
      <w:r w:rsidR="008D1A2C" w:rsidRPr="003E7F79">
        <w:rPr>
          <w:szCs w:val="24"/>
          <w:lang w:eastAsia="en-US"/>
        </w:rPr>
        <w:t xml:space="preserve"> is described in </w:t>
      </w:r>
      <w:r w:rsidR="00160819" w:rsidRPr="003E7F79">
        <w:rPr>
          <w:szCs w:val="24"/>
          <w:lang w:eastAsia="en-US"/>
        </w:rPr>
        <w:t xml:space="preserve">Table </w:t>
      </w:r>
      <w:r w:rsidR="00BC6204">
        <w:rPr>
          <w:szCs w:val="24"/>
          <w:lang w:eastAsia="en-US"/>
        </w:rPr>
        <w:t xml:space="preserve">1 </w:t>
      </w:r>
      <w:r w:rsidR="008D1A2C" w:rsidRPr="003E7F79">
        <w:rPr>
          <w:szCs w:val="24"/>
          <w:lang w:eastAsia="en-US"/>
        </w:rPr>
        <w:t>below.</w:t>
      </w:r>
      <w:r w:rsidR="003E7F79">
        <w:rPr>
          <w:szCs w:val="24"/>
          <w:lang w:eastAsia="en-US"/>
        </w:rPr>
        <w:br w:type="page"/>
      </w:r>
    </w:p>
    <w:p w14:paraId="5A76D42F" w14:textId="26EA34BD" w:rsidR="00BC6204" w:rsidRDefault="00BC6204" w:rsidP="009D141F">
      <w:pPr>
        <w:pStyle w:val="BodyText"/>
        <w:spacing w:line="480" w:lineRule="auto"/>
        <w:jc w:val="center"/>
      </w:pPr>
      <w:bookmarkStart w:id="40" w:name="_Toc160098595"/>
      <w:r w:rsidRPr="009D141F">
        <w:rPr>
          <w:b/>
          <w:bCs/>
        </w:rPr>
        <w:lastRenderedPageBreak/>
        <w:t xml:space="preserve">Table </w:t>
      </w:r>
      <w:r w:rsidRPr="009D141F">
        <w:rPr>
          <w:b/>
          <w:bCs/>
        </w:rPr>
        <w:fldChar w:fldCharType="begin"/>
      </w:r>
      <w:r w:rsidRPr="009D141F">
        <w:rPr>
          <w:b/>
          <w:bCs/>
        </w:rPr>
        <w:instrText xml:space="preserve"> SEQ Table \* ARABIC </w:instrText>
      </w:r>
      <w:r w:rsidRPr="009D141F">
        <w:rPr>
          <w:b/>
          <w:bCs/>
        </w:rPr>
        <w:fldChar w:fldCharType="separate"/>
      </w:r>
      <w:r w:rsidR="00B92A26">
        <w:rPr>
          <w:b/>
          <w:bCs/>
          <w:noProof/>
        </w:rPr>
        <w:t>1</w:t>
      </w:r>
      <w:r w:rsidRPr="009D141F">
        <w:rPr>
          <w:b/>
          <w:bCs/>
        </w:rPr>
        <w:fldChar w:fldCharType="end"/>
      </w:r>
      <w:r w:rsidR="009D141F" w:rsidRPr="007D1883">
        <w:rPr>
          <w:b/>
          <w:bCs/>
        </w:rPr>
        <w:t xml:space="preserve">: </w:t>
      </w:r>
      <w:r w:rsidR="009D141F" w:rsidRPr="007D1883">
        <w:rPr>
          <w:rFonts w:eastAsia="Calibri"/>
          <w:b/>
          <w:bCs/>
          <w:kern w:val="2"/>
          <w:szCs w:val="24"/>
          <w:lang w:eastAsia="en-US"/>
        </w:rPr>
        <w:t>A</w:t>
      </w:r>
      <w:r w:rsidR="009D141F" w:rsidRPr="007D1883">
        <w:rPr>
          <w:b/>
          <w:bCs/>
          <w:szCs w:val="24"/>
          <w:lang w:eastAsia="en-US"/>
        </w:rPr>
        <w:t xml:space="preserve"> brief history of CNNs</w:t>
      </w:r>
      <w:bookmarkEnd w:id="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919"/>
        <w:gridCol w:w="5434"/>
      </w:tblGrid>
      <w:tr w:rsidR="00F952A5" w:rsidRPr="003E7F79" w14:paraId="29BBDE52" w14:textId="77777777" w:rsidTr="003E7F79">
        <w:tc>
          <w:tcPr>
            <w:tcW w:w="2317" w:type="dxa"/>
            <w:shd w:val="clear" w:color="auto" w:fill="auto"/>
          </w:tcPr>
          <w:p w14:paraId="1B147D73" w14:textId="77777777" w:rsidR="00F952A5" w:rsidRPr="003E7F79" w:rsidRDefault="00F952A5" w:rsidP="003E7F79">
            <w:pPr>
              <w:pStyle w:val="BodyText"/>
              <w:spacing w:line="480" w:lineRule="auto"/>
              <w:rPr>
                <w:rFonts w:eastAsia="Calibri"/>
                <w:b/>
                <w:bCs/>
                <w:kern w:val="2"/>
                <w:szCs w:val="24"/>
                <w:lang w:eastAsia="en-US"/>
              </w:rPr>
            </w:pPr>
            <w:r w:rsidRPr="003E7F79">
              <w:rPr>
                <w:rFonts w:eastAsia="Calibri"/>
                <w:b/>
                <w:bCs/>
                <w:kern w:val="2"/>
                <w:szCs w:val="24"/>
                <w:lang w:eastAsia="en-US"/>
              </w:rPr>
              <w:t>Architecture</w:t>
            </w:r>
          </w:p>
        </w:tc>
        <w:tc>
          <w:tcPr>
            <w:tcW w:w="938" w:type="dxa"/>
            <w:shd w:val="clear" w:color="auto" w:fill="auto"/>
          </w:tcPr>
          <w:p w14:paraId="7C1D67D6" w14:textId="77777777" w:rsidR="00F952A5" w:rsidRPr="003E7F79" w:rsidRDefault="00F952A5" w:rsidP="003E7F79">
            <w:pPr>
              <w:pStyle w:val="BodyText"/>
              <w:spacing w:line="480" w:lineRule="auto"/>
              <w:rPr>
                <w:rFonts w:eastAsia="Calibri"/>
                <w:b/>
                <w:bCs/>
                <w:kern w:val="2"/>
                <w:szCs w:val="24"/>
                <w:lang w:eastAsia="en-US"/>
              </w:rPr>
            </w:pPr>
            <w:r w:rsidRPr="003E7F79">
              <w:rPr>
                <w:rFonts w:eastAsia="Calibri"/>
                <w:b/>
                <w:bCs/>
                <w:kern w:val="2"/>
                <w:szCs w:val="24"/>
                <w:lang w:eastAsia="en-US"/>
              </w:rPr>
              <w:t>Year</w:t>
            </w:r>
          </w:p>
        </w:tc>
        <w:tc>
          <w:tcPr>
            <w:tcW w:w="5761" w:type="dxa"/>
            <w:shd w:val="clear" w:color="auto" w:fill="auto"/>
          </w:tcPr>
          <w:p w14:paraId="0F256C63" w14:textId="77777777" w:rsidR="00F952A5" w:rsidRPr="003E7F79" w:rsidRDefault="00F952A5" w:rsidP="003E7F79">
            <w:pPr>
              <w:pStyle w:val="BodyText"/>
              <w:spacing w:line="480" w:lineRule="auto"/>
              <w:rPr>
                <w:rFonts w:eastAsia="Calibri"/>
                <w:b/>
                <w:bCs/>
                <w:kern w:val="2"/>
                <w:szCs w:val="24"/>
                <w:lang w:eastAsia="en-US"/>
              </w:rPr>
            </w:pPr>
            <w:r w:rsidRPr="003E7F79">
              <w:rPr>
                <w:rFonts w:eastAsia="Calibri"/>
                <w:b/>
                <w:bCs/>
                <w:kern w:val="2"/>
                <w:szCs w:val="24"/>
                <w:lang w:eastAsia="en-US"/>
              </w:rPr>
              <w:t>Description</w:t>
            </w:r>
          </w:p>
        </w:tc>
      </w:tr>
      <w:tr w:rsidR="00F952A5" w:rsidRPr="003E7F79" w14:paraId="56484575" w14:textId="77777777" w:rsidTr="003E7F79">
        <w:tc>
          <w:tcPr>
            <w:tcW w:w="2317" w:type="dxa"/>
            <w:shd w:val="clear" w:color="auto" w:fill="auto"/>
          </w:tcPr>
          <w:p w14:paraId="274CA6CA" w14:textId="77777777" w:rsidR="00F952A5" w:rsidRPr="003E7F79" w:rsidRDefault="00F952A5" w:rsidP="003E7F79">
            <w:pPr>
              <w:pStyle w:val="BodyText"/>
              <w:spacing w:line="480" w:lineRule="auto"/>
              <w:jc w:val="both"/>
              <w:rPr>
                <w:rFonts w:eastAsia="Calibri"/>
                <w:kern w:val="2"/>
                <w:szCs w:val="24"/>
                <w:lang w:eastAsia="en-US"/>
              </w:rPr>
            </w:pPr>
            <w:r w:rsidRPr="003E7F79">
              <w:rPr>
                <w:rFonts w:eastAsia="Calibri"/>
                <w:kern w:val="2"/>
                <w:szCs w:val="24"/>
                <w:lang w:eastAsia="en-US"/>
              </w:rPr>
              <w:t>AlexNet</w:t>
            </w:r>
          </w:p>
        </w:tc>
        <w:tc>
          <w:tcPr>
            <w:tcW w:w="938" w:type="dxa"/>
            <w:shd w:val="clear" w:color="auto" w:fill="auto"/>
          </w:tcPr>
          <w:p w14:paraId="42A7534C" w14:textId="77777777" w:rsidR="00F952A5" w:rsidRPr="003E7F79" w:rsidRDefault="00F952A5" w:rsidP="003E7F79">
            <w:pPr>
              <w:pStyle w:val="BodyText"/>
              <w:spacing w:line="480" w:lineRule="auto"/>
              <w:jc w:val="both"/>
              <w:rPr>
                <w:rFonts w:eastAsia="Calibri"/>
                <w:kern w:val="2"/>
                <w:szCs w:val="24"/>
                <w:lang w:eastAsia="en-US"/>
              </w:rPr>
            </w:pPr>
            <w:r w:rsidRPr="003E7F79">
              <w:rPr>
                <w:rFonts w:eastAsia="Calibri"/>
                <w:kern w:val="2"/>
                <w:szCs w:val="24"/>
                <w:lang w:eastAsia="en-US"/>
              </w:rPr>
              <w:t>2012</w:t>
            </w:r>
          </w:p>
        </w:tc>
        <w:tc>
          <w:tcPr>
            <w:tcW w:w="5761" w:type="dxa"/>
            <w:shd w:val="clear" w:color="auto" w:fill="auto"/>
          </w:tcPr>
          <w:p w14:paraId="28336221" w14:textId="696CA24A" w:rsidR="00F952A5" w:rsidRPr="003E7F79" w:rsidRDefault="00F952A5" w:rsidP="003E7F79">
            <w:pPr>
              <w:pStyle w:val="BodyText"/>
              <w:spacing w:line="480" w:lineRule="auto"/>
              <w:jc w:val="both"/>
              <w:rPr>
                <w:rFonts w:eastAsia="Calibri"/>
                <w:kern w:val="2"/>
                <w:szCs w:val="24"/>
                <w:lang w:eastAsia="en-US"/>
              </w:rPr>
            </w:pPr>
            <w:r w:rsidRPr="003E7F79">
              <w:rPr>
                <w:rFonts w:eastAsia="Calibri"/>
                <w:kern w:val="2"/>
                <w:szCs w:val="24"/>
                <w:lang w:eastAsia="en-US"/>
              </w:rPr>
              <w:t xml:space="preserve">It is one of the most influential achievements of the computer vision field because it has prompted more studies using CNN and GPUs to speed up machine learning. In addition, the computations were split on multiple GPUs </w:t>
            </w:r>
            <w:r w:rsidR="00971107">
              <w:rPr>
                <w:rFonts w:eastAsia="Calibri"/>
                <w:kern w:val="2"/>
                <w:szCs w:val="24"/>
                <w:lang w:eastAsia="en-US"/>
              </w:rPr>
              <w:t>which</w:t>
            </w:r>
            <w:r w:rsidRPr="003E7F79">
              <w:rPr>
                <w:rFonts w:eastAsia="Calibri"/>
                <w:kern w:val="2"/>
                <w:szCs w:val="24"/>
                <w:lang w:eastAsia="en-US"/>
              </w:rPr>
              <w:t xml:space="preserve"> makes training faster. It won the competition of 2012 ILSVRC.</w:t>
            </w:r>
          </w:p>
        </w:tc>
      </w:tr>
      <w:tr w:rsidR="00F952A5" w:rsidRPr="003E7F79" w14:paraId="077C4D60" w14:textId="77777777" w:rsidTr="003E7F79">
        <w:tc>
          <w:tcPr>
            <w:tcW w:w="2317" w:type="dxa"/>
            <w:shd w:val="clear" w:color="auto" w:fill="auto"/>
          </w:tcPr>
          <w:p w14:paraId="2D9D7F8F" w14:textId="77777777" w:rsidR="00F952A5" w:rsidRPr="003E7F79" w:rsidRDefault="00F952A5" w:rsidP="003E7F79">
            <w:pPr>
              <w:pStyle w:val="BodyText"/>
              <w:spacing w:line="480" w:lineRule="auto"/>
              <w:jc w:val="both"/>
              <w:rPr>
                <w:rFonts w:eastAsia="Calibri"/>
                <w:kern w:val="2"/>
                <w:szCs w:val="24"/>
                <w:lang w:eastAsia="en-US"/>
              </w:rPr>
            </w:pPr>
            <w:r w:rsidRPr="003E7F79">
              <w:rPr>
                <w:rFonts w:eastAsia="Calibri"/>
                <w:kern w:val="2"/>
                <w:szCs w:val="24"/>
                <w:lang w:eastAsia="en-US"/>
              </w:rPr>
              <w:t>VGG-nets</w:t>
            </w:r>
          </w:p>
        </w:tc>
        <w:tc>
          <w:tcPr>
            <w:tcW w:w="938" w:type="dxa"/>
            <w:shd w:val="clear" w:color="auto" w:fill="auto"/>
          </w:tcPr>
          <w:p w14:paraId="0E335390" w14:textId="77777777" w:rsidR="00F952A5" w:rsidRPr="003E7F79" w:rsidRDefault="00F952A5" w:rsidP="003E7F79">
            <w:pPr>
              <w:pStyle w:val="BodyText"/>
              <w:spacing w:line="480" w:lineRule="auto"/>
              <w:jc w:val="both"/>
              <w:rPr>
                <w:rFonts w:eastAsia="Calibri"/>
                <w:kern w:val="2"/>
                <w:szCs w:val="24"/>
                <w:lang w:eastAsia="en-US"/>
              </w:rPr>
            </w:pPr>
            <w:r w:rsidRPr="003E7F79">
              <w:rPr>
                <w:rFonts w:eastAsia="Calibri"/>
                <w:kern w:val="2"/>
                <w:szCs w:val="24"/>
                <w:lang w:eastAsia="en-US"/>
              </w:rPr>
              <w:t>2014</w:t>
            </w:r>
          </w:p>
        </w:tc>
        <w:tc>
          <w:tcPr>
            <w:tcW w:w="5761" w:type="dxa"/>
            <w:shd w:val="clear" w:color="auto" w:fill="auto"/>
          </w:tcPr>
          <w:p w14:paraId="62198125" w14:textId="079AEC25" w:rsidR="00F952A5" w:rsidRPr="003E7F79" w:rsidRDefault="00F952A5" w:rsidP="003E7F79">
            <w:pPr>
              <w:pStyle w:val="BodyText"/>
              <w:spacing w:line="480" w:lineRule="auto"/>
              <w:jc w:val="both"/>
              <w:rPr>
                <w:rFonts w:eastAsia="Calibri"/>
                <w:kern w:val="2"/>
                <w:szCs w:val="24"/>
                <w:lang w:eastAsia="en-US"/>
              </w:rPr>
            </w:pPr>
            <w:r w:rsidRPr="003E7F79">
              <w:rPr>
                <w:rFonts w:eastAsia="Calibri"/>
                <w:kern w:val="2"/>
                <w:szCs w:val="24"/>
                <w:lang w:eastAsia="en-US"/>
              </w:rPr>
              <w:t xml:space="preserve">This architecture was introduced by the Visual Geometry Group of Oxford University and won the second </w:t>
            </w:r>
            <w:r w:rsidR="001621D6" w:rsidRPr="003E7F79">
              <w:rPr>
                <w:rFonts w:eastAsia="Calibri"/>
                <w:kern w:val="2"/>
                <w:szCs w:val="24"/>
                <w:lang w:eastAsia="en-US"/>
              </w:rPr>
              <w:t>prize</w:t>
            </w:r>
            <w:r w:rsidRPr="003E7F79">
              <w:rPr>
                <w:rFonts w:eastAsia="Calibri"/>
                <w:kern w:val="2"/>
                <w:szCs w:val="24"/>
                <w:lang w:eastAsia="en-US"/>
              </w:rPr>
              <w:t xml:space="preserve"> in </w:t>
            </w:r>
            <w:r w:rsidR="00971107">
              <w:rPr>
                <w:rFonts w:eastAsia="Calibri"/>
                <w:kern w:val="2"/>
                <w:szCs w:val="24"/>
                <w:lang w:eastAsia="en-US"/>
              </w:rPr>
              <w:t xml:space="preserve">the </w:t>
            </w:r>
            <w:r w:rsidRPr="003E7F79">
              <w:rPr>
                <w:rFonts w:eastAsia="Calibri"/>
                <w:kern w:val="2"/>
                <w:szCs w:val="24"/>
                <w:lang w:eastAsia="en-US"/>
              </w:rPr>
              <w:t>classification task of the ImageNet competition in 2014. It is seen as a deeper version of AlexNet.</w:t>
            </w:r>
          </w:p>
        </w:tc>
      </w:tr>
      <w:tr w:rsidR="00F952A5" w:rsidRPr="003E7F79" w14:paraId="3D6DE617" w14:textId="77777777" w:rsidTr="003E7F79">
        <w:tc>
          <w:tcPr>
            <w:tcW w:w="2317" w:type="dxa"/>
            <w:shd w:val="clear" w:color="auto" w:fill="auto"/>
          </w:tcPr>
          <w:p w14:paraId="46B102B0" w14:textId="77777777" w:rsidR="00F952A5" w:rsidRPr="003E7F79" w:rsidRDefault="00F952A5" w:rsidP="003E7F79">
            <w:pPr>
              <w:pStyle w:val="BodyText"/>
              <w:spacing w:line="480" w:lineRule="auto"/>
              <w:jc w:val="both"/>
              <w:rPr>
                <w:rFonts w:eastAsia="Calibri"/>
                <w:kern w:val="2"/>
                <w:szCs w:val="24"/>
                <w:lang w:eastAsia="en-US"/>
              </w:rPr>
            </w:pPr>
            <w:r w:rsidRPr="003E7F79">
              <w:rPr>
                <w:rFonts w:eastAsia="Calibri"/>
                <w:kern w:val="2"/>
                <w:szCs w:val="24"/>
                <w:lang w:eastAsia="en-US"/>
              </w:rPr>
              <w:t>GoogLeNet</w:t>
            </w:r>
          </w:p>
        </w:tc>
        <w:tc>
          <w:tcPr>
            <w:tcW w:w="938" w:type="dxa"/>
            <w:shd w:val="clear" w:color="auto" w:fill="auto"/>
          </w:tcPr>
          <w:p w14:paraId="0FC0F73A" w14:textId="77777777" w:rsidR="00F952A5" w:rsidRPr="003E7F79" w:rsidRDefault="00F952A5" w:rsidP="003E7F79">
            <w:pPr>
              <w:pStyle w:val="BodyText"/>
              <w:spacing w:line="480" w:lineRule="auto"/>
              <w:jc w:val="both"/>
              <w:rPr>
                <w:rFonts w:eastAsia="Calibri"/>
                <w:kern w:val="2"/>
                <w:szCs w:val="24"/>
                <w:lang w:eastAsia="en-US"/>
              </w:rPr>
            </w:pPr>
            <w:r w:rsidRPr="003E7F79">
              <w:rPr>
                <w:rFonts w:eastAsia="Calibri"/>
                <w:kern w:val="2"/>
                <w:szCs w:val="24"/>
                <w:lang w:eastAsia="en-US"/>
              </w:rPr>
              <w:t>2014</w:t>
            </w:r>
          </w:p>
        </w:tc>
        <w:tc>
          <w:tcPr>
            <w:tcW w:w="5761" w:type="dxa"/>
            <w:shd w:val="clear" w:color="auto" w:fill="auto"/>
          </w:tcPr>
          <w:p w14:paraId="78D92503" w14:textId="6C0273A5" w:rsidR="00F952A5" w:rsidRPr="003E7F79" w:rsidRDefault="00F952A5" w:rsidP="003E7F79">
            <w:pPr>
              <w:pStyle w:val="BodyText"/>
              <w:spacing w:line="480" w:lineRule="auto"/>
              <w:jc w:val="both"/>
              <w:rPr>
                <w:rFonts w:eastAsia="Calibri"/>
                <w:kern w:val="2"/>
                <w:szCs w:val="24"/>
                <w:lang w:eastAsia="en-US"/>
              </w:rPr>
            </w:pPr>
            <w:r w:rsidRPr="003E7F79">
              <w:rPr>
                <w:rFonts w:eastAsia="Calibri"/>
                <w:kern w:val="2"/>
                <w:szCs w:val="24"/>
                <w:lang w:eastAsia="en-US"/>
              </w:rPr>
              <w:t xml:space="preserve">VGG-nets were defeated by GoogLeNet in </w:t>
            </w:r>
            <w:r w:rsidR="0014695C" w:rsidRPr="003E7F79">
              <w:rPr>
                <w:rFonts w:eastAsia="Calibri"/>
                <w:kern w:val="2"/>
                <w:szCs w:val="24"/>
                <w:lang w:eastAsia="en-US"/>
              </w:rPr>
              <w:t xml:space="preserve">a </w:t>
            </w:r>
            <w:r w:rsidRPr="003E7F79">
              <w:rPr>
                <w:rFonts w:eastAsia="Calibri"/>
                <w:kern w:val="2"/>
                <w:szCs w:val="24"/>
                <w:lang w:eastAsia="en-US"/>
              </w:rPr>
              <w:t>classification task of the 2014 ImageNet competition.</w:t>
            </w:r>
            <w:r w:rsidR="0014695C" w:rsidRPr="003E7F79">
              <w:rPr>
                <w:rFonts w:eastAsia="Calibri"/>
                <w:kern w:val="2"/>
                <w:szCs w:val="24"/>
                <w:lang w:eastAsia="en-US"/>
              </w:rPr>
              <w:t xml:space="preserve"> </w:t>
            </w:r>
            <w:r w:rsidRPr="003E7F79">
              <w:rPr>
                <w:rFonts w:eastAsia="Calibri"/>
                <w:kern w:val="2"/>
                <w:szCs w:val="24"/>
                <w:lang w:eastAsia="en-US"/>
              </w:rPr>
              <w:t>GoogLeNet won the championship.</w:t>
            </w:r>
          </w:p>
        </w:tc>
      </w:tr>
      <w:tr w:rsidR="00526F13" w:rsidRPr="003E7F79" w14:paraId="5159BE90" w14:textId="77777777" w:rsidTr="003E7F79">
        <w:tc>
          <w:tcPr>
            <w:tcW w:w="2317" w:type="dxa"/>
            <w:shd w:val="clear" w:color="auto" w:fill="auto"/>
          </w:tcPr>
          <w:p w14:paraId="209EFF30" w14:textId="4747F968" w:rsidR="00526F13" w:rsidRPr="003E7F79" w:rsidRDefault="00526F13" w:rsidP="003E7F79">
            <w:pPr>
              <w:pStyle w:val="BodyText"/>
              <w:spacing w:line="480" w:lineRule="auto"/>
              <w:jc w:val="both"/>
              <w:rPr>
                <w:rFonts w:eastAsia="Calibri"/>
                <w:kern w:val="2"/>
                <w:szCs w:val="24"/>
                <w:lang w:eastAsia="en-US"/>
              </w:rPr>
            </w:pPr>
            <w:r w:rsidRPr="003E7F79">
              <w:rPr>
                <w:rFonts w:eastAsia="Calibri"/>
                <w:kern w:val="2"/>
                <w:szCs w:val="24"/>
                <w:lang w:eastAsia="en-US"/>
              </w:rPr>
              <w:t>Inception-</w:t>
            </w:r>
            <w:r w:rsidR="000A7C4B" w:rsidRPr="003E7F79">
              <w:rPr>
                <w:rFonts w:eastAsia="Calibri"/>
                <w:kern w:val="2"/>
                <w:szCs w:val="24"/>
                <w:lang w:eastAsia="en-US"/>
              </w:rPr>
              <w:t>v</w:t>
            </w:r>
            <w:r w:rsidRPr="003E7F79">
              <w:rPr>
                <w:rFonts w:eastAsia="Calibri"/>
                <w:kern w:val="2"/>
                <w:szCs w:val="24"/>
                <w:lang w:eastAsia="en-US"/>
              </w:rPr>
              <w:t>3</w:t>
            </w:r>
          </w:p>
        </w:tc>
        <w:tc>
          <w:tcPr>
            <w:tcW w:w="938" w:type="dxa"/>
            <w:shd w:val="clear" w:color="auto" w:fill="auto"/>
          </w:tcPr>
          <w:p w14:paraId="0EB09913" w14:textId="19F25D84" w:rsidR="00526F13" w:rsidRPr="003E7F79" w:rsidRDefault="00526F13" w:rsidP="003E7F79">
            <w:pPr>
              <w:pStyle w:val="BodyText"/>
              <w:spacing w:line="480" w:lineRule="auto"/>
              <w:jc w:val="both"/>
              <w:rPr>
                <w:rFonts w:eastAsia="Calibri"/>
                <w:kern w:val="2"/>
                <w:szCs w:val="24"/>
                <w:lang w:eastAsia="en-US"/>
              </w:rPr>
            </w:pPr>
            <w:r w:rsidRPr="003E7F79">
              <w:rPr>
                <w:rFonts w:eastAsia="Calibri"/>
                <w:kern w:val="2"/>
                <w:szCs w:val="24"/>
                <w:lang w:eastAsia="en-US"/>
              </w:rPr>
              <w:t>2015</w:t>
            </w:r>
          </w:p>
        </w:tc>
        <w:tc>
          <w:tcPr>
            <w:tcW w:w="5761" w:type="dxa"/>
            <w:shd w:val="clear" w:color="auto" w:fill="auto"/>
          </w:tcPr>
          <w:p w14:paraId="27ED3011" w14:textId="11BBC85E" w:rsidR="00526F13" w:rsidRPr="003E7F79" w:rsidRDefault="000A7C4B" w:rsidP="003E7F79">
            <w:pPr>
              <w:pStyle w:val="BodyText"/>
              <w:spacing w:line="480" w:lineRule="auto"/>
              <w:jc w:val="both"/>
              <w:rPr>
                <w:rFonts w:eastAsia="Calibri"/>
                <w:kern w:val="2"/>
                <w:szCs w:val="24"/>
                <w:lang w:eastAsia="en-US"/>
              </w:rPr>
            </w:pPr>
            <w:r w:rsidRPr="003E7F79">
              <w:rPr>
                <w:rFonts w:eastAsia="Calibri"/>
                <w:kern w:val="2"/>
                <w:szCs w:val="24"/>
                <w:lang w:eastAsia="en-US"/>
              </w:rPr>
              <w:t xml:space="preserve">It was introduced during the ImageNet Recognition Challenge. The design of Inception-v3 allows deeper networks. It uses techniques like factorizing larger convolutions to smaller convolutions and asymmetric factorizations. These factorizations are done </w:t>
            </w:r>
            <w:r w:rsidR="00971107">
              <w:rPr>
                <w:rFonts w:eastAsia="Calibri"/>
                <w:kern w:val="2"/>
                <w:szCs w:val="24"/>
                <w:lang w:eastAsia="en-US"/>
              </w:rPr>
              <w:t>to reduce</w:t>
            </w:r>
            <w:r w:rsidRPr="003E7F79">
              <w:rPr>
                <w:rFonts w:eastAsia="Calibri"/>
                <w:kern w:val="2"/>
                <w:szCs w:val="24"/>
                <w:lang w:eastAsia="en-US"/>
              </w:rPr>
              <w:t xml:space="preserve"> the number of parameters being used at every inception module.</w:t>
            </w:r>
          </w:p>
        </w:tc>
      </w:tr>
      <w:tr w:rsidR="00F952A5" w:rsidRPr="003E7F79" w14:paraId="57265DFC" w14:textId="77777777" w:rsidTr="003E7F79">
        <w:tc>
          <w:tcPr>
            <w:tcW w:w="2317" w:type="dxa"/>
            <w:shd w:val="clear" w:color="auto" w:fill="auto"/>
          </w:tcPr>
          <w:p w14:paraId="3C20DFE4" w14:textId="77777777" w:rsidR="00F952A5" w:rsidRPr="003E7F79" w:rsidRDefault="00F952A5" w:rsidP="003E7F79">
            <w:pPr>
              <w:pStyle w:val="BodyText"/>
              <w:spacing w:line="480" w:lineRule="auto"/>
              <w:jc w:val="both"/>
              <w:rPr>
                <w:rFonts w:eastAsia="Calibri"/>
                <w:kern w:val="2"/>
                <w:szCs w:val="24"/>
                <w:lang w:eastAsia="en-US"/>
              </w:rPr>
            </w:pPr>
            <w:r w:rsidRPr="003E7F79">
              <w:rPr>
                <w:rFonts w:eastAsia="Calibri"/>
                <w:kern w:val="2"/>
                <w:szCs w:val="24"/>
                <w:lang w:eastAsia="en-US"/>
              </w:rPr>
              <w:lastRenderedPageBreak/>
              <w:t>ResNet</w:t>
            </w:r>
          </w:p>
        </w:tc>
        <w:tc>
          <w:tcPr>
            <w:tcW w:w="938" w:type="dxa"/>
            <w:shd w:val="clear" w:color="auto" w:fill="auto"/>
          </w:tcPr>
          <w:p w14:paraId="5439F802" w14:textId="77777777" w:rsidR="00F952A5" w:rsidRPr="003E7F79" w:rsidRDefault="00F952A5" w:rsidP="003E7F79">
            <w:pPr>
              <w:pStyle w:val="BodyText"/>
              <w:spacing w:line="480" w:lineRule="auto"/>
              <w:jc w:val="both"/>
              <w:rPr>
                <w:rFonts w:eastAsia="Calibri"/>
                <w:kern w:val="2"/>
                <w:szCs w:val="24"/>
                <w:lang w:eastAsia="en-US"/>
              </w:rPr>
            </w:pPr>
            <w:r w:rsidRPr="003E7F79">
              <w:rPr>
                <w:rFonts w:eastAsia="Calibri"/>
                <w:kern w:val="2"/>
                <w:szCs w:val="24"/>
                <w:lang w:eastAsia="en-US"/>
              </w:rPr>
              <w:t>2015</w:t>
            </w:r>
          </w:p>
        </w:tc>
        <w:tc>
          <w:tcPr>
            <w:tcW w:w="5761" w:type="dxa"/>
            <w:shd w:val="clear" w:color="auto" w:fill="auto"/>
          </w:tcPr>
          <w:p w14:paraId="4EEC37D2" w14:textId="77777777" w:rsidR="00F952A5" w:rsidRPr="003E7F79" w:rsidRDefault="00F952A5" w:rsidP="003E7F79">
            <w:pPr>
              <w:pStyle w:val="BodyText"/>
              <w:spacing w:line="480" w:lineRule="auto"/>
              <w:jc w:val="both"/>
              <w:rPr>
                <w:rFonts w:eastAsia="Calibri"/>
                <w:kern w:val="2"/>
                <w:szCs w:val="24"/>
                <w:lang w:eastAsia="en-US"/>
              </w:rPr>
            </w:pPr>
            <w:r w:rsidRPr="003E7F79">
              <w:rPr>
                <w:rFonts w:eastAsia="Calibri"/>
                <w:kern w:val="2"/>
                <w:szCs w:val="24"/>
                <w:lang w:eastAsia="en-US"/>
              </w:rPr>
              <w:t>It won the 2015 ILSVRC competition. ResNet suggests the residual module which makes training much deeper networks easier.</w:t>
            </w:r>
          </w:p>
        </w:tc>
      </w:tr>
      <w:tr w:rsidR="00F952A5" w:rsidRPr="003E7F79" w14:paraId="4FA49767" w14:textId="77777777" w:rsidTr="003E7F79">
        <w:tc>
          <w:tcPr>
            <w:tcW w:w="2317" w:type="dxa"/>
            <w:shd w:val="clear" w:color="auto" w:fill="auto"/>
          </w:tcPr>
          <w:p w14:paraId="75F07F8F" w14:textId="77777777" w:rsidR="00F952A5" w:rsidRPr="003E7F79" w:rsidRDefault="00F952A5" w:rsidP="003E7F79">
            <w:pPr>
              <w:pStyle w:val="BodyText"/>
              <w:spacing w:line="480" w:lineRule="auto"/>
              <w:jc w:val="both"/>
              <w:rPr>
                <w:rFonts w:eastAsia="Calibri"/>
                <w:kern w:val="2"/>
                <w:szCs w:val="24"/>
                <w:lang w:eastAsia="en-US"/>
              </w:rPr>
            </w:pPr>
            <w:r w:rsidRPr="003E7F79">
              <w:rPr>
                <w:rFonts w:eastAsia="Calibri"/>
                <w:kern w:val="2"/>
                <w:szCs w:val="24"/>
                <w:lang w:eastAsia="en-US"/>
              </w:rPr>
              <w:t>DenseNet</w:t>
            </w:r>
          </w:p>
        </w:tc>
        <w:tc>
          <w:tcPr>
            <w:tcW w:w="938" w:type="dxa"/>
            <w:shd w:val="clear" w:color="auto" w:fill="auto"/>
          </w:tcPr>
          <w:p w14:paraId="265A8A2F" w14:textId="77777777" w:rsidR="00F952A5" w:rsidRPr="003E7F79" w:rsidRDefault="00F952A5" w:rsidP="003E7F79">
            <w:pPr>
              <w:pStyle w:val="BodyText"/>
              <w:spacing w:line="480" w:lineRule="auto"/>
              <w:jc w:val="both"/>
              <w:rPr>
                <w:rFonts w:eastAsia="Calibri"/>
                <w:kern w:val="2"/>
                <w:szCs w:val="24"/>
                <w:lang w:eastAsia="en-US"/>
              </w:rPr>
            </w:pPr>
            <w:r w:rsidRPr="003E7F79">
              <w:rPr>
                <w:rFonts w:eastAsia="Calibri"/>
                <w:kern w:val="2"/>
                <w:szCs w:val="24"/>
                <w:lang w:eastAsia="en-US"/>
              </w:rPr>
              <w:t>2016</w:t>
            </w:r>
          </w:p>
        </w:tc>
        <w:tc>
          <w:tcPr>
            <w:tcW w:w="5761" w:type="dxa"/>
            <w:shd w:val="clear" w:color="auto" w:fill="auto"/>
          </w:tcPr>
          <w:p w14:paraId="7A740304" w14:textId="5DA2BAD5" w:rsidR="00F952A5" w:rsidRPr="003E7F79" w:rsidRDefault="00F952A5" w:rsidP="003E7F79">
            <w:pPr>
              <w:pStyle w:val="BodyText"/>
              <w:spacing w:line="480" w:lineRule="auto"/>
              <w:jc w:val="both"/>
              <w:rPr>
                <w:rFonts w:eastAsia="Calibri"/>
                <w:kern w:val="2"/>
                <w:szCs w:val="24"/>
                <w:lang w:eastAsia="en-US"/>
              </w:rPr>
            </w:pPr>
            <w:r w:rsidRPr="003E7F79">
              <w:rPr>
                <w:rFonts w:eastAsia="Calibri"/>
                <w:kern w:val="2"/>
                <w:szCs w:val="24"/>
                <w:lang w:eastAsia="en-US"/>
              </w:rPr>
              <w:t xml:space="preserve">It is a neural network with dense connections. It suggested a direct connection between any two layers. </w:t>
            </w:r>
            <w:r w:rsidR="008F2359">
              <w:rPr>
                <w:rFonts w:eastAsia="Calibri"/>
                <w:kern w:val="2"/>
                <w:szCs w:val="24"/>
                <w:lang w:eastAsia="en-US"/>
              </w:rPr>
              <w:t>It</w:t>
            </w:r>
            <w:r w:rsidRPr="003E7F79">
              <w:rPr>
                <w:rFonts w:eastAsia="Calibri"/>
                <w:kern w:val="2"/>
                <w:szCs w:val="24"/>
                <w:lang w:eastAsia="en-US"/>
              </w:rPr>
              <w:t xml:space="preserve"> makes </w:t>
            </w:r>
            <w:r w:rsidR="00971107">
              <w:rPr>
                <w:rFonts w:eastAsia="Calibri"/>
                <w:kern w:val="2"/>
                <w:szCs w:val="24"/>
                <w:lang w:eastAsia="en-US"/>
              </w:rPr>
              <w:t xml:space="preserve">the </w:t>
            </w:r>
            <w:r w:rsidRPr="003E7F79">
              <w:rPr>
                <w:rFonts w:eastAsia="Calibri"/>
                <w:kern w:val="2"/>
                <w:szCs w:val="24"/>
                <w:lang w:eastAsia="en-US"/>
              </w:rPr>
              <w:t>input of each layer the union outputs of all p</w:t>
            </w:r>
            <w:r w:rsidR="0014695C" w:rsidRPr="003E7F79">
              <w:rPr>
                <w:rFonts w:eastAsia="Calibri"/>
                <w:kern w:val="2"/>
                <w:szCs w:val="24"/>
                <w:lang w:eastAsia="en-US"/>
              </w:rPr>
              <w:t>r</w:t>
            </w:r>
            <w:r w:rsidRPr="003E7F79">
              <w:rPr>
                <w:rFonts w:eastAsia="Calibri"/>
                <w:kern w:val="2"/>
                <w:szCs w:val="24"/>
                <w:lang w:eastAsia="en-US"/>
              </w:rPr>
              <w:t xml:space="preserve">evious layers, and the feature learned by the layer is directly transmitted to all layers </w:t>
            </w:r>
            <w:r w:rsidR="00971107">
              <w:rPr>
                <w:rFonts w:eastAsia="Calibri"/>
                <w:kern w:val="2"/>
                <w:szCs w:val="24"/>
                <w:lang w:eastAsia="en-US"/>
              </w:rPr>
              <w:t>afterward</w:t>
            </w:r>
            <w:r w:rsidRPr="003E7F79">
              <w:rPr>
                <w:rFonts w:eastAsia="Calibri"/>
                <w:kern w:val="2"/>
                <w:szCs w:val="24"/>
                <w:lang w:eastAsia="en-US"/>
              </w:rPr>
              <w:t>. So, this network architecture minimizes the problem of vanishing gradient, encourage</w:t>
            </w:r>
            <w:r w:rsidR="0014695C" w:rsidRPr="003E7F79">
              <w:rPr>
                <w:rFonts w:eastAsia="Calibri"/>
                <w:kern w:val="2"/>
                <w:szCs w:val="24"/>
                <w:lang w:eastAsia="en-US"/>
              </w:rPr>
              <w:t>s</w:t>
            </w:r>
            <w:r w:rsidRPr="003E7F79">
              <w:rPr>
                <w:rFonts w:eastAsia="Calibri"/>
                <w:kern w:val="2"/>
                <w:szCs w:val="24"/>
                <w:lang w:eastAsia="en-US"/>
              </w:rPr>
              <w:t xml:space="preserve"> feature reuse, enhance</w:t>
            </w:r>
            <w:r w:rsidR="0014695C" w:rsidRPr="003E7F79">
              <w:rPr>
                <w:rFonts w:eastAsia="Calibri"/>
                <w:kern w:val="2"/>
                <w:szCs w:val="24"/>
                <w:lang w:eastAsia="en-US"/>
              </w:rPr>
              <w:t>s</w:t>
            </w:r>
            <w:r w:rsidRPr="003E7F79">
              <w:rPr>
                <w:rFonts w:eastAsia="Calibri"/>
                <w:kern w:val="2"/>
                <w:szCs w:val="24"/>
                <w:lang w:eastAsia="en-US"/>
              </w:rPr>
              <w:t xml:space="preserve"> feature propagation, and significantly reduce</w:t>
            </w:r>
            <w:r w:rsidR="0014695C" w:rsidRPr="003E7F79">
              <w:rPr>
                <w:rFonts w:eastAsia="Calibri"/>
                <w:kern w:val="2"/>
                <w:szCs w:val="24"/>
                <w:lang w:eastAsia="en-US"/>
              </w:rPr>
              <w:t>s</w:t>
            </w:r>
            <w:r w:rsidRPr="003E7F79">
              <w:rPr>
                <w:rFonts w:eastAsia="Calibri"/>
                <w:kern w:val="2"/>
                <w:szCs w:val="24"/>
                <w:lang w:eastAsia="en-US"/>
              </w:rPr>
              <w:t xml:space="preserve"> the number of parameters.</w:t>
            </w:r>
          </w:p>
        </w:tc>
      </w:tr>
      <w:tr w:rsidR="00F952A5" w:rsidRPr="003E7F79" w14:paraId="5EBEFCA6" w14:textId="77777777" w:rsidTr="003E7F79">
        <w:tc>
          <w:tcPr>
            <w:tcW w:w="2317" w:type="dxa"/>
            <w:shd w:val="clear" w:color="auto" w:fill="auto"/>
          </w:tcPr>
          <w:p w14:paraId="78513A6F" w14:textId="77777777" w:rsidR="00F952A5" w:rsidRPr="003E7F79" w:rsidRDefault="00F952A5" w:rsidP="003E7F79">
            <w:pPr>
              <w:pStyle w:val="BodyText"/>
              <w:spacing w:line="480" w:lineRule="auto"/>
              <w:jc w:val="both"/>
              <w:rPr>
                <w:rFonts w:eastAsia="Calibri"/>
                <w:kern w:val="2"/>
                <w:szCs w:val="24"/>
                <w:lang w:eastAsia="en-US"/>
              </w:rPr>
            </w:pPr>
            <w:r w:rsidRPr="003E7F79">
              <w:rPr>
                <w:rFonts w:eastAsia="Calibri"/>
                <w:kern w:val="2"/>
                <w:szCs w:val="24"/>
                <w:lang w:eastAsia="en-US"/>
              </w:rPr>
              <w:t>ResNeXt</w:t>
            </w:r>
          </w:p>
        </w:tc>
        <w:tc>
          <w:tcPr>
            <w:tcW w:w="938" w:type="dxa"/>
            <w:shd w:val="clear" w:color="auto" w:fill="auto"/>
          </w:tcPr>
          <w:p w14:paraId="5F3BA35E" w14:textId="77777777" w:rsidR="00F952A5" w:rsidRPr="003E7F79" w:rsidRDefault="00F952A5" w:rsidP="003E7F79">
            <w:pPr>
              <w:pStyle w:val="BodyText"/>
              <w:spacing w:line="480" w:lineRule="auto"/>
              <w:jc w:val="both"/>
              <w:rPr>
                <w:rFonts w:eastAsia="Calibri"/>
                <w:kern w:val="2"/>
                <w:szCs w:val="24"/>
                <w:lang w:eastAsia="en-US"/>
              </w:rPr>
            </w:pPr>
            <w:r w:rsidRPr="003E7F79">
              <w:rPr>
                <w:rFonts w:eastAsia="Calibri"/>
                <w:kern w:val="2"/>
                <w:szCs w:val="24"/>
                <w:lang w:eastAsia="en-US"/>
              </w:rPr>
              <w:t>2017</w:t>
            </w:r>
          </w:p>
        </w:tc>
        <w:tc>
          <w:tcPr>
            <w:tcW w:w="5761" w:type="dxa"/>
            <w:shd w:val="clear" w:color="auto" w:fill="auto"/>
          </w:tcPr>
          <w:p w14:paraId="0DF72E7C" w14:textId="77777777" w:rsidR="00F952A5" w:rsidRPr="003E7F79" w:rsidRDefault="00F952A5" w:rsidP="003E7F79">
            <w:pPr>
              <w:pStyle w:val="BodyText"/>
              <w:spacing w:line="480" w:lineRule="auto"/>
              <w:jc w:val="both"/>
              <w:rPr>
                <w:rFonts w:eastAsia="Calibri"/>
                <w:kern w:val="2"/>
                <w:szCs w:val="24"/>
                <w:lang w:eastAsia="en-US"/>
              </w:rPr>
            </w:pPr>
            <w:r w:rsidRPr="003E7F79">
              <w:rPr>
                <w:rFonts w:eastAsia="Calibri"/>
                <w:kern w:val="2"/>
                <w:szCs w:val="24"/>
                <w:lang w:eastAsia="en-US"/>
              </w:rPr>
              <w:t>Based on GoogLeNet and ResNet, it was built by combining Inception modules between skip connections.</w:t>
            </w:r>
          </w:p>
        </w:tc>
      </w:tr>
      <w:tr w:rsidR="00F952A5" w:rsidRPr="003E7F79" w14:paraId="50B4FBF2" w14:textId="77777777" w:rsidTr="003E7F79">
        <w:tc>
          <w:tcPr>
            <w:tcW w:w="2317" w:type="dxa"/>
            <w:tcBorders>
              <w:bottom w:val="single" w:sz="4" w:space="0" w:color="auto"/>
            </w:tcBorders>
            <w:shd w:val="clear" w:color="auto" w:fill="auto"/>
          </w:tcPr>
          <w:p w14:paraId="5FEF4F95" w14:textId="77777777" w:rsidR="00F952A5" w:rsidRPr="003E7F79" w:rsidRDefault="00F952A5" w:rsidP="003E7F79">
            <w:pPr>
              <w:pStyle w:val="BodyText"/>
              <w:spacing w:line="480" w:lineRule="auto"/>
              <w:jc w:val="both"/>
              <w:rPr>
                <w:rFonts w:eastAsia="Calibri"/>
                <w:kern w:val="2"/>
                <w:szCs w:val="24"/>
                <w:lang w:eastAsia="en-US"/>
              </w:rPr>
            </w:pPr>
            <w:r w:rsidRPr="003E7F79">
              <w:rPr>
                <w:rFonts w:eastAsia="Calibri"/>
                <w:kern w:val="2"/>
                <w:szCs w:val="24"/>
                <w:lang w:eastAsia="en-US"/>
              </w:rPr>
              <w:t>EfficientNet</w:t>
            </w:r>
          </w:p>
        </w:tc>
        <w:tc>
          <w:tcPr>
            <w:tcW w:w="938" w:type="dxa"/>
            <w:tcBorders>
              <w:bottom w:val="single" w:sz="4" w:space="0" w:color="auto"/>
            </w:tcBorders>
            <w:shd w:val="clear" w:color="auto" w:fill="auto"/>
          </w:tcPr>
          <w:p w14:paraId="7ACCFAD1" w14:textId="77777777" w:rsidR="00F952A5" w:rsidRPr="003E7F79" w:rsidRDefault="00F952A5" w:rsidP="003E7F79">
            <w:pPr>
              <w:pStyle w:val="BodyText"/>
              <w:spacing w:line="480" w:lineRule="auto"/>
              <w:jc w:val="both"/>
              <w:rPr>
                <w:rFonts w:eastAsia="Calibri"/>
                <w:kern w:val="2"/>
                <w:szCs w:val="24"/>
                <w:lang w:eastAsia="en-US"/>
              </w:rPr>
            </w:pPr>
            <w:r w:rsidRPr="003E7F79">
              <w:rPr>
                <w:rFonts w:eastAsia="Calibri"/>
                <w:kern w:val="2"/>
                <w:szCs w:val="24"/>
                <w:lang w:eastAsia="en-US"/>
              </w:rPr>
              <w:t>2019</w:t>
            </w:r>
          </w:p>
        </w:tc>
        <w:tc>
          <w:tcPr>
            <w:tcW w:w="5761" w:type="dxa"/>
            <w:tcBorders>
              <w:bottom w:val="single" w:sz="4" w:space="0" w:color="auto"/>
            </w:tcBorders>
            <w:shd w:val="clear" w:color="auto" w:fill="auto"/>
          </w:tcPr>
          <w:p w14:paraId="24BF0F26" w14:textId="1C38098D" w:rsidR="00F952A5" w:rsidRPr="003E7F79" w:rsidRDefault="00AE6996" w:rsidP="003E7F79">
            <w:pPr>
              <w:pStyle w:val="BodyText"/>
              <w:spacing w:line="480" w:lineRule="auto"/>
              <w:jc w:val="both"/>
              <w:rPr>
                <w:rFonts w:eastAsia="Calibri"/>
                <w:kern w:val="2"/>
                <w:szCs w:val="24"/>
                <w:lang w:eastAsia="en-US"/>
              </w:rPr>
            </w:pPr>
            <w:r>
              <w:rPr>
                <w:rFonts w:eastAsia="Calibri"/>
                <w:kern w:val="2"/>
                <w:szCs w:val="24"/>
                <w:lang w:eastAsia="en-US"/>
              </w:rPr>
              <w:t xml:space="preserve">The </w:t>
            </w:r>
            <w:r w:rsidRPr="003E7F79">
              <w:rPr>
                <w:rFonts w:eastAsia="Calibri"/>
                <w:kern w:val="2"/>
                <w:szCs w:val="24"/>
                <w:lang w:eastAsia="en-US"/>
              </w:rPr>
              <w:t xml:space="preserve">EfficientNet </w:t>
            </w:r>
            <w:r w:rsidR="00F952A5" w:rsidRPr="003E7F79">
              <w:rPr>
                <w:rFonts w:eastAsia="Calibri"/>
                <w:kern w:val="2"/>
                <w:szCs w:val="24"/>
                <w:lang w:eastAsia="en-US"/>
              </w:rPr>
              <w:t xml:space="preserve">was introduced by a team of researchers at Google AI in 2019, then it became a go-to architecture for many challenging tasks including image segmentation, object recognition, and even language processing. Its success lies in its ability to balance two </w:t>
            </w:r>
            <w:r w:rsidR="00F366B5">
              <w:rPr>
                <w:rFonts w:eastAsia="Calibri"/>
                <w:kern w:val="2"/>
                <w:szCs w:val="24"/>
                <w:lang w:eastAsia="en-US"/>
              </w:rPr>
              <w:t>key factors</w:t>
            </w:r>
            <w:r w:rsidR="00F952A5" w:rsidRPr="003E7F79">
              <w:rPr>
                <w:rFonts w:eastAsia="Calibri"/>
                <w:kern w:val="2"/>
                <w:szCs w:val="24"/>
                <w:lang w:eastAsia="en-US"/>
              </w:rPr>
              <w:t>: computational efficiency and model performance.</w:t>
            </w:r>
          </w:p>
        </w:tc>
      </w:tr>
      <w:tr w:rsidR="00F952A5" w:rsidRPr="003E7F79" w14:paraId="0824695D" w14:textId="77777777" w:rsidTr="003E7F79">
        <w:tc>
          <w:tcPr>
            <w:tcW w:w="9016" w:type="dxa"/>
            <w:gridSpan w:val="3"/>
            <w:tcBorders>
              <w:top w:val="single" w:sz="4" w:space="0" w:color="auto"/>
              <w:left w:val="nil"/>
              <w:bottom w:val="nil"/>
              <w:right w:val="nil"/>
            </w:tcBorders>
            <w:shd w:val="clear" w:color="auto" w:fill="auto"/>
          </w:tcPr>
          <w:p w14:paraId="4A325645" w14:textId="36E55121" w:rsidR="00BC6204" w:rsidRPr="003E7F79" w:rsidRDefault="00BC6204" w:rsidP="009D141F">
            <w:pPr>
              <w:pStyle w:val="BodyText"/>
              <w:spacing w:line="480" w:lineRule="auto"/>
              <w:jc w:val="center"/>
              <w:rPr>
                <w:rFonts w:eastAsia="Calibri"/>
                <w:kern w:val="2"/>
                <w:szCs w:val="24"/>
                <w:lang w:eastAsia="en-US"/>
              </w:rPr>
            </w:pPr>
          </w:p>
        </w:tc>
      </w:tr>
    </w:tbl>
    <w:p w14:paraId="77EAD585" w14:textId="77777777" w:rsidR="00A407B6" w:rsidRDefault="000D77AC" w:rsidP="00503630">
      <w:pPr>
        <w:pStyle w:val="Heading2"/>
        <w:ind w:left="720"/>
        <w:rPr>
          <w:rFonts w:cs="Times New Roman"/>
          <w:szCs w:val="32"/>
          <w:lang w:eastAsia="en-US"/>
        </w:rPr>
      </w:pPr>
      <w:bookmarkStart w:id="41" w:name="_Toc160098573"/>
      <w:r w:rsidRPr="000D77AC">
        <w:rPr>
          <w:rFonts w:cs="Times New Roman"/>
          <w:szCs w:val="32"/>
          <w:lang w:eastAsia="en-US"/>
        </w:rPr>
        <w:lastRenderedPageBreak/>
        <w:t>Metrics</w:t>
      </w:r>
      <w:bookmarkEnd w:id="41"/>
    </w:p>
    <w:p w14:paraId="070E4D20" w14:textId="2BD031BD" w:rsidR="000A02F0" w:rsidRPr="00B043BA" w:rsidRDefault="000A02F0" w:rsidP="000A6232">
      <w:pPr>
        <w:pStyle w:val="Heading3"/>
        <w:tabs>
          <w:tab w:val="clear" w:pos="-2700"/>
        </w:tabs>
        <w:ind w:left="1080" w:hanging="1080"/>
        <w:rPr>
          <w:rFonts w:cs="Times New Roman"/>
          <w:lang w:eastAsia="en-US"/>
        </w:rPr>
      </w:pPr>
      <w:bookmarkStart w:id="42" w:name="_Toc160098574"/>
      <w:r w:rsidRPr="00B043BA">
        <w:rPr>
          <w:rFonts w:cs="Times New Roman"/>
          <w:lang w:eastAsia="en-US"/>
        </w:rPr>
        <w:t xml:space="preserve">Confusion </w:t>
      </w:r>
      <w:r w:rsidR="00767A8C">
        <w:rPr>
          <w:rFonts w:cs="Times New Roman"/>
          <w:lang w:eastAsia="en-US"/>
        </w:rPr>
        <w:t>M</w:t>
      </w:r>
      <w:r w:rsidRPr="00B043BA">
        <w:rPr>
          <w:rFonts w:cs="Times New Roman"/>
          <w:lang w:eastAsia="en-US"/>
        </w:rPr>
        <w:t>atrix</w:t>
      </w:r>
      <w:bookmarkEnd w:id="42"/>
    </w:p>
    <w:p w14:paraId="591DFF78" w14:textId="3E533C8F" w:rsidR="00BE1599" w:rsidRPr="003E7F79" w:rsidRDefault="009D2368" w:rsidP="003E7F79">
      <w:pPr>
        <w:pStyle w:val="BodyText"/>
        <w:spacing w:line="480" w:lineRule="auto"/>
        <w:jc w:val="both"/>
        <w:rPr>
          <w:szCs w:val="24"/>
          <w:lang w:eastAsia="en-US"/>
        </w:rPr>
      </w:pPr>
      <w:r w:rsidRPr="003E7F79">
        <w:rPr>
          <w:szCs w:val="24"/>
          <w:lang w:eastAsia="en-US"/>
        </w:rPr>
        <w:t xml:space="preserve">A confusion matrix is a matrix that shows the number of correct and incorrect predictions </w:t>
      </w:r>
      <w:r w:rsidR="006F42B5" w:rsidRPr="003E7F79">
        <w:rPr>
          <w:szCs w:val="24"/>
          <w:lang w:eastAsia="en-US"/>
        </w:rPr>
        <w:t xml:space="preserve">compared with the actual classifications in the test set. This matrix describes the performance of a classification model on test data for </w:t>
      </w:r>
      <w:r w:rsidR="00971107">
        <w:rPr>
          <w:szCs w:val="24"/>
          <w:lang w:eastAsia="en-US"/>
        </w:rPr>
        <w:t xml:space="preserve">the </w:t>
      </w:r>
      <w:r w:rsidR="006F42B5" w:rsidRPr="003E7F79">
        <w:rPr>
          <w:szCs w:val="24"/>
          <w:lang w:eastAsia="en-US"/>
        </w:rPr>
        <w:t>true value known. It is a matrix with dimensions n*n where n is the number of classes</w:t>
      </w:r>
      <w:r w:rsidR="00C711A4">
        <w:rPr>
          <w:szCs w:val="24"/>
          <w:lang w:eastAsia="en-US"/>
        </w:rPr>
        <w:t xml:space="preserve"> (see below Figure 4 for a confusion matrix).</w:t>
      </w:r>
    </w:p>
    <w:tbl>
      <w:tblPr>
        <w:tblW w:w="0" w:type="auto"/>
        <w:tblInd w:w="855" w:type="dxa"/>
        <w:tblLook w:val="04A0" w:firstRow="1" w:lastRow="0" w:firstColumn="1" w:lastColumn="0" w:noHBand="0" w:noVBand="1"/>
      </w:tblPr>
      <w:tblGrid>
        <w:gridCol w:w="999"/>
        <w:gridCol w:w="31"/>
        <w:gridCol w:w="1004"/>
        <w:gridCol w:w="25"/>
        <w:gridCol w:w="2456"/>
        <w:gridCol w:w="2610"/>
      </w:tblGrid>
      <w:tr w:rsidR="00F8789B" w:rsidRPr="003E7F79" w14:paraId="333FB97F" w14:textId="77777777" w:rsidTr="00C711A4">
        <w:trPr>
          <w:trHeight w:val="440"/>
        </w:trPr>
        <w:tc>
          <w:tcPr>
            <w:tcW w:w="1030" w:type="dxa"/>
            <w:gridSpan w:val="2"/>
            <w:shd w:val="clear" w:color="auto" w:fill="auto"/>
          </w:tcPr>
          <w:p w14:paraId="1536D0AC" w14:textId="77777777" w:rsidR="00F8789B" w:rsidRPr="003E7F79" w:rsidRDefault="00F8789B" w:rsidP="003E7F79">
            <w:pPr>
              <w:pStyle w:val="BodyText"/>
              <w:spacing w:line="480" w:lineRule="auto"/>
              <w:jc w:val="both"/>
              <w:rPr>
                <w:rFonts w:eastAsia="Calibri"/>
                <w:kern w:val="2"/>
                <w:szCs w:val="24"/>
                <w:lang w:eastAsia="en-US"/>
              </w:rPr>
            </w:pPr>
          </w:p>
        </w:tc>
        <w:tc>
          <w:tcPr>
            <w:tcW w:w="1029" w:type="dxa"/>
            <w:gridSpan w:val="2"/>
            <w:shd w:val="clear" w:color="auto" w:fill="auto"/>
          </w:tcPr>
          <w:p w14:paraId="72F01499" w14:textId="77777777" w:rsidR="00F8789B" w:rsidRPr="003E7F79" w:rsidRDefault="00F8789B" w:rsidP="003E7F79">
            <w:pPr>
              <w:pStyle w:val="BodyText"/>
              <w:spacing w:line="480" w:lineRule="auto"/>
              <w:jc w:val="both"/>
              <w:rPr>
                <w:rFonts w:eastAsia="Calibri"/>
                <w:kern w:val="2"/>
                <w:szCs w:val="24"/>
                <w:lang w:eastAsia="en-US"/>
              </w:rPr>
            </w:pPr>
          </w:p>
        </w:tc>
        <w:tc>
          <w:tcPr>
            <w:tcW w:w="5066" w:type="dxa"/>
            <w:gridSpan w:val="2"/>
            <w:shd w:val="clear" w:color="auto" w:fill="auto"/>
          </w:tcPr>
          <w:p w14:paraId="7F5321AC" w14:textId="77777777" w:rsidR="00F8789B" w:rsidRPr="003E7F79" w:rsidRDefault="00F8789B" w:rsidP="00125B41">
            <w:pPr>
              <w:pStyle w:val="BodyText"/>
              <w:spacing w:line="480" w:lineRule="auto"/>
              <w:jc w:val="both"/>
              <w:rPr>
                <w:rFonts w:eastAsia="Calibri"/>
                <w:kern w:val="2"/>
                <w:szCs w:val="24"/>
                <w:lang w:eastAsia="en-US"/>
              </w:rPr>
            </w:pPr>
            <w:r w:rsidRPr="003E7F79">
              <w:rPr>
                <w:rFonts w:eastAsia="Calibri"/>
                <w:kern w:val="2"/>
                <w:szCs w:val="24"/>
                <w:lang w:eastAsia="en-US"/>
              </w:rPr>
              <w:t>Predicted Value</w:t>
            </w:r>
          </w:p>
        </w:tc>
      </w:tr>
      <w:tr w:rsidR="00F8789B" w:rsidRPr="003E7F79" w14:paraId="6506B67F" w14:textId="77777777" w:rsidTr="00C711A4">
        <w:trPr>
          <w:trHeight w:val="485"/>
        </w:trPr>
        <w:tc>
          <w:tcPr>
            <w:tcW w:w="1030" w:type="dxa"/>
            <w:gridSpan w:val="2"/>
            <w:shd w:val="clear" w:color="auto" w:fill="auto"/>
          </w:tcPr>
          <w:p w14:paraId="2EBC1A46" w14:textId="77777777" w:rsidR="00F8789B" w:rsidRPr="003E7F79" w:rsidRDefault="00F8789B" w:rsidP="003E7F79">
            <w:pPr>
              <w:pStyle w:val="BodyText"/>
              <w:spacing w:line="480" w:lineRule="auto"/>
              <w:jc w:val="both"/>
              <w:rPr>
                <w:rFonts w:eastAsia="Calibri"/>
                <w:kern w:val="2"/>
                <w:szCs w:val="24"/>
                <w:lang w:eastAsia="en-US"/>
              </w:rPr>
            </w:pPr>
          </w:p>
        </w:tc>
        <w:tc>
          <w:tcPr>
            <w:tcW w:w="1029" w:type="dxa"/>
            <w:gridSpan w:val="2"/>
            <w:shd w:val="clear" w:color="auto" w:fill="auto"/>
          </w:tcPr>
          <w:p w14:paraId="0148C0CE" w14:textId="77777777" w:rsidR="00F8789B" w:rsidRPr="003E7F79" w:rsidRDefault="00F8789B" w:rsidP="003E7F79">
            <w:pPr>
              <w:pStyle w:val="BodyText"/>
              <w:spacing w:line="480" w:lineRule="auto"/>
              <w:jc w:val="both"/>
              <w:rPr>
                <w:rFonts w:eastAsia="Calibri"/>
                <w:kern w:val="2"/>
                <w:szCs w:val="24"/>
                <w:lang w:eastAsia="en-US"/>
              </w:rPr>
            </w:pPr>
          </w:p>
        </w:tc>
        <w:tc>
          <w:tcPr>
            <w:tcW w:w="2456" w:type="dxa"/>
            <w:shd w:val="clear" w:color="auto" w:fill="auto"/>
          </w:tcPr>
          <w:p w14:paraId="5F195C5A" w14:textId="77777777" w:rsidR="00F8789B" w:rsidRPr="003E7F79" w:rsidRDefault="00F8789B" w:rsidP="003E7F79">
            <w:pPr>
              <w:pStyle w:val="BodyText"/>
              <w:spacing w:line="480" w:lineRule="auto"/>
              <w:jc w:val="both"/>
              <w:rPr>
                <w:rFonts w:eastAsia="Calibri"/>
                <w:kern w:val="2"/>
                <w:szCs w:val="24"/>
                <w:lang w:eastAsia="en-US"/>
              </w:rPr>
            </w:pPr>
            <w:r w:rsidRPr="003E7F79">
              <w:rPr>
                <w:rFonts w:eastAsia="Calibri"/>
                <w:kern w:val="2"/>
                <w:szCs w:val="24"/>
                <w:lang w:eastAsia="en-US"/>
              </w:rPr>
              <w:t>Class 0</w:t>
            </w:r>
          </w:p>
        </w:tc>
        <w:tc>
          <w:tcPr>
            <w:tcW w:w="2610" w:type="dxa"/>
            <w:shd w:val="clear" w:color="auto" w:fill="auto"/>
          </w:tcPr>
          <w:p w14:paraId="6AF8C767" w14:textId="77777777" w:rsidR="00F8789B" w:rsidRPr="003E7F79" w:rsidRDefault="00F8789B" w:rsidP="003E7F79">
            <w:pPr>
              <w:pStyle w:val="BodyText"/>
              <w:spacing w:line="480" w:lineRule="auto"/>
              <w:jc w:val="both"/>
              <w:rPr>
                <w:rFonts w:eastAsia="Calibri"/>
                <w:kern w:val="2"/>
                <w:szCs w:val="24"/>
                <w:lang w:eastAsia="en-US"/>
              </w:rPr>
            </w:pPr>
            <w:r w:rsidRPr="003E7F79">
              <w:rPr>
                <w:rFonts w:eastAsia="Calibri"/>
                <w:kern w:val="2"/>
                <w:szCs w:val="24"/>
                <w:lang w:eastAsia="en-US"/>
              </w:rPr>
              <w:t>Class 1</w:t>
            </w:r>
          </w:p>
        </w:tc>
      </w:tr>
      <w:tr w:rsidR="00F8789B" w:rsidRPr="003E7F79" w14:paraId="7EBD1E59" w14:textId="77777777" w:rsidTr="00C711A4">
        <w:trPr>
          <w:cantSplit/>
          <w:trHeight w:val="1808"/>
        </w:trPr>
        <w:tc>
          <w:tcPr>
            <w:tcW w:w="1030" w:type="dxa"/>
            <w:gridSpan w:val="2"/>
            <w:vMerge w:val="restart"/>
            <w:shd w:val="clear" w:color="auto" w:fill="auto"/>
            <w:textDirection w:val="btLr"/>
          </w:tcPr>
          <w:p w14:paraId="4D941E8C" w14:textId="77777777" w:rsidR="00F8789B" w:rsidRPr="003E7F79" w:rsidRDefault="00F8789B" w:rsidP="003E7F79">
            <w:pPr>
              <w:pStyle w:val="BodyText"/>
              <w:spacing w:line="480" w:lineRule="auto"/>
              <w:ind w:left="113" w:right="113"/>
              <w:jc w:val="both"/>
              <w:rPr>
                <w:rFonts w:eastAsia="Calibri"/>
                <w:kern w:val="2"/>
                <w:szCs w:val="24"/>
                <w:lang w:eastAsia="en-US"/>
              </w:rPr>
            </w:pPr>
            <w:r w:rsidRPr="003E7F79">
              <w:rPr>
                <w:rFonts w:eastAsia="Calibri"/>
                <w:kern w:val="2"/>
                <w:szCs w:val="24"/>
                <w:lang w:eastAsia="en-US"/>
              </w:rPr>
              <w:t>Actual Value</w:t>
            </w:r>
          </w:p>
        </w:tc>
        <w:tc>
          <w:tcPr>
            <w:tcW w:w="1029" w:type="dxa"/>
            <w:gridSpan w:val="2"/>
            <w:shd w:val="clear" w:color="auto" w:fill="auto"/>
            <w:textDirection w:val="btLr"/>
          </w:tcPr>
          <w:p w14:paraId="4664B6BA" w14:textId="77777777" w:rsidR="00F8789B" w:rsidRPr="003E7F79" w:rsidRDefault="00F8789B" w:rsidP="003E7F79">
            <w:pPr>
              <w:pStyle w:val="BodyText"/>
              <w:spacing w:line="480" w:lineRule="auto"/>
              <w:ind w:left="113" w:right="113"/>
              <w:jc w:val="both"/>
              <w:rPr>
                <w:rFonts w:eastAsia="Calibri"/>
                <w:kern w:val="2"/>
                <w:szCs w:val="24"/>
                <w:lang w:eastAsia="en-US"/>
              </w:rPr>
            </w:pPr>
            <w:r w:rsidRPr="003E7F79">
              <w:rPr>
                <w:rFonts w:eastAsia="Calibri"/>
                <w:kern w:val="2"/>
                <w:szCs w:val="24"/>
                <w:lang w:eastAsia="en-US"/>
              </w:rPr>
              <w:t>Class 0</w:t>
            </w:r>
          </w:p>
        </w:tc>
        <w:tc>
          <w:tcPr>
            <w:tcW w:w="2456" w:type="dxa"/>
            <w:shd w:val="clear" w:color="auto" w:fill="auto"/>
          </w:tcPr>
          <w:p w14:paraId="20C2DD8E" w14:textId="2BB36561" w:rsidR="00F8789B" w:rsidRPr="003E7F79" w:rsidRDefault="00FF70C8" w:rsidP="003E7F79">
            <w:pPr>
              <w:pStyle w:val="BodyText"/>
              <w:spacing w:line="480" w:lineRule="auto"/>
              <w:jc w:val="both"/>
              <w:rPr>
                <w:rFonts w:ascii="Calibri" w:eastAsia="Calibri" w:hAnsi="Calibri" w:cs="Arial"/>
                <w:kern w:val="2"/>
                <w:szCs w:val="24"/>
                <w:lang w:eastAsia="en-US"/>
              </w:rPr>
            </w:pPr>
            <w:r w:rsidRPr="003E7F79">
              <w:rPr>
                <w:rFonts w:ascii="Calibri" w:eastAsia="Calibri" w:hAnsi="Calibri" w:cs="Arial"/>
                <w:noProof/>
                <w:kern w:val="2"/>
                <w:szCs w:val="24"/>
                <w:lang w:eastAsia="en-US"/>
              </w:rPr>
              <mc:AlternateContent>
                <mc:Choice Requires="wps">
                  <w:drawing>
                    <wp:anchor distT="0" distB="0" distL="114300" distR="114300" simplePos="0" relativeHeight="251656192" behindDoc="0" locked="0" layoutInCell="1" allowOverlap="1" wp14:anchorId="237796CC" wp14:editId="61739F4E">
                      <wp:simplePos x="0" y="0"/>
                      <wp:positionH relativeFrom="column">
                        <wp:posOffset>-33655</wp:posOffset>
                      </wp:positionH>
                      <wp:positionV relativeFrom="paragraph">
                        <wp:posOffset>45085</wp:posOffset>
                      </wp:positionV>
                      <wp:extent cx="1390650" cy="1057275"/>
                      <wp:effectExtent l="27940" t="26035" r="38735" b="50165"/>
                      <wp:wrapNone/>
                      <wp:docPr id="931266748"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650" cy="1057275"/>
                              </a:xfrm>
                              <a:prstGeom prst="roundRect">
                                <a:avLst>
                                  <a:gd name="adj" fmla="val 16667"/>
                                </a:avLst>
                              </a:prstGeom>
                              <a:solidFill>
                                <a:srgbClr val="FFC000"/>
                              </a:solidFill>
                              <a:ln w="38100">
                                <a:solidFill>
                                  <a:srgbClr val="F2F2F2"/>
                                </a:solidFill>
                                <a:round/>
                                <a:headEnd/>
                                <a:tailEnd/>
                              </a:ln>
                              <a:effectLst>
                                <a:outerShdw dist="28398" dir="3806097" algn="ctr" rotWithShape="0">
                                  <a:srgbClr val="7F5F00">
                                    <a:alpha val="50000"/>
                                  </a:srgbClr>
                                </a:outerShdw>
                              </a:effectLst>
                            </wps:spPr>
                            <wps:txbx>
                              <w:txbxContent>
                                <w:p w14:paraId="7115945C" w14:textId="77777777" w:rsidR="00F8789B" w:rsidRDefault="00F8789B" w:rsidP="00F8789B">
                                  <w:pPr>
                                    <w:spacing w:line="240" w:lineRule="auto"/>
                                    <w:jc w:val="center"/>
                                    <w:rPr>
                                      <w:sz w:val="30"/>
                                      <w:szCs w:val="30"/>
                                    </w:rPr>
                                  </w:pPr>
                                  <w:r w:rsidRPr="00F8789B">
                                    <w:rPr>
                                      <w:sz w:val="30"/>
                                      <w:szCs w:val="30"/>
                                    </w:rPr>
                                    <w:t>True</w:t>
                                  </w:r>
                                </w:p>
                                <w:p w14:paraId="63E973D9" w14:textId="77777777" w:rsidR="00F8789B" w:rsidRPr="00F8789B" w:rsidRDefault="00F8789B" w:rsidP="00F8789B">
                                  <w:pPr>
                                    <w:spacing w:line="240" w:lineRule="auto"/>
                                    <w:jc w:val="center"/>
                                    <w:rPr>
                                      <w:sz w:val="30"/>
                                      <w:szCs w:val="30"/>
                                    </w:rPr>
                                  </w:pPr>
                                  <w:r w:rsidRPr="00F8789B">
                                    <w:rPr>
                                      <w:sz w:val="30"/>
                                      <w:szCs w:val="30"/>
                                    </w:rPr>
                                    <w:t>Negative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37796CC" id="AutoShape 2" o:spid="_x0000_s1026" style="position:absolute;left:0;text-align:left;margin-left:-2.65pt;margin-top:3.55pt;width:109.5pt;height:83.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" fillcolor="#ffc000" strokecolor="#f2f2f2" strokeweight="3pt">
                      <v:shadow on="t" color="#7f5f00" opacity=".5" offset="1pt"/>
                      <v:textbox>
                        <w:txbxContent>
                          <w:p w14:paraId="7115945C" w14:textId="77777777" w:rsidR="00F8789B" w:rsidRDefault="00F8789B" w:rsidP="00F8789B">
                            <w:pPr>
                              <w:spacing w:line="240" w:lineRule="auto"/>
                              <w:jc w:val="center"/>
                              <w:rPr>
                                <w:sz w:val="30"/>
                                <w:szCs w:val="30"/>
                              </w:rPr>
                            </w:pPr>
                            <w:r w:rsidRPr="00F8789B">
                              <w:rPr>
                                <w:sz w:val="30"/>
                                <w:szCs w:val="30"/>
                              </w:rPr>
                              <w:t>True</w:t>
                            </w:r>
                          </w:p>
                          <w:p w14:paraId="63E973D9" w14:textId="77777777" w:rsidR="00F8789B" w:rsidRPr="00F8789B" w:rsidRDefault="00F8789B" w:rsidP="00F8789B">
                            <w:pPr>
                              <w:spacing w:line="240" w:lineRule="auto"/>
                              <w:jc w:val="center"/>
                              <w:rPr>
                                <w:sz w:val="30"/>
                                <w:szCs w:val="30"/>
                              </w:rPr>
                            </w:pPr>
                            <w:r w:rsidRPr="00F8789B">
                              <w:rPr>
                                <w:sz w:val="30"/>
                                <w:szCs w:val="30"/>
                              </w:rPr>
                              <w:t>Negative</w:t>
                            </w:r>
                          </w:p>
                        </w:txbxContent>
                      </v:textbox>
                    </v:roundrect>
                  </w:pict>
                </mc:Fallback>
              </mc:AlternateContent>
            </w:r>
          </w:p>
        </w:tc>
        <w:tc>
          <w:tcPr>
            <w:tcW w:w="2610" w:type="dxa"/>
            <w:shd w:val="clear" w:color="auto" w:fill="auto"/>
          </w:tcPr>
          <w:p w14:paraId="6EBA5E36" w14:textId="3B51C33A" w:rsidR="00F8789B" w:rsidRPr="003E7F79" w:rsidRDefault="00FF70C8" w:rsidP="003E7F79">
            <w:pPr>
              <w:pStyle w:val="BodyText"/>
              <w:spacing w:line="480" w:lineRule="auto"/>
              <w:jc w:val="both"/>
              <w:rPr>
                <w:rFonts w:ascii="Calibri" w:eastAsia="Calibri" w:hAnsi="Calibri" w:cs="Arial"/>
                <w:kern w:val="2"/>
                <w:szCs w:val="24"/>
                <w:lang w:eastAsia="en-US"/>
              </w:rPr>
            </w:pPr>
            <w:r w:rsidRPr="003E7F79">
              <w:rPr>
                <w:rFonts w:ascii="Calibri" w:eastAsia="Calibri" w:hAnsi="Calibri" w:cs="Arial"/>
                <w:noProof/>
                <w:kern w:val="2"/>
                <w:szCs w:val="24"/>
                <w:lang w:eastAsia="en-US"/>
              </w:rPr>
              <mc:AlternateContent>
                <mc:Choice Requires="wps">
                  <w:drawing>
                    <wp:anchor distT="0" distB="0" distL="114300" distR="114300" simplePos="0" relativeHeight="251657216" behindDoc="0" locked="0" layoutInCell="1" allowOverlap="1" wp14:anchorId="3DE0D0D9" wp14:editId="2C545BC8">
                      <wp:simplePos x="0" y="0"/>
                      <wp:positionH relativeFrom="column">
                        <wp:posOffset>26670</wp:posOffset>
                      </wp:positionH>
                      <wp:positionV relativeFrom="paragraph">
                        <wp:posOffset>45085</wp:posOffset>
                      </wp:positionV>
                      <wp:extent cx="1390650" cy="1057275"/>
                      <wp:effectExtent l="19050" t="26035" r="38100" b="50165"/>
                      <wp:wrapNone/>
                      <wp:docPr id="67101566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650" cy="1057275"/>
                              </a:xfrm>
                              <a:prstGeom prst="roundRect">
                                <a:avLst>
                                  <a:gd name="adj" fmla="val 16667"/>
                                </a:avLst>
                              </a:prstGeom>
                              <a:solidFill>
                                <a:srgbClr val="ED7D31"/>
                              </a:solidFill>
                              <a:ln w="38100">
                                <a:solidFill>
                                  <a:srgbClr val="F2F2F2"/>
                                </a:solidFill>
                                <a:round/>
                                <a:headEnd/>
                                <a:tailEnd/>
                              </a:ln>
                              <a:effectLst>
                                <a:outerShdw dist="28398" dir="3806097" algn="ctr" rotWithShape="0">
                                  <a:srgbClr val="823B0B">
                                    <a:alpha val="50000"/>
                                  </a:srgbClr>
                                </a:outerShdw>
                              </a:effectLst>
                            </wps:spPr>
                            <wps:txbx>
                              <w:txbxContent>
                                <w:p w14:paraId="518874FB" w14:textId="77777777" w:rsidR="00F8789B" w:rsidRDefault="00F8789B" w:rsidP="00F8789B">
                                  <w:pPr>
                                    <w:spacing w:line="240" w:lineRule="auto"/>
                                    <w:jc w:val="center"/>
                                    <w:rPr>
                                      <w:sz w:val="30"/>
                                      <w:szCs w:val="30"/>
                                    </w:rPr>
                                  </w:pPr>
                                  <w:r>
                                    <w:rPr>
                                      <w:sz w:val="30"/>
                                      <w:szCs w:val="30"/>
                                    </w:rPr>
                                    <w:t>False</w:t>
                                  </w:r>
                                </w:p>
                                <w:p w14:paraId="7AFCA3DC" w14:textId="77777777" w:rsidR="00F8789B" w:rsidRPr="00F8789B" w:rsidRDefault="00F8789B" w:rsidP="00F8789B">
                                  <w:pPr>
                                    <w:spacing w:line="240" w:lineRule="auto"/>
                                    <w:jc w:val="center"/>
                                    <w:rPr>
                                      <w:sz w:val="30"/>
                                      <w:szCs w:val="30"/>
                                    </w:rPr>
                                  </w:pPr>
                                  <w:r>
                                    <w:rPr>
                                      <w:sz w:val="30"/>
                                      <w:szCs w:val="30"/>
                                    </w:rPr>
                                    <w:t>Positive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DE0D0D9" id="AutoShape 3" o:spid="_x0000_s1027" style="position:absolute;left:0;text-align:left;margin-left:2.1pt;margin-top:3.55pt;width:109.5pt;height:83.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" fillcolor="#ed7d31" strokecolor="#f2f2f2" strokeweight="3pt">
                      <v:shadow on="t" color="#823b0b" opacity=".5" offset="1pt"/>
                      <v:textbox>
                        <w:txbxContent>
                          <w:p w14:paraId="518874FB" w14:textId="77777777" w:rsidR="00F8789B" w:rsidRDefault="00F8789B" w:rsidP="00F8789B">
                            <w:pPr>
                              <w:spacing w:line="240" w:lineRule="auto"/>
                              <w:jc w:val="center"/>
                              <w:rPr>
                                <w:sz w:val="30"/>
                                <w:szCs w:val="30"/>
                              </w:rPr>
                            </w:pPr>
                            <w:r>
                              <w:rPr>
                                <w:sz w:val="30"/>
                                <w:szCs w:val="30"/>
                              </w:rPr>
                              <w:t>False</w:t>
                            </w:r>
                          </w:p>
                          <w:p w14:paraId="7AFCA3DC" w14:textId="77777777" w:rsidR="00F8789B" w:rsidRPr="00F8789B" w:rsidRDefault="00F8789B" w:rsidP="00F8789B">
                            <w:pPr>
                              <w:spacing w:line="240" w:lineRule="auto"/>
                              <w:jc w:val="center"/>
                              <w:rPr>
                                <w:sz w:val="30"/>
                                <w:szCs w:val="30"/>
                              </w:rPr>
                            </w:pPr>
                            <w:r>
                              <w:rPr>
                                <w:sz w:val="30"/>
                                <w:szCs w:val="30"/>
                              </w:rPr>
                              <w:t>Positive</w:t>
                            </w:r>
                          </w:p>
                        </w:txbxContent>
                      </v:textbox>
                    </v:roundrect>
                  </w:pict>
                </mc:Fallback>
              </mc:AlternateContent>
            </w:r>
          </w:p>
        </w:tc>
      </w:tr>
      <w:tr w:rsidR="00F8789B" w:rsidRPr="003E7F79" w14:paraId="44D7CB5C" w14:textId="77777777" w:rsidTr="00C711A4">
        <w:trPr>
          <w:cantSplit/>
          <w:trHeight w:val="1790"/>
        </w:trPr>
        <w:tc>
          <w:tcPr>
            <w:tcW w:w="1030" w:type="dxa"/>
            <w:gridSpan w:val="2"/>
            <w:vMerge/>
            <w:shd w:val="clear" w:color="auto" w:fill="auto"/>
          </w:tcPr>
          <w:p w14:paraId="3842295A" w14:textId="77777777" w:rsidR="00F8789B" w:rsidRPr="003E7F79" w:rsidRDefault="00F8789B" w:rsidP="003E7F79">
            <w:pPr>
              <w:pStyle w:val="BodyText"/>
              <w:spacing w:line="480" w:lineRule="auto"/>
              <w:jc w:val="both"/>
              <w:rPr>
                <w:rFonts w:eastAsia="Calibri"/>
                <w:kern w:val="2"/>
                <w:szCs w:val="24"/>
                <w:lang w:eastAsia="en-US"/>
              </w:rPr>
            </w:pPr>
          </w:p>
        </w:tc>
        <w:tc>
          <w:tcPr>
            <w:tcW w:w="1029" w:type="dxa"/>
            <w:gridSpan w:val="2"/>
            <w:shd w:val="clear" w:color="auto" w:fill="auto"/>
            <w:textDirection w:val="btLr"/>
          </w:tcPr>
          <w:p w14:paraId="5D39469F" w14:textId="77777777" w:rsidR="00F8789B" w:rsidRPr="003E7F79" w:rsidRDefault="00F8789B" w:rsidP="003E7F79">
            <w:pPr>
              <w:pStyle w:val="BodyText"/>
              <w:spacing w:line="480" w:lineRule="auto"/>
              <w:ind w:left="113" w:right="113"/>
              <w:jc w:val="both"/>
              <w:rPr>
                <w:rFonts w:eastAsia="Calibri"/>
                <w:kern w:val="2"/>
                <w:szCs w:val="24"/>
                <w:lang w:eastAsia="en-US"/>
              </w:rPr>
            </w:pPr>
            <w:r w:rsidRPr="003E7F79">
              <w:rPr>
                <w:rFonts w:eastAsia="Calibri"/>
                <w:kern w:val="2"/>
                <w:szCs w:val="24"/>
                <w:lang w:eastAsia="en-US"/>
              </w:rPr>
              <w:t>Class 1</w:t>
            </w:r>
          </w:p>
        </w:tc>
        <w:tc>
          <w:tcPr>
            <w:tcW w:w="2456" w:type="dxa"/>
            <w:shd w:val="clear" w:color="auto" w:fill="auto"/>
          </w:tcPr>
          <w:p w14:paraId="7957354C" w14:textId="5219775D" w:rsidR="00F8789B" w:rsidRPr="003E7F79" w:rsidRDefault="00FF70C8" w:rsidP="003E7F79">
            <w:pPr>
              <w:pStyle w:val="BodyText"/>
              <w:spacing w:line="480" w:lineRule="auto"/>
              <w:jc w:val="both"/>
              <w:rPr>
                <w:rFonts w:ascii="Calibri" w:eastAsia="Calibri" w:hAnsi="Calibri" w:cs="Arial"/>
                <w:kern w:val="2"/>
                <w:szCs w:val="24"/>
                <w:lang w:eastAsia="en-US"/>
              </w:rPr>
            </w:pPr>
            <w:r w:rsidRPr="003E7F79">
              <w:rPr>
                <w:rFonts w:ascii="Calibri" w:eastAsia="Calibri" w:hAnsi="Calibri" w:cs="Arial"/>
                <w:noProof/>
                <w:kern w:val="2"/>
                <w:szCs w:val="24"/>
                <w:lang w:eastAsia="en-US"/>
              </w:rPr>
              <mc:AlternateContent>
                <mc:Choice Requires="wps">
                  <w:drawing>
                    <wp:anchor distT="0" distB="0" distL="114300" distR="114300" simplePos="0" relativeHeight="251658240" behindDoc="0" locked="0" layoutInCell="1" allowOverlap="1" wp14:anchorId="74B8EC45" wp14:editId="21F51453">
                      <wp:simplePos x="0" y="0"/>
                      <wp:positionH relativeFrom="column">
                        <wp:posOffset>-14605</wp:posOffset>
                      </wp:positionH>
                      <wp:positionV relativeFrom="paragraph">
                        <wp:posOffset>33655</wp:posOffset>
                      </wp:positionV>
                      <wp:extent cx="1390650" cy="1057275"/>
                      <wp:effectExtent l="27940" t="19685" r="38735" b="46990"/>
                      <wp:wrapNone/>
                      <wp:docPr id="330789486"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650" cy="1057275"/>
                              </a:xfrm>
                              <a:prstGeom prst="roundRect">
                                <a:avLst>
                                  <a:gd name="adj" fmla="val 16667"/>
                                </a:avLst>
                              </a:prstGeom>
                              <a:solidFill>
                                <a:srgbClr val="5B9BD5"/>
                              </a:solidFill>
                              <a:ln w="38100">
                                <a:solidFill>
                                  <a:srgbClr val="F2F2F2"/>
                                </a:solidFill>
                                <a:round/>
                                <a:headEnd/>
                                <a:tailEnd/>
                              </a:ln>
                              <a:effectLst>
                                <a:outerShdw dist="28398" dir="3806097" algn="ctr" rotWithShape="0">
                                  <a:srgbClr val="1F4D78">
                                    <a:alpha val="50000"/>
                                  </a:srgbClr>
                                </a:outerShdw>
                              </a:effectLst>
                            </wps:spPr>
                            <wps:txbx>
                              <w:txbxContent>
                                <w:p w14:paraId="008C81B0" w14:textId="77777777" w:rsidR="00F8789B" w:rsidRDefault="00F8789B" w:rsidP="00F8789B">
                                  <w:pPr>
                                    <w:spacing w:line="240" w:lineRule="auto"/>
                                    <w:jc w:val="center"/>
                                    <w:rPr>
                                      <w:sz w:val="30"/>
                                      <w:szCs w:val="30"/>
                                    </w:rPr>
                                  </w:pPr>
                                  <w:r>
                                    <w:rPr>
                                      <w:sz w:val="30"/>
                                      <w:szCs w:val="30"/>
                                    </w:rPr>
                                    <w:t>False</w:t>
                                  </w:r>
                                </w:p>
                                <w:p w14:paraId="2957EAA5" w14:textId="77777777" w:rsidR="00F8789B" w:rsidRPr="00F8789B" w:rsidRDefault="00F8789B" w:rsidP="00F8789B">
                                  <w:pPr>
                                    <w:spacing w:line="240" w:lineRule="auto"/>
                                    <w:jc w:val="center"/>
                                    <w:rPr>
                                      <w:sz w:val="30"/>
                                      <w:szCs w:val="30"/>
                                    </w:rPr>
                                  </w:pPr>
                                  <w:r w:rsidRPr="00F8789B">
                                    <w:rPr>
                                      <w:sz w:val="30"/>
                                      <w:szCs w:val="30"/>
                                    </w:rPr>
                                    <w:t>Negative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4B8EC45" id="AutoShape 4" o:spid="_x0000_s1028" style="position:absolute;left:0;text-align:left;margin-left:-1.15pt;margin-top:2.65pt;width:109.5pt;height:8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" fillcolor="#5b9bd5" strokecolor="#f2f2f2" strokeweight="3pt">
                      <v:shadow on="t" color="#1f4d78" opacity=".5" offset="1pt"/>
                      <v:textbox>
                        <w:txbxContent>
                          <w:p w14:paraId="008C81B0" w14:textId="77777777" w:rsidR="00F8789B" w:rsidRDefault="00F8789B" w:rsidP="00F8789B">
                            <w:pPr>
                              <w:spacing w:line="240" w:lineRule="auto"/>
                              <w:jc w:val="center"/>
                              <w:rPr>
                                <w:sz w:val="30"/>
                                <w:szCs w:val="30"/>
                              </w:rPr>
                            </w:pPr>
                            <w:r>
                              <w:rPr>
                                <w:sz w:val="30"/>
                                <w:szCs w:val="30"/>
                              </w:rPr>
                              <w:t>False</w:t>
                            </w:r>
                          </w:p>
                          <w:p w14:paraId="2957EAA5" w14:textId="77777777" w:rsidR="00F8789B" w:rsidRPr="00F8789B" w:rsidRDefault="00F8789B" w:rsidP="00F8789B">
                            <w:pPr>
                              <w:spacing w:line="240" w:lineRule="auto"/>
                              <w:jc w:val="center"/>
                              <w:rPr>
                                <w:sz w:val="30"/>
                                <w:szCs w:val="30"/>
                              </w:rPr>
                            </w:pPr>
                            <w:r w:rsidRPr="00F8789B">
                              <w:rPr>
                                <w:sz w:val="30"/>
                                <w:szCs w:val="30"/>
                              </w:rPr>
                              <w:t>Negative</w:t>
                            </w:r>
                          </w:p>
                        </w:txbxContent>
                      </v:textbox>
                    </v:roundrect>
                  </w:pict>
                </mc:Fallback>
              </mc:AlternateContent>
            </w:r>
          </w:p>
        </w:tc>
        <w:tc>
          <w:tcPr>
            <w:tcW w:w="2610" w:type="dxa"/>
            <w:shd w:val="clear" w:color="auto" w:fill="auto"/>
          </w:tcPr>
          <w:p w14:paraId="21A4A843" w14:textId="700EA41B" w:rsidR="00F8789B" w:rsidRPr="003E7F79" w:rsidRDefault="00FF70C8" w:rsidP="003E7F79">
            <w:pPr>
              <w:pStyle w:val="BodyText"/>
              <w:spacing w:line="480" w:lineRule="auto"/>
              <w:jc w:val="both"/>
              <w:rPr>
                <w:rFonts w:ascii="Calibri" w:eastAsia="Calibri" w:hAnsi="Calibri" w:cs="Arial"/>
                <w:kern w:val="2"/>
                <w:szCs w:val="24"/>
                <w:lang w:eastAsia="en-US"/>
              </w:rPr>
            </w:pPr>
            <w:r w:rsidRPr="003E7F79">
              <w:rPr>
                <w:rFonts w:ascii="Calibri" w:eastAsia="Calibri" w:hAnsi="Calibri" w:cs="Arial"/>
                <w:noProof/>
                <w:kern w:val="2"/>
                <w:szCs w:val="24"/>
                <w:lang w:eastAsia="en-US"/>
              </w:rPr>
              <mc:AlternateContent>
                <mc:Choice Requires="wps">
                  <w:drawing>
                    <wp:anchor distT="0" distB="0" distL="114300" distR="114300" simplePos="0" relativeHeight="251659264" behindDoc="0" locked="0" layoutInCell="1" allowOverlap="1" wp14:anchorId="754D124B" wp14:editId="378B24C6">
                      <wp:simplePos x="0" y="0"/>
                      <wp:positionH relativeFrom="column">
                        <wp:posOffset>17145</wp:posOffset>
                      </wp:positionH>
                      <wp:positionV relativeFrom="paragraph">
                        <wp:posOffset>33655</wp:posOffset>
                      </wp:positionV>
                      <wp:extent cx="1390650" cy="1057275"/>
                      <wp:effectExtent l="19050" t="19685" r="38100" b="46990"/>
                      <wp:wrapNone/>
                      <wp:docPr id="1473943227"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650" cy="1057275"/>
                              </a:xfrm>
                              <a:prstGeom prst="roundRect">
                                <a:avLst>
                                  <a:gd name="adj" fmla="val 16667"/>
                                </a:avLst>
                              </a:prstGeom>
                              <a:solidFill>
                                <a:srgbClr val="70AD47"/>
                              </a:solidFill>
                              <a:ln w="38100">
                                <a:solidFill>
                                  <a:srgbClr val="F2F2F2"/>
                                </a:solidFill>
                                <a:round/>
                                <a:headEnd/>
                                <a:tailEnd/>
                              </a:ln>
                              <a:effectLst>
                                <a:outerShdw dist="28398" dir="3806097" algn="ctr" rotWithShape="0">
                                  <a:srgbClr val="375623">
                                    <a:alpha val="50000"/>
                                  </a:srgbClr>
                                </a:outerShdw>
                              </a:effectLst>
                            </wps:spPr>
                            <wps:txbx>
                              <w:txbxContent>
                                <w:p w14:paraId="7E46C404" w14:textId="77777777" w:rsidR="00F8789B" w:rsidRDefault="00F8789B" w:rsidP="00F8789B">
                                  <w:pPr>
                                    <w:spacing w:line="240" w:lineRule="auto"/>
                                    <w:jc w:val="center"/>
                                    <w:rPr>
                                      <w:sz w:val="30"/>
                                      <w:szCs w:val="30"/>
                                    </w:rPr>
                                  </w:pPr>
                                  <w:r>
                                    <w:rPr>
                                      <w:sz w:val="30"/>
                                      <w:szCs w:val="30"/>
                                    </w:rPr>
                                    <w:t>True</w:t>
                                  </w:r>
                                </w:p>
                                <w:p w14:paraId="7BDADA34" w14:textId="77777777" w:rsidR="00F8789B" w:rsidRPr="00F8789B" w:rsidRDefault="00F8789B" w:rsidP="00F8789B">
                                  <w:pPr>
                                    <w:spacing w:line="240" w:lineRule="auto"/>
                                    <w:jc w:val="center"/>
                                    <w:rPr>
                                      <w:sz w:val="30"/>
                                      <w:szCs w:val="30"/>
                                    </w:rPr>
                                  </w:pPr>
                                  <w:r>
                                    <w:rPr>
                                      <w:sz w:val="30"/>
                                      <w:szCs w:val="30"/>
                                    </w:rPr>
                                    <w:t>Positive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54D124B" id="AutoShape 5" o:spid="_x0000_s1029" style="position:absolute;left:0;text-align:left;margin-left:1.35pt;margin-top:2.65pt;width:109.5pt;height:8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" fillcolor="#70ad47" strokecolor="#f2f2f2" strokeweight="3pt">
                      <v:shadow on="t" color="#375623" opacity=".5" offset="1pt"/>
                      <v:textbox>
                        <w:txbxContent>
                          <w:p w14:paraId="7E46C404" w14:textId="77777777" w:rsidR="00F8789B" w:rsidRDefault="00F8789B" w:rsidP="00F8789B">
                            <w:pPr>
                              <w:spacing w:line="240" w:lineRule="auto"/>
                              <w:jc w:val="center"/>
                              <w:rPr>
                                <w:sz w:val="30"/>
                                <w:szCs w:val="30"/>
                              </w:rPr>
                            </w:pPr>
                            <w:r>
                              <w:rPr>
                                <w:sz w:val="30"/>
                                <w:szCs w:val="30"/>
                              </w:rPr>
                              <w:t>True</w:t>
                            </w:r>
                          </w:p>
                          <w:p w14:paraId="7BDADA34" w14:textId="77777777" w:rsidR="00F8789B" w:rsidRPr="00F8789B" w:rsidRDefault="00F8789B" w:rsidP="00F8789B">
                            <w:pPr>
                              <w:spacing w:line="240" w:lineRule="auto"/>
                              <w:jc w:val="center"/>
                              <w:rPr>
                                <w:sz w:val="30"/>
                                <w:szCs w:val="30"/>
                              </w:rPr>
                            </w:pPr>
                            <w:r>
                              <w:rPr>
                                <w:sz w:val="30"/>
                                <w:szCs w:val="30"/>
                              </w:rPr>
                              <w:t>Positive</w:t>
                            </w:r>
                          </w:p>
                        </w:txbxContent>
                      </v:textbox>
                    </v:roundrect>
                  </w:pict>
                </mc:Fallback>
              </mc:AlternateContent>
            </w:r>
          </w:p>
        </w:tc>
      </w:tr>
      <w:tr w:rsidR="001907CF" w:rsidRPr="003E7F79" w14:paraId="4A3226A2" w14:textId="77777777" w:rsidTr="00C711A4">
        <w:trPr>
          <w:cantSplit/>
          <w:trHeight w:val="773"/>
        </w:trPr>
        <w:tc>
          <w:tcPr>
            <w:tcW w:w="999" w:type="dxa"/>
            <w:shd w:val="clear" w:color="auto" w:fill="auto"/>
          </w:tcPr>
          <w:p w14:paraId="25A16B08" w14:textId="77777777" w:rsidR="001907CF" w:rsidRPr="003E7F79" w:rsidRDefault="001907CF" w:rsidP="003E7F79">
            <w:pPr>
              <w:pStyle w:val="BodyText"/>
              <w:spacing w:line="480" w:lineRule="auto"/>
              <w:jc w:val="both"/>
              <w:rPr>
                <w:rFonts w:ascii="Calibri" w:eastAsia="Calibri" w:hAnsi="Calibri" w:cs="Arial"/>
                <w:noProof/>
                <w:kern w:val="2"/>
                <w:szCs w:val="24"/>
                <w:lang w:eastAsia="en-US"/>
              </w:rPr>
            </w:pPr>
          </w:p>
        </w:tc>
        <w:tc>
          <w:tcPr>
            <w:tcW w:w="1035" w:type="dxa"/>
            <w:gridSpan w:val="2"/>
            <w:shd w:val="clear" w:color="auto" w:fill="auto"/>
          </w:tcPr>
          <w:p w14:paraId="3C93C6E2" w14:textId="77777777" w:rsidR="001907CF" w:rsidRPr="003E7F79" w:rsidRDefault="001907CF" w:rsidP="003E7F79">
            <w:pPr>
              <w:pStyle w:val="BodyText"/>
              <w:spacing w:line="480" w:lineRule="auto"/>
              <w:jc w:val="both"/>
              <w:rPr>
                <w:rFonts w:ascii="Calibri" w:eastAsia="Calibri" w:hAnsi="Calibri" w:cs="Arial"/>
                <w:noProof/>
                <w:kern w:val="2"/>
                <w:szCs w:val="24"/>
                <w:lang w:eastAsia="en-US"/>
              </w:rPr>
            </w:pPr>
          </w:p>
        </w:tc>
        <w:tc>
          <w:tcPr>
            <w:tcW w:w="5091" w:type="dxa"/>
            <w:gridSpan w:val="3"/>
            <w:shd w:val="clear" w:color="auto" w:fill="auto"/>
          </w:tcPr>
          <w:p w14:paraId="0C418FB1" w14:textId="56161609" w:rsidR="001907CF" w:rsidRPr="003E7F79" w:rsidRDefault="001907CF" w:rsidP="007D1883">
            <w:pPr>
              <w:pStyle w:val="BodyText"/>
              <w:keepNext/>
              <w:spacing w:line="480" w:lineRule="auto"/>
              <w:jc w:val="both"/>
              <w:rPr>
                <w:rFonts w:eastAsia="Calibri"/>
                <w:noProof/>
                <w:kern w:val="2"/>
                <w:szCs w:val="24"/>
                <w:lang w:eastAsia="en-US"/>
              </w:rPr>
            </w:pPr>
          </w:p>
        </w:tc>
      </w:tr>
    </w:tbl>
    <w:p w14:paraId="0D9D528A" w14:textId="2678F53F" w:rsidR="007D1883" w:rsidRDefault="007D1883" w:rsidP="007D1883">
      <w:pPr>
        <w:pStyle w:val="Caption"/>
        <w:jc w:val="center"/>
      </w:pPr>
      <w:bookmarkStart w:id="43" w:name="_Toc160098607"/>
      <w:r>
        <w:t xml:space="preserve">Figure </w:t>
      </w:r>
      <w:r>
        <w:fldChar w:fldCharType="begin"/>
      </w:r>
      <w:r>
        <w:instrText xml:space="preserve"> SEQ Figure \* ARABIC </w:instrText>
      </w:r>
      <w:r>
        <w:fldChar w:fldCharType="separate"/>
      </w:r>
      <w:r w:rsidR="00E621D7">
        <w:rPr>
          <w:noProof/>
        </w:rPr>
        <w:t>4</w:t>
      </w:r>
      <w:r>
        <w:fldChar w:fldCharType="end"/>
      </w:r>
      <w:r>
        <w:t xml:space="preserve">: </w:t>
      </w:r>
      <w:r w:rsidRPr="007D1883">
        <w:t xml:space="preserve">Confusion </w:t>
      </w:r>
      <w:r w:rsidR="00A740E5" w:rsidRPr="007D1883">
        <w:t>matrix.</w:t>
      </w:r>
      <w:bookmarkEnd w:id="43"/>
    </w:p>
    <w:p w14:paraId="0100EA93" w14:textId="1FE6E4D9" w:rsidR="006702DC" w:rsidRPr="003E7F79" w:rsidRDefault="006702DC" w:rsidP="003E7F79">
      <w:pPr>
        <w:pStyle w:val="BodyText"/>
        <w:spacing w:line="480" w:lineRule="auto"/>
        <w:jc w:val="both"/>
        <w:rPr>
          <w:szCs w:val="24"/>
          <w:lang w:eastAsia="en-US"/>
        </w:rPr>
      </w:pPr>
      <w:r w:rsidRPr="003E7F79">
        <w:rPr>
          <w:szCs w:val="24"/>
          <w:lang w:eastAsia="en-US"/>
        </w:rPr>
        <w:t xml:space="preserve">Four </w:t>
      </w:r>
      <w:r w:rsidR="00AE6996" w:rsidRPr="003E7F79">
        <w:rPr>
          <w:szCs w:val="24"/>
          <w:lang w:eastAsia="en-US"/>
        </w:rPr>
        <w:t>outcomes</w:t>
      </w:r>
      <w:r w:rsidRPr="003E7F79">
        <w:rPr>
          <w:szCs w:val="24"/>
          <w:lang w:eastAsia="en-US"/>
        </w:rPr>
        <w:t xml:space="preserve"> can occur while predicting classification:</w:t>
      </w:r>
    </w:p>
    <w:p w14:paraId="1B33B517" w14:textId="78DF63AA" w:rsidR="00F8789B" w:rsidRPr="003E7F79" w:rsidRDefault="00004135">
      <w:pPr>
        <w:pStyle w:val="BodyText"/>
        <w:numPr>
          <w:ilvl w:val="0"/>
          <w:numId w:val="16"/>
        </w:numPr>
        <w:spacing w:line="480" w:lineRule="auto"/>
        <w:jc w:val="both"/>
        <w:rPr>
          <w:szCs w:val="24"/>
          <w:lang w:eastAsia="en-US"/>
        </w:rPr>
      </w:pPr>
      <w:r w:rsidRPr="003E7F79">
        <w:rPr>
          <w:szCs w:val="24"/>
          <w:lang w:eastAsia="en-US"/>
        </w:rPr>
        <w:t xml:space="preserve">True Positives (TP): </w:t>
      </w:r>
      <w:r w:rsidR="006702DC" w:rsidRPr="003E7F79">
        <w:rPr>
          <w:szCs w:val="24"/>
          <w:lang w:eastAsia="en-US"/>
        </w:rPr>
        <w:t xml:space="preserve">number of outcomes that are </w:t>
      </w:r>
      <w:proofErr w:type="gramStart"/>
      <w:r w:rsidR="001871CC">
        <w:rPr>
          <w:szCs w:val="24"/>
          <w:lang w:eastAsia="en-US"/>
        </w:rPr>
        <w:t xml:space="preserve">actually </w:t>
      </w:r>
      <w:r w:rsidR="006702DC" w:rsidRPr="003E7F79">
        <w:rPr>
          <w:szCs w:val="24"/>
          <w:lang w:eastAsia="en-US"/>
        </w:rPr>
        <w:t>positive</w:t>
      </w:r>
      <w:proofErr w:type="gramEnd"/>
      <w:r w:rsidR="006702DC" w:rsidRPr="003E7F79">
        <w:rPr>
          <w:szCs w:val="24"/>
          <w:lang w:eastAsia="en-US"/>
        </w:rPr>
        <w:t xml:space="preserve"> and are predicted positive.</w:t>
      </w:r>
    </w:p>
    <w:p w14:paraId="29B6E2DD" w14:textId="742636F8" w:rsidR="006702DC" w:rsidRPr="003E7F79" w:rsidRDefault="006702DC">
      <w:pPr>
        <w:pStyle w:val="BodyText"/>
        <w:numPr>
          <w:ilvl w:val="0"/>
          <w:numId w:val="16"/>
        </w:numPr>
        <w:spacing w:line="480" w:lineRule="auto"/>
        <w:jc w:val="both"/>
        <w:rPr>
          <w:szCs w:val="24"/>
          <w:lang w:eastAsia="en-US"/>
        </w:rPr>
      </w:pPr>
      <w:r w:rsidRPr="003E7F79">
        <w:rPr>
          <w:szCs w:val="24"/>
          <w:lang w:eastAsia="en-US"/>
        </w:rPr>
        <w:t xml:space="preserve">True Negative (TN): number of outcomes that are </w:t>
      </w:r>
      <w:proofErr w:type="gramStart"/>
      <w:r w:rsidR="001871CC">
        <w:rPr>
          <w:szCs w:val="24"/>
          <w:lang w:eastAsia="en-US"/>
        </w:rPr>
        <w:t>actually</w:t>
      </w:r>
      <w:r w:rsidRPr="003E7F79">
        <w:rPr>
          <w:szCs w:val="24"/>
          <w:lang w:eastAsia="en-US"/>
        </w:rPr>
        <w:t xml:space="preserve"> negative</w:t>
      </w:r>
      <w:proofErr w:type="gramEnd"/>
      <w:r w:rsidRPr="003E7F79">
        <w:rPr>
          <w:szCs w:val="24"/>
          <w:lang w:eastAsia="en-US"/>
        </w:rPr>
        <w:t xml:space="preserve"> and are predicted negative.</w:t>
      </w:r>
    </w:p>
    <w:p w14:paraId="6829FD68" w14:textId="77777777" w:rsidR="006702DC" w:rsidRPr="003E7F79" w:rsidRDefault="006702DC">
      <w:pPr>
        <w:pStyle w:val="BodyText"/>
        <w:numPr>
          <w:ilvl w:val="0"/>
          <w:numId w:val="16"/>
        </w:numPr>
        <w:spacing w:line="480" w:lineRule="auto"/>
        <w:jc w:val="both"/>
        <w:rPr>
          <w:szCs w:val="24"/>
          <w:lang w:eastAsia="en-US"/>
        </w:rPr>
      </w:pPr>
      <w:r w:rsidRPr="003E7F79">
        <w:rPr>
          <w:szCs w:val="24"/>
          <w:lang w:eastAsia="en-US"/>
        </w:rPr>
        <w:lastRenderedPageBreak/>
        <w:t xml:space="preserve">False Positive (FP): number of outcomes that are </w:t>
      </w:r>
      <w:proofErr w:type="gramStart"/>
      <w:r w:rsidRPr="003E7F79">
        <w:rPr>
          <w:szCs w:val="24"/>
          <w:lang w:eastAsia="en-US"/>
        </w:rPr>
        <w:t>actually negative</w:t>
      </w:r>
      <w:proofErr w:type="gramEnd"/>
      <w:r w:rsidRPr="003E7F79">
        <w:rPr>
          <w:szCs w:val="24"/>
          <w:lang w:eastAsia="en-US"/>
        </w:rPr>
        <w:t xml:space="preserve"> but predicted positive.</w:t>
      </w:r>
    </w:p>
    <w:p w14:paraId="2DEB5B0F" w14:textId="77777777" w:rsidR="006702DC" w:rsidRPr="003E7F79" w:rsidRDefault="006702DC">
      <w:pPr>
        <w:pStyle w:val="BodyText"/>
        <w:numPr>
          <w:ilvl w:val="0"/>
          <w:numId w:val="16"/>
        </w:numPr>
        <w:spacing w:line="480" w:lineRule="auto"/>
        <w:jc w:val="both"/>
        <w:rPr>
          <w:szCs w:val="24"/>
          <w:lang w:eastAsia="en-US"/>
        </w:rPr>
      </w:pPr>
      <w:r w:rsidRPr="003E7F79">
        <w:rPr>
          <w:szCs w:val="24"/>
          <w:lang w:eastAsia="en-US"/>
        </w:rPr>
        <w:t xml:space="preserve">False Negative (FN): number of outcomes that are </w:t>
      </w:r>
      <w:proofErr w:type="gramStart"/>
      <w:r w:rsidRPr="003E7F79">
        <w:rPr>
          <w:szCs w:val="24"/>
          <w:lang w:eastAsia="en-US"/>
        </w:rPr>
        <w:t>actually positive</w:t>
      </w:r>
      <w:proofErr w:type="gramEnd"/>
      <w:r w:rsidRPr="003E7F79">
        <w:rPr>
          <w:szCs w:val="24"/>
          <w:lang w:eastAsia="en-US"/>
        </w:rPr>
        <w:t xml:space="preserve"> but predicted negative.</w:t>
      </w:r>
    </w:p>
    <w:p w14:paraId="0C1C285B" w14:textId="47D0729C" w:rsidR="000A02F0" w:rsidRPr="00B043BA" w:rsidRDefault="000A02F0" w:rsidP="000A6232">
      <w:pPr>
        <w:pStyle w:val="Heading3"/>
        <w:tabs>
          <w:tab w:val="clear" w:pos="-2700"/>
        </w:tabs>
        <w:ind w:left="1080" w:hanging="1080"/>
        <w:rPr>
          <w:rFonts w:cs="Times New Roman"/>
          <w:lang w:eastAsia="en-US"/>
        </w:rPr>
      </w:pPr>
      <w:bookmarkStart w:id="44" w:name="_Toc160098575"/>
      <w:r w:rsidRPr="00B043BA">
        <w:rPr>
          <w:rFonts w:cs="Times New Roman"/>
          <w:lang w:eastAsia="en-US"/>
        </w:rPr>
        <w:t xml:space="preserve">Classification </w:t>
      </w:r>
      <w:r w:rsidR="00767A8C">
        <w:rPr>
          <w:rFonts w:cs="Times New Roman"/>
          <w:lang w:eastAsia="en-US"/>
        </w:rPr>
        <w:t>M</w:t>
      </w:r>
      <w:r w:rsidRPr="00B043BA">
        <w:rPr>
          <w:rFonts w:cs="Times New Roman"/>
          <w:lang w:eastAsia="en-US"/>
        </w:rPr>
        <w:t>etrics</w:t>
      </w:r>
      <w:bookmarkEnd w:id="44"/>
    </w:p>
    <w:p w14:paraId="2F44D0E6" w14:textId="77777777" w:rsidR="00F952A5" w:rsidRPr="00125B41" w:rsidRDefault="0040581A" w:rsidP="00125B41">
      <w:pPr>
        <w:pStyle w:val="BodyText"/>
        <w:spacing w:line="480" w:lineRule="auto"/>
        <w:jc w:val="both"/>
        <w:rPr>
          <w:szCs w:val="24"/>
          <w:lang w:eastAsia="en-US"/>
        </w:rPr>
      </w:pPr>
      <w:r w:rsidRPr="00125B41">
        <w:rPr>
          <w:szCs w:val="24"/>
          <w:lang w:eastAsia="en-US"/>
        </w:rPr>
        <w:t xml:space="preserve">Classification metrics are </w:t>
      </w:r>
      <w:r w:rsidR="001F7BDA" w:rsidRPr="00125B41">
        <w:rPr>
          <w:szCs w:val="24"/>
          <w:lang w:eastAsia="en-US"/>
        </w:rPr>
        <w:t>used to measure classification performance. There are many ways to measure performance, some of the most popular metrics are accuracy, log-loss, AUC-ROC, precision, recall, and F1-score.</w:t>
      </w:r>
    </w:p>
    <w:p w14:paraId="7E0ED6FA" w14:textId="77777777" w:rsidR="001F7BDA" w:rsidRPr="00125B41" w:rsidRDefault="001F7BDA" w:rsidP="00125B41">
      <w:pPr>
        <w:pStyle w:val="BodyText"/>
        <w:spacing w:line="480" w:lineRule="auto"/>
        <w:jc w:val="both"/>
        <w:rPr>
          <w:b/>
          <w:bCs/>
          <w:szCs w:val="24"/>
          <w:lang w:eastAsia="en-US"/>
        </w:rPr>
      </w:pPr>
      <w:r w:rsidRPr="00125B41">
        <w:rPr>
          <w:b/>
          <w:bCs/>
          <w:szCs w:val="24"/>
          <w:lang w:eastAsia="en-US"/>
        </w:rPr>
        <w:t>Accuracy:</w:t>
      </w:r>
    </w:p>
    <w:p w14:paraId="1A5A2358" w14:textId="77B2474C" w:rsidR="00E77C65" w:rsidRPr="00FF70C8" w:rsidRDefault="00FF70C8" w:rsidP="00557513">
      <w:pPr>
        <w:pStyle w:val="BodyText"/>
        <w:jc w:val="both"/>
        <w:rPr>
          <w:sz w:val="30"/>
          <w:szCs w:val="30"/>
          <w:lang w:eastAsia="en-US"/>
        </w:rPr>
      </w:pPr>
      <m:oMathPara>
        <m:oMath>
          <m:r>
            <m:rPr>
              <m:sty m:val="p"/>
            </m:rPr>
            <w:rPr>
              <w:rFonts w:ascii="Cambria Math" w:hAnsi="Cambria Math"/>
              <w:szCs w:val="24"/>
              <w:lang w:eastAsia="en-US"/>
            </w:rPr>
            <m:t>Accuracy=</m:t>
          </m:r>
          <m:f>
            <m:fPr>
              <m:ctrlPr>
                <w:rPr>
                  <w:rFonts w:ascii="Cambria Math" w:hAnsi="Cambria Math"/>
                  <w:szCs w:val="24"/>
                  <w:lang w:eastAsia="en-US"/>
                </w:rPr>
              </m:ctrlPr>
            </m:fPr>
            <m:num>
              <m:r>
                <m:rPr>
                  <m:sty m:val="p"/>
                </m:rPr>
                <w:rPr>
                  <w:rFonts w:ascii="Cambria Math" w:hAnsi="Cambria Math"/>
                  <w:szCs w:val="24"/>
                  <w:lang w:eastAsia="en-US"/>
                </w:rPr>
                <m:t>TP+TN</m:t>
              </m:r>
            </m:num>
            <m:den>
              <m:r>
                <m:rPr>
                  <m:sty m:val="p"/>
                </m:rPr>
                <w:rPr>
                  <w:rFonts w:ascii="Cambria Math" w:hAnsi="Cambria Math"/>
                  <w:szCs w:val="24"/>
                  <w:lang w:eastAsia="en-US"/>
                </w:rPr>
                <m:t>TP+TN+FP+FN</m:t>
              </m:r>
            </m:den>
          </m:f>
        </m:oMath>
      </m:oMathPara>
    </w:p>
    <w:p w14:paraId="54F4D0AE" w14:textId="71E44F18" w:rsidR="00FF70C8" w:rsidRPr="00125B41" w:rsidRDefault="00FF70C8" w:rsidP="00125B41">
      <w:pPr>
        <w:pStyle w:val="BodyText"/>
        <w:spacing w:line="480" w:lineRule="auto"/>
        <w:jc w:val="both"/>
        <w:rPr>
          <w:szCs w:val="24"/>
          <w:lang w:eastAsia="en-US"/>
        </w:rPr>
      </w:pPr>
      <w:r w:rsidRPr="00125B41">
        <w:rPr>
          <w:szCs w:val="24"/>
          <w:lang w:eastAsia="en-US"/>
        </w:rPr>
        <w:t xml:space="preserve">Accuracy </w:t>
      </w:r>
      <w:r w:rsidR="00992296" w:rsidRPr="00125B41">
        <w:rPr>
          <w:szCs w:val="24"/>
          <w:lang w:eastAsia="en-US"/>
        </w:rPr>
        <w:t>explains</w:t>
      </w:r>
      <w:r w:rsidRPr="00125B41">
        <w:rPr>
          <w:szCs w:val="24"/>
          <w:lang w:eastAsia="en-US"/>
        </w:rPr>
        <w:t xml:space="preserve"> how often the classifier correctly predicts. It is defined as the ratio of the number of correct predictions and the total number of predictions.</w:t>
      </w:r>
    </w:p>
    <w:p w14:paraId="333B6EC2" w14:textId="62E35B11" w:rsidR="001F7BDA" w:rsidRPr="00125B41" w:rsidRDefault="001F7BDA" w:rsidP="00125B41">
      <w:pPr>
        <w:pStyle w:val="BodyText"/>
        <w:spacing w:line="480" w:lineRule="auto"/>
        <w:jc w:val="both"/>
        <w:rPr>
          <w:b/>
          <w:bCs/>
          <w:szCs w:val="24"/>
          <w:lang w:eastAsia="en-US"/>
        </w:rPr>
      </w:pPr>
      <w:r w:rsidRPr="00125B41">
        <w:rPr>
          <w:b/>
          <w:bCs/>
          <w:szCs w:val="24"/>
          <w:lang w:eastAsia="en-US"/>
        </w:rPr>
        <w:t>Precision</w:t>
      </w:r>
      <w:r w:rsidR="00FF70C8" w:rsidRPr="00125B41">
        <w:rPr>
          <w:b/>
          <w:bCs/>
          <w:szCs w:val="24"/>
          <w:lang w:eastAsia="en-US"/>
        </w:rPr>
        <w:t>:</w:t>
      </w:r>
    </w:p>
    <w:p w14:paraId="1CD6E7FD" w14:textId="16FBF52F" w:rsidR="00FF70C8" w:rsidRDefault="00992296" w:rsidP="00557513">
      <w:pPr>
        <w:pStyle w:val="BodyText"/>
        <w:jc w:val="both"/>
        <w:rPr>
          <w:sz w:val="30"/>
          <w:szCs w:val="30"/>
          <w:lang w:eastAsia="en-US"/>
        </w:rPr>
      </w:pPr>
      <m:oMathPara>
        <m:oMath>
          <m:r>
            <m:rPr>
              <m:sty m:val="p"/>
            </m:rPr>
            <w:rPr>
              <w:rFonts w:ascii="Cambria Math" w:hAnsi="Cambria Math"/>
              <w:szCs w:val="24"/>
              <w:lang w:eastAsia="en-US"/>
            </w:rPr>
            <m:t>Precision=</m:t>
          </m:r>
          <m:f>
            <m:fPr>
              <m:ctrlPr>
                <w:rPr>
                  <w:rFonts w:ascii="Cambria Math" w:hAnsi="Cambria Math"/>
                  <w:szCs w:val="24"/>
                  <w:lang w:eastAsia="en-US"/>
                </w:rPr>
              </m:ctrlPr>
            </m:fPr>
            <m:num>
              <m:r>
                <m:rPr>
                  <m:sty m:val="p"/>
                </m:rPr>
                <w:rPr>
                  <w:rFonts w:ascii="Cambria Math" w:hAnsi="Cambria Math"/>
                  <w:szCs w:val="24"/>
                  <w:lang w:eastAsia="en-US"/>
                </w:rPr>
                <m:t>True Positive</m:t>
              </m:r>
            </m:num>
            <m:den>
              <m:r>
                <m:rPr>
                  <m:sty m:val="p"/>
                </m:rPr>
                <w:rPr>
                  <w:rFonts w:ascii="Cambria Math" w:hAnsi="Cambria Math"/>
                  <w:szCs w:val="24"/>
                  <w:lang w:eastAsia="en-US"/>
                </w:rPr>
                <m:t>True Positive+False Positive</m:t>
              </m:r>
            </m:den>
          </m:f>
        </m:oMath>
      </m:oMathPara>
    </w:p>
    <w:p w14:paraId="2307DFEE" w14:textId="35280553" w:rsidR="00992296" w:rsidRPr="00125B41" w:rsidRDefault="00992296" w:rsidP="00125B41">
      <w:pPr>
        <w:pStyle w:val="BodyText"/>
        <w:spacing w:line="480" w:lineRule="auto"/>
        <w:jc w:val="both"/>
        <w:rPr>
          <w:szCs w:val="24"/>
          <w:lang w:eastAsia="en-US"/>
        </w:rPr>
      </w:pPr>
      <w:r w:rsidRPr="00125B41">
        <w:rPr>
          <w:szCs w:val="24"/>
          <w:lang w:eastAsia="en-US"/>
        </w:rPr>
        <w:t xml:space="preserve">Precision </w:t>
      </w:r>
      <w:r w:rsidR="00F32AFD" w:rsidRPr="00125B41">
        <w:rPr>
          <w:szCs w:val="24"/>
          <w:lang w:eastAsia="en-US"/>
        </w:rPr>
        <w:t>measures to determine</w:t>
      </w:r>
      <w:r w:rsidRPr="00125B41">
        <w:rPr>
          <w:szCs w:val="24"/>
          <w:lang w:eastAsia="en-US"/>
        </w:rPr>
        <w:t xml:space="preserve"> how many of the correctly predicted cases </w:t>
      </w:r>
      <w:proofErr w:type="gramStart"/>
      <w:r w:rsidRPr="00125B41">
        <w:rPr>
          <w:szCs w:val="24"/>
          <w:lang w:eastAsia="en-US"/>
        </w:rPr>
        <w:t>actually turned</w:t>
      </w:r>
      <w:proofErr w:type="gramEnd"/>
      <w:r w:rsidRPr="00125B41">
        <w:rPr>
          <w:szCs w:val="24"/>
          <w:lang w:eastAsia="en-US"/>
        </w:rPr>
        <w:t xml:space="preserve"> out to be possible.</w:t>
      </w:r>
    </w:p>
    <w:p w14:paraId="1B913DE1" w14:textId="77777777" w:rsidR="0098074C" w:rsidRPr="00125B41" w:rsidRDefault="0098074C" w:rsidP="00125B41">
      <w:pPr>
        <w:spacing w:before="0" w:line="480" w:lineRule="auto"/>
        <w:rPr>
          <w:b/>
          <w:bCs/>
          <w:szCs w:val="24"/>
          <w:lang w:eastAsia="en-US"/>
        </w:rPr>
      </w:pPr>
      <w:r w:rsidRPr="00125B41">
        <w:rPr>
          <w:b/>
          <w:bCs/>
          <w:szCs w:val="24"/>
          <w:lang w:eastAsia="en-US"/>
        </w:rPr>
        <w:br w:type="page"/>
      </w:r>
    </w:p>
    <w:p w14:paraId="0A14C7B8" w14:textId="34F0F91B" w:rsidR="001F7BDA" w:rsidRPr="00125B41" w:rsidRDefault="001F7BDA" w:rsidP="00125B41">
      <w:pPr>
        <w:pStyle w:val="BodyText"/>
        <w:spacing w:line="480" w:lineRule="auto"/>
        <w:jc w:val="both"/>
        <w:rPr>
          <w:b/>
          <w:bCs/>
          <w:szCs w:val="24"/>
          <w:lang w:eastAsia="en-US"/>
        </w:rPr>
      </w:pPr>
      <w:r w:rsidRPr="00125B41">
        <w:rPr>
          <w:b/>
          <w:bCs/>
          <w:szCs w:val="24"/>
          <w:lang w:eastAsia="en-US"/>
        </w:rPr>
        <w:lastRenderedPageBreak/>
        <w:t>Recall</w:t>
      </w:r>
      <w:r w:rsidR="00992296" w:rsidRPr="00125B41">
        <w:rPr>
          <w:b/>
          <w:bCs/>
          <w:szCs w:val="24"/>
          <w:lang w:eastAsia="en-US"/>
        </w:rPr>
        <w:t>:</w:t>
      </w:r>
    </w:p>
    <w:p w14:paraId="17B716D6" w14:textId="79122B8F" w:rsidR="00992296" w:rsidRPr="00125B41" w:rsidRDefault="00992296" w:rsidP="00557513">
      <w:pPr>
        <w:pStyle w:val="BodyText"/>
        <w:jc w:val="both"/>
        <w:rPr>
          <w:szCs w:val="24"/>
          <w:lang w:eastAsia="en-US"/>
        </w:rPr>
      </w:pPr>
      <m:oMathPara>
        <m:oMath>
          <m:r>
            <m:rPr>
              <m:sty m:val="p"/>
            </m:rPr>
            <w:rPr>
              <w:rFonts w:ascii="Cambria Math" w:hAnsi="Cambria Math" w:cs="Cambria Math"/>
              <w:szCs w:val="24"/>
              <w:lang w:eastAsia="en-US"/>
            </w:rPr>
            <m:t>Recall=</m:t>
          </m:r>
          <m:f>
            <m:fPr>
              <m:ctrlPr>
                <w:rPr>
                  <w:rFonts w:ascii="Cambria Math" w:hAnsi="Cambria Math"/>
                  <w:szCs w:val="24"/>
                  <w:lang w:eastAsia="en-US"/>
                </w:rPr>
              </m:ctrlPr>
            </m:fPr>
            <m:num>
              <m:r>
                <m:rPr>
                  <m:sty m:val="p"/>
                </m:rPr>
                <w:rPr>
                  <w:rFonts w:ascii="Cambria Math" w:hAnsi="Cambria Math"/>
                  <w:szCs w:val="24"/>
                  <w:lang w:eastAsia="en-US"/>
                </w:rPr>
                <m:t>True Positive</m:t>
              </m:r>
            </m:num>
            <m:den>
              <m:r>
                <m:rPr>
                  <m:sty m:val="p"/>
                </m:rPr>
                <w:rPr>
                  <w:rFonts w:ascii="Cambria Math" w:hAnsi="Cambria Math"/>
                  <w:szCs w:val="24"/>
                  <w:lang w:eastAsia="en-US"/>
                </w:rPr>
                <m:t>True Positive+False Negative</m:t>
              </m:r>
            </m:den>
          </m:f>
        </m:oMath>
      </m:oMathPara>
    </w:p>
    <w:p w14:paraId="5281FDE1" w14:textId="411C7132" w:rsidR="00BE1599" w:rsidRPr="00125B41" w:rsidRDefault="00F32AFD" w:rsidP="00125B41">
      <w:pPr>
        <w:pStyle w:val="BodyText"/>
        <w:spacing w:line="480" w:lineRule="auto"/>
        <w:jc w:val="both"/>
        <w:rPr>
          <w:szCs w:val="24"/>
          <w:lang w:eastAsia="en-US"/>
        </w:rPr>
      </w:pPr>
      <w:r w:rsidRPr="00125B41">
        <w:rPr>
          <w:szCs w:val="24"/>
          <w:lang w:eastAsia="en-US"/>
        </w:rPr>
        <w:t xml:space="preserve">Recall is defined as the number of true positives divided by the total number of actual positives. </w:t>
      </w:r>
    </w:p>
    <w:p w14:paraId="5A3E9D02" w14:textId="0FD6171D" w:rsidR="001F7BDA" w:rsidRPr="00125B41" w:rsidRDefault="001F7BDA" w:rsidP="00125B41">
      <w:pPr>
        <w:pStyle w:val="BodyText"/>
        <w:spacing w:line="480" w:lineRule="auto"/>
        <w:jc w:val="both"/>
        <w:rPr>
          <w:b/>
          <w:bCs/>
          <w:szCs w:val="24"/>
          <w:lang w:eastAsia="en-US"/>
        </w:rPr>
      </w:pPr>
      <w:r w:rsidRPr="00125B41">
        <w:rPr>
          <w:b/>
          <w:bCs/>
          <w:szCs w:val="24"/>
          <w:lang w:eastAsia="en-US"/>
        </w:rPr>
        <w:t>F1-score</w:t>
      </w:r>
      <w:r w:rsidR="00F32AFD" w:rsidRPr="00125B41">
        <w:rPr>
          <w:b/>
          <w:bCs/>
          <w:szCs w:val="24"/>
          <w:lang w:eastAsia="en-US"/>
        </w:rPr>
        <w:t>:</w:t>
      </w:r>
    </w:p>
    <w:p w14:paraId="4C838F0A" w14:textId="0E977414" w:rsidR="00F32AFD" w:rsidRDefault="00F32AFD" w:rsidP="00557513">
      <w:pPr>
        <w:pStyle w:val="BodyText"/>
        <w:jc w:val="both"/>
        <w:rPr>
          <w:sz w:val="30"/>
          <w:szCs w:val="30"/>
          <w:lang w:eastAsia="en-US"/>
        </w:rPr>
      </w:pPr>
      <m:oMathPara>
        <m:oMath>
          <m:r>
            <m:rPr>
              <m:sty m:val="p"/>
            </m:rPr>
            <w:rPr>
              <w:rFonts w:ascii="Cambria Math" w:hAnsi="Cambria Math" w:cs="Cambria Math"/>
              <w:szCs w:val="24"/>
              <w:lang w:eastAsia="en-US"/>
            </w:rPr>
            <m:t>F1=2.</m:t>
          </m:r>
          <m:f>
            <m:fPr>
              <m:ctrlPr>
                <w:rPr>
                  <w:rFonts w:ascii="Cambria Math" w:hAnsi="Cambria Math"/>
                  <w:szCs w:val="24"/>
                  <w:lang w:eastAsia="en-US"/>
                </w:rPr>
              </m:ctrlPr>
            </m:fPr>
            <m:num>
              <m:r>
                <m:rPr>
                  <m:sty m:val="p"/>
                </m:rPr>
                <w:rPr>
                  <w:rFonts w:ascii="Cambria Math" w:hAnsi="Cambria Math"/>
                  <w:szCs w:val="24"/>
                  <w:lang w:eastAsia="en-US"/>
                </w:rPr>
                <m:t>Precision x Recall</m:t>
              </m:r>
            </m:num>
            <m:den>
              <m:r>
                <m:rPr>
                  <m:sty m:val="p"/>
                </m:rPr>
                <w:rPr>
                  <w:rFonts w:ascii="Cambria Math" w:hAnsi="Cambria Math"/>
                  <w:szCs w:val="24"/>
                  <w:lang w:eastAsia="en-US"/>
                </w:rPr>
                <m:t>Precision+Recall</m:t>
              </m:r>
            </m:den>
          </m:f>
        </m:oMath>
      </m:oMathPara>
    </w:p>
    <w:p w14:paraId="603B73D0" w14:textId="0D2F69B0" w:rsidR="00125B41" w:rsidRPr="00125B41" w:rsidRDefault="00125B41" w:rsidP="00125B41">
      <w:pPr>
        <w:pStyle w:val="BodyText"/>
        <w:spacing w:line="480" w:lineRule="auto"/>
        <w:jc w:val="both"/>
        <w:rPr>
          <w:szCs w:val="24"/>
          <w:lang w:eastAsia="en-US"/>
        </w:rPr>
      </w:pPr>
      <w:r w:rsidRPr="00125B41">
        <w:rPr>
          <w:szCs w:val="24"/>
          <w:lang w:eastAsia="en-US"/>
        </w:rPr>
        <w:t>F1-score is the harmonic mean of precision and recall.</w:t>
      </w:r>
    </w:p>
    <w:p w14:paraId="5BEF8B12" w14:textId="1D04E7C0" w:rsidR="00E976CC" w:rsidRPr="00125B41" w:rsidRDefault="00AE12B4" w:rsidP="00125B41">
      <w:pPr>
        <w:pStyle w:val="BodyText"/>
        <w:spacing w:line="480" w:lineRule="auto"/>
        <w:jc w:val="both"/>
        <w:rPr>
          <w:b/>
          <w:bCs/>
          <w:szCs w:val="24"/>
          <w:lang w:eastAsia="en-US"/>
        </w:rPr>
      </w:pPr>
      <w:r w:rsidRPr="00125B41">
        <w:rPr>
          <w:b/>
          <w:bCs/>
          <w:szCs w:val="24"/>
          <w:lang w:eastAsia="en-US"/>
        </w:rPr>
        <w:t>Log loss:</w:t>
      </w:r>
    </w:p>
    <w:p w14:paraId="5CAC81C6" w14:textId="3F0269C1" w:rsidR="00AE12B4" w:rsidRPr="00125B41" w:rsidRDefault="00AE12B4" w:rsidP="00125B41">
      <w:pPr>
        <w:pStyle w:val="BodyText"/>
        <w:spacing w:line="480" w:lineRule="auto"/>
        <w:jc w:val="both"/>
        <w:rPr>
          <w:szCs w:val="24"/>
          <w:lang w:eastAsia="en-US"/>
        </w:rPr>
      </w:pPr>
      <w:r w:rsidRPr="00125B41">
        <w:rPr>
          <w:i/>
          <w:iCs/>
          <w:szCs w:val="24"/>
          <w:lang w:eastAsia="en-US"/>
        </w:rPr>
        <w:t>logloss</w:t>
      </w:r>
      <w:r w:rsidRPr="00125B41">
        <w:rPr>
          <w:szCs w:val="24"/>
          <w:vertAlign w:val="subscript"/>
          <w:lang w:eastAsia="en-US"/>
        </w:rPr>
        <w:t>(N=1)</w:t>
      </w:r>
      <w:r w:rsidRPr="00125B41">
        <w:rPr>
          <w:szCs w:val="24"/>
          <w:lang w:eastAsia="en-US"/>
        </w:rPr>
        <w:t xml:space="preserve"> = </w:t>
      </w:r>
      <w:r w:rsidRPr="00125B41">
        <w:rPr>
          <w:i/>
          <w:iCs/>
          <w:szCs w:val="24"/>
          <w:lang w:eastAsia="en-US"/>
        </w:rPr>
        <w:t>y</w:t>
      </w:r>
      <w:r w:rsidRPr="00125B41">
        <w:rPr>
          <w:szCs w:val="24"/>
          <w:lang w:eastAsia="en-US"/>
        </w:rPr>
        <w:t xml:space="preserve"> log(</w:t>
      </w:r>
      <w:r w:rsidRPr="00125B41">
        <w:rPr>
          <w:i/>
          <w:iCs/>
          <w:szCs w:val="24"/>
          <w:lang w:eastAsia="en-US"/>
        </w:rPr>
        <w:t>p</w:t>
      </w:r>
      <w:r w:rsidRPr="00125B41">
        <w:rPr>
          <w:szCs w:val="24"/>
          <w:lang w:eastAsia="en-US"/>
        </w:rPr>
        <w:t xml:space="preserve">) + (1 - </w:t>
      </w:r>
      <w:r w:rsidRPr="00125B41">
        <w:rPr>
          <w:i/>
          <w:iCs/>
          <w:szCs w:val="24"/>
          <w:lang w:eastAsia="en-US"/>
        </w:rPr>
        <w:t>y</w:t>
      </w:r>
      <w:r w:rsidRPr="00125B41">
        <w:rPr>
          <w:szCs w:val="24"/>
          <w:lang w:eastAsia="en-US"/>
        </w:rPr>
        <w:t>) log(1-</w:t>
      </w:r>
      <w:r w:rsidRPr="00125B41">
        <w:rPr>
          <w:i/>
          <w:iCs/>
          <w:szCs w:val="24"/>
          <w:lang w:eastAsia="en-US"/>
        </w:rPr>
        <w:t>p</w:t>
      </w:r>
      <w:r w:rsidRPr="00125B41">
        <w:rPr>
          <w:szCs w:val="24"/>
          <w:lang w:eastAsia="en-US"/>
        </w:rPr>
        <w:t>)</w:t>
      </w:r>
    </w:p>
    <w:p w14:paraId="7EFCF930" w14:textId="17393843" w:rsidR="00BE1599" w:rsidRDefault="00AE12B4" w:rsidP="00125B41">
      <w:pPr>
        <w:pStyle w:val="BodyText"/>
        <w:spacing w:line="480" w:lineRule="auto"/>
        <w:jc w:val="both"/>
        <w:rPr>
          <w:szCs w:val="24"/>
          <w:lang w:eastAsia="en-US"/>
        </w:rPr>
      </w:pPr>
      <w:r w:rsidRPr="00125B41">
        <w:rPr>
          <w:szCs w:val="24"/>
          <w:lang w:eastAsia="en-US"/>
        </w:rPr>
        <w:t xml:space="preserve">Log loss is one of </w:t>
      </w:r>
      <w:r w:rsidR="00C166D8" w:rsidRPr="00125B41">
        <w:rPr>
          <w:szCs w:val="24"/>
          <w:lang w:eastAsia="en-US"/>
        </w:rPr>
        <w:t>the important</w:t>
      </w:r>
      <w:r w:rsidRPr="00125B41">
        <w:rPr>
          <w:szCs w:val="24"/>
          <w:lang w:eastAsia="en-US"/>
        </w:rPr>
        <w:t xml:space="preserve"> </w:t>
      </w:r>
      <w:r w:rsidR="0014695C" w:rsidRPr="00125B41">
        <w:rPr>
          <w:szCs w:val="24"/>
          <w:lang w:eastAsia="en-US"/>
        </w:rPr>
        <w:t>metrics</w:t>
      </w:r>
      <w:r w:rsidRPr="00125B41">
        <w:rPr>
          <w:szCs w:val="24"/>
          <w:lang w:eastAsia="en-US"/>
        </w:rPr>
        <w:t xml:space="preserve"> to assess the performance of a classification model.</w:t>
      </w:r>
    </w:p>
    <w:p w14:paraId="2CA32D73" w14:textId="77777777" w:rsidR="00FF159F" w:rsidRDefault="00FF159F">
      <w:pPr>
        <w:spacing w:before="0" w:line="240" w:lineRule="auto"/>
        <w:rPr>
          <w:b/>
          <w:bCs/>
          <w:sz w:val="40"/>
          <w:szCs w:val="40"/>
        </w:rPr>
      </w:pPr>
      <w:r>
        <w:rPr>
          <w:b/>
          <w:bCs/>
          <w:sz w:val="40"/>
          <w:szCs w:val="40"/>
        </w:rPr>
        <w:br w:type="page"/>
      </w:r>
    </w:p>
    <w:p w14:paraId="2AE69BED" w14:textId="0241059B" w:rsidR="00093485" w:rsidRDefault="00FF159F" w:rsidP="00FF159F">
      <w:pPr>
        <w:pStyle w:val="chapternum"/>
        <w:rPr>
          <w:rFonts w:ascii="Times New Roman" w:hAnsi="Times New Roman"/>
          <w:b/>
          <w:bCs/>
          <w:sz w:val="40"/>
          <w:szCs w:val="40"/>
          <w:lang w:eastAsia="en-US"/>
        </w:rPr>
      </w:pPr>
      <w:r>
        <w:rPr>
          <w:rFonts w:ascii="Times New Roman" w:hAnsi="Times New Roman"/>
          <w:b/>
          <w:bCs/>
          <w:sz w:val="40"/>
          <w:szCs w:val="40"/>
        </w:rPr>
        <w:lastRenderedPageBreak/>
        <w:br/>
      </w:r>
      <w:bookmarkStart w:id="45" w:name="_Toc160098576"/>
      <w:r w:rsidR="00093485" w:rsidRPr="00FF159F">
        <w:rPr>
          <w:rFonts w:ascii="Times New Roman" w:hAnsi="Times New Roman"/>
          <w:b/>
          <w:bCs/>
          <w:sz w:val="40"/>
          <w:szCs w:val="40"/>
        </w:rPr>
        <w:t>Approaching</w:t>
      </w:r>
      <w:r w:rsidR="00093485" w:rsidRPr="00FF159F">
        <w:rPr>
          <w:rFonts w:ascii="Times New Roman" w:hAnsi="Times New Roman"/>
          <w:b/>
          <w:bCs/>
          <w:sz w:val="40"/>
          <w:szCs w:val="40"/>
          <w:lang w:eastAsia="en-US"/>
        </w:rPr>
        <w:t xml:space="preserve"> Solution</w:t>
      </w:r>
      <w:bookmarkEnd w:id="45"/>
    </w:p>
    <w:p w14:paraId="1B54B734" w14:textId="17AC7459" w:rsidR="00760994" w:rsidRDefault="00FD0C2C" w:rsidP="00C16B5F">
      <w:pPr>
        <w:pStyle w:val="Heading1"/>
        <w:tabs>
          <w:tab w:val="clear" w:pos="-2700"/>
        </w:tabs>
        <w:ind w:left="720"/>
        <w:rPr>
          <w:rFonts w:ascii="Times New Roman" w:hAnsi="Times New Roman" w:cs="Times New Roman"/>
          <w:lang w:eastAsia="en-US"/>
        </w:rPr>
      </w:pPr>
      <w:bookmarkStart w:id="46" w:name="_Toc160098577"/>
      <w:r w:rsidRPr="00D96AF2">
        <w:rPr>
          <w:rFonts w:ascii="Times New Roman" w:hAnsi="Times New Roman" w:cs="Times New Roman"/>
          <w:lang w:eastAsia="en-US"/>
        </w:rPr>
        <w:t>Approaching Solution</w:t>
      </w:r>
      <w:bookmarkEnd w:id="46"/>
    </w:p>
    <w:p w14:paraId="529E6968" w14:textId="7191335C" w:rsidR="00C711A4" w:rsidRDefault="00111AFA" w:rsidP="00FF159F">
      <w:pPr>
        <w:pStyle w:val="BodyText"/>
        <w:spacing w:line="480" w:lineRule="auto"/>
      </w:pPr>
      <w:r w:rsidRPr="00125B41">
        <w:rPr>
          <w:szCs w:val="24"/>
          <w:lang w:eastAsia="en-US"/>
        </w:rPr>
        <w:t xml:space="preserve">This study proposes steps as below </w:t>
      </w:r>
      <w:r w:rsidR="00ED2DE5">
        <w:rPr>
          <w:szCs w:val="24"/>
          <w:lang w:eastAsia="en-US"/>
        </w:rPr>
        <w:t xml:space="preserve">in </w:t>
      </w:r>
      <w:r w:rsidRPr="00125B41">
        <w:rPr>
          <w:szCs w:val="24"/>
          <w:lang w:eastAsia="en-US"/>
        </w:rPr>
        <w:t>Fig</w:t>
      </w:r>
      <w:r w:rsidR="00C711A4">
        <w:rPr>
          <w:szCs w:val="24"/>
          <w:lang w:eastAsia="en-US"/>
        </w:rPr>
        <w:t>ure 5</w:t>
      </w:r>
      <w:r w:rsidRPr="00125B41">
        <w:rPr>
          <w:szCs w:val="24"/>
          <w:lang w:eastAsia="en-US"/>
        </w:rPr>
        <w:t xml:space="preserve"> to approach the best solution for hair </w:t>
      </w:r>
      <w:r w:rsidR="00ED2DE5">
        <w:rPr>
          <w:szCs w:val="24"/>
          <w:lang w:eastAsia="en-US"/>
        </w:rPr>
        <w:t>disease</w:t>
      </w:r>
      <w:r w:rsidRPr="00125B41">
        <w:rPr>
          <w:szCs w:val="24"/>
          <w:lang w:eastAsia="en-US"/>
        </w:rPr>
        <w:t xml:space="preserve"> diagnosis.</w:t>
      </w:r>
    </w:p>
    <w:p w14:paraId="4D82ECF1" w14:textId="77777777" w:rsidR="007D1883" w:rsidRDefault="00F104D8" w:rsidP="007D1883">
      <w:pPr>
        <w:pStyle w:val="BodyText"/>
        <w:keepNext/>
      </w:pPr>
      <w:r>
        <w:rPr>
          <w:noProof/>
        </w:rPr>
        <w:drawing>
          <wp:inline distT="0" distB="0" distL="0" distR="0" wp14:anchorId="5B2E4C46" wp14:editId="758ED78E">
            <wp:extent cx="5731510" cy="3307080"/>
            <wp:effectExtent l="0" t="0" r="2540" b="7620"/>
            <wp:docPr id="62500822"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0822" name="Picture 1" descr="A diagram of a model&#10;&#10;Description automatically generated"/>
                    <pic:cNvPicPr/>
                  </pic:nvPicPr>
                  <pic:blipFill>
                    <a:blip r:embed="rId28"/>
                    <a:stretch>
                      <a:fillRect/>
                    </a:stretch>
                  </pic:blipFill>
                  <pic:spPr>
                    <a:xfrm>
                      <a:off x="0" y="0"/>
                      <a:ext cx="5731510" cy="3307080"/>
                    </a:xfrm>
                    <a:prstGeom prst="rect">
                      <a:avLst/>
                    </a:prstGeom>
                  </pic:spPr>
                </pic:pic>
              </a:graphicData>
            </a:graphic>
          </wp:inline>
        </w:drawing>
      </w:r>
    </w:p>
    <w:p w14:paraId="6DBFC731" w14:textId="35C6C023" w:rsidR="00E734A8" w:rsidRDefault="007D1883" w:rsidP="007D1883">
      <w:pPr>
        <w:pStyle w:val="Caption"/>
        <w:jc w:val="center"/>
        <w:rPr>
          <w:lang w:eastAsia="en-US"/>
        </w:rPr>
      </w:pPr>
      <w:bookmarkStart w:id="47" w:name="_Toc160098608"/>
      <w:r>
        <w:t xml:space="preserve">Figure </w:t>
      </w:r>
      <w:r>
        <w:fldChar w:fldCharType="begin"/>
      </w:r>
      <w:r>
        <w:instrText xml:space="preserve"> SEQ Figure \* ARABIC </w:instrText>
      </w:r>
      <w:r>
        <w:fldChar w:fldCharType="separate"/>
      </w:r>
      <w:r w:rsidR="00E621D7">
        <w:rPr>
          <w:noProof/>
        </w:rPr>
        <w:t>5</w:t>
      </w:r>
      <w:r>
        <w:fldChar w:fldCharType="end"/>
      </w:r>
      <w:r>
        <w:t xml:space="preserve">: </w:t>
      </w:r>
      <w:r w:rsidRPr="007D1883">
        <w:t>Approaching Solution</w:t>
      </w:r>
      <w:bookmarkEnd w:id="47"/>
    </w:p>
    <w:p w14:paraId="3C84E139" w14:textId="54F83F1A" w:rsidR="00F55D85" w:rsidRDefault="00ED2DE5" w:rsidP="00125B41">
      <w:pPr>
        <w:pStyle w:val="BodyText"/>
        <w:spacing w:line="480" w:lineRule="auto"/>
        <w:rPr>
          <w:szCs w:val="24"/>
          <w:lang w:eastAsia="en-US"/>
        </w:rPr>
      </w:pPr>
      <w:r>
        <w:rPr>
          <w:szCs w:val="24"/>
          <w:lang w:eastAsia="en-US"/>
        </w:rPr>
        <w:t>Detailed</w:t>
      </w:r>
      <w:r w:rsidR="00BE3FEF" w:rsidRPr="00125B41">
        <w:rPr>
          <w:szCs w:val="24"/>
          <w:lang w:eastAsia="en-US"/>
        </w:rPr>
        <w:t xml:space="preserve"> steps are described below table</w:t>
      </w:r>
      <w:r w:rsidR="00CA1C66" w:rsidRPr="00125B41">
        <w:rPr>
          <w:szCs w:val="24"/>
          <w:lang w:eastAsia="en-US"/>
        </w:rPr>
        <w:t xml:space="preserve"> (see Table</w:t>
      </w:r>
      <w:r w:rsidR="007B1933">
        <w:rPr>
          <w:szCs w:val="24"/>
          <w:lang w:eastAsia="en-US"/>
        </w:rPr>
        <w:t xml:space="preserve"> </w:t>
      </w:r>
      <w:r w:rsidR="009D141F">
        <w:rPr>
          <w:szCs w:val="24"/>
          <w:lang w:eastAsia="en-US"/>
        </w:rPr>
        <w:t>2</w:t>
      </w:r>
      <w:r w:rsidR="00CA1C66" w:rsidRPr="00125B41">
        <w:rPr>
          <w:szCs w:val="24"/>
          <w:lang w:eastAsia="en-US"/>
        </w:rPr>
        <w:t>)</w:t>
      </w:r>
    </w:p>
    <w:p w14:paraId="744A6897" w14:textId="40FB9740" w:rsidR="009D141F" w:rsidRPr="007D1883" w:rsidRDefault="009D141F" w:rsidP="009D141F">
      <w:pPr>
        <w:pStyle w:val="Caption"/>
        <w:jc w:val="center"/>
        <w:rPr>
          <w:szCs w:val="24"/>
          <w:lang w:eastAsia="en-US"/>
        </w:rPr>
      </w:pPr>
      <w:bookmarkStart w:id="48" w:name="_Toc160098596"/>
      <w:r>
        <w:t xml:space="preserve">Table </w:t>
      </w:r>
      <w:r>
        <w:fldChar w:fldCharType="begin"/>
      </w:r>
      <w:r>
        <w:instrText xml:space="preserve"> SEQ Table \* ARABIC </w:instrText>
      </w:r>
      <w:r>
        <w:fldChar w:fldCharType="separate"/>
      </w:r>
      <w:r w:rsidR="00B92A26">
        <w:rPr>
          <w:noProof/>
        </w:rPr>
        <w:t>2</w:t>
      </w:r>
      <w:r>
        <w:fldChar w:fldCharType="end"/>
      </w:r>
      <w:r w:rsidRPr="00125B41">
        <w:rPr>
          <w:szCs w:val="24"/>
          <w:lang w:eastAsia="en-US"/>
        </w:rPr>
        <w:t xml:space="preserve">: </w:t>
      </w:r>
      <w:r w:rsidRPr="007D1883">
        <w:rPr>
          <w:szCs w:val="24"/>
          <w:lang w:eastAsia="en-US"/>
        </w:rPr>
        <w:t>Approaching Solution Description</w:t>
      </w:r>
      <w:bookmarkEnd w:id="48"/>
    </w:p>
    <w:tbl>
      <w:tblPr>
        <w:tblStyle w:val="TableGrid"/>
        <w:tblW w:w="0" w:type="auto"/>
        <w:tblLook w:val="04A0" w:firstRow="1" w:lastRow="0" w:firstColumn="1" w:lastColumn="0" w:noHBand="0" w:noVBand="1"/>
      </w:tblPr>
      <w:tblGrid>
        <w:gridCol w:w="748"/>
        <w:gridCol w:w="2370"/>
        <w:gridCol w:w="5489"/>
      </w:tblGrid>
      <w:tr w:rsidR="00BE3FEF" w:rsidRPr="00125B41" w14:paraId="44481CC5" w14:textId="77777777" w:rsidTr="00125B41">
        <w:tc>
          <w:tcPr>
            <w:tcW w:w="789" w:type="dxa"/>
          </w:tcPr>
          <w:p w14:paraId="2CD92BFC" w14:textId="2DD9212F" w:rsidR="00BE3FEF" w:rsidRPr="00125B41" w:rsidRDefault="00BE3FEF" w:rsidP="00125B41">
            <w:pPr>
              <w:pStyle w:val="BodyText"/>
              <w:spacing w:line="480" w:lineRule="auto"/>
              <w:rPr>
                <w:rFonts w:ascii="Times New Roman" w:hAnsi="Times New Roman" w:cs="Times New Roman"/>
                <w:szCs w:val="24"/>
                <w:lang w:eastAsia="en-US"/>
              </w:rPr>
            </w:pPr>
          </w:p>
        </w:tc>
        <w:tc>
          <w:tcPr>
            <w:tcW w:w="2446" w:type="dxa"/>
          </w:tcPr>
          <w:p w14:paraId="227930A0" w14:textId="35509F48" w:rsidR="00BE3FEF" w:rsidRPr="00125B41" w:rsidRDefault="00144D14" w:rsidP="00125B41">
            <w:pPr>
              <w:pStyle w:val="BodyText"/>
              <w:spacing w:line="480" w:lineRule="auto"/>
              <w:rPr>
                <w:rFonts w:ascii="Times New Roman" w:hAnsi="Times New Roman" w:cs="Times New Roman"/>
                <w:b/>
                <w:bCs/>
                <w:szCs w:val="24"/>
                <w:lang w:eastAsia="en-US"/>
              </w:rPr>
            </w:pPr>
            <w:r w:rsidRPr="00125B41">
              <w:rPr>
                <w:rFonts w:ascii="Times New Roman" w:hAnsi="Times New Roman" w:cs="Times New Roman"/>
                <w:b/>
                <w:bCs/>
                <w:szCs w:val="24"/>
                <w:lang w:eastAsia="en-US"/>
              </w:rPr>
              <w:t>Step</w:t>
            </w:r>
          </w:p>
        </w:tc>
        <w:tc>
          <w:tcPr>
            <w:tcW w:w="5781" w:type="dxa"/>
          </w:tcPr>
          <w:p w14:paraId="1E4B27F1" w14:textId="45B75014" w:rsidR="00BE3FEF" w:rsidRPr="00125B41" w:rsidRDefault="00144D14" w:rsidP="00125B41">
            <w:pPr>
              <w:pStyle w:val="BodyText"/>
              <w:spacing w:line="480" w:lineRule="auto"/>
              <w:rPr>
                <w:rFonts w:ascii="Times New Roman" w:hAnsi="Times New Roman" w:cs="Times New Roman"/>
                <w:b/>
                <w:bCs/>
                <w:szCs w:val="24"/>
                <w:lang w:eastAsia="en-US"/>
              </w:rPr>
            </w:pPr>
            <w:r w:rsidRPr="00125B41">
              <w:rPr>
                <w:rFonts w:ascii="Times New Roman" w:hAnsi="Times New Roman" w:cs="Times New Roman"/>
                <w:b/>
                <w:bCs/>
                <w:szCs w:val="24"/>
                <w:lang w:eastAsia="en-US"/>
              </w:rPr>
              <w:t>Description</w:t>
            </w:r>
          </w:p>
        </w:tc>
      </w:tr>
      <w:tr w:rsidR="00BE3FEF" w:rsidRPr="00125B41" w14:paraId="526F85AA" w14:textId="77777777" w:rsidTr="00125B41">
        <w:tc>
          <w:tcPr>
            <w:tcW w:w="789" w:type="dxa"/>
          </w:tcPr>
          <w:p w14:paraId="1D8491B4" w14:textId="7DDADD30" w:rsidR="00BE3FEF" w:rsidRPr="00125B41" w:rsidRDefault="00144D14" w:rsidP="00125B41">
            <w:pPr>
              <w:pStyle w:val="BodyText"/>
              <w:spacing w:line="480" w:lineRule="auto"/>
              <w:jc w:val="both"/>
              <w:rPr>
                <w:rFonts w:ascii="Times New Roman" w:hAnsi="Times New Roman" w:cs="Times New Roman"/>
                <w:szCs w:val="24"/>
                <w:lang w:eastAsia="en-US"/>
              </w:rPr>
            </w:pPr>
            <w:r w:rsidRPr="00125B41">
              <w:rPr>
                <w:rFonts w:ascii="Times New Roman" w:hAnsi="Times New Roman" w:cs="Times New Roman"/>
                <w:szCs w:val="24"/>
                <w:lang w:eastAsia="en-US"/>
              </w:rPr>
              <w:t>1</w:t>
            </w:r>
          </w:p>
        </w:tc>
        <w:tc>
          <w:tcPr>
            <w:tcW w:w="2446" w:type="dxa"/>
          </w:tcPr>
          <w:p w14:paraId="01D65B98" w14:textId="2494A301" w:rsidR="00BE3FEF" w:rsidRPr="00125B41" w:rsidRDefault="00144D14" w:rsidP="00125B41">
            <w:pPr>
              <w:pStyle w:val="BodyText"/>
              <w:spacing w:line="480" w:lineRule="auto"/>
              <w:jc w:val="both"/>
              <w:rPr>
                <w:rFonts w:ascii="Times New Roman" w:hAnsi="Times New Roman" w:cs="Times New Roman"/>
                <w:szCs w:val="24"/>
                <w:lang w:eastAsia="en-US"/>
              </w:rPr>
            </w:pPr>
            <w:r w:rsidRPr="00125B41">
              <w:rPr>
                <w:rFonts w:ascii="Times New Roman" w:hAnsi="Times New Roman" w:cs="Times New Roman"/>
                <w:szCs w:val="24"/>
                <w:lang w:eastAsia="en-US"/>
              </w:rPr>
              <w:t>Collect dataset</w:t>
            </w:r>
          </w:p>
        </w:tc>
        <w:tc>
          <w:tcPr>
            <w:tcW w:w="5781" w:type="dxa"/>
          </w:tcPr>
          <w:p w14:paraId="17848859" w14:textId="520AD880" w:rsidR="00BE3FEF" w:rsidRPr="00125B41" w:rsidRDefault="00865C5D" w:rsidP="00125B41">
            <w:pPr>
              <w:pStyle w:val="BodyText"/>
              <w:spacing w:line="480" w:lineRule="auto"/>
              <w:jc w:val="both"/>
              <w:rPr>
                <w:rFonts w:ascii="Times New Roman" w:hAnsi="Times New Roman" w:cs="Times New Roman"/>
                <w:szCs w:val="24"/>
                <w:lang w:eastAsia="en-US"/>
              </w:rPr>
            </w:pPr>
            <w:r w:rsidRPr="00125B41">
              <w:rPr>
                <w:rFonts w:ascii="Times New Roman" w:hAnsi="Times New Roman" w:cs="Times New Roman"/>
                <w:szCs w:val="24"/>
                <w:lang w:eastAsia="en-US"/>
              </w:rPr>
              <w:t xml:space="preserve">Collect </w:t>
            </w:r>
            <w:r w:rsidR="00ED2DE5">
              <w:rPr>
                <w:rFonts w:ascii="Times New Roman" w:hAnsi="Times New Roman" w:cs="Times New Roman"/>
                <w:szCs w:val="24"/>
                <w:lang w:eastAsia="en-US"/>
              </w:rPr>
              <w:t>image</w:t>
            </w:r>
            <w:r w:rsidRPr="00125B41">
              <w:rPr>
                <w:rFonts w:ascii="Times New Roman" w:hAnsi="Times New Roman" w:cs="Times New Roman"/>
                <w:szCs w:val="24"/>
                <w:lang w:eastAsia="en-US"/>
              </w:rPr>
              <w:t xml:space="preserve"> data.</w:t>
            </w:r>
          </w:p>
        </w:tc>
      </w:tr>
      <w:tr w:rsidR="00BE3FEF" w:rsidRPr="00125B41" w14:paraId="1E7DA0BB" w14:textId="77777777" w:rsidTr="00125B41">
        <w:tc>
          <w:tcPr>
            <w:tcW w:w="789" w:type="dxa"/>
          </w:tcPr>
          <w:p w14:paraId="1B67B89B" w14:textId="68BB0309" w:rsidR="00BE3FEF" w:rsidRPr="00125B41" w:rsidRDefault="00144D14" w:rsidP="00125B41">
            <w:pPr>
              <w:pStyle w:val="BodyText"/>
              <w:spacing w:line="480" w:lineRule="auto"/>
              <w:jc w:val="both"/>
              <w:rPr>
                <w:rFonts w:ascii="Times New Roman" w:hAnsi="Times New Roman" w:cs="Times New Roman"/>
                <w:szCs w:val="24"/>
                <w:lang w:eastAsia="en-US"/>
              </w:rPr>
            </w:pPr>
            <w:r w:rsidRPr="00125B41">
              <w:rPr>
                <w:rFonts w:ascii="Times New Roman" w:hAnsi="Times New Roman" w:cs="Times New Roman"/>
                <w:szCs w:val="24"/>
                <w:lang w:eastAsia="en-US"/>
              </w:rPr>
              <w:t>2</w:t>
            </w:r>
          </w:p>
        </w:tc>
        <w:tc>
          <w:tcPr>
            <w:tcW w:w="2446" w:type="dxa"/>
          </w:tcPr>
          <w:p w14:paraId="7521D0B9" w14:textId="1894F785" w:rsidR="00BE3FEF" w:rsidRPr="00125B41" w:rsidRDefault="00144D14" w:rsidP="00125B41">
            <w:pPr>
              <w:pStyle w:val="BodyText"/>
              <w:spacing w:line="480" w:lineRule="auto"/>
              <w:jc w:val="both"/>
              <w:rPr>
                <w:rFonts w:ascii="Times New Roman" w:hAnsi="Times New Roman" w:cs="Times New Roman"/>
                <w:szCs w:val="24"/>
                <w:lang w:eastAsia="en-US"/>
              </w:rPr>
            </w:pPr>
            <w:r w:rsidRPr="00125B41">
              <w:rPr>
                <w:rFonts w:ascii="Times New Roman" w:hAnsi="Times New Roman" w:cs="Times New Roman"/>
                <w:szCs w:val="24"/>
                <w:lang w:eastAsia="en-US"/>
              </w:rPr>
              <w:t>Preprocessing images</w:t>
            </w:r>
          </w:p>
        </w:tc>
        <w:tc>
          <w:tcPr>
            <w:tcW w:w="5781" w:type="dxa"/>
          </w:tcPr>
          <w:p w14:paraId="2D512ED0" w14:textId="1B40397E" w:rsidR="00D0516E" w:rsidRPr="00125B41" w:rsidRDefault="00F104D8" w:rsidP="00125B41">
            <w:pPr>
              <w:pStyle w:val="BodyText"/>
              <w:spacing w:line="480" w:lineRule="auto"/>
              <w:jc w:val="both"/>
              <w:rPr>
                <w:rFonts w:ascii="Times New Roman" w:hAnsi="Times New Roman" w:cs="Times New Roman"/>
                <w:szCs w:val="24"/>
                <w:lang w:eastAsia="en-US"/>
              </w:rPr>
            </w:pPr>
            <w:r w:rsidRPr="00125B41">
              <w:rPr>
                <w:rFonts w:ascii="Times New Roman" w:hAnsi="Times New Roman" w:cs="Times New Roman"/>
                <w:szCs w:val="24"/>
                <w:lang w:eastAsia="en-US"/>
              </w:rPr>
              <w:t xml:space="preserve">Label </w:t>
            </w:r>
            <w:r w:rsidR="00ED2DE5" w:rsidRPr="00125B41">
              <w:rPr>
                <w:rFonts w:ascii="Times New Roman" w:hAnsi="Times New Roman" w:cs="Times New Roman"/>
                <w:szCs w:val="24"/>
                <w:lang w:eastAsia="en-US"/>
              </w:rPr>
              <w:t>images and</w:t>
            </w:r>
            <w:r w:rsidR="00ED2DE5">
              <w:rPr>
                <w:rFonts w:ascii="Times New Roman" w:hAnsi="Times New Roman" w:cs="Times New Roman"/>
                <w:szCs w:val="24"/>
                <w:lang w:eastAsia="en-US"/>
              </w:rPr>
              <w:t xml:space="preserve"> </w:t>
            </w:r>
            <w:r w:rsidR="009005B4" w:rsidRPr="00125B41">
              <w:rPr>
                <w:rFonts w:ascii="Times New Roman" w:hAnsi="Times New Roman" w:cs="Times New Roman"/>
                <w:szCs w:val="24"/>
                <w:lang w:eastAsia="en-US"/>
              </w:rPr>
              <w:t>r</w:t>
            </w:r>
            <w:r w:rsidR="00381C5B" w:rsidRPr="00125B41">
              <w:rPr>
                <w:rFonts w:ascii="Times New Roman" w:hAnsi="Times New Roman" w:cs="Times New Roman"/>
                <w:szCs w:val="24"/>
                <w:lang w:eastAsia="en-US"/>
              </w:rPr>
              <w:t xml:space="preserve">esize images to </w:t>
            </w:r>
            <w:r w:rsidR="00ED2DE5">
              <w:rPr>
                <w:rFonts w:ascii="Times New Roman" w:hAnsi="Times New Roman" w:cs="Times New Roman"/>
                <w:szCs w:val="24"/>
                <w:lang w:eastAsia="en-US"/>
              </w:rPr>
              <w:t xml:space="preserve">a </w:t>
            </w:r>
            <w:r w:rsidR="00381C5B" w:rsidRPr="00125B41">
              <w:rPr>
                <w:rFonts w:ascii="Times New Roman" w:hAnsi="Times New Roman" w:cs="Times New Roman"/>
                <w:szCs w:val="24"/>
                <w:lang w:eastAsia="en-US"/>
              </w:rPr>
              <w:t>size of 224x224.</w:t>
            </w:r>
          </w:p>
        </w:tc>
      </w:tr>
      <w:tr w:rsidR="00BE3FEF" w:rsidRPr="00125B41" w14:paraId="2C153F6D" w14:textId="77777777" w:rsidTr="00125B41">
        <w:trPr>
          <w:trHeight w:val="7370"/>
        </w:trPr>
        <w:tc>
          <w:tcPr>
            <w:tcW w:w="789" w:type="dxa"/>
          </w:tcPr>
          <w:p w14:paraId="548BDE21" w14:textId="13C17FF2" w:rsidR="00BE3FEF" w:rsidRPr="00125B41" w:rsidRDefault="00144D14" w:rsidP="00125B41">
            <w:pPr>
              <w:pStyle w:val="BodyText"/>
              <w:spacing w:line="480" w:lineRule="auto"/>
              <w:jc w:val="both"/>
              <w:rPr>
                <w:rFonts w:ascii="Times New Roman" w:hAnsi="Times New Roman" w:cs="Times New Roman"/>
                <w:szCs w:val="24"/>
                <w:lang w:eastAsia="en-US"/>
              </w:rPr>
            </w:pPr>
            <w:r w:rsidRPr="00125B41">
              <w:rPr>
                <w:rFonts w:ascii="Times New Roman" w:hAnsi="Times New Roman" w:cs="Times New Roman"/>
                <w:szCs w:val="24"/>
                <w:lang w:eastAsia="en-US"/>
              </w:rPr>
              <w:lastRenderedPageBreak/>
              <w:t>3</w:t>
            </w:r>
          </w:p>
        </w:tc>
        <w:tc>
          <w:tcPr>
            <w:tcW w:w="2446" w:type="dxa"/>
          </w:tcPr>
          <w:p w14:paraId="14D57AAC" w14:textId="6ABDF2C3" w:rsidR="00BE3FEF" w:rsidRPr="00125B41" w:rsidRDefault="00144D14" w:rsidP="00125B41">
            <w:pPr>
              <w:pStyle w:val="BodyText"/>
              <w:spacing w:line="480" w:lineRule="auto"/>
              <w:jc w:val="both"/>
              <w:rPr>
                <w:rFonts w:ascii="Times New Roman" w:hAnsi="Times New Roman" w:cs="Times New Roman"/>
                <w:szCs w:val="24"/>
                <w:lang w:eastAsia="en-US"/>
              </w:rPr>
            </w:pPr>
            <w:r w:rsidRPr="00125B41">
              <w:rPr>
                <w:rFonts w:ascii="Times New Roman" w:hAnsi="Times New Roman" w:cs="Times New Roman"/>
                <w:szCs w:val="24"/>
                <w:lang w:eastAsia="en-US"/>
              </w:rPr>
              <w:t>Data Au</w:t>
            </w:r>
            <w:r w:rsidR="00B62C92" w:rsidRPr="00125B41">
              <w:rPr>
                <w:rFonts w:ascii="Times New Roman" w:hAnsi="Times New Roman" w:cs="Times New Roman"/>
                <w:szCs w:val="24"/>
                <w:lang w:eastAsia="en-US"/>
              </w:rPr>
              <w:t>gmentation</w:t>
            </w:r>
          </w:p>
        </w:tc>
        <w:tc>
          <w:tcPr>
            <w:tcW w:w="5781" w:type="dxa"/>
          </w:tcPr>
          <w:p w14:paraId="74870657" w14:textId="46B1E17B" w:rsidR="00BE3FEF" w:rsidRPr="00125B41" w:rsidRDefault="00C906D4">
            <w:pPr>
              <w:pStyle w:val="BodyText"/>
              <w:numPr>
                <w:ilvl w:val="0"/>
                <w:numId w:val="17"/>
              </w:numPr>
              <w:spacing w:line="480" w:lineRule="auto"/>
              <w:jc w:val="both"/>
              <w:rPr>
                <w:rFonts w:ascii="Times New Roman" w:hAnsi="Times New Roman" w:cs="Times New Roman"/>
                <w:szCs w:val="24"/>
                <w:lang w:eastAsia="en-US"/>
              </w:rPr>
            </w:pPr>
            <w:r w:rsidRPr="00125B41">
              <w:rPr>
                <w:rFonts w:ascii="Times New Roman" w:hAnsi="Times New Roman" w:cs="Times New Roman"/>
                <w:szCs w:val="24"/>
                <w:lang w:eastAsia="en-US"/>
              </w:rPr>
              <w:t xml:space="preserve">Rescale images </w:t>
            </w:r>
            <w:r w:rsidR="00320A94" w:rsidRPr="00125B41">
              <w:rPr>
                <w:rFonts w:ascii="Times New Roman" w:hAnsi="Times New Roman" w:cs="Times New Roman"/>
                <w:szCs w:val="24"/>
                <w:lang w:eastAsia="en-US"/>
              </w:rPr>
              <w:t>1. /</w:t>
            </w:r>
            <w:r w:rsidRPr="00125B41">
              <w:rPr>
                <w:rFonts w:ascii="Times New Roman" w:hAnsi="Times New Roman" w:cs="Times New Roman"/>
                <w:szCs w:val="24"/>
                <w:lang w:eastAsia="en-US"/>
              </w:rPr>
              <w:t xml:space="preserve">255 to transform every pixel value from </w:t>
            </w:r>
            <w:r w:rsidR="00ED2DE5">
              <w:rPr>
                <w:rFonts w:ascii="Times New Roman" w:hAnsi="Times New Roman" w:cs="Times New Roman"/>
                <w:szCs w:val="24"/>
                <w:lang w:eastAsia="en-US"/>
              </w:rPr>
              <w:t xml:space="preserve">the </w:t>
            </w:r>
            <w:r w:rsidRPr="00125B41">
              <w:rPr>
                <w:rFonts w:ascii="Times New Roman" w:hAnsi="Times New Roman" w:cs="Times New Roman"/>
                <w:szCs w:val="24"/>
                <w:lang w:eastAsia="en-US"/>
              </w:rPr>
              <w:t>range [0,255] -&gt; [0,1]</w:t>
            </w:r>
            <w:r w:rsidR="00AE6996">
              <w:rPr>
                <w:rFonts w:ascii="Times New Roman" w:hAnsi="Times New Roman" w:cs="Times New Roman"/>
                <w:szCs w:val="24"/>
                <w:lang w:eastAsia="en-US"/>
              </w:rPr>
              <w:t>.</w:t>
            </w:r>
          </w:p>
          <w:p w14:paraId="7979E5BB" w14:textId="1EE017D5" w:rsidR="00D0516E" w:rsidRPr="00125B41" w:rsidRDefault="00D0516E">
            <w:pPr>
              <w:pStyle w:val="BodyText"/>
              <w:numPr>
                <w:ilvl w:val="0"/>
                <w:numId w:val="17"/>
              </w:numPr>
              <w:spacing w:line="480" w:lineRule="auto"/>
              <w:jc w:val="both"/>
              <w:rPr>
                <w:rFonts w:ascii="Times New Roman" w:hAnsi="Times New Roman" w:cs="Times New Roman"/>
                <w:szCs w:val="24"/>
                <w:lang w:eastAsia="en-US"/>
              </w:rPr>
            </w:pPr>
            <w:r w:rsidRPr="00125B41">
              <w:rPr>
                <w:rFonts w:ascii="Times New Roman" w:hAnsi="Times New Roman" w:cs="Times New Roman"/>
                <w:szCs w:val="24"/>
                <w:lang w:eastAsia="en-US"/>
              </w:rPr>
              <w:t xml:space="preserve">Using </w:t>
            </w:r>
            <w:r w:rsidR="00320A94" w:rsidRPr="00125B41">
              <w:rPr>
                <w:rFonts w:ascii="Times New Roman" w:hAnsi="Times New Roman" w:cs="Times New Roman"/>
                <w:szCs w:val="24"/>
                <w:lang w:eastAsia="en-US"/>
              </w:rPr>
              <w:t>shear range</w:t>
            </w:r>
            <w:r w:rsidRPr="00125B41">
              <w:rPr>
                <w:rFonts w:ascii="Times New Roman" w:hAnsi="Times New Roman" w:cs="Times New Roman"/>
                <w:szCs w:val="24"/>
                <w:lang w:eastAsia="en-US"/>
              </w:rPr>
              <w:t xml:space="preserve"> to apply shearing transformations.</w:t>
            </w:r>
          </w:p>
          <w:p w14:paraId="546F3CD4" w14:textId="7FBBA20D" w:rsidR="00D0516E" w:rsidRPr="00125B41" w:rsidRDefault="00D0516E">
            <w:pPr>
              <w:pStyle w:val="BodyText"/>
              <w:numPr>
                <w:ilvl w:val="0"/>
                <w:numId w:val="17"/>
              </w:numPr>
              <w:spacing w:line="480" w:lineRule="auto"/>
              <w:jc w:val="both"/>
              <w:rPr>
                <w:rFonts w:ascii="Times New Roman" w:hAnsi="Times New Roman" w:cs="Times New Roman"/>
                <w:szCs w:val="24"/>
                <w:lang w:eastAsia="en-US"/>
              </w:rPr>
            </w:pPr>
            <w:r w:rsidRPr="00125B41">
              <w:rPr>
                <w:rFonts w:ascii="Times New Roman" w:hAnsi="Times New Roman" w:cs="Times New Roman"/>
                <w:szCs w:val="24"/>
                <w:lang w:eastAsia="en-US"/>
              </w:rPr>
              <w:t xml:space="preserve">Using </w:t>
            </w:r>
            <w:r w:rsidR="00320A94" w:rsidRPr="00125B41">
              <w:rPr>
                <w:rFonts w:ascii="Times New Roman" w:hAnsi="Times New Roman" w:cs="Times New Roman"/>
                <w:szCs w:val="24"/>
                <w:lang w:eastAsia="en-US"/>
              </w:rPr>
              <w:t>zoom range</w:t>
            </w:r>
            <w:r w:rsidRPr="00125B41">
              <w:rPr>
                <w:rFonts w:ascii="Times New Roman" w:hAnsi="Times New Roman" w:cs="Times New Roman"/>
                <w:szCs w:val="24"/>
                <w:lang w:eastAsia="en-US"/>
              </w:rPr>
              <w:t xml:space="preserve"> to zoom inside </w:t>
            </w:r>
            <w:r w:rsidR="00ED2DE5">
              <w:rPr>
                <w:rFonts w:ascii="Times New Roman" w:hAnsi="Times New Roman" w:cs="Times New Roman"/>
                <w:szCs w:val="24"/>
                <w:lang w:eastAsia="en-US"/>
              </w:rPr>
              <w:t xml:space="preserve">the </w:t>
            </w:r>
            <w:r w:rsidRPr="00125B41">
              <w:rPr>
                <w:rFonts w:ascii="Times New Roman" w:hAnsi="Times New Roman" w:cs="Times New Roman"/>
                <w:szCs w:val="24"/>
                <w:lang w:eastAsia="en-US"/>
              </w:rPr>
              <w:t>picture.</w:t>
            </w:r>
          </w:p>
          <w:p w14:paraId="073BA786" w14:textId="5B2F421B" w:rsidR="00D0516E" w:rsidRPr="00125B41" w:rsidRDefault="00D0516E">
            <w:pPr>
              <w:pStyle w:val="BodyText"/>
              <w:numPr>
                <w:ilvl w:val="0"/>
                <w:numId w:val="17"/>
              </w:numPr>
              <w:spacing w:line="480" w:lineRule="auto"/>
              <w:jc w:val="both"/>
              <w:rPr>
                <w:rFonts w:ascii="Times New Roman" w:hAnsi="Times New Roman" w:cs="Times New Roman"/>
                <w:szCs w:val="24"/>
                <w:lang w:eastAsia="en-US"/>
              </w:rPr>
            </w:pPr>
            <w:r w:rsidRPr="00125B41">
              <w:rPr>
                <w:rFonts w:ascii="Times New Roman" w:hAnsi="Times New Roman" w:cs="Times New Roman"/>
                <w:szCs w:val="24"/>
                <w:lang w:eastAsia="en-US"/>
              </w:rPr>
              <w:t xml:space="preserve">Using </w:t>
            </w:r>
            <w:r w:rsidR="00320A94">
              <w:rPr>
                <w:rFonts w:ascii="Times New Roman" w:hAnsi="Times New Roman" w:cs="Times New Roman"/>
                <w:szCs w:val="24"/>
                <w:lang w:eastAsia="en-US"/>
              </w:rPr>
              <w:t xml:space="preserve">width </w:t>
            </w:r>
            <w:r w:rsidR="00320A94" w:rsidRPr="00125B41">
              <w:rPr>
                <w:rFonts w:ascii="Times New Roman" w:hAnsi="Times New Roman" w:cs="Times New Roman"/>
                <w:szCs w:val="24"/>
                <w:lang w:eastAsia="en-US"/>
              </w:rPr>
              <w:t>shift range</w:t>
            </w:r>
            <w:r w:rsidRPr="00125B41">
              <w:rPr>
                <w:rFonts w:ascii="Times New Roman" w:hAnsi="Times New Roman" w:cs="Times New Roman"/>
                <w:szCs w:val="24"/>
                <w:lang w:eastAsia="en-US"/>
              </w:rPr>
              <w:t>,</w:t>
            </w:r>
            <w:r w:rsidR="00320A94">
              <w:rPr>
                <w:rFonts w:ascii="Times New Roman" w:hAnsi="Times New Roman" w:cs="Times New Roman"/>
                <w:szCs w:val="24"/>
                <w:lang w:eastAsia="en-US"/>
              </w:rPr>
              <w:t xml:space="preserve"> and</w:t>
            </w:r>
            <w:r w:rsidRPr="00125B41">
              <w:rPr>
                <w:rFonts w:ascii="Times New Roman" w:hAnsi="Times New Roman" w:cs="Times New Roman"/>
                <w:szCs w:val="24"/>
                <w:lang w:eastAsia="en-US"/>
              </w:rPr>
              <w:t xml:space="preserve"> height</w:t>
            </w:r>
            <w:r w:rsidR="00320A94">
              <w:rPr>
                <w:rFonts w:ascii="Times New Roman" w:hAnsi="Times New Roman" w:cs="Times New Roman"/>
                <w:szCs w:val="24"/>
                <w:lang w:eastAsia="en-US"/>
              </w:rPr>
              <w:t xml:space="preserve"> </w:t>
            </w:r>
            <w:r w:rsidRPr="00125B41">
              <w:rPr>
                <w:rFonts w:ascii="Times New Roman" w:hAnsi="Times New Roman" w:cs="Times New Roman"/>
                <w:szCs w:val="24"/>
                <w:lang w:eastAsia="en-US"/>
              </w:rPr>
              <w:t>shift</w:t>
            </w:r>
            <w:r w:rsidR="00320A94">
              <w:rPr>
                <w:rFonts w:ascii="Times New Roman" w:hAnsi="Times New Roman" w:cs="Times New Roman"/>
                <w:szCs w:val="24"/>
                <w:lang w:eastAsia="en-US"/>
              </w:rPr>
              <w:t xml:space="preserve"> </w:t>
            </w:r>
            <w:r w:rsidRPr="00125B41">
              <w:rPr>
                <w:rFonts w:ascii="Times New Roman" w:hAnsi="Times New Roman" w:cs="Times New Roman"/>
                <w:szCs w:val="24"/>
                <w:lang w:eastAsia="en-US"/>
              </w:rPr>
              <w:t xml:space="preserve">range to translate pictures vertical or </w:t>
            </w:r>
            <w:r w:rsidR="00DF65AB" w:rsidRPr="00125B41">
              <w:rPr>
                <w:rFonts w:ascii="Times New Roman" w:hAnsi="Times New Roman" w:cs="Times New Roman"/>
                <w:szCs w:val="24"/>
                <w:lang w:eastAsia="en-US"/>
              </w:rPr>
              <w:t>horizontal</w:t>
            </w:r>
            <w:r w:rsidRPr="00125B41">
              <w:rPr>
                <w:rFonts w:ascii="Times New Roman" w:hAnsi="Times New Roman" w:cs="Times New Roman"/>
                <w:szCs w:val="24"/>
                <w:lang w:eastAsia="en-US"/>
              </w:rPr>
              <w:t>.</w:t>
            </w:r>
          </w:p>
          <w:p w14:paraId="25359EB7" w14:textId="445B61B2" w:rsidR="00D0516E" w:rsidRPr="00125B41" w:rsidRDefault="00D0516E">
            <w:pPr>
              <w:pStyle w:val="BodyText"/>
              <w:numPr>
                <w:ilvl w:val="0"/>
                <w:numId w:val="17"/>
              </w:numPr>
              <w:spacing w:line="480" w:lineRule="auto"/>
              <w:jc w:val="both"/>
              <w:rPr>
                <w:rFonts w:ascii="Times New Roman" w:hAnsi="Times New Roman" w:cs="Times New Roman"/>
                <w:szCs w:val="24"/>
                <w:lang w:eastAsia="en-US"/>
              </w:rPr>
            </w:pPr>
            <w:r w:rsidRPr="00125B41">
              <w:rPr>
                <w:rFonts w:ascii="Times New Roman" w:hAnsi="Times New Roman" w:cs="Times New Roman"/>
                <w:szCs w:val="24"/>
                <w:lang w:eastAsia="en-US"/>
              </w:rPr>
              <w:t xml:space="preserve">Using </w:t>
            </w:r>
            <w:r w:rsidR="00DF65AB" w:rsidRPr="00125B41">
              <w:rPr>
                <w:rFonts w:ascii="Times New Roman" w:hAnsi="Times New Roman" w:cs="Times New Roman"/>
                <w:szCs w:val="24"/>
                <w:lang w:eastAsia="en-US"/>
              </w:rPr>
              <w:t>horizontal flip</w:t>
            </w:r>
            <w:r w:rsidRPr="00125B41">
              <w:rPr>
                <w:rFonts w:ascii="Times New Roman" w:hAnsi="Times New Roman" w:cs="Times New Roman"/>
                <w:szCs w:val="24"/>
                <w:lang w:eastAsia="en-US"/>
              </w:rPr>
              <w:t xml:space="preserve"> to </w:t>
            </w:r>
            <w:r w:rsidR="00ED2DE5">
              <w:rPr>
                <w:rFonts w:ascii="Times New Roman" w:hAnsi="Times New Roman" w:cs="Times New Roman"/>
                <w:szCs w:val="24"/>
                <w:lang w:eastAsia="en-US"/>
              </w:rPr>
              <w:t>make</w:t>
            </w:r>
            <w:r w:rsidRPr="00125B41">
              <w:rPr>
                <w:rFonts w:ascii="Times New Roman" w:hAnsi="Times New Roman" w:cs="Times New Roman"/>
                <w:szCs w:val="24"/>
                <w:lang w:eastAsia="en-US"/>
              </w:rPr>
              <w:t xml:space="preserve"> </w:t>
            </w:r>
            <w:r w:rsidR="00DF65AB" w:rsidRPr="00125B41">
              <w:rPr>
                <w:rFonts w:ascii="Times New Roman" w:hAnsi="Times New Roman" w:cs="Times New Roman"/>
                <w:szCs w:val="24"/>
                <w:lang w:eastAsia="en-US"/>
              </w:rPr>
              <w:t>pictures</w:t>
            </w:r>
            <w:r w:rsidRPr="00125B41">
              <w:rPr>
                <w:rFonts w:ascii="Times New Roman" w:hAnsi="Times New Roman" w:cs="Times New Roman"/>
                <w:szCs w:val="24"/>
                <w:lang w:eastAsia="en-US"/>
              </w:rPr>
              <w:t xml:space="preserve"> </w:t>
            </w:r>
            <w:r w:rsidR="00ED2DE5" w:rsidRPr="00125B41">
              <w:rPr>
                <w:rFonts w:ascii="Times New Roman" w:hAnsi="Times New Roman" w:cs="Times New Roman"/>
                <w:szCs w:val="24"/>
                <w:lang w:eastAsia="en-US"/>
              </w:rPr>
              <w:t>flip</w:t>
            </w:r>
            <w:r w:rsidRPr="00125B41">
              <w:rPr>
                <w:rFonts w:ascii="Times New Roman" w:hAnsi="Times New Roman" w:cs="Times New Roman"/>
                <w:szCs w:val="24"/>
                <w:lang w:eastAsia="en-US"/>
              </w:rPr>
              <w:t xml:space="preserve"> half of the images horizontally.</w:t>
            </w:r>
          </w:p>
          <w:p w14:paraId="5CCFD46D" w14:textId="2E68FA77" w:rsidR="00D0516E" w:rsidRPr="00125B41" w:rsidRDefault="00D0516E">
            <w:pPr>
              <w:pStyle w:val="BodyText"/>
              <w:numPr>
                <w:ilvl w:val="0"/>
                <w:numId w:val="17"/>
              </w:numPr>
              <w:spacing w:line="480" w:lineRule="auto"/>
              <w:jc w:val="both"/>
              <w:rPr>
                <w:rFonts w:ascii="Times New Roman" w:hAnsi="Times New Roman" w:cs="Times New Roman"/>
                <w:szCs w:val="24"/>
                <w:lang w:eastAsia="en-US"/>
              </w:rPr>
            </w:pPr>
            <w:r w:rsidRPr="00125B41">
              <w:rPr>
                <w:rFonts w:ascii="Times New Roman" w:hAnsi="Times New Roman" w:cs="Times New Roman"/>
                <w:szCs w:val="24"/>
                <w:lang w:eastAsia="en-US"/>
              </w:rPr>
              <w:t xml:space="preserve">Using </w:t>
            </w:r>
            <w:r w:rsidR="00320A94" w:rsidRPr="00125B41">
              <w:rPr>
                <w:rFonts w:ascii="Times New Roman" w:hAnsi="Times New Roman" w:cs="Times New Roman"/>
                <w:szCs w:val="24"/>
                <w:lang w:eastAsia="en-US"/>
              </w:rPr>
              <w:t>rotation range</w:t>
            </w:r>
            <w:r w:rsidRPr="00125B41">
              <w:rPr>
                <w:rFonts w:ascii="Times New Roman" w:hAnsi="Times New Roman" w:cs="Times New Roman"/>
                <w:szCs w:val="24"/>
                <w:lang w:eastAsia="en-US"/>
              </w:rPr>
              <w:t xml:space="preserve"> to rotate pictures.</w:t>
            </w:r>
          </w:p>
        </w:tc>
      </w:tr>
      <w:tr w:rsidR="00BE3FEF" w:rsidRPr="00125B41" w14:paraId="6FDBF82C" w14:textId="77777777" w:rsidTr="00125B41">
        <w:tc>
          <w:tcPr>
            <w:tcW w:w="789" w:type="dxa"/>
          </w:tcPr>
          <w:p w14:paraId="462F0CAB" w14:textId="4EEB2442" w:rsidR="00BE3FEF" w:rsidRPr="00125B41" w:rsidRDefault="00B62C92" w:rsidP="00125B41">
            <w:pPr>
              <w:pStyle w:val="BodyText"/>
              <w:spacing w:line="480" w:lineRule="auto"/>
              <w:jc w:val="both"/>
              <w:rPr>
                <w:rFonts w:ascii="Times New Roman" w:hAnsi="Times New Roman" w:cs="Times New Roman"/>
                <w:szCs w:val="24"/>
                <w:lang w:eastAsia="en-US"/>
              </w:rPr>
            </w:pPr>
            <w:r w:rsidRPr="00125B41">
              <w:rPr>
                <w:rFonts w:ascii="Times New Roman" w:hAnsi="Times New Roman" w:cs="Times New Roman"/>
                <w:szCs w:val="24"/>
                <w:lang w:eastAsia="en-US"/>
              </w:rPr>
              <w:t>4</w:t>
            </w:r>
          </w:p>
        </w:tc>
        <w:tc>
          <w:tcPr>
            <w:tcW w:w="2446" w:type="dxa"/>
          </w:tcPr>
          <w:p w14:paraId="1605CE52" w14:textId="7C24E7E5" w:rsidR="00BE3FEF" w:rsidRPr="00125B41" w:rsidRDefault="00B62C92" w:rsidP="00125B41">
            <w:pPr>
              <w:pStyle w:val="BodyText"/>
              <w:spacing w:line="480" w:lineRule="auto"/>
              <w:jc w:val="both"/>
              <w:rPr>
                <w:rFonts w:ascii="Times New Roman" w:hAnsi="Times New Roman" w:cs="Times New Roman"/>
                <w:szCs w:val="24"/>
                <w:lang w:eastAsia="en-US"/>
              </w:rPr>
            </w:pPr>
            <w:r w:rsidRPr="00125B41">
              <w:rPr>
                <w:rFonts w:ascii="Times New Roman" w:hAnsi="Times New Roman" w:cs="Times New Roman"/>
                <w:szCs w:val="24"/>
                <w:lang w:eastAsia="en-US"/>
              </w:rPr>
              <w:t xml:space="preserve">Classification (Training, </w:t>
            </w:r>
            <w:r w:rsidR="009F2500" w:rsidRPr="00125B41">
              <w:rPr>
                <w:rFonts w:ascii="Times New Roman" w:hAnsi="Times New Roman" w:cs="Times New Roman"/>
                <w:szCs w:val="24"/>
                <w:lang w:eastAsia="en-US"/>
              </w:rPr>
              <w:t>Validation</w:t>
            </w:r>
            <w:r w:rsidRPr="00125B41">
              <w:rPr>
                <w:rFonts w:ascii="Times New Roman" w:hAnsi="Times New Roman" w:cs="Times New Roman"/>
                <w:szCs w:val="24"/>
                <w:lang w:eastAsia="en-US"/>
              </w:rPr>
              <w:t>)</w:t>
            </w:r>
          </w:p>
        </w:tc>
        <w:tc>
          <w:tcPr>
            <w:tcW w:w="5781" w:type="dxa"/>
          </w:tcPr>
          <w:p w14:paraId="77C8DD3A" w14:textId="4F69785F" w:rsidR="00BE3FEF" w:rsidRPr="00125B41" w:rsidRDefault="0049754C" w:rsidP="00125B41">
            <w:pPr>
              <w:pStyle w:val="BodyText"/>
              <w:spacing w:line="480" w:lineRule="auto"/>
              <w:jc w:val="both"/>
              <w:rPr>
                <w:rFonts w:ascii="Times New Roman" w:hAnsi="Times New Roman" w:cs="Times New Roman"/>
                <w:szCs w:val="24"/>
                <w:lang w:eastAsia="en-US"/>
              </w:rPr>
            </w:pPr>
            <w:r w:rsidRPr="00125B41">
              <w:rPr>
                <w:rFonts w:ascii="Times New Roman" w:hAnsi="Times New Roman" w:cs="Times New Roman"/>
                <w:szCs w:val="24"/>
                <w:lang w:eastAsia="en-US"/>
              </w:rPr>
              <w:t xml:space="preserve">After preprocessing and augmentation, images are inputted into many </w:t>
            </w:r>
            <w:r w:rsidR="0043307B" w:rsidRPr="00125B41">
              <w:rPr>
                <w:rFonts w:ascii="Times New Roman" w:hAnsi="Times New Roman" w:cs="Times New Roman"/>
                <w:szCs w:val="24"/>
                <w:lang w:eastAsia="en-US"/>
              </w:rPr>
              <w:t xml:space="preserve">different </w:t>
            </w:r>
            <w:r w:rsidRPr="00125B41">
              <w:rPr>
                <w:rFonts w:ascii="Times New Roman" w:hAnsi="Times New Roman" w:cs="Times New Roman"/>
                <w:szCs w:val="24"/>
                <w:lang w:eastAsia="en-US"/>
              </w:rPr>
              <w:t>CNN architectures to classify hair diseases through training and validation.</w:t>
            </w:r>
          </w:p>
        </w:tc>
      </w:tr>
      <w:tr w:rsidR="00BE3FEF" w:rsidRPr="00125B41" w14:paraId="2858F79C" w14:textId="77777777" w:rsidTr="00125B41">
        <w:tc>
          <w:tcPr>
            <w:tcW w:w="789" w:type="dxa"/>
          </w:tcPr>
          <w:p w14:paraId="64CCA4CC" w14:textId="2DDADDE1" w:rsidR="00BE3FEF" w:rsidRPr="00125B41" w:rsidRDefault="00B62C92" w:rsidP="00125B41">
            <w:pPr>
              <w:pStyle w:val="BodyText"/>
              <w:spacing w:line="480" w:lineRule="auto"/>
              <w:jc w:val="both"/>
              <w:rPr>
                <w:rFonts w:ascii="Times New Roman" w:hAnsi="Times New Roman" w:cs="Times New Roman"/>
                <w:szCs w:val="24"/>
                <w:lang w:eastAsia="en-US"/>
              </w:rPr>
            </w:pPr>
            <w:r w:rsidRPr="00125B41">
              <w:rPr>
                <w:rFonts w:ascii="Times New Roman" w:hAnsi="Times New Roman" w:cs="Times New Roman"/>
                <w:szCs w:val="24"/>
                <w:lang w:eastAsia="en-US"/>
              </w:rPr>
              <w:t>5</w:t>
            </w:r>
          </w:p>
        </w:tc>
        <w:tc>
          <w:tcPr>
            <w:tcW w:w="2446" w:type="dxa"/>
          </w:tcPr>
          <w:p w14:paraId="19DB06D8" w14:textId="1CDF3F4C" w:rsidR="00BE3FEF" w:rsidRPr="00125B41" w:rsidRDefault="00B62C92" w:rsidP="00125B41">
            <w:pPr>
              <w:pStyle w:val="BodyText"/>
              <w:spacing w:line="480" w:lineRule="auto"/>
              <w:jc w:val="both"/>
              <w:rPr>
                <w:rFonts w:ascii="Times New Roman" w:hAnsi="Times New Roman" w:cs="Times New Roman"/>
                <w:szCs w:val="24"/>
                <w:lang w:eastAsia="en-US"/>
              </w:rPr>
            </w:pPr>
            <w:r w:rsidRPr="00125B41">
              <w:rPr>
                <w:rFonts w:ascii="Times New Roman" w:hAnsi="Times New Roman" w:cs="Times New Roman"/>
                <w:szCs w:val="24"/>
                <w:lang w:eastAsia="en-US"/>
              </w:rPr>
              <w:t>Model evaluation</w:t>
            </w:r>
          </w:p>
        </w:tc>
        <w:tc>
          <w:tcPr>
            <w:tcW w:w="5781" w:type="dxa"/>
          </w:tcPr>
          <w:p w14:paraId="02A2530E" w14:textId="0431C983" w:rsidR="00BE3FEF" w:rsidRPr="00125B41" w:rsidRDefault="00BF59F4" w:rsidP="00125B41">
            <w:pPr>
              <w:pStyle w:val="BodyText"/>
              <w:spacing w:line="480" w:lineRule="auto"/>
              <w:jc w:val="both"/>
              <w:rPr>
                <w:rFonts w:ascii="Times New Roman" w:hAnsi="Times New Roman" w:cs="Times New Roman"/>
                <w:szCs w:val="24"/>
                <w:lang w:eastAsia="en-US"/>
              </w:rPr>
            </w:pPr>
            <w:r w:rsidRPr="00125B41">
              <w:rPr>
                <w:rFonts w:ascii="Times New Roman" w:hAnsi="Times New Roman" w:cs="Times New Roman"/>
                <w:szCs w:val="24"/>
                <w:lang w:eastAsia="en-US"/>
              </w:rPr>
              <w:t xml:space="preserve">Let </w:t>
            </w:r>
            <w:r w:rsidR="00DF038E" w:rsidRPr="00125B41">
              <w:rPr>
                <w:rFonts w:ascii="Times New Roman" w:hAnsi="Times New Roman" w:cs="Times New Roman"/>
                <w:szCs w:val="24"/>
                <w:lang w:eastAsia="en-US"/>
              </w:rPr>
              <w:t>the model</w:t>
            </w:r>
            <w:r w:rsidRPr="00125B41">
              <w:rPr>
                <w:rFonts w:ascii="Times New Roman" w:hAnsi="Times New Roman" w:cs="Times New Roman"/>
                <w:szCs w:val="24"/>
                <w:lang w:eastAsia="en-US"/>
              </w:rPr>
              <w:t xml:space="preserve"> </w:t>
            </w:r>
            <w:r w:rsidR="00ED2DE5">
              <w:rPr>
                <w:rFonts w:ascii="Times New Roman" w:hAnsi="Times New Roman" w:cs="Times New Roman"/>
                <w:szCs w:val="24"/>
                <w:lang w:eastAsia="en-US"/>
              </w:rPr>
              <w:t>predict</w:t>
            </w:r>
            <w:r w:rsidRPr="00125B41">
              <w:rPr>
                <w:rFonts w:ascii="Times New Roman" w:hAnsi="Times New Roman" w:cs="Times New Roman"/>
                <w:szCs w:val="24"/>
                <w:lang w:eastAsia="en-US"/>
              </w:rPr>
              <w:t xml:space="preserve"> on test set then report evaluation metrics: accuracy, precision, recall, f1-score, </w:t>
            </w:r>
            <w:r w:rsidR="00ED2DE5">
              <w:rPr>
                <w:rFonts w:ascii="Times New Roman" w:hAnsi="Times New Roman" w:cs="Times New Roman"/>
                <w:szCs w:val="24"/>
                <w:lang w:eastAsia="en-US"/>
              </w:rPr>
              <w:t xml:space="preserve">and </w:t>
            </w:r>
            <w:r w:rsidRPr="00125B41">
              <w:rPr>
                <w:rFonts w:ascii="Times New Roman" w:hAnsi="Times New Roman" w:cs="Times New Roman"/>
                <w:szCs w:val="24"/>
                <w:lang w:eastAsia="en-US"/>
              </w:rPr>
              <w:t>support.</w:t>
            </w:r>
            <w:r w:rsidR="00A831E3" w:rsidRPr="00125B41">
              <w:rPr>
                <w:rFonts w:ascii="Times New Roman" w:hAnsi="Times New Roman" w:cs="Times New Roman"/>
                <w:szCs w:val="24"/>
                <w:lang w:eastAsia="en-US"/>
              </w:rPr>
              <w:t xml:space="preserve"> </w:t>
            </w:r>
          </w:p>
        </w:tc>
      </w:tr>
      <w:tr w:rsidR="00BE3FEF" w:rsidRPr="00125B41" w14:paraId="39564170" w14:textId="77777777" w:rsidTr="00125B41">
        <w:tc>
          <w:tcPr>
            <w:tcW w:w="789" w:type="dxa"/>
          </w:tcPr>
          <w:p w14:paraId="781FE600" w14:textId="407EDBC7" w:rsidR="00BE3FEF" w:rsidRPr="00125B41" w:rsidRDefault="00B62C92" w:rsidP="00125B41">
            <w:pPr>
              <w:pStyle w:val="BodyText"/>
              <w:spacing w:line="480" w:lineRule="auto"/>
              <w:jc w:val="both"/>
              <w:rPr>
                <w:rFonts w:ascii="Times New Roman" w:hAnsi="Times New Roman" w:cs="Times New Roman"/>
                <w:szCs w:val="24"/>
                <w:lang w:eastAsia="en-US"/>
              </w:rPr>
            </w:pPr>
            <w:r w:rsidRPr="00125B41">
              <w:rPr>
                <w:rFonts w:ascii="Times New Roman" w:hAnsi="Times New Roman" w:cs="Times New Roman"/>
                <w:szCs w:val="24"/>
                <w:lang w:eastAsia="en-US"/>
              </w:rPr>
              <w:t>6</w:t>
            </w:r>
          </w:p>
        </w:tc>
        <w:tc>
          <w:tcPr>
            <w:tcW w:w="2446" w:type="dxa"/>
          </w:tcPr>
          <w:p w14:paraId="7AC78608" w14:textId="538EC285" w:rsidR="00BE3FEF" w:rsidRPr="00125B41" w:rsidRDefault="00B62C92" w:rsidP="00125B41">
            <w:pPr>
              <w:pStyle w:val="BodyText"/>
              <w:spacing w:line="480" w:lineRule="auto"/>
              <w:jc w:val="both"/>
              <w:rPr>
                <w:rFonts w:ascii="Times New Roman" w:hAnsi="Times New Roman" w:cs="Times New Roman"/>
                <w:szCs w:val="24"/>
                <w:lang w:eastAsia="en-US"/>
              </w:rPr>
            </w:pPr>
            <w:r w:rsidRPr="00125B41">
              <w:rPr>
                <w:rFonts w:ascii="Times New Roman" w:hAnsi="Times New Roman" w:cs="Times New Roman"/>
                <w:szCs w:val="24"/>
                <w:lang w:eastAsia="en-US"/>
              </w:rPr>
              <w:t xml:space="preserve">Compare and select models </w:t>
            </w:r>
            <w:r w:rsidR="00AE6996">
              <w:rPr>
                <w:rFonts w:ascii="Times New Roman" w:hAnsi="Times New Roman" w:cs="Times New Roman"/>
                <w:szCs w:val="24"/>
                <w:lang w:eastAsia="en-US"/>
              </w:rPr>
              <w:t>that have</w:t>
            </w:r>
            <w:r w:rsidRPr="00125B41">
              <w:rPr>
                <w:rFonts w:ascii="Times New Roman" w:hAnsi="Times New Roman" w:cs="Times New Roman"/>
                <w:szCs w:val="24"/>
                <w:lang w:eastAsia="en-US"/>
              </w:rPr>
              <w:t xml:space="preserve"> </w:t>
            </w:r>
            <w:r w:rsidR="00AE6996" w:rsidRPr="00125B41">
              <w:rPr>
                <w:rFonts w:ascii="Times New Roman" w:hAnsi="Times New Roman" w:cs="Times New Roman"/>
                <w:szCs w:val="24"/>
                <w:lang w:eastAsia="en-US"/>
              </w:rPr>
              <w:t>reliable performance</w:t>
            </w:r>
          </w:p>
        </w:tc>
        <w:tc>
          <w:tcPr>
            <w:tcW w:w="5781" w:type="dxa"/>
          </w:tcPr>
          <w:p w14:paraId="536DE0CF" w14:textId="3BB8CBE8" w:rsidR="00BE3FEF" w:rsidRPr="00125B41" w:rsidRDefault="00BF59F4" w:rsidP="00125B41">
            <w:pPr>
              <w:pStyle w:val="BodyText"/>
              <w:spacing w:line="480" w:lineRule="auto"/>
              <w:jc w:val="both"/>
              <w:rPr>
                <w:rFonts w:ascii="Times New Roman" w:hAnsi="Times New Roman" w:cs="Times New Roman"/>
                <w:szCs w:val="24"/>
                <w:lang w:eastAsia="en-US"/>
              </w:rPr>
            </w:pPr>
            <w:r w:rsidRPr="00125B41">
              <w:rPr>
                <w:rFonts w:ascii="Times New Roman" w:hAnsi="Times New Roman" w:cs="Times New Roman"/>
                <w:szCs w:val="24"/>
                <w:lang w:eastAsia="en-US"/>
              </w:rPr>
              <w:t xml:space="preserve">Based on evaluation metrics report to compare and select models having </w:t>
            </w:r>
            <w:r w:rsidR="00AE6996" w:rsidRPr="00125B41">
              <w:rPr>
                <w:rFonts w:ascii="Times New Roman" w:hAnsi="Times New Roman" w:cs="Times New Roman"/>
                <w:szCs w:val="24"/>
                <w:lang w:eastAsia="en-US"/>
              </w:rPr>
              <w:t>reliable performance</w:t>
            </w:r>
            <w:r w:rsidRPr="00125B41">
              <w:rPr>
                <w:rFonts w:ascii="Times New Roman" w:hAnsi="Times New Roman" w:cs="Times New Roman"/>
                <w:szCs w:val="24"/>
                <w:lang w:eastAsia="en-US"/>
              </w:rPr>
              <w:t>.</w:t>
            </w:r>
          </w:p>
        </w:tc>
      </w:tr>
      <w:tr w:rsidR="00BE3FEF" w:rsidRPr="00125B41" w14:paraId="4D75B7AB" w14:textId="77777777" w:rsidTr="00125B41">
        <w:tc>
          <w:tcPr>
            <w:tcW w:w="789" w:type="dxa"/>
          </w:tcPr>
          <w:p w14:paraId="3D19302B" w14:textId="5DC22F5E" w:rsidR="00BE3FEF" w:rsidRPr="00125B41" w:rsidRDefault="00B62C92" w:rsidP="00125B41">
            <w:pPr>
              <w:pStyle w:val="BodyText"/>
              <w:spacing w:line="480" w:lineRule="auto"/>
              <w:jc w:val="both"/>
              <w:rPr>
                <w:rFonts w:ascii="Times New Roman" w:hAnsi="Times New Roman" w:cs="Times New Roman"/>
                <w:szCs w:val="24"/>
                <w:lang w:eastAsia="en-US"/>
              </w:rPr>
            </w:pPr>
            <w:r w:rsidRPr="00125B41">
              <w:rPr>
                <w:rFonts w:ascii="Times New Roman" w:hAnsi="Times New Roman" w:cs="Times New Roman"/>
                <w:szCs w:val="24"/>
                <w:lang w:eastAsia="en-US"/>
              </w:rPr>
              <w:lastRenderedPageBreak/>
              <w:t>7</w:t>
            </w:r>
          </w:p>
        </w:tc>
        <w:tc>
          <w:tcPr>
            <w:tcW w:w="2446" w:type="dxa"/>
          </w:tcPr>
          <w:p w14:paraId="0A59AA3B" w14:textId="00BFBC50" w:rsidR="00BE3FEF" w:rsidRPr="00125B41" w:rsidRDefault="00B62C92" w:rsidP="00125B41">
            <w:pPr>
              <w:pStyle w:val="BodyText"/>
              <w:spacing w:line="480" w:lineRule="auto"/>
              <w:jc w:val="both"/>
              <w:rPr>
                <w:rFonts w:ascii="Times New Roman" w:hAnsi="Times New Roman" w:cs="Times New Roman"/>
                <w:szCs w:val="24"/>
                <w:lang w:eastAsia="en-US"/>
              </w:rPr>
            </w:pPr>
            <w:r w:rsidRPr="00125B41">
              <w:rPr>
                <w:rFonts w:ascii="Times New Roman" w:hAnsi="Times New Roman" w:cs="Times New Roman"/>
                <w:szCs w:val="24"/>
                <w:lang w:eastAsia="en-US"/>
              </w:rPr>
              <w:t>Build API</w:t>
            </w:r>
            <w:r w:rsidR="00765D32" w:rsidRPr="00125B41">
              <w:rPr>
                <w:rFonts w:ascii="Times New Roman" w:hAnsi="Times New Roman" w:cs="Times New Roman"/>
                <w:szCs w:val="24"/>
                <w:lang w:eastAsia="en-US"/>
              </w:rPr>
              <w:t>s</w:t>
            </w:r>
            <w:r w:rsidRPr="00125B41">
              <w:rPr>
                <w:rFonts w:ascii="Times New Roman" w:hAnsi="Times New Roman" w:cs="Times New Roman"/>
                <w:szCs w:val="24"/>
                <w:lang w:eastAsia="en-US"/>
              </w:rPr>
              <w:t xml:space="preserve"> from good models</w:t>
            </w:r>
          </w:p>
        </w:tc>
        <w:tc>
          <w:tcPr>
            <w:tcW w:w="5781" w:type="dxa"/>
          </w:tcPr>
          <w:p w14:paraId="2CE44D49" w14:textId="16EF1996" w:rsidR="00BE3FEF" w:rsidRPr="00125B41" w:rsidRDefault="00A831E3" w:rsidP="00125B41">
            <w:pPr>
              <w:pStyle w:val="BodyText"/>
              <w:spacing w:line="480" w:lineRule="auto"/>
              <w:jc w:val="both"/>
              <w:rPr>
                <w:rFonts w:ascii="Times New Roman" w:hAnsi="Times New Roman" w:cs="Times New Roman"/>
                <w:szCs w:val="24"/>
                <w:lang w:eastAsia="en-US"/>
              </w:rPr>
            </w:pPr>
            <w:r w:rsidRPr="00125B41">
              <w:rPr>
                <w:rFonts w:ascii="Times New Roman" w:hAnsi="Times New Roman" w:cs="Times New Roman"/>
                <w:szCs w:val="24"/>
                <w:lang w:eastAsia="en-US"/>
              </w:rPr>
              <w:t>Build API</w:t>
            </w:r>
            <w:r w:rsidR="00765D32" w:rsidRPr="00125B41">
              <w:rPr>
                <w:rFonts w:ascii="Times New Roman" w:hAnsi="Times New Roman" w:cs="Times New Roman"/>
                <w:szCs w:val="24"/>
                <w:lang w:eastAsia="en-US"/>
              </w:rPr>
              <w:t>s</w:t>
            </w:r>
            <w:r w:rsidRPr="00125B41">
              <w:rPr>
                <w:rFonts w:ascii="Times New Roman" w:hAnsi="Times New Roman" w:cs="Times New Roman"/>
                <w:szCs w:val="24"/>
                <w:lang w:eastAsia="en-US"/>
              </w:rPr>
              <w:t xml:space="preserve"> f</w:t>
            </w:r>
            <w:r w:rsidR="00765D32" w:rsidRPr="00125B41">
              <w:rPr>
                <w:rFonts w:ascii="Times New Roman" w:hAnsi="Times New Roman" w:cs="Times New Roman"/>
                <w:szCs w:val="24"/>
                <w:lang w:eastAsia="en-US"/>
              </w:rPr>
              <w:t>rom the good models.</w:t>
            </w:r>
          </w:p>
        </w:tc>
      </w:tr>
      <w:tr w:rsidR="00B62C92" w:rsidRPr="00125B41" w14:paraId="236E916E" w14:textId="77777777" w:rsidTr="00125B41">
        <w:tc>
          <w:tcPr>
            <w:tcW w:w="789" w:type="dxa"/>
          </w:tcPr>
          <w:p w14:paraId="7336D441" w14:textId="7DA00D53" w:rsidR="00B62C92" w:rsidRPr="00125B41" w:rsidRDefault="00B62C92" w:rsidP="00125B41">
            <w:pPr>
              <w:pStyle w:val="BodyText"/>
              <w:spacing w:line="480" w:lineRule="auto"/>
              <w:jc w:val="both"/>
              <w:rPr>
                <w:rFonts w:ascii="Times New Roman" w:hAnsi="Times New Roman" w:cs="Times New Roman"/>
                <w:szCs w:val="24"/>
                <w:lang w:eastAsia="en-US"/>
              </w:rPr>
            </w:pPr>
            <w:r w:rsidRPr="00125B41">
              <w:rPr>
                <w:rFonts w:ascii="Times New Roman" w:hAnsi="Times New Roman" w:cs="Times New Roman"/>
                <w:szCs w:val="24"/>
                <w:lang w:eastAsia="en-US"/>
              </w:rPr>
              <w:t>8</w:t>
            </w:r>
          </w:p>
        </w:tc>
        <w:tc>
          <w:tcPr>
            <w:tcW w:w="2446" w:type="dxa"/>
          </w:tcPr>
          <w:p w14:paraId="1979C6FD" w14:textId="3942B373" w:rsidR="00B62C92" w:rsidRPr="00125B41" w:rsidRDefault="00B62C92" w:rsidP="00125B41">
            <w:pPr>
              <w:pStyle w:val="BodyText"/>
              <w:spacing w:line="480" w:lineRule="auto"/>
              <w:jc w:val="both"/>
              <w:rPr>
                <w:rFonts w:ascii="Times New Roman" w:hAnsi="Times New Roman" w:cs="Times New Roman"/>
                <w:szCs w:val="24"/>
                <w:lang w:eastAsia="en-US"/>
              </w:rPr>
            </w:pPr>
            <w:r w:rsidRPr="00125B41">
              <w:rPr>
                <w:rFonts w:ascii="Times New Roman" w:hAnsi="Times New Roman" w:cs="Times New Roman"/>
                <w:szCs w:val="24"/>
                <w:lang w:eastAsia="en-US"/>
              </w:rPr>
              <w:t>Build a website/ application</w:t>
            </w:r>
          </w:p>
        </w:tc>
        <w:tc>
          <w:tcPr>
            <w:tcW w:w="5781" w:type="dxa"/>
          </w:tcPr>
          <w:p w14:paraId="6FD397AC" w14:textId="079294A9" w:rsidR="00B62C92" w:rsidRPr="00125B41" w:rsidRDefault="00765D32" w:rsidP="00125B41">
            <w:pPr>
              <w:pStyle w:val="BodyText"/>
              <w:spacing w:line="480" w:lineRule="auto"/>
              <w:jc w:val="both"/>
              <w:rPr>
                <w:rFonts w:ascii="Times New Roman" w:hAnsi="Times New Roman" w:cs="Times New Roman"/>
                <w:szCs w:val="24"/>
                <w:lang w:eastAsia="en-US"/>
              </w:rPr>
            </w:pPr>
            <w:r w:rsidRPr="00125B41">
              <w:rPr>
                <w:rFonts w:ascii="Times New Roman" w:hAnsi="Times New Roman" w:cs="Times New Roman"/>
                <w:szCs w:val="24"/>
                <w:lang w:eastAsia="en-US"/>
              </w:rPr>
              <w:t xml:space="preserve">Build a website/ application that calls APIs of the selected models for hair </w:t>
            </w:r>
            <w:r w:rsidR="00ED2DE5">
              <w:rPr>
                <w:rFonts w:ascii="Times New Roman" w:hAnsi="Times New Roman" w:cs="Times New Roman"/>
                <w:szCs w:val="24"/>
                <w:lang w:eastAsia="en-US"/>
              </w:rPr>
              <w:t>disease</w:t>
            </w:r>
            <w:r w:rsidRPr="00125B41">
              <w:rPr>
                <w:rFonts w:ascii="Times New Roman" w:hAnsi="Times New Roman" w:cs="Times New Roman"/>
                <w:szCs w:val="24"/>
                <w:lang w:eastAsia="en-US"/>
              </w:rPr>
              <w:t xml:space="preserve"> diagnostic.</w:t>
            </w:r>
          </w:p>
        </w:tc>
      </w:tr>
    </w:tbl>
    <w:p w14:paraId="188E0080" w14:textId="2A2C0FED" w:rsidR="00865C5D" w:rsidRDefault="00865C5D" w:rsidP="00503630">
      <w:pPr>
        <w:pStyle w:val="Heading2"/>
        <w:ind w:left="720"/>
        <w:rPr>
          <w:szCs w:val="32"/>
          <w:lang w:eastAsia="en-US"/>
        </w:rPr>
      </w:pPr>
      <w:bookmarkStart w:id="49" w:name="_Toc160098578"/>
      <w:r>
        <w:rPr>
          <w:szCs w:val="32"/>
          <w:lang w:eastAsia="en-US"/>
        </w:rPr>
        <w:t>Dataset</w:t>
      </w:r>
      <w:bookmarkEnd w:id="49"/>
    </w:p>
    <w:p w14:paraId="2B7B7390" w14:textId="4C9ACC69" w:rsidR="006F63FB" w:rsidRDefault="00ED2DE5" w:rsidP="00B8425C">
      <w:pPr>
        <w:pStyle w:val="BodyText"/>
        <w:spacing w:line="480" w:lineRule="auto"/>
        <w:jc w:val="both"/>
        <w:rPr>
          <w:szCs w:val="24"/>
          <w:lang w:eastAsia="en-US"/>
        </w:rPr>
      </w:pPr>
      <w:r>
        <w:rPr>
          <w:szCs w:val="24"/>
          <w:lang w:eastAsia="en-US"/>
        </w:rPr>
        <w:t>The dataset</w:t>
      </w:r>
      <w:r w:rsidR="00865C5D" w:rsidRPr="00125B41">
        <w:rPr>
          <w:szCs w:val="24"/>
          <w:lang w:eastAsia="en-US"/>
        </w:rPr>
        <w:t xml:space="preserve"> is collected </w:t>
      </w:r>
      <w:r>
        <w:rPr>
          <w:szCs w:val="24"/>
          <w:lang w:eastAsia="en-US"/>
        </w:rPr>
        <w:t>in</w:t>
      </w:r>
      <w:r w:rsidR="00865C5D" w:rsidRPr="00125B41">
        <w:rPr>
          <w:szCs w:val="24"/>
          <w:lang w:eastAsia="en-US"/>
        </w:rPr>
        <w:t xml:space="preserve"> two parts: using a Kaggle dataset that contains 12,000 images of hair diseases and 530 images collected from </w:t>
      </w:r>
      <w:r>
        <w:rPr>
          <w:szCs w:val="24"/>
          <w:lang w:eastAsia="en-US"/>
        </w:rPr>
        <w:t xml:space="preserve">the </w:t>
      </w:r>
      <w:r w:rsidR="00865C5D" w:rsidRPr="00125B41">
        <w:rPr>
          <w:szCs w:val="24"/>
          <w:lang w:eastAsia="en-US"/>
        </w:rPr>
        <w:t xml:space="preserve">internet. </w:t>
      </w:r>
      <w:r>
        <w:rPr>
          <w:szCs w:val="24"/>
          <w:lang w:eastAsia="en-US"/>
        </w:rPr>
        <w:t>Image</w:t>
      </w:r>
      <w:r w:rsidR="00865C5D" w:rsidRPr="00125B41">
        <w:rPr>
          <w:szCs w:val="24"/>
          <w:lang w:eastAsia="en-US"/>
        </w:rPr>
        <w:t xml:space="preserve"> data are labeled into 10 classes of hair diseases. The dataset is split into train-validation-test </w:t>
      </w:r>
      <w:r>
        <w:rPr>
          <w:szCs w:val="24"/>
          <w:lang w:eastAsia="en-US"/>
        </w:rPr>
        <w:t>sets</w:t>
      </w:r>
      <w:r w:rsidR="00865C5D" w:rsidRPr="00125B41">
        <w:rPr>
          <w:szCs w:val="24"/>
          <w:lang w:eastAsia="en-US"/>
        </w:rPr>
        <w:t xml:space="preserve"> with ratio [0.8, 0.1, 0.1].</w:t>
      </w:r>
      <w:r w:rsidR="006F63FB">
        <w:rPr>
          <w:szCs w:val="24"/>
          <w:lang w:eastAsia="en-US"/>
        </w:rPr>
        <w:t xml:space="preserve"> Below </w:t>
      </w:r>
      <w:r w:rsidR="006B5290">
        <w:rPr>
          <w:szCs w:val="24"/>
          <w:lang w:eastAsia="en-US"/>
        </w:rPr>
        <w:t>Table 3 and Figure 6</w:t>
      </w:r>
      <w:r w:rsidR="006F63FB">
        <w:rPr>
          <w:szCs w:val="24"/>
          <w:lang w:eastAsia="en-US"/>
        </w:rPr>
        <w:t xml:space="preserve"> des</w:t>
      </w:r>
      <w:r w:rsidR="006B5290">
        <w:rPr>
          <w:szCs w:val="24"/>
          <w:lang w:eastAsia="en-US"/>
        </w:rPr>
        <w:t>cribe</w:t>
      </w:r>
      <w:r w:rsidR="006F63FB">
        <w:rPr>
          <w:szCs w:val="24"/>
          <w:lang w:eastAsia="en-US"/>
        </w:rPr>
        <w:t xml:space="preserve"> data distribution in Train – Validation – Test dataset.</w:t>
      </w:r>
    </w:p>
    <w:p w14:paraId="1AB6AC08" w14:textId="658560AD" w:rsidR="006F63FB" w:rsidRPr="00D85205" w:rsidRDefault="006F63FB" w:rsidP="007D1883">
      <w:pPr>
        <w:pStyle w:val="Caption"/>
        <w:keepNext/>
        <w:spacing w:line="480" w:lineRule="auto"/>
        <w:jc w:val="center"/>
      </w:pPr>
      <w:bookmarkStart w:id="50" w:name="_Toc160098597"/>
      <w:r>
        <w:t xml:space="preserve">Table </w:t>
      </w:r>
      <w:r>
        <w:fldChar w:fldCharType="begin"/>
      </w:r>
      <w:r>
        <w:instrText xml:space="preserve"> SEQ Table \* ARABIC </w:instrText>
      </w:r>
      <w:r>
        <w:fldChar w:fldCharType="separate"/>
      </w:r>
      <w:r w:rsidR="00B92A26">
        <w:rPr>
          <w:noProof/>
        </w:rPr>
        <w:t>3</w:t>
      </w:r>
      <w:r>
        <w:fldChar w:fldCharType="end"/>
      </w:r>
      <w:r>
        <w:t xml:space="preserve">: </w:t>
      </w:r>
      <w:r w:rsidRPr="00D85205">
        <w:t>Data Distribution in Train – Validation – Test Dataset</w:t>
      </w:r>
      <w:bookmarkEnd w:id="50"/>
    </w:p>
    <w:tbl>
      <w:tblPr>
        <w:tblStyle w:val="TableGrid"/>
        <w:tblW w:w="0" w:type="auto"/>
        <w:tblLook w:val="04A0" w:firstRow="1" w:lastRow="0" w:firstColumn="1" w:lastColumn="0" w:noHBand="0" w:noVBand="1"/>
      </w:tblPr>
      <w:tblGrid>
        <w:gridCol w:w="2869"/>
        <w:gridCol w:w="2869"/>
        <w:gridCol w:w="2869"/>
      </w:tblGrid>
      <w:tr w:rsidR="006F63FB" w14:paraId="05A23307" w14:textId="77777777" w:rsidTr="006F63FB">
        <w:tc>
          <w:tcPr>
            <w:tcW w:w="2869" w:type="dxa"/>
          </w:tcPr>
          <w:p w14:paraId="3454868C" w14:textId="390615BC" w:rsidR="006F63FB" w:rsidRPr="006F63FB" w:rsidRDefault="006F63FB" w:rsidP="006F63FB">
            <w:pPr>
              <w:pStyle w:val="BodyText"/>
              <w:spacing w:line="480" w:lineRule="auto"/>
              <w:jc w:val="center"/>
              <w:rPr>
                <w:b/>
                <w:bCs/>
                <w:szCs w:val="24"/>
                <w:lang w:eastAsia="en-US"/>
              </w:rPr>
            </w:pPr>
            <w:r w:rsidRPr="006F63FB">
              <w:rPr>
                <w:b/>
                <w:bCs/>
                <w:szCs w:val="24"/>
                <w:lang w:eastAsia="en-US"/>
              </w:rPr>
              <w:t>Train</w:t>
            </w:r>
          </w:p>
        </w:tc>
        <w:tc>
          <w:tcPr>
            <w:tcW w:w="2869" w:type="dxa"/>
          </w:tcPr>
          <w:p w14:paraId="29BA7B6F" w14:textId="2F2DFA4E" w:rsidR="006F63FB" w:rsidRPr="006F63FB" w:rsidRDefault="006F63FB" w:rsidP="006F63FB">
            <w:pPr>
              <w:pStyle w:val="BodyText"/>
              <w:spacing w:line="480" w:lineRule="auto"/>
              <w:jc w:val="center"/>
              <w:rPr>
                <w:b/>
                <w:bCs/>
                <w:szCs w:val="24"/>
                <w:lang w:eastAsia="en-US"/>
              </w:rPr>
            </w:pPr>
            <w:r w:rsidRPr="006F63FB">
              <w:rPr>
                <w:b/>
                <w:bCs/>
                <w:szCs w:val="24"/>
                <w:lang w:eastAsia="en-US"/>
              </w:rPr>
              <w:t>Validation</w:t>
            </w:r>
          </w:p>
        </w:tc>
        <w:tc>
          <w:tcPr>
            <w:tcW w:w="2869" w:type="dxa"/>
          </w:tcPr>
          <w:p w14:paraId="721E0B3E" w14:textId="02673FA7" w:rsidR="006F63FB" w:rsidRPr="006F63FB" w:rsidRDefault="006F63FB" w:rsidP="006F63FB">
            <w:pPr>
              <w:pStyle w:val="BodyText"/>
              <w:spacing w:line="480" w:lineRule="auto"/>
              <w:jc w:val="center"/>
              <w:rPr>
                <w:b/>
                <w:bCs/>
                <w:szCs w:val="24"/>
                <w:lang w:eastAsia="en-US"/>
              </w:rPr>
            </w:pPr>
            <w:r w:rsidRPr="006F63FB">
              <w:rPr>
                <w:b/>
                <w:bCs/>
                <w:szCs w:val="24"/>
                <w:lang w:eastAsia="en-US"/>
              </w:rPr>
              <w:t>Test</w:t>
            </w:r>
          </w:p>
        </w:tc>
      </w:tr>
      <w:tr w:rsidR="006F63FB" w14:paraId="315D6CBF" w14:textId="77777777" w:rsidTr="006F63FB">
        <w:tc>
          <w:tcPr>
            <w:tcW w:w="2869" w:type="dxa"/>
          </w:tcPr>
          <w:p w14:paraId="3A8C3D6E" w14:textId="1AC19F24" w:rsidR="006F63FB" w:rsidRDefault="006F63FB" w:rsidP="006F63FB">
            <w:pPr>
              <w:pStyle w:val="BodyText"/>
              <w:spacing w:line="480" w:lineRule="auto"/>
              <w:jc w:val="center"/>
              <w:rPr>
                <w:szCs w:val="24"/>
                <w:lang w:eastAsia="en-US"/>
              </w:rPr>
            </w:pPr>
            <w:r w:rsidRPr="006F63FB">
              <w:rPr>
                <w:szCs w:val="24"/>
                <w:lang w:eastAsia="en-US"/>
              </w:rPr>
              <w:t>10024</w:t>
            </w:r>
          </w:p>
        </w:tc>
        <w:tc>
          <w:tcPr>
            <w:tcW w:w="2869" w:type="dxa"/>
          </w:tcPr>
          <w:p w14:paraId="311D6D0B" w14:textId="75DC5CA5" w:rsidR="006F63FB" w:rsidRDefault="006F63FB" w:rsidP="006F63FB">
            <w:pPr>
              <w:pStyle w:val="BodyText"/>
              <w:spacing w:line="480" w:lineRule="auto"/>
              <w:jc w:val="center"/>
              <w:rPr>
                <w:szCs w:val="24"/>
                <w:lang w:eastAsia="en-US"/>
              </w:rPr>
            </w:pPr>
            <w:r w:rsidRPr="006F63FB">
              <w:rPr>
                <w:szCs w:val="24"/>
                <w:lang w:eastAsia="en-US"/>
              </w:rPr>
              <w:t>1253</w:t>
            </w:r>
          </w:p>
        </w:tc>
        <w:tc>
          <w:tcPr>
            <w:tcW w:w="2869" w:type="dxa"/>
          </w:tcPr>
          <w:p w14:paraId="50ED0ECB" w14:textId="02CB6805" w:rsidR="006F63FB" w:rsidRDefault="006F63FB" w:rsidP="006F63FB">
            <w:pPr>
              <w:pStyle w:val="BodyText"/>
              <w:spacing w:line="480" w:lineRule="auto"/>
              <w:jc w:val="center"/>
              <w:rPr>
                <w:szCs w:val="24"/>
                <w:lang w:eastAsia="en-US"/>
              </w:rPr>
            </w:pPr>
            <w:r w:rsidRPr="006F63FB">
              <w:rPr>
                <w:szCs w:val="24"/>
                <w:lang w:eastAsia="en-US"/>
              </w:rPr>
              <w:t>1253</w:t>
            </w:r>
          </w:p>
        </w:tc>
      </w:tr>
    </w:tbl>
    <w:p w14:paraId="139487A5" w14:textId="77777777" w:rsidR="006F63FB" w:rsidRDefault="006F63FB" w:rsidP="006F63FB">
      <w:pPr>
        <w:pStyle w:val="BodyText"/>
        <w:keepNext/>
        <w:spacing w:line="480" w:lineRule="auto"/>
        <w:jc w:val="both"/>
      </w:pPr>
      <w:r>
        <w:rPr>
          <w:noProof/>
        </w:rPr>
        <w:drawing>
          <wp:inline distT="0" distB="0" distL="0" distR="0" wp14:anchorId="42A83819" wp14:editId="4C3FB0D2">
            <wp:extent cx="5038725" cy="2466975"/>
            <wp:effectExtent l="0" t="0" r="9525" b="9525"/>
            <wp:docPr id="545424005" name="Chart 1">
              <a:extLst xmlns:a="http://schemas.openxmlformats.org/drawingml/2006/main">
                <a:ext uri="{FF2B5EF4-FFF2-40B4-BE49-F238E27FC236}">
                  <a16:creationId xmlns:a16="http://schemas.microsoft.com/office/drawing/2014/main" id="{E363C183-4AB2-28C2-965D-7F29EA60B6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17814A9" w14:textId="12CAB356" w:rsidR="006B5290" w:rsidRPr="00D85205" w:rsidRDefault="006F63FB" w:rsidP="00B8425C">
      <w:pPr>
        <w:pStyle w:val="Caption"/>
        <w:spacing w:line="480" w:lineRule="auto"/>
        <w:jc w:val="center"/>
      </w:pPr>
      <w:bookmarkStart w:id="51" w:name="_Toc160098609"/>
      <w:r>
        <w:t xml:space="preserve">Figure </w:t>
      </w:r>
      <w:r>
        <w:fldChar w:fldCharType="begin"/>
      </w:r>
      <w:r>
        <w:instrText xml:space="preserve"> SEQ Figure \* ARABIC </w:instrText>
      </w:r>
      <w:r>
        <w:fldChar w:fldCharType="separate"/>
      </w:r>
      <w:r w:rsidR="00E621D7">
        <w:rPr>
          <w:noProof/>
        </w:rPr>
        <w:t>6</w:t>
      </w:r>
      <w:r>
        <w:fldChar w:fldCharType="end"/>
      </w:r>
      <w:r>
        <w:t xml:space="preserve">: </w:t>
      </w:r>
      <w:r w:rsidR="00B8425C">
        <w:t xml:space="preserve">Percentage of </w:t>
      </w:r>
      <w:r w:rsidR="006B5290" w:rsidRPr="00D85205">
        <w:t>Data Distribution in Train – Validation – Test Dataset</w:t>
      </w:r>
      <w:bookmarkEnd w:id="51"/>
    </w:p>
    <w:p w14:paraId="686C678A" w14:textId="26307602" w:rsidR="006F63FB" w:rsidRDefault="006B5290" w:rsidP="00ED2DE5">
      <w:pPr>
        <w:spacing w:before="0" w:line="480" w:lineRule="auto"/>
        <w:rPr>
          <w:b/>
          <w:bCs/>
          <w:szCs w:val="24"/>
          <w:lang w:eastAsia="en-US"/>
        </w:rPr>
      </w:pPr>
      <w:r>
        <w:rPr>
          <w:b/>
          <w:bCs/>
        </w:rPr>
        <w:br w:type="page"/>
      </w:r>
      <w:r w:rsidRPr="006B5290">
        <w:rPr>
          <w:szCs w:val="24"/>
          <w:lang w:eastAsia="en-US"/>
        </w:rPr>
        <w:lastRenderedPageBreak/>
        <w:t xml:space="preserve">Below </w:t>
      </w:r>
      <w:r>
        <w:rPr>
          <w:szCs w:val="24"/>
          <w:lang w:eastAsia="en-US"/>
        </w:rPr>
        <w:t xml:space="preserve">Table 4 and Figure 7 describe class distribution in </w:t>
      </w:r>
      <w:r w:rsidR="00ED2DE5">
        <w:rPr>
          <w:szCs w:val="24"/>
          <w:lang w:eastAsia="en-US"/>
        </w:rPr>
        <w:t xml:space="preserve">the </w:t>
      </w:r>
      <w:r>
        <w:rPr>
          <w:szCs w:val="24"/>
          <w:lang w:eastAsia="en-US"/>
        </w:rPr>
        <w:t>Train dataset.</w:t>
      </w:r>
    </w:p>
    <w:p w14:paraId="1D358EFF" w14:textId="59D90DAD" w:rsidR="00D85205" w:rsidRPr="00D85205" w:rsidRDefault="00D85205" w:rsidP="007D1883">
      <w:pPr>
        <w:pStyle w:val="Caption"/>
        <w:keepNext/>
        <w:spacing w:line="480" w:lineRule="auto"/>
        <w:jc w:val="center"/>
        <w:rPr>
          <w:b w:val="0"/>
          <w:bCs w:val="0"/>
        </w:rPr>
      </w:pPr>
      <w:bookmarkStart w:id="52" w:name="_Toc160098598"/>
      <w:r>
        <w:t xml:space="preserve">Table </w:t>
      </w:r>
      <w:r>
        <w:fldChar w:fldCharType="begin"/>
      </w:r>
      <w:r>
        <w:instrText xml:space="preserve"> SEQ Table \* ARABIC </w:instrText>
      </w:r>
      <w:r>
        <w:fldChar w:fldCharType="separate"/>
      </w:r>
      <w:r w:rsidR="00B92A26">
        <w:rPr>
          <w:noProof/>
        </w:rPr>
        <w:t>4</w:t>
      </w:r>
      <w:r>
        <w:fldChar w:fldCharType="end"/>
      </w:r>
      <w:r>
        <w:t>:</w:t>
      </w:r>
      <w:r w:rsidRPr="00D85205">
        <w:t xml:space="preserve"> Class Distribution in </w:t>
      </w:r>
      <w:r w:rsidR="00ED2DE5">
        <w:t xml:space="preserve">the </w:t>
      </w:r>
      <w:r w:rsidRPr="00D85205">
        <w:t>Train Dataset</w:t>
      </w:r>
      <w:bookmarkEnd w:id="52"/>
    </w:p>
    <w:tbl>
      <w:tblPr>
        <w:tblStyle w:val="TableGrid"/>
        <w:tblW w:w="0" w:type="auto"/>
        <w:tblLook w:val="04A0" w:firstRow="1" w:lastRow="0" w:firstColumn="1" w:lastColumn="0" w:noHBand="0" w:noVBand="1"/>
      </w:tblPr>
      <w:tblGrid>
        <w:gridCol w:w="2151"/>
        <w:gridCol w:w="2152"/>
        <w:gridCol w:w="2152"/>
        <w:gridCol w:w="2152"/>
      </w:tblGrid>
      <w:tr w:rsidR="006B5290" w14:paraId="01495E9C" w14:textId="77777777" w:rsidTr="006B5290">
        <w:tc>
          <w:tcPr>
            <w:tcW w:w="2151" w:type="dxa"/>
          </w:tcPr>
          <w:p w14:paraId="792B00EE" w14:textId="77777777" w:rsidR="006B5290" w:rsidRDefault="006B5290" w:rsidP="00B8425C">
            <w:pPr>
              <w:spacing w:line="480" w:lineRule="auto"/>
              <w:rPr>
                <w:lang w:eastAsia="en-US"/>
              </w:rPr>
            </w:pPr>
          </w:p>
        </w:tc>
        <w:tc>
          <w:tcPr>
            <w:tcW w:w="2152" w:type="dxa"/>
          </w:tcPr>
          <w:p w14:paraId="01CFB54F" w14:textId="3613CB9C" w:rsidR="006B5290" w:rsidRPr="00D85205" w:rsidRDefault="006B5290" w:rsidP="00B8425C">
            <w:pPr>
              <w:spacing w:line="480" w:lineRule="auto"/>
              <w:rPr>
                <w:b/>
                <w:bCs/>
                <w:lang w:eastAsia="en-US"/>
              </w:rPr>
            </w:pPr>
            <w:r w:rsidRPr="00D85205">
              <w:rPr>
                <w:b/>
                <w:bCs/>
                <w:lang w:eastAsia="en-US"/>
              </w:rPr>
              <w:t>From Kaggle</w:t>
            </w:r>
          </w:p>
        </w:tc>
        <w:tc>
          <w:tcPr>
            <w:tcW w:w="2152" w:type="dxa"/>
          </w:tcPr>
          <w:p w14:paraId="186B3B25" w14:textId="304C4094" w:rsidR="006B5290" w:rsidRPr="00D85205" w:rsidRDefault="006B5290" w:rsidP="00B8425C">
            <w:pPr>
              <w:spacing w:line="480" w:lineRule="auto"/>
              <w:rPr>
                <w:b/>
                <w:bCs/>
                <w:lang w:eastAsia="en-US"/>
              </w:rPr>
            </w:pPr>
            <w:r w:rsidRPr="00D85205">
              <w:rPr>
                <w:b/>
                <w:bCs/>
                <w:lang w:eastAsia="en-US"/>
              </w:rPr>
              <w:t>From Others</w:t>
            </w:r>
          </w:p>
        </w:tc>
        <w:tc>
          <w:tcPr>
            <w:tcW w:w="2152" w:type="dxa"/>
          </w:tcPr>
          <w:p w14:paraId="64C8AAB2" w14:textId="794BD7D8" w:rsidR="006B5290" w:rsidRPr="00D85205" w:rsidRDefault="006B5290" w:rsidP="00B8425C">
            <w:pPr>
              <w:spacing w:line="480" w:lineRule="auto"/>
              <w:rPr>
                <w:b/>
                <w:bCs/>
                <w:lang w:eastAsia="en-US"/>
              </w:rPr>
            </w:pPr>
            <w:r w:rsidRPr="00D85205">
              <w:rPr>
                <w:b/>
                <w:bCs/>
                <w:lang w:eastAsia="en-US"/>
              </w:rPr>
              <w:t>Total</w:t>
            </w:r>
          </w:p>
        </w:tc>
      </w:tr>
      <w:tr w:rsidR="006B5290" w14:paraId="2C539CFE" w14:textId="77777777" w:rsidTr="006B5290">
        <w:tc>
          <w:tcPr>
            <w:tcW w:w="2151" w:type="dxa"/>
          </w:tcPr>
          <w:p w14:paraId="76BF4862" w14:textId="132D6960" w:rsidR="006B5290" w:rsidRPr="00D85205" w:rsidRDefault="006B5290" w:rsidP="00B8425C">
            <w:pPr>
              <w:spacing w:line="480" w:lineRule="auto"/>
              <w:rPr>
                <w:b/>
                <w:bCs/>
                <w:lang w:eastAsia="en-US"/>
              </w:rPr>
            </w:pPr>
            <w:r w:rsidRPr="00D85205">
              <w:rPr>
                <w:b/>
                <w:bCs/>
                <w:lang w:eastAsia="en-US"/>
              </w:rPr>
              <w:t>Alopecia Areata</w:t>
            </w:r>
          </w:p>
        </w:tc>
        <w:tc>
          <w:tcPr>
            <w:tcW w:w="2152" w:type="dxa"/>
          </w:tcPr>
          <w:p w14:paraId="2348BCE8" w14:textId="4C5F8833" w:rsidR="006B5290" w:rsidRDefault="006B5290" w:rsidP="00B8425C">
            <w:pPr>
              <w:spacing w:line="480" w:lineRule="auto"/>
              <w:rPr>
                <w:lang w:eastAsia="en-US"/>
              </w:rPr>
            </w:pPr>
            <w:r w:rsidRPr="006B5290">
              <w:rPr>
                <w:lang w:eastAsia="en-US"/>
              </w:rPr>
              <w:t>960</w:t>
            </w:r>
          </w:p>
        </w:tc>
        <w:tc>
          <w:tcPr>
            <w:tcW w:w="2152" w:type="dxa"/>
          </w:tcPr>
          <w:p w14:paraId="3883E57A" w14:textId="3FC53E75" w:rsidR="006B5290" w:rsidRDefault="006B5290" w:rsidP="00B8425C">
            <w:pPr>
              <w:spacing w:line="480" w:lineRule="auto"/>
              <w:rPr>
                <w:lang w:eastAsia="en-US"/>
              </w:rPr>
            </w:pPr>
            <w:r w:rsidRPr="006B5290">
              <w:rPr>
                <w:lang w:eastAsia="en-US"/>
              </w:rPr>
              <w:t>96</w:t>
            </w:r>
          </w:p>
        </w:tc>
        <w:tc>
          <w:tcPr>
            <w:tcW w:w="2152" w:type="dxa"/>
          </w:tcPr>
          <w:p w14:paraId="370740F4" w14:textId="3FA0D8EE" w:rsidR="006B5290" w:rsidRDefault="006B5290" w:rsidP="00B8425C">
            <w:pPr>
              <w:spacing w:line="480" w:lineRule="auto"/>
              <w:rPr>
                <w:lang w:eastAsia="en-US"/>
              </w:rPr>
            </w:pPr>
            <w:r>
              <w:rPr>
                <w:lang w:eastAsia="en-US"/>
              </w:rPr>
              <w:t>1056</w:t>
            </w:r>
          </w:p>
        </w:tc>
      </w:tr>
      <w:tr w:rsidR="006B5290" w14:paraId="0AB611B8" w14:textId="77777777" w:rsidTr="006B5290">
        <w:tc>
          <w:tcPr>
            <w:tcW w:w="2151" w:type="dxa"/>
          </w:tcPr>
          <w:p w14:paraId="1EBA99A3" w14:textId="208924A2" w:rsidR="006B5290" w:rsidRPr="00D85205" w:rsidRDefault="006B5290" w:rsidP="00B8425C">
            <w:pPr>
              <w:spacing w:line="480" w:lineRule="auto"/>
              <w:rPr>
                <w:b/>
                <w:bCs/>
                <w:lang w:eastAsia="en-US"/>
              </w:rPr>
            </w:pPr>
            <w:r w:rsidRPr="00D85205">
              <w:rPr>
                <w:b/>
                <w:bCs/>
                <w:lang w:eastAsia="en-US"/>
              </w:rPr>
              <w:t>Contact Dermatitis</w:t>
            </w:r>
          </w:p>
        </w:tc>
        <w:tc>
          <w:tcPr>
            <w:tcW w:w="2152" w:type="dxa"/>
          </w:tcPr>
          <w:p w14:paraId="77A4C220" w14:textId="5CF2BA33" w:rsidR="006B5290" w:rsidRDefault="006B5290" w:rsidP="00B8425C">
            <w:pPr>
              <w:spacing w:line="480" w:lineRule="auto"/>
              <w:rPr>
                <w:lang w:eastAsia="en-US"/>
              </w:rPr>
            </w:pPr>
            <w:r w:rsidRPr="006B5290">
              <w:rPr>
                <w:lang w:eastAsia="en-US"/>
              </w:rPr>
              <w:t>960</w:t>
            </w:r>
          </w:p>
        </w:tc>
        <w:tc>
          <w:tcPr>
            <w:tcW w:w="2152" w:type="dxa"/>
          </w:tcPr>
          <w:p w14:paraId="06B84382" w14:textId="7B4F80AB" w:rsidR="006B5290" w:rsidRDefault="006B5290" w:rsidP="00B8425C">
            <w:pPr>
              <w:spacing w:line="480" w:lineRule="auto"/>
              <w:rPr>
                <w:lang w:eastAsia="en-US"/>
              </w:rPr>
            </w:pPr>
            <w:r w:rsidRPr="006B5290">
              <w:rPr>
                <w:lang w:eastAsia="en-US"/>
              </w:rPr>
              <w:t>32</w:t>
            </w:r>
          </w:p>
        </w:tc>
        <w:tc>
          <w:tcPr>
            <w:tcW w:w="2152" w:type="dxa"/>
          </w:tcPr>
          <w:p w14:paraId="66028BB2" w14:textId="66C4D341" w:rsidR="006B5290" w:rsidRDefault="006B5290" w:rsidP="00B8425C">
            <w:pPr>
              <w:spacing w:line="480" w:lineRule="auto"/>
              <w:rPr>
                <w:lang w:eastAsia="en-US"/>
              </w:rPr>
            </w:pPr>
            <w:r>
              <w:rPr>
                <w:lang w:eastAsia="en-US"/>
              </w:rPr>
              <w:t>992</w:t>
            </w:r>
          </w:p>
        </w:tc>
      </w:tr>
      <w:tr w:rsidR="006B5290" w14:paraId="0BB74321" w14:textId="77777777" w:rsidTr="006B5290">
        <w:tc>
          <w:tcPr>
            <w:tcW w:w="2151" w:type="dxa"/>
          </w:tcPr>
          <w:p w14:paraId="05D28275" w14:textId="2C7B6B91" w:rsidR="006B5290" w:rsidRPr="00D85205" w:rsidRDefault="006B5290" w:rsidP="00B8425C">
            <w:pPr>
              <w:spacing w:line="480" w:lineRule="auto"/>
              <w:rPr>
                <w:b/>
                <w:bCs/>
                <w:lang w:eastAsia="en-US"/>
              </w:rPr>
            </w:pPr>
            <w:r w:rsidRPr="00D85205">
              <w:rPr>
                <w:b/>
                <w:bCs/>
                <w:lang w:eastAsia="en-US"/>
              </w:rPr>
              <w:t>Folliculitis</w:t>
            </w:r>
          </w:p>
        </w:tc>
        <w:tc>
          <w:tcPr>
            <w:tcW w:w="2152" w:type="dxa"/>
          </w:tcPr>
          <w:p w14:paraId="77E38856" w14:textId="21E94100" w:rsidR="006B5290" w:rsidRDefault="006B5290" w:rsidP="00B8425C">
            <w:pPr>
              <w:spacing w:line="480" w:lineRule="auto"/>
              <w:rPr>
                <w:lang w:eastAsia="en-US"/>
              </w:rPr>
            </w:pPr>
            <w:r w:rsidRPr="006B5290">
              <w:rPr>
                <w:lang w:eastAsia="en-US"/>
              </w:rPr>
              <w:t>960</w:t>
            </w:r>
          </w:p>
        </w:tc>
        <w:tc>
          <w:tcPr>
            <w:tcW w:w="2152" w:type="dxa"/>
          </w:tcPr>
          <w:p w14:paraId="6EF2302B" w14:textId="18CC8008" w:rsidR="006B5290" w:rsidRDefault="006B5290" w:rsidP="00B8425C">
            <w:pPr>
              <w:spacing w:line="480" w:lineRule="auto"/>
              <w:rPr>
                <w:lang w:eastAsia="en-US"/>
              </w:rPr>
            </w:pPr>
            <w:r w:rsidRPr="006B5290">
              <w:rPr>
                <w:lang w:eastAsia="en-US"/>
              </w:rPr>
              <w:t>32</w:t>
            </w:r>
          </w:p>
        </w:tc>
        <w:tc>
          <w:tcPr>
            <w:tcW w:w="2152" w:type="dxa"/>
          </w:tcPr>
          <w:p w14:paraId="5C2ED53C" w14:textId="3B21C586" w:rsidR="006B5290" w:rsidRDefault="006B5290" w:rsidP="00B8425C">
            <w:pPr>
              <w:spacing w:line="480" w:lineRule="auto"/>
              <w:rPr>
                <w:lang w:eastAsia="en-US"/>
              </w:rPr>
            </w:pPr>
            <w:r>
              <w:rPr>
                <w:lang w:eastAsia="en-US"/>
              </w:rPr>
              <w:t>992</w:t>
            </w:r>
          </w:p>
        </w:tc>
      </w:tr>
      <w:tr w:rsidR="006B5290" w14:paraId="3D49AECF" w14:textId="77777777" w:rsidTr="006B5290">
        <w:tc>
          <w:tcPr>
            <w:tcW w:w="2151" w:type="dxa"/>
          </w:tcPr>
          <w:p w14:paraId="109704C9" w14:textId="0F4ED423" w:rsidR="006B5290" w:rsidRPr="00D85205" w:rsidRDefault="006B5290" w:rsidP="00B8425C">
            <w:pPr>
              <w:spacing w:line="480" w:lineRule="auto"/>
              <w:rPr>
                <w:b/>
                <w:bCs/>
                <w:lang w:eastAsia="en-US"/>
              </w:rPr>
            </w:pPr>
            <w:r w:rsidRPr="00D85205">
              <w:rPr>
                <w:b/>
                <w:bCs/>
                <w:lang w:eastAsia="en-US"/>
              </w:rPr>
              <w:t>Head Lice</w:t>
            </w:r>
          </w:p>
        </w:tc>
        <w:tc>
          <w:tcPr>
            <w:tcW w:w="2152" w:type="dxa"/>
          </w:tcPr>
          <w:p w14:paraId="0C9F448D" w14:textId="01079915" w:rsidR="006B5290" w:rsidRDefault="006B5290" w:rsidP="00B8425C">
            <w:pPr>
              <w:spacing w:line="480" w:lineRule="auto"/>
              <w:rPr>
                <w:lang w:eastAsia="en-US"/>
              </w:rPr>
            </w:pPr>
            <w:r w:rsidRPr="006B5290">
              <w:rPr>
                <w:lang w:eastAsia="en-US"/>
              </w:rPr>
              <w:t>960</w:t>
            </w:r>
          </w:p>
        </w:tc>
        <w:tc>
          <w:tcPr>
            <w:tcW w:w="2152" w:type="dxa"/>
          </w:tcPr>
          <w:p w14:paraId="55158B2C" w14:textId="6F98DC6A" w:rsidR="006B5290" w:rsidRDefault="006B5290" w:rsidP="00B8425C">
            <w:pPr>
              <w:spacing w:line="480" w:lineRule="auto"/>
              <w:rPr>
                <w:lang w:eastAsia="en-US"/>
              </w:rPr>
            </w:pPr>
            <w:r w:rsidRPr="006B5290">
              <w:rPr>
                <w:lang w:eastAsia="en-US"/>
              </w:rPr>
              <w:t>40</w:t>
            </w:r>
          </w:p>
        </w:tc>
        <w:tc>
          <w:tcPr>
            <w:tcW w:w="2152" w:type="dxa"/>
          </w:tcPr>
          <w:p w14:paraId="3688E86F" w14:textId="647133FD" w:rsidR="006B5290" w:rsidRDefault="00D85205" w:rsidP="00B8425C">
            <w:pPr>
              <w:spacing w:line="480" w:lineRule="auto"/>
              <w:rPr>
                <w:lang w:eastAsia="en-US"/>
              </w:rPr>
            </w:pPr>
            <w:r>
              <w:rPr>
                <w:lang w:eastAsia="en-US"/>
              </w:rPr>
              <w:t>1000</w:t>
            </w:r>
          </w:p>
        </w:tc>
      </w:tr>
      <w:tr w:rsidR="006B5290" w14:paraId="2B68EB8E" w14:textId="77777777" w:rsidTr="006B5290">
        <w:tc>
          <w:tcPr>
            <w:tcW w:w="2151" w:type="dxa"/>
          </w:tcPr>
          <w:p w14:paraId="4EC415C9" w14:textId="7EB48651" w:rsidR="006B5290" w:rsidRPr="00D85205" w:rsidRDefault="006B5290" w:rsidP="00B8425C">
            <w:pPr>
              <w:spacing w:line="480" w:lineRule="auto"/>
              <w:rPr>
                <w:b/>
                <w:bCs/>
                <w:lang w:eastAsia="en-US"/>
              </w:rPr>
            </w:pPr>
            <w:r w:rsidRPr="00D85205">
              <w:rPr>
                <w:b/>
                <w:bCs/>
                <w:lang w:eastAsia="en-US"/>
              </w:rPr>
              <w:t>Lichen Planus</w:t>
            </w:r>
          </w:p>
        </w:tc>
        <w:tc>
          <w:tcPr>
            <w:tcW w:w="2152" w:type="dxa"/>
          </w:tcPr>
          <w:p w14:paraId="5384B103" w14:textId="79E8418E" w:rsidR="006B5290" w:rsidRDefault="006B5290" w:rsidP="00B8425C">
            <w:pPr>
              <w:spacing w:line="480" w:lineRule="auto"/>
              <w:rPr>
                <w:lang w:eastAsia="en-US"/>
              </w:rPr>
            </w:pPr>
            <w:r w:rsidRPr="006B5290">
              <w:rPr>
                <w:lang w:eastAsia="en-US"/>
              </w:rPr>
              <w:t>960</w:t>
            </w:r>
          </w:p>
        </w:tc>
        <w:tc>
          <w:tcPr>
            <w:tcW w:w="2152" w:type="dxa"/>
          </w:tcPr>
          <w:p w14:paraId="248796A2" w14:textId="6BA27972" w:rsidR="006B5290" w:rsidRDefault="006B5290" w:rsidP="00B8425C">
            <w:pPr>
              <w:spacing w:line="480" w:lineRule="auto"/>
              <w:rPr>
                <w:lang w:eastAsia="en-US"/>
              </w:rPr>
            </w:pPr>
            <w:r w:rsidRPr="006B5290">
              <w:rPr>
                <w:lang w:eastAsia="en-US"/>
              </w:rPr>
              <w:t>32</w:t>
            </w:r>
          </w:p>
        </w:tc>
        <w:tc>
          <w:tcPr>
            <w:tcW w:w="2152" w:type="dxa"/>
          </w:tcPr>
          <w:p w14:paraId="00AA96D4" w14:textId="65E76C16" w:rsidR="006B5290" w:rsidRDefault="00D85205" w:rsidP="00B8425C">
            <w:pPr>
              <w:spacing w:line="480" w:lineRule="auto"/>
              <w:rPr>
                <w:lang w:eastAsia="en-US"/>
              </w:rPr>
            </w:pPr>
            <w:r>
              <w:rPr>
                <w:lang w:eastAsia="en-US"/>
              </w:rPr>
              <w:t>992</w:t>
            </w:r>
          </w:p>
        </w:tc>
      </w:tr>
      <w:tr w:rsidR="006B5290" w14:paraId="3F8A3D46" w14:textId="77777777" w:rsidTr="006B5290">
        <w:tc>
          <w:tcPr>
            <w:tcW w:w="2151" w:type="dxa"/>
          </w:tcPr>
          <w:p w14:paraId="73216453" w14:textId="624FE5E9" w:rsidR="006B5290" w:rsidRPr="00D85205" w:rsidRDefault="006B5290" w:rsidP="00B8425C">
            <w:pPr>
              <w:spacing w:line="480" w:lineRule="auto"/>
              <w:rPr>
                <w:b/>
                <w:bCs/>
                <w:lang w:eastAsia="en-US"/>
              </w:rPr>
            </w:pPr>
            <w:r w:rsidRPr="00D85205">
              <w:rPr>
                <w:b/>
                <w:bCs/>
                <w:lang w:eastAsia="en-US"/>
              </w:rPr>
              <w:t>Male Pattern Baldness</w:t>
            </w:r>
          </w:p>
        </w:tc>
        <w:tc>
          <w:tcPr>
            <w:tcW w:w="2152" w:type="dxa"/>
          </w:tcPr>
          <w:p w14:paraId="6312C344" w14:textId="346BFFC4" w:rsidR="006B5290" w:rsidRDefault="006B5290" w:rsidP="00B8425C">
            <w:pPr>
              <w:spacing w:line="480" w:lineRule="auto"/>
              <w:rPr>
                <w:lang w:eastAsia="en-US"/>
              </w:rPr>
            </w:pPr>
            <w:r w:rsidRPr="006B5290">
              <w:rPr>
                <w:lang w:eastAsia="en-US"/>
              </w:rPr>
              <w:t>960</w:t>
            </w:r>
          </w:p>
        </w:tc>
        <w:tc>
          <w:tcPr>
            <w:tcW w:w="2152" w:type="dxa"/>
          </w:tcPr>
          <w:p w14:paraId="61D9FAB7" w14:textId="285704D1" w:rsidR="006B5290" w:rsidRDefault="006B5290" w:rsidP="00B8425C">
            <w:pPr>
              <w:spacing w:line="480" w:lineRule="auto"/>
              <w:rPr>
                <w:lang w:eastAsia="en-US"/>
              </w:rPr>
            </w:pPr>
            <w:r w:rsidRPr="006B5290">
              <w:rPr>
                <w:lang w:eastAsia="en-US"/>
              </w:rPr>
              <w:t>40</w:t>
            </w:r>
          </w:p>
        </w:tc>
        <w:tc>
          <w:tcPr>
            <w:tcW w:w="2152" w:type="dxa"/>
          </w:tcPr>
          <w:p w14:paraId="027437B8" w14:textId="32F24732" w:rsidR="006B5290" w:rsidRDefault="00D85205" w:rsidP="00B8425C">
            <w:pPr>
              <w:spacing w:line="480" w:lineRule="auto"/>
              <w:rPr>
                <w:lang w:eastAsia="en-US"/>
              </w:rPr>
            </w:pPr>
            <w:r>
              <w:rPr>
                <w:lang w:eastAsia="en-US"/>
              </w:rPr>
              <w:t>1000</w:t>
            </w:r>
          </w:p>
        </w:tc>
      </w:tr>
      <w:tr w:rsidR="006B5290" w14:paraId="1F00B739" w14:textId="77777777" w:rsidTr="006B5290">
        <w:tc>
          <w:tcPr>
            <w:tcW w:w="2151" w:type="dxa"/>
          </w:tcPr>
          <w:p w14:paraId="355D7F73" w14:textId="6852197A" w:rsidR="006B5290" w:rsidRPr="00D85205" w:rsidRDefault="006B5290" w:rsidP="00B8425C">
            <w:pPr>
              <w:spacing w:line="480" w:lineRule="auto"/>
              <w:rPr>
                <w:b/>
                <w:bCs/>
                <w:lang w:eastAsia="en-US"/>
              </w:rPr>
            </w:pPr>
            <w:r w:rsidRPr="00D85205">
              <w:rPr>
                <w:b/>
                <w:bCs/>
                <w:lang w:eastAsia="en-US"/>
              </w:rPr>
              <w:t>Psoriasis</w:t>
            </w:r>
          </w:p>
        </w:tc>
        <w:tc>
          <w:tcPr>
            <w:tcW w:w="2152" w:type="dxa"/>
          </w:tcPr>
          <w:p w14:paraId="5EEF212A" w14:textId="42DD7C38" w:rsidR="006B5290" w:rsidRDefault="006B5290" w:rsidP="00B8425C">
            <w:pPr>
              <w:spacing w:line="480" w:lineRule="auto"/>
              <w:rPr>
                <w:lang w:eastAsia="en-US"/>
              </w:rPr>
            </w:pPr>
            <w:r w:rsidRPr="006B5290">
              <w:rPr>
                <w:lang w:eastAsia="en-US"/>
              </w:rPr>
              <w:t>960</w:t>
            </w:r>
          </w:p>
        </w:tc>
        <w:tc>
          <w:tcPr>
            <w:tcW w:w="2152" w:type="dxa"/>
          </w:tcPr>
          <w:p w14:paraId="16D81F8D" w14:textId="461500E4" w:rsidR="006B5290" w:rsidRDefault="006B5290" w:rsidP="00B8425C">
            <w:pPr>
              <w:spacing w:line="480" w:lineRule="auto"/>
              <w:rPr>
                <w:lang w:eastAsia="en-US"/>
              </w:rPr>
            </w:pPr>
            <w:r w:rsidRPr="006B5290">
              <w:rPr>
                <w:lang w:eastAsia="en-US"/>
              </w:rPr>
              <w:t>32</w:t>
            </w:r>
          </w:p>
        </w:tc>
        <w:tc>
          <w:tcPr>
            <w:tcW w:w="2152" w:type="dxa"/>
          </w:tcPr>
          <w:p w14:paraId="7C3F2F26" w14:textId="07436AF0" w:rsidR="006B5290" w:rsidRDefault="00D85205" w:rsidP="00B8425C">
            <w:pPr>
              <w:spacing w:line="480" w:lineRule="auto"/>
              <w:rPr>
                <w:lang w:eastAsia="en-US"/>
              </w:rPr>
            </w:pPr>
            <w:r>
              <w:rPr>
                <w:lang w:eastAsia="en-US"/>
              </w:rPr>
              <w:t>992</w:t>
            </w:r>
          </w:p>
        </w:tc>
      </w:tr>
      <w:tr w:rsidR="006B5290" w14:paraId="0366B13A" w14:textId="77777777" w:rsidTr="006B5290">
        <w:tc>
          <w:tcPr>
            <w:tcW w:w="2151" w:type="dxa"/>
          </w:tcPr>
          <w:p w14:paraId="27FA766F" w14:textId="4B39CC08" w:rsidR="006B5290" w:rsidRPr="00D85205" w:rsidRDefault="006B5290" w:rsidP="00B8425C">
            <w:pPr>
              <w:spacing w:line="480" w:lineRule="auto"/>
              <w:rPr>
                <w:b/>
                <w:bCs/>
                <w:lang w:eastAsia="en-US"/>
              </w:rPr>
            </w:pPr>
            <w:r w:rsidRPr="00D85205">
              <w:rPr>
                <w:b/>
                <w:bCs/>
                <w:lang w:eastAsia="en-US"/>
              </w:rPr>
              <w:t>Seborrheic Dermatitis</w:t>
            </w:r>
          </w:p>
        </w:tc>
        <w:tc>
          <w:tcPr>
            <w:tcW w:w="2152" w:type="dxa"/>
          </w:tcPr>
          <w:p w14:paraId="4E9E4F5F" w14:textId="6AB4F451" w:rsidR="006B5290" w:rsidRDefault="006B5290" w:rsidP="00B8425C">
            <w:pPr>
              <w:spacing w:line="480" w:lineRule="auto"/>
              <w:rPr>
                <w:lang w:eastAsia="en-US"/>
              </w:rPr>
            </w:pPr>
            <w:r w:rsidRPr="006B5290">
              <w:rPr>
                <w:lang w:eastAsia="en-US"/>
              </w:rPr>
              <w:t>960</w:t>
            </w:r>
          </w:p>
        </w:tc>
        <w:tc>
          <w:tcPr>
            <w:tcW w:w="2152" w:type="dxa"/>
          </w:tcPr>
          <w:p w14:paraId="2A57E18E" w14:textId="61D44E99" w:rsidR="006B5290" w:rsidRDefault="006B5290" w:rsidP="00B8425C">
            <w:pPr>
              <w:spacing w:line="480" w:lineRule="auto"/>
              <w:rPr>
                <w:lang w:eastAsia="en-US"/>
              </w:rPr>
            </w:pPr>
            <w:r w:rsidRPr="006B5290">
              <w:rPr>
                <w:lang w:eastAsia="en-US"/>
              </w:rPr>
              <w:t>48</w:t>
            </w:r>
          </w:p>
        </w:tc>
        <w:tc>
          <w:tcPr>
            <w:tcW w:w="2152" w:type="dxa"/>
          </w:tcPr>
          <w:p w14:paraId="0874C999" w14:textId="57CFAAF0" w:rsidR="006B5290" w:rsidRDefault="00D85205" w:rsidP="00B8425C">
            <w:pPr>
              <w:spacing w:line="480" w:lineRule="auto"/>
              <w:rPr>
                <w:lang w:eastAsia="en-US"/>
              </w:rPr>
            </w:pPr>
            <w:r>
              <w:rPr>
                <w:lang w:eastAsia="en-US"/>
              </w:rPr>
              <w:t>1008</w:t>
            </w:r>
          </w:p>
        </w:tc>
      </w:tr>
      <w:tr w:rsidR="006B5290" w14:paraId="2DA954D6" w14:textId="77777777" w:rsidTr="006B5290">
        <w:tc>
          <w:tcPr>
            <w:tcW w:w="2151" w:type="dxa"/>
          </w:tcPr>
          <w:p w14:paraId="360DA5F4" w14:textId="2FA570CA" w:rsidR="006B5290" w:rsidRPr="00D85205" w:rsidRDefault="006B5290" w:rsidP="00B8425C">
            <w:pPr>
              <w:spacing w:line="480" w:lineRule="auto"/>
              <w:rPr>
                <w:b/>
                <w:bCs/>
                <w:lang w:eastAsia="en-US"/>
              </w:rPr>
            </w:pPr>
            <w:r w:rsidRPr="00D85205">
              <w:rPr>
                <w:b/>
                <w:bCs/>
                <w:lang w:eastAsia="en-US"/>
              </w:rPr>
              <w:t>Telogen Effluvium</w:t>
            </w:r>
          </w:p>
        </w:tc>
        <w:tc>
          <w:tcPr>
            <w:tcW w:w="2152" w:type="dxa"/>
          </w:tcPr>
          <w:p w14:paraId="44A446B9" w14:textId="21741DF9" w:rsidR="006B5290" w:rsidRDefault="006B5290" w:rsidP="00B8425C">
            <w:pPr>
              <w:spacing w:line="480" w:lineRule="auto"/>
              <w:rPr>
                <w:lang w:eastAsia="en-US"/>
              </w:rPr>
            </w:pPr>
            <w:r w:rsidRPr="006B5290">
              <w:rPr>
                <w:lang w:eastAsia="en-US"/>
              </w:rPr>
              <w:t>960</w:t>
            </w:r>
          </w:p>
        </w:tc>
        <w:tc>
          <w:tcPr>
            <w:tcW w:w="2152" w:type="dxa"/>
          </w:tcPr>
          <w:p w14:paraId="6D3A132D" w14:textId="3F5479DF" w:rsidR="006B5290" w:rsidRDefault="006B5290" w:rsidP="00B8425C">
            <w:pPr>
              <w:spacing w:line="480" w:lineRule="auto"/>
              <w:rPr>
                <w:lang w:eastAsia="en-US"/>
              </w:rPr>
            </w:pPr>
            <w:r w:rsidRPr="006B5290">
              <w:rPr>
                <w:lang w:eastAsia="en-US"/>
              </w:rPr>
              <w:t>32</w:t>
            </w:r>
          </w:p>
        </w:tc>
        <w:tc>
          <w:tcPr>
            <w:tcW w:w="2152" w:type="dxa"/>
          </w:tcPr>
          <w:p w14:paraId="67FE9BBB" w14:textId="507B3AF0" w:rsidR="006B5290" w:rsidRDefault="00D85205" w:rsidP="00B8425C">
            <w:pPr>
              <w:spacing w:line="480" w:lineRule="auto"/>
              <w:rPr>
                <w:lang w:eastAsia="en-US"/>
              </w:rPr>
            </w:pPr>
            <w:r>
              <w:rPr>
                <w:lang w:eastAsia="en-US"/>
              </w:rPr>
              <w:t>992</w:t>
            </w:r>
          </w:p>
        </w:tc>
      </w:tr>
      <w:tr w:rsidR="006B5290" w14:paraId="49441D45" w14:textId="77777777" w:rsidTr="006B5290">
        <w:tc>
          <w:tcPr>
            <w:tcW w:w="2151" w:type="dxa"/>
          </w:tcPr>
          <w:p w14:paraId="1CD66EC9" w14:textId="04BDD5A9" w:rsidR="006B5290" w:rsidRPr="00D85205" w:rsidRDefault="006B5290" w:rsidP="00B8425C">
            <w:pPr>
              <w:spacing w:line="480" w:lineRule="auto"/>
              <w:rPr>
                <w:b/>
                <w:bCs/>
                <w:lang w:eastAsia="en-US"/>
              </w:rPr>
            </w:pPr>
            <w:r w:rsidRPr="00D85205">
              <w:rPr>
                <w:b/>
                <w:bCs/>
                <w:lang w:eastAsia="en-US"/>
              </w:rPr>
              <w:t>Tinea Capitis</w:t>
            </w:r>
          </w:p>
        </w:tc>
        <w:tc>
          <w:tcPr>
            <w:tcW w:w="2152" w:type="dxa"/>
          </w:tcPr>
          <w:p w14:paraId="6964C831" w14:textId="1CF12403" w:rsidR="006B5290" w:rsidRDefault="006B5290" w:rsidP="00B8425C">
            <w:pPr>
              <w:spacing w:line="480" w:lineRule="auto"/>
              <w:rPr>
                <w:lang w:eastAsia="en-US"/>
              </w:rPr>
            </w:pPr>
            <w:r w:rsidRPr="006B5290">
              <w:rPr>
                <w:lang w:eastAsia="en-US"/>
              </w:rPr>
              <w:t>960</w:t>
            </w:r>
          </w:p>
        </w:tc>
        <w:tc>
          <w:tcPr>
            <w:tcW w:w="2152" w:type="dxa"/>
          </w:tcPr>
          <w:p w14:paraId="5A610253" w14:textId="2648E9EC" w:rsidR="006B5290" w:rsidRDefault="006B5290" w:rsidP="00B8425C">
            <w:pPr>
              <w:spacing w:line="480" w:lineRule="auto"/>
              <w:rPr>
                <w:lang w:eastAsia="en-US"/>
              </w:rPr>
            </w:pPr>
            <w:r w:rsidRPr="006B5290">
              <w:rPr>
                <w:lang w:eastAsia="en-US"/>
              </w:rPr>
              <w:t>40</w:t>
            </w:r>
          </w:p>
        </w:tc>
        <w:tc>
          <w:tcPr>
            <w:tcW w:w="2152" w:type="dxa"/>
          </w:tcPr>
          <w:p w14:paraId="56A31406" w14:textId="2F723234" w:rsidR="006B5290" w:rsidRDefault="00D85205" w:rsidP="00B8425C">
            <w:pPr>
              <w:spacing w:line="480" w:lineRule="auto"/>
              <w:rPr>
                <w:lang w:eastAsia="en-US"/>
              </w:rPr>
            </w:pPr>
            <w:r>
              <w:rPr>
                <w:lang w:eastAsia="en-US"/>
              </w:rPr>
              <w:t>1000</w:t>
            </w:r>
          </w:p>
        </w:tc>
      </w:tr>
    </w:tbl>
    <w:p w14:paraId="36D03EAC" w14:textId="77777777" w:rsidR="00D85205" w:rsidRDefault="00D85205" w:rsidP="00D85205">
      <w:pPr>
        <w:keepNext/>
      </w:pPr>
      <w:r>
        <w:rPr>
          <w:noProof/>
        </w:rPr>
        <w:lastRenderedPageBreak/>
        <w:drawing>
          <wp:inline distT="0" distB="0" distL="0" distR="0" wp14:anchorId="271F81B9" wp14:editId="7EC04EB3">
            <wp:extent cx="5148264" cy="4157663"/>
            <wp:effectExtent l="0" t="0" r="14605" b="14605"/>
            <wp:docPr id="1892904677" name="Chart 1">
              <a:extLst xmlns:a="http://schemas.openxmlformats.org/drawingml/2006/main">
                <a:ext uri="{FF2B5EF4-FFF2-40B4-BE49-F238E27FC236}">
                  <a16:creationId xmlns:a16="http://schemas.microsoft.com/office/drawing/2014/main" id="{488BE389-8F2E-0CB6-AEE4-8429A73CF6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239B8A8" w14:textId="4068B87F" w:rsidR="006B5290" w:rsidRPr="006B5290" w:rsidRDefault="00D85205" w:rsidP="00B8425C">
      <w:pPr>
        <w:pStyle w:val="Caption"/>
        <w:spacing w:line="480" w:lineRule="auto"/>
        <w:jc w:val="center"/>
        <w:rPr>
          <w:lang w:eastAsia="en-US"/>
        </w:rPr>
      </w:pPr>
      <w:bookmarkStart w:id="53" w:name="_Toc160098610"/>
      <w:r>
        <w:t xml:space="preserve">Figure </w:t>
      </w:r>
      <w:r>
        <w:fldChar w:fldCharType="begin"/>
      </w:r>
      <w:r>
        <w:instrText xml:space="preserve"> SEQ Figure \* ARABIC </w:instrText>
      </w:r>
      <w:r>
        <w:fldChar w:fldCharType="separate"/>
      </w:r>
      <w:r w:rsidR="00E621D7">
        <w:rPr>
          <w:noProof/>
        </w:rPr>
        <w:t>7</w:t>
      </w:r>
      <w:r>
        <w:fldChar w:fldCharType="end"/>
      </w:r>
      <w:r>
        <w:t xml:space="preserve">: </w:t>
      </w:r>
      <w:r w:rsidR="00B8425C">
        <w:t xml:space="preserve">Percentage of </w:t>
      </w:r>
      <w:r w:rsidRPr="00D85205">
        <w:t xml:space="preserve">Class Distribution in </w:t>
      </w:r>
      <w:r w:rsidR="00ED2DE5">
        <w:t xml:space="preserve">the </w:t>
      </w:r>
      <w:r w:rsidRPr="00D85205">
        <w:t xml:space="preserve">Train </w:t>
      </w:r>
      <w:r w:rsidR="00F51AB6">
        <w:t>d</w:t>
      </w:r>
      <w:r w:rsidR="00F51AB6" w:rsidRPr="00D85205">
        <w:t>ataset.</w:t>
      </w:r>
      <w:bookmarkEnd w:id="53"/>
    </w:p>
    <w:p w14:paraId="241819CF" w14:textId="445F3A18" w:rsidR="00D85205" w:rsidRDefault="00D85205" w:rsidP="00B8425C">
      <w:pPr>
        <w:pStyle w:val="Caption"/>
        <w:spacing w:line="480" w:lineRule="auto"/>
        <w:rPr>
          <w:b w:val="0"/>
          <w:bCs w:val="0"/>
          <w:szCs w:val="24"/>
          <w:lang w:eastAsia="en-US"/>
        </w:rPr>
      </w:pPr>
      <w:r w:rsidRPr="006B5290">
        <w:rPr>
          <w:b w:val="0"/>
          <w:bCs w:val="0"/>
          <w:szCs w:val="24"/>
          <w:lang w:eastAsia="en-US"/>
        </w:rPr>
        <w:t xml:space="preserve">Below </w:t>
      </w:r>
      <w:r>
        <w:rPr>
          <w:b w:val="0"/>
          <w:bCs w:val="0"/>
          <w:szCs w:val="24"/>
          <w:lang w:eastAsia="en-US"/>
        </w:rPr>
        <w:t xml:space="preserve">Table 5 and Figure 8 describe class distribution in </w:t>
      </w:r>
      <w:r w:rsidR="00ED2DE5">
        <w:rPr>
          <w:b w:val="0"/>
          <w:bCs w:val="0"/>
          <w:szCs w:val="24"/>
          <w:lang w:eastAsia="en-US"/>
        </w:rPr>
        <w:t xml:space="preserve">the </w:t>
      </w:r>
      <w:r>
        <w:rPr>
          <w:b w:val="0"/>
          <w:bCs w:val="0"/>
          <w:szCs w:val="24"/>
          <w:lang w:eastAsia="en-US"/>
        </w:rPr>
        <w:t>Validation dataset.</w:t>
      </w:r>
    </w:p>
    <w:p w14:paraId="6FB5D09E" w14:textId="0D499F3E" w:rsidR="00B8425C" w:rsidRDefault="00B8425C" w:rsidP="007D1883">
      <w:pPr>
        <w:pStyle w:val="Caption"/>
        <w:keepNext/>
        <w:spacing w:line="480" w:lineRule="auto"/>
        <w:jc w:val="center"/>
      </w:pPr>
      <w:bookmarkStart w:id="54" w:name="_Toc160098599"/>
      <w:r>
        <w:t xml:space="preserve">Table </w:t>
      </w:r>
      <w:r>
        <w:fldChar w:fldCharType="begin"/>
      </w:r>
      <w:r>
        <w:instrText xml:space="preserve"> SEQ Table \* ARABIC </w:instrText>
      </w:r>
      <w:r>
        <w:fldChar w:fldCharType="separate"/>
      </w:r>
      <w:r w:rsidR="00B92A26">
        <w:rPr>
          <w:noProof/>
        </w:rPr>
        <w:t>5</w:t>
      </w:r>
      <w:r>
        <w:fldChar w:fldCharType="end"/>
      </w:r>
      <w:r>
        <w:t xml:space="preserve">: Class Distribution in </w:t>
      </w:r>
      <w:r w:rsidR="00ED2DE5">
        <w:t xml:space="preserve">the </w:t>
      </w:r>
      <w:r>
        <w:t xml:space="preserve">Validation </w:t>
      </w:r>
      <w:r w:rsidR="00F93722">
        <w:t>D</w:t>
      </w:r>
      <w:r>
        <w:t>ataset</w:t>
      </w:r>
      <w:bookmarkEnd w:id="54"/>
    </w:p>
    <w:tbl>
      <w:tblPr>
        <w:tblStyle w:val="TableGrid"/>
        <w:tblW w:w="0" w:type="auto"/>
        <w:tblLook w:val="04A0" w:firstRow="1" w:lastRow="0" w:firstColumn="1" w:lastColumn="0" w:noHBand="0" w:noVBand="1"/>
      </w:tblPr>
      <w:tblGrid>
        <w:gridCol w:w="2151"/>
        <w:gridCol w:w="2152"/>
        <w:gridCol w:w="2152"/>
        <w:gridCol w:w="2152"/>
      </w:tblGrid>
      <w:tr w:rsidR="00D85205" w14:paraId="713E58C4" w14:textId="77777777" w:rsidTr="00206CA5">
        <w:tc>
          <w:tcPr>
            <w:tcW w:w="2151" w:type="dxa"/>
          </w:tcPr>
          <w:p w14:paraId="27CE5A5D" w14:textId="77777777" w:rsidR="00D85205" w:rsidRDefault="00D85205" w:rsidP="00B8425C">
            <w:pPr>
              <w:spacing w:line="480" w:lineRule="auto"/>
              <w:rPr>
                <w:lang w:eastAsia="en-US"/>
              </w:rPr>
            </w:pPr>
          </w:p>
        </w:tc>
        <w:tc>
          <w:tcPr>
            <w:tcW w:w="2152" w:type="dxa"/>
          </w:tcPr>
          <w:p w14:paraId="326D7CC0" w14:textId="77777777" w:rsidR="00D85205" w:rsidRPr="00D85205" w:rsidRDefault="00D85205" w:rsidP="00B8425C">
            <w:pPr>
              <w:spacing w:line="480" w:lineRule="auto"/>
              <w:rPr>
                <w:b/>
                <w:bCs/>
                <w:lang w:eastAsia="en-US"/>
              </w:rPr>
            </w:pPr>
            <w:r w:rsidRPr="00D85205">
              <w:rPr>
                <w:b/>
                <w:bCs/>
                <w:lang w:eastAsia="en-US"/>
              </w:rPr>
              <w:t>From Kaggle</w:t>
            </w:r>
          </w:p>
        </w:tc>
        <w:tc>
          <w:tcPr>
            <w:tcW w:w="2152" w:type="dxa"/>
          </w:tcPr>
          <w:p w14:paraId="2D5798DC" w14:textId="77777777" w:rsidR="00D85205" w:rsidRPr="00D85205" w:rsidRDefault="00D85205" w:rsidP="00B8425C">
            <w:pPr>
              <w:spacing w:line="480" w:lineRule="auto"/>
              <w:rPr>
                <w:b/>
                <w:bCs/>
                <w:lang w:eastAsia="en-US"/>
              </w:rPr>
            </w:pPr>
            <w:r w:rsidRPr="00D85205">
              <w:rPr>
                <w:b/>
                <w:bCs/>
                <w:lang w:eastAsia="en-US"/>
              </w:rPr>
              <w:t>From Others</w:t>
            </w:r>
          </w:p>
        </w:tc>
        <w:tc>
          <w:tcPr>
            <w:tcW w:w="2152" w:type="dxa"/>
          </w:tcPr>
          <w:p w14:paraId="148FF1DD" w14:textId="77777777" w:rsidR="00D85205" w:rsidRPr="00D85205" w:rsidRDefault="00D85205" w:rsidP="00B8425C">
            <w:pPr>
              <w:spacing w:line="480" w:lineRule="auto"/>
              <w:rPr>
                <w:b/>
                <w:bCs/>
                <w:lang w:eastAsia="en-US"/>
              </w:rPr>
            </w:pPr>
            <w:r w:rsidRPr="00D85205">
              <w:rPr>
                <w:b/>
                <w:bCs/>
                <w:lang w:eastAsia="en-US"/>
              </w:rPr>
              <w:t>Total</w:t>
            </w:r>
          </w:p>
        </w:tc>
      </w:tr>
      <w:tr w:rsidR="00D85205" w14:paraId="42250577" w14:textId="77777777" w:rsidTr="00206CA5">
        <w:tc>
          <w:tcPr>
            <w:tcW w:w="2151" w:type="dxa"/>
          </w:tcPr>
          <w:p w14:paraId="7FE03ADB" w14:textId="77777777" w:rsidR="00D85205" w:rsidRPr="00D85205" w:rsidRDefault="00D85205" w:rsidP="00B8425C">
            <w:pPr>
              <w:spacing w:line="480" w:lineRule="auto"/>
              <w:rPr>
                <w:b/>
                <w:bCs/>
                <w:lang w:eastAsia="en-US"/>
              </w:rPr>
            </w:pPr>
            <w:r w:rsidRPr="00D85205">
              <w:rPr>
                <w:b/>
                <w:bCs/>
                <w:lang w:eastAsia="en-US"/>
              </w:rPr>
              <w:t>Alopecia Areata</w:t>
            </w:r>
          </w:p>
        </w:tc>
        <w:tc>
          <w:tcPr>
            <w:tcW w:w="2152" w:type="dxa"/>
          </w:tcPr>
          <w:p w14:paraId="583ED3E0" w14:textId="3037D557" w:rsidR="00D85205" w:rsidRDefault="00D85205" w:rsidP="00B8425C">
            <w:pPr>
              <w:spacing w:line="480" w:lineRule="auto"/>
              <w:rPr>
                <w:lang w:eastAsia="en-US"/>
              </w:rPr>
            </w:pPr>
            <w:r>
              <w:rPr>
                <w:lang w:eastAsia="en-US"/>
              </w:rPr>
              <w:t>120</w:t>
            </w:r>
          </w:p>
        </w:tc>
        <w:tc>
          <w:tcPr>
            <w:tcW w:w="2152" w:type="dxa"/>
          </w:tcPr>
          <w:p w14:paraId="7D531D00" w14:textId="26291341" w:rsidR="00D85205" w:rsidRDefault="00D85205" w:rsidP="00B8425C">
            <w:pPr>
              <w:spacing w:line="480" w:lineRule="auto"/>
              <w:rPr>
                <w:lang w:eastAsia="en-US"/>
              </w:rPr>
            </w:pPr>
            <w:r w:rsidRPr="00D85205">
              <w:rPr>
                <w:lang w:eastAsia="en-US"/>
              </w:rPr>
              <w:t>12</w:t>
            </w:r>
          </w:p>
        </w:tc>
        <w:tc>
          <w:tcPr>
            <w:tcW w:w="2152" w:type="dxa"/>
          </w:tcPr>
          <w:p w14:paraId="788C8707" w14:textId="7665162E" w:rsidR="00D85205" w:rsidRDefault="00B8425C" w:rsidP="00B8425C">
            <w:pPr>
              <w:spacing w:line="480" w:lineRule="auto"/>
              <w:rPr>
                <w:lang w:eastAsia="en-US"/>
              </w:rPr>
            </w:pPr>
            <w:r>
              <w:rPr>
                <w:lang w:eastAsia="en-US"/>
              </w:rPr>
              <w:t>132</w:t>
            </w:r>
          </w:p>
        </w:tc>
      </w:tr>
      <w:tr w:rsidR="00D85205" w14:paraId="7F2126F8" w14:textId="77777777" w:rsidTr="00206CA5">
        <w:tc>
          <w:tcPr>
            <w:tcW w:w="2151" w:type="dxa"/>
          </w:tcPr>
          <w:p w14:paraId="214F6BB1" w14:textId="77777777" w:rsidR="00D85205" w:rsidRPr="00D85205" w:rsidRDefault="00D85205" w:rsidP="00B8425C">
            <w:pPr>
              <w:spacing w:line="480" w:lineRule="auto"/>
              <w:rPr>
                <w:b/>
                <w:bCs/>
                <w:lang w:eastAsia="en-US"/>
              </w:rPr>
            </w:pPr>
            <w:r w:rsidRPr="00D85205">
              <w:rPr>
                <w:b/>
                <w:bCs/>
                <w:lang w:eastAsia="en-US"/>
              </w:rPr>
              <w:t>Contact Dermatitis</w:t>
            </w:r>
          </w:p>
        </w:tc>
        <w:tc>
          <w:tcPr>
            <w:tcW w:w="2152" w:type="dxa"/>
          </w:tcPr>
          <w:p w14:paraId="7EE32762" w14:textId="45E20E0A" w:rsidR="00D85205" w:rsidRDefault="00D85205" w:rsidP="00B8425C">
            <w:pPr>
              <w:spacing w:line="480" w:lineRule="auto"/>
              <w:rPr>
                <w:lang w:eastAsia="en-US"/>
              </w:rPr>
            </w:pPr>
            <w:r>
              <w:rPr>
                <w:lang w:eastAsia="en-US"/>
              </w:rPr>
              <w:t>120</w:t>
            </w:r>
          </w:p>
        </w:tc>
        <w:tc>
          <w:tcPr>
            <w:tcW w:w="2152" w:type="dxa"/>
          </w:tcPr>
          <w:p w14:paraId="6B6AE2BE" w14:textId="10D47AA2" w:rsidR="00D85205" w:rsidRDefault="00D85205" w:rsidP="00B8425C">
            <w:pPr>
              <w:spacing w:line="480" w:lineRule="auto"/>
              <w:rPr>
                <w:lang w:eastAsia="en-US"/>
              </w:rPr>
            </w:pPr>
            <w:r>
              <w:rPr>
                <w:lang w:eastAsia="en-US"/>
              </w:rPr>
              <w:t>4</w:t>
            </w:r>
          </w:p>
        </w:tc>
        <w:tc>
          <w:tcPr>
            <w:tcW w:w="2152" w:type="dxa"/>
          </w:tcPr>
          <w:p w14:paraId="7E8994DF" w14:textId="16293EE1" w:rsidR="00D85205" w:rsidRDefault="00B8425C" w:rsidP="00B8425C">
            <w:pPr>
              <w:spacing w:line="480" w:lineRule="auto"/>
              <w:rPr>
                <w:lang w:eastAsia="en-US"/>
              </w:rPr>
            </w:pPr>
            <w:r>
              <w:rPr>
                <w:lang w:eastAsia="en-US"/>
              </w:rPr>
              <w:t>124</w:t>
            </w:r>
          </w:p>
        </w:tc>
      </w:tr>
      <w:tr w:rsidR="00D85205" w14:paraId="6A1F76C9" w14:textId="77777777" w:rsidTr="00206CA5">
        <w:tc>
          <w:tcPr>
            <w:tcW w:w="2151" w:type="dxa"/>
          </w:tcPr>
          <w:p w14:paraId="35E0F0F4" w14:textId="77777777" w:rsidR="00D85205" w:rsidRPr="00D85205" w:rsidRDefault="00D85205" w:rsidP="00B8425C">
            <w:pPr>
              <w:spacing w:line="480" w:lineRule="auto"/>
              <w:rPr>
                <w:b/>
                <w:bCs/>
                <w:lang w:eastAsia="en-US"/>
              </w:rPr>
            </w:pPr>
            <w:r w:rsidRPr="00D85205">
              <w:rPr>
                <w:b/>
                <w:bCs/>
                <w:lang w:eastAsia="en-US"/>
              </w:rPr>
              <w:t>Folliculitis</w:t>
            </w:r>
          </w:p>
        </w:tc>
        <w:tc>
          <w:tcPr>
            <w:tcW w:w="2152" w:type="dxa"/>
          </w:tcPr>
          <w:p w14:paraId="11889A09" w14:textId="0C417B77" w:rsidR="00D85205" w:rsidRDefault="00D85205" w:rsidP="00B8425C">
            <w:pPr>
              <w:spacing w:line="480" w:lineRule="auto"/>
              <w:rPr>
                <w:lang w:eastAsia="en-US"/>
              </w:rPr>
            </w:pPr>
            <w:r>
              <w:rPr>
                <w:lang w:eastAsia="en-US"/>
              </w:rPr>
              <w:t>120</w:t>
            </w:r>
          </w:p>
        </w:tc>
        <w:tc>
          <w:tcPr>
            <w:tcW w:w="2152" w:type="dxa"/>
          </w:tcPr>
          <w:p w14:paraId="4089F322" w14:textId="42716069" w:rsidR="00D85205" w:rsidRDefault="00D85205" w:rsidP="00B8425C">
            <w:pPr>
              <w:spacing w:line="480" w:lineRule="auto"/>
              <w:rPr>
                <w:lang w:eastAsia="en-US"/>
              </w:rPr>
            </w:pPr>
            <w:r>
              <w:rPr>
                <w:lang w:eastAsia="en-US"/>
              </w:rPr>
              <w:t>4</w:t>
            </w:r>
          </w:p>
        </w:tc>
        <w:tc>
          <w:tcPr>
            <w:tcW w:w="2152" w:type="dxa"/>
          </w:tcPr>
          <w:p w14:paraId="07412B1C" w14:textId="7984F710" w:rsidR="00D85205" w:rsidRDefault="00B8425C" w:rsidP="00B8425C">
            <w:pPr>
              <w:spacing w:line="480" w:lineRule="auto"/>
              <w:rPr>
                <w:lang w:eastAsia="en-US"/>
              </w:rPr>
            </w:pPr>
            <w:r>
              <w:rPr>
                <w:lang w:eastAsia="en-US"/>
              </w:rPr>
              <w:t>124</w:t>
            </w:r>
          </w:p>
        </w:tc>
      </w:tr>
      <w:tr w:rsidR="00D85205" w14:paraId="3EE430DD" w14:textId="77777777" w:rsidTr="00206CA5">
        <w:tc>
          <w:tcPr>
            <w:tcW w:w="2151" w:type="dxa"/>
          </w:tcPr>
          <w:p w14:paraId="541CDDE7" w14:textId="77777777" w:rsidR="00D85205" w:rsidRPr="00D85205" w:rsidRDefault="00D85205" w:rsidP="00B8425C">
            <w:pPr>
              <w:spacing w:line="480" w:lineRule="auto"/>
              <w:rPr>
                <w:b/>
                <w:bCs/>
                <w:lang w:eastAsia="en-US"/>
              </w:rPr>
            </w:pPr>
            <w:r w:rsidRPr="00D85205">
              <w:rPr>
                <w:b/>
                <w:bCs/>
                <w:lang w:eastAsia="en-US"/>
              </w:rPr>
              <w:t>Head Lice</w:t>
            </w:r>
          </w:p>
        </w:tc>
        <w:tc>
          <w:tcPr>
            <w:tcW w:w="2152" w:type="dxa"/>
          </w:tcPr>
          <w:p w14:paraId="7279BB6F" w14:textId="472A31F0" w:rsidR="00D85205" w:rsidRDefault="00D85205" w:rsidP="00B8425C">
            <w:pPr>
              <w:spacing w:line="480" w:lineRule="auto"/>
              <w:rPr>
                <w:lang w:eastAsia="en-US"/>
              </w:rPr>
            </w:pPr>
            <w:r>
              <w:rPr>
                <w:lang w:eastAsia="en-US"/>
              </w:rPr>
              <w:t>120</w:t>
            </w:r>
          </w:p>
        </w:tc>
        <w:tc>
          <w:tcPr>
            <w:tcW w:w="2152" w:type="dxa"/>
          </w:tcPr>
          <w:p w14:paraId="43188D55" w14:textId="128C6188" w:rsidR="00D85205" w:rsidRDefault="00D85205" w:rsidP="00B8425C">
            <w:pPr>
              <w:spacing w:line="480" w:lineRule="auto"/>
              <w:rPr>
                <w:lang w:eastAsia="en-US"/>
              </w:rPr>
            </w:pPr>
            <w:r>
              <w:rPr>
                <w:lang w:eastAsia="en-US"/>
              </w:rPr>
              <w:t>5</w:t>
            </w:r>
          </w:p>
        </w:tc>
        <w:tc>
          <w:tcPr>
            <w:tcW w:w="2152" w:type="dxa"/>
          </w:tcPr>
          <w:p w14:paraId="1FF2C109" w14:textId="11D620CC" w:rsidR="00D85205" w:rsidRDefault="00B8425C" w:rsidP="00B8425C">
            <w:pPr>
              <w:spacing w:line="480" w:lineRule="auto"/>
              <w:rPr>
                <w:lang w:eastAsia="en-US"/>
              </w:rPr>
            </w:pPr>
            <w:r>
              <w:rPr>
                <w:lang w:eastAsia="en-US"/>
              </w:rPr>
              <w:t>125</w:t>
            </w:r>
          </w:p>
        </w:tc>
      </w:tr>
      <w:tr w:rsidR="00D85205" w14:paraId="620692CF" w14:textId="77777777" w:rsidTr="00206CA5">
        <w:tc>
          <w:tcPr>
            <w:tcW w:w="2151" w:type="dxa"/>
          </w:tcPr>
          <w:p w14:paraId="533369C6" w14:textId="77777777" w:rsidR="00D85205" w:rsidRPr="00D85205" w:rsidRDefault="00D85205" w:rsidP="00B8425C">
            <w:pPr>
              <w:spacing w:line="480" w:lineRule="auto"/>
              <w:rPr>
                <w:b/>
                <w:bCs/>
                <w:lang w:eastAsia="en-US"/>
              </w:rPr>
            </w:pPr>
            <w:r w:rsidRPr="00D85205">
              <w:rPr>
                <w:b/>
                <w:bCs/>
                <w:lang w:eastAsia="en-US"/>
              </w:rPr>
              <w:lastRenderedPageBreak/>
              <w:t>Lichen Planus</w:t>
            </w:r>
          </w:p>
        </w:tc>
        <w:tc>
          <w:tcPr>
            <w:tcW w:w="2152" w:type="dxa"/>
          </w:tcPr>
          <w:p w14:paraId="766DA273" w14:textId="38CA9662" w:rsidR="00D85205" w:rsidRDefault="00D85205" w:rsidP="00B8425C">
            <w:pPr>
              <w:spacing w:line="480" w:lineRule="auto"/>
              <w:rPr>
                <w:lang w:eastAsia="en-US"/>
              </w:rPr>
            </w:pPr>
            <w:r>
              <w:rPr>
                <w:lang w:eastAsia="en-US"/>
              </w:rPr>
              <w:t>120</w:t>
            </w:r>
          </w:p>
        </w:tc>
        <w:tc>
          <w:tcPr>
            <w:tcW w:w="2152" w:type="dxa"/>
          </w:tcPr>
          <w:p w14:paraId="66FE0797" w14:textId="796AE22A" w:rsidR="00D85205" w:rsidRDefault="00D85205" w:rsidP="00B8425C">
            <w:pPr>
              <w:spacing w:line="480" w:lineRule="auto"/>
              <w:rPr>
                <w:lang w:eastAsia="en-US"/>
              </w:rPr>
            </w:pPr>
            <w:r>
              <w:rPr>
                <w:lang w:eastAsia="en-US"/>
              </w:rPr>
              <w:t>4</w:t>
            </w:r>
          </w:p>
        </w:tc>
        <w:tc>
          <w:tcPr>
            <w:tcW w:w="2152" w:type="dxa"/>
          </w:tcPr>
          <w:p w14:paraId="3A7628C3" w14:textId="30C4A3AD" w:rsidR="00D85205" w:rsidRDefault="00B8425C" w:rsidP="00B8425C">
            <w:pPr>
              <w:spacing w:line="480" w:lineRule="auto"/>
              <w:rPr>
                <w:lang w:eastAsia="en-US"/>
              </w:rPr>
            </w:pPr>
            <w:r>
              <w:rPr>
                <w:lang w:eastAsia="en-US"/>
              </w:rPr>
              <w:t>124</w:t>
            </w:r>
          </w:p>
        </w:tc>
      </w:tr>
      <w:tr w:rsidR="00D85205" w14:paraId="15637EEB" w14:textId="77777777" w:rsidTr="00206CA5">
        <w:tc>
          <w:tcPr>
            <w:tcW w:w="2151" w:type="dxa"/>
          </w:tcPr>
          <w:p w14:paraId="313B0477" w14:textId="77777777" w:rsidR="00D85205" w:rsidRPr="00D85205" w:rsidRDefault="00D85205" w:rsidP="00B8425C">
            <w:pPr>
              <w:spacing w:line="480" w:lineRule="auto"/>
              <w:rPr>
                <w:b/>
                <w:bCs/>
                <w:lang w:eastAsia="en-US"/>
              </w:rPr>
            </w:pPr>
            <w:r w:rsidRPr="00D85205">
              <w:rPr>
                <w:b/>
                <w:bCs/>
                <w:lang w:eastAsia="en-US"/>
              </w:rPr>
              <w:t>Male Pattern Baldness</w:t>
            </w:r>
          </w:p>
        </w:tc>
        <w:tc>
          <w:tcPr>
            <w:tcW w:w="2152" w:type="dxa"/>
          </w:tcPr>
          <w:p w14:paraId="402706F9" w14:textId="4EF81168" w:rsidR="00D85205" w:rsidRDefault="00D85205" w:rsidP="00B8425C">
            <w:pPr>
              <w:spacing w:line="480" w:lineRule="auto"/>
              <w:rPr>
                <w:lang w:eastAsia="en-US"/>
              </w:rPr>
            </w:pPr>
            <w:r>
              <w:rPr>
                <w:lang w:eastAsia="en-US"/>
              </w:rPr>
              <w:t>120</w:t>
            </w:r>
          </w:p>
        </w:tc>
        <w:tc>
          <w:tcPr>
            <w:tcW w:w="2152" w:type="dxa"/>
          </w:tcPr>
          <w:p w14:paraId="34434BB6" w14:textId="147359C6" w:rsidR="00D85205" w:rsidRDefault="00D85205" w:rsidP="00B8425C">
            <w:pPr>
              <w:spacing w:line="480" w:lineRule="auto"/>
              <w:rPr>
                <w:lang w:eastAsia="en-US"/>
              </w:rPr>
            </w:pPr>
            <w:r>
              <w:rPr>
                <w:lang w:eastAsia="en-US"/>
              </w:rPr>
              <w:t>5</w:t>
            </w:r>
          </w:p>
        </w:tc>
        <w:tc>
          <w:tcPr>
            <w:tcW w:w="2152" w:type="dxa"/>
          </w:tcPr>
          <w:p w14:paraId="14BC4303" w14:textId="10CEA519" w:rsidR="00D85205" w:rsidRDefault="00B8425C" w:rsidP="00B8425C">
            <w:pPr>
              <w:spacing w:line="480" w:lineRule="auto"/>
              <w:rPr>
                <w:lang w:eastAsia="en-US"/>
              </w:rPr>
            </w:pPr>
            <w:r>
              <w:rPr>
                <w:lang w:eastAsia="en-US"/>
              </w:rPr>
              <w:t>125</w:t>
            </w:r>
          </w:p>
        </w:tc>
      </w:tr>
      <w:tr w:rsidR="00D85205" w14:paraId="7B6C648F" w14:textId="77777777" w:rsidTr="00206CA5">
        <w:tc>
          <w:tcPr>
            <w:tcW w:w="2151" w:type="dxa"/>
          </w:tcPr>
          <w:p w14:paraId="2508B306" w14:textId="77777777" w:rsidR="00D85205" w:rsidRPr="00D85205" w:rsidRDefault="00D85205" w:rsidP="00B8425C">
            <w:pPr>
              <w:spacing w:line="480" w:lineRule="auto"/>
              <w:rPr>
                <w:b/>
                <w:bCs/>
                <w:lang w:eastAsia="en-US"/>
              </w:rPr>
            </w:pPr>
            <w:r w:rsidRPr="00D85205">
              <w:rPr>
                <w:b/>
                <w:bCs/>
                <w:lang w:eastAsia="en-US"/>
              </w:rPr>
              <w:t>Psoriasis</w:t>
            </w:r>
          </w:p>
        </w:tc>
        <w:tc>
          <w:tcPr>
            <w:tcW w:w="2152" w:type="dxa"/>
          </w:tcPr>
          <w:p w14:paraId="59C8A2C1" w14:textId="1DC09A86" w:rsidR="00D85205" w:rsidRDefault="00D85205" w:rsidP="00B8425C">
            <w:pPr>
              <w:spacing w:line="480" w:lineRule="auto"/>
              <w:rPr>
                <w:lang w:eastAsia="en-US"/>
              </w:rPr>
            </w:pPr>
            <w:r>
              <w:rPr>
                <w:lang w:eastAsia="en-US"/>
              </w:rPr>
              <w:t>120</w:t>
            </w:r>
          </w:p>
        </w:tc>
        <w:tc>
          <w:tcPr>
            <w:tcW w:w="2152" w:type="dxa"/>
          </w:tcPr>
          <w:p w14:paraId="01189B16" w14:textId="2847C5CA" w:rsidR="00D85205" w:rsidRDefault="00D85205" w:rsidP="00B8425C">
            <w:pPr>
              <w:spacing w:line="480" w:lineRule="auto"/>
              <w:rPr>
                <w:lang w:eastAsia="en-US"/>
              </w:rPr>
            </w:pPr>
            <w:r>
              <w:rPr>
                <w:lang w:eastAsia="en-US"/>
              </w:rPr>
              <w:t>4</w:t>
            </w:r>
          </w:p>
        </w:tc>
        <w:tc>
          <w:tcPr>
            <w:tcW w:w="2152" w:type="dxa"/>
          </w:tcPr>
          <w:p w14:paraId="28024DB8" w14:textId="288007AE" w:rsidR="00D85205" w:rsidRDefault="00B8425C" w:rsidP="00B8425C">
            <w:pPr>
              <w:spacing w:line="480" w:lineRule="auto"/>
              <w:rPr>
                <w:lang w:eastAsia="en-US"/>
              </w:rPr>
            </w:pPr>
            <w:r>
              <w:rPr>
                <w:lang w:eastAsia="en-US"/>
              </w:rPr>
              <w:t>124</w:t>
            </w:r>
          </w:p>
        </w:tc>
      </w:tr>
      <w:tr w:rsidR="00D85205" w14:paraId="47BA4BDD" w14:textId="77777777" w:rsidTr="00206CA5">
        <w:tc>
          <w:tcPr>
            <w:tcW w:w="2151" w:type="dxa"/>
          </w:tcPr>
          <w:p w14:paraId="085AA9B1" w14:textId="77777777" w:rsidR="00D85205" w:rsidRPr="00D85205" w:rsidRDefault="00D85205" w:rsidP="00B8425C">
            <w:pPr>
              <w:spacing w:line="480" w:lineRule="auto"/>
              <w:rPr>
                <w:b/>
                <w:bCs/>
                <w:lang w:eastAsia="en-US"/>
              </w:rPr>
            </w:pPr>
            <w:r w:rsidRPr="00D85205">
              <w:rPr>
                <w:b/>
                <w:bCs/>
                <w:lang w:eastAsia="en-US"/>
              </w:rPr>
              <w:t>Seborrheic Dermatitis</w:t>
            </w:r>
          </w:p>
        </w:tc>
        <w:tc>
          <w:tcPr>
            <w:tcW w:w="2152" w:type="dxa"/>
          </w:tcPr>
          <w:p w14:paraId="192C9E2E" w14:textId="00F4D50F" w:rsidR="00D85205" w:rsidRDefault="00D85205" w:rsidP="00B8425C">
            <w:pPr>
              <w:spacing w:line="480" w:lineRule="auto"/>
              <w:rPr>
                <w:lang w:eastAsia="en-US"/>
              </w:rPr>
            </w:pPr>
            <w:r>
              <w:rPr>
                <w:lang w:eastAsia="en-US"/>
              </w:rPr>
              <w:t>120</w:t>
            </w:r>
          </w:p>
        </w:tc>
        <w:tc>
          <w:tcPr>
            <w:tcW w:w="2152" w:type="dxa"/>
          </w:tcPr>
          <w:p w14:paraId="5FBD0AFF" w14:textId="647BAD73" w:rsidR="00D85205" w:rsidRDefault="00D85205" w:rsidP="00B8425C">
            <w:pPr>
              <w:spacing w:line="480" w:lineRule="auto"/>
              <w:rPr>
                <w:lang w:eastAsia="en-US"/>
              </w:rPr>
            </w:pPr>
            <w:r>
              <w:rPr>
                <w:lang w:eastAsia="en-US"/>
              </w:rPr>
              <w:t>6</w:t>
            </w:r>
          </w:p>
        </w:tc>
        <w:tc>
          <w:tcPr>
            <w:tcW w:w="2152" w:type="dxa"/>
          </w:tcPr>
          <w:p w14:paraId="725BD2FE" w14:textId="5FFEC1B0" w:rsidR="00D85205" w:rsidRDefault="00B8425C" w:rsidP="00B8425C">
            <w:pPr>
              <w:spacing w:line="480" w:lineRule="auto"/>
              <w:rPr>
                <w:lang w:eastAsia="en-US"/>
              </w:rPr>
            </w:pPr>
            <w:r>
              <w:rPr>
                <w:lang w:eastAsia="en-US"/>
              </w:rPr>
              <w:t>126</w:t>
            </w:r>
          </w:p>
        </w:tc>
      </w:tr>
      <w:tr w:rsidR="00D85205" w14:paraId="725A5931" w14:textId="77777777" w:rsidTr="00206CA5">
        <w:tc>
          <w:tcPr>
            <w:tcW w:w="2151" w:type="dxa"/>
          </w:tcPr>
          <w:p w14:paraId="50FD4536" w14:textId="77777777" w:rsidR="00D85205" w:rsidRPr="00D85205" w:rsidRDefault="00D85205" w:rsidP="00B8425C">
            <w:pPr>
              <w:spacing w:line="480" w:lineRule="auto"/>
              <w:rPr>
                <w:b/>
                <w:bCs/>
                <w:lang w:eastAsia="en-US"/>
              </w:rPr>
            </w:pPr>
            <w:r w:rsidRPr="00D85205">
              <w:rPr>
                <w:b/>
                <w:bCs/>
                <w:lang w:eastAsia="en-US"/>
              </w:rPr>
              <w:t>Telogen Effluvium</w:t>
            </w:r>
          </w:p>
        </w:tc>
        <w:tc>
          <w:tcPr>
            <w:tcW w:w="2152" w:type="dxa"/>
          </w:tcPr>
          <w:p w14:paraId="1F54FFFC" w14:textId="4B9E53C6" w:rsidR="00D85205" w:rsidRDefault="00D85205" w:rsidP="00B8425C">
            <w:pPr>
              <w:spacing w:line="480" w:lineRule="auto"/>
              <w:rPr>
                <w:lang w:eastAsia="en-US"/>
              </w:rPr>
            </w:pPr>
            <w:r>
              <w:rPr>
                <w:lang w:eastAsia="en-US"/>
              </w:rPr>
              <w:t>120</w:t>
            </w:r>
          </w:p>
        </w:tc>
        <w:tc>
          <w:tcPr>
            <w:tcW w:w="2152" w:type="dxa"/>
          </w:tcPr>
          <w:p w14:paraId="1AED3872" w14:textId="77B9F129" w:rsidR="00D85205" w:rsidRDefault="00D85205" w:rsidP="00B8425C">
            <w:pPr>
              <w:spacing w:line="480" w:lineRule="auto"/>
              <w:rPr>
                <w:lang w:eastAsia="en-US"/>
              </w:rPr>
            </w:pPr>
            <w:r>
              <w:rPr>
                <w:lang w:eastAsia="en-US"/>
              </w:rPr>
              <w:t>4</w:t>
            </w:r>
          </w:p>
        </w:tc>
        <w:tc>
          <w:tcPr>
            <w:tcW w:w="2152" w:type="dxa"/>
          </w:tcPr>
          <w:p w14:paraId="199B3559" w14:textId="4A530520" w:rsidR="00D85205" w:rsidRDefault="00B8425C" w:rsidP="00B8425C">
            <w:pPr>
              <w:spacing w:line="480" w:lineRule="auto"/>
              <w:rPr>
                <w:lang w:eastAsia="en-US"/>
              </w:rPr>
            </w:pPr>
            <w:r>
              <w:rPr>
                <w:lang w:eastAsia="en-US"/>
              </w:rPr>
              <w:t>124</w:t>
            </w:r>
          </w:p>
        </w:tc>
      </w:tr>
      <w:tr w:rsidR="00D85205" w14:paraId="44E00929" w14:textId="77777777" w:rsidTr="00206CA5">
        <w:tc>
          <w:tcPr>
            <w:tcW w:w="2151" w:type="dxa"/>
          </w:tcPr>
          <w:p w14:paraId="0F1CA00B" w14:textId="77777777" w:rsidR="00D85205" w:rsidRPr="00D85205" w:rsidRDefault="00D85205" w:rsidP="00B8425C">
            <w:pPr>
              <w:spacing w:line="480" w:lineRule="auto"/>
              <w:rPr>
                <w:b/>
                <w:bCs/>
                <w:lang w:eastAsia="en-US"/>
              </w:rPr>
            </w:pPr>
            <w:r w:rsidRPr="00D85205">
              <w:rPr>
                <w:b/>
                <w:bCs/>
                <w:lang w:eastAsia="en-US"/>
              </w:rPr>
              <w:t>Tinea Capitis</w:t>
            </w:r>
          </w:p>
        </w:tc>
        <w:tc>
          <w:tcPr>
            <w:tcW w:w="2152" w:type="dxa"/>
          </w:tcPr>
          <w:p w14:paraId="5834878F" w14:textId="1400BD08" w:rsidR="00D85205" w:rsidRDefault="00D85205" w:rsidP="00B8425C">
            <w:pPr>
              <w:spacing w:line="480" w:lineRule="auto"/>
              <w:rPr>
                <w:lang w:eastAsia="en-US"/>
              </w:rPr>
            </w:pPr>
            <w:r>
              <w:rPr>
                <w:lang w:eastAsia="en-US"/>
              </w:rPr>
              <w:t>120</w:t>
            </w:r>
          </w:p>
        </w:tc>
        <w:tc>
          <w:tcPr>
            <w:tcW w:w="2152" w:type="dxa"/>
          </w:tcPr>
          <w:p w14:paraId="72415050" w14:textId="3365B0AD" w:rsidR="00D85205" w:rsidRDefault="00D85205" w:rsidP="00B8425C">
            <w:pPr>
              <w:spacing w:line="480" w:lineRule="auto"/>
              <w:rPr>
                <w:lang w:eastAsia="en-US"/>
              </w:rPr>
            </w:pPr>
            <w:r>
              <w:rPr>
                <w:lang w:eastAsia="en-US"/>
              </w:rPr>
              <w:t>5</w:t>
            </w:r>
          </w:p>
        </w:tc>
        <w:tc>
          <w:tcPr>
            <w:tcW w:w="2152" w:type="dxa"/>
          </w:tcPr>
          <w:p w14:paraId="4EB30552" w14:textId="09BF9D5A" w:rsidR="00D85205" w:rsidRDefault="00B8425C" w:rsidP="00B8425C">
            <w:pPr>
              <w:spacing w:line="480" w:lineRule="auto"/>
              <w:rPr>
                <w:lang w:eastAsia="en-US"/>
              </w:rPr>
            </w:pPr>
            <w:r>
              <w:rPr>
                <w:lang w:eastAsia="en-US"/>
              </w:rPr>
              <w:t>125</w:t>
            </w:r>
          </w:p>
        </w:tc>
      </w:tr>
    </w:tbl>
    <w:p w14:paraId="49148BDA" w14:textId="77777777" w:rsidR="00B8425C" w:rsidRDefault="00B8425C" w:rsidP="00B8425C">
      <w:pPr>
        <w:keepNext/>
      </w:pPr>
      <w:r>
        <w:rPr>
          <w:noProof/>
        </w:rPr>
        <w:drawing>
          <wp:inline distT="0" distB="0" distL="0" distR="0" wp14:anchorId="0C91DE7B" wp14:editId="5310BA5F">
            <wp:extent cx="5062539" cy="4243388"/>
            <wp:effectExtent l="0" t="0" r="5080" b="5080"/>
            <wp:docPr id="1581051873" name="Chart 1">
              <a:extLst xmlns:a="http://schemas.openxmlformats.org/drawingml/2006/main">
                <a:ext uri="{FF2B5EF4-FFF2-40B4-BE49-F238E27FC236}">
                  <a16:creationId xmlns:a16="http://schemas.microsoft.com/office/drawing/2014/main" id="{4FC4A4E8-B7ED-9411-ABE8-2967C9794E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0CDC37C" w14:textId="293D5379" w:rsidR="006B5290" w:rsidRDefault="00B8425C" w:rsidP="00B8425C">
      <w:pPr>
        <w:pStyle w:val="Caption"/>
        <w:jc w:val="center"/>
      </w:pPr>
      <w:bookmarkStart w:id="55" w:name="_Toc160098611"/>
      <w:r>
        <w:t xml:space="preserve">Figure </w:t>
      </w:r>
      <w:r>
        <w:fldChar w:fldCharType="begin"/>
      </w:r>
      <w:r>
        <w:instrText xml:space="preserve"> SEQ Figure \* ARABIC </w:instrText>
      </w:r>
      <w:r>
        <w:fldChar w:fldCharType="separate"/>
      </w:r>
      <w:r w:rsidR="00E621D7">
        <w:rPr>
          <w:noProof/>
        </w:rPr>
        <w:t>8</w:t>
      </w:r>
      <w:r>
        <w:fldChar w:fldCharType="end"/>
      </w:r>
      <w:r>
        <w:t xml:space="preserve">: Percentage of Class Distribution in </w:t>
      </w:r>
      <w:r w:rsidR="00ED2DE5">
        <w:t xml:space="preserve">the </w:t>
      </w:r>
      <w:r w:rsidR="006628CB">
        <w:t>Validation</w:t>
      </w:r>
      <w:r>
        <w:t xml:space="preserve"> </w:t>
      </w:r>
      <w:r w:rsidR="00F51AB6">
        <w:t>dataset.</w:t>
      </w:r>
      <w:bookmarkEnd w:id="55"/>
    </w:p>
    <w:p w14:paraId="6F5268BA" w14:textId="2C2BED1D" w:rsidR="006628CB" w:rsidRDefault="006628CB" w:rsidP="006628CB">
      <w:pPr>
        <w:pStyle w:val="Caption"/>
        <w:spacing w:line="480" w:lineRule="auto"/>
        <w:rPr>
          <w:b w:val="0"/>
          <w:bCs w:val="0"/>
          <w:szCs w:val="24"/>
          <w:lang w:eastAsia="en-US"/>
        </w:rPr>
      </w:pPr>
      <w:r w:rsidRPr="006B5290">
        <w:rPr>
          <w:b w:val="0"/>
          <w:bCs w:val="0"/>
          <w:szCs w:val="24"/>
          <w:lang w:eastAsia="en-US"/>
        </w:rPr>
        <w:lastRenderedPageBreak/>
        <w:t xml:space="preserve">Below </w:t>
      </w:r>
      <w:r>
        <w:rPr>
          <w:b w:val="0"/>
          <w:bCs w:val="0"/>
          <w:szCs w:val="24"/>
          <w:lang w:eastAsia="en-US"/>
        </w:rPr>
        <w:t xml:space="preserve">Table 6 and Figure 9 describe class distribution in </w:t>
      </w:r>
      <w:r w:rsidR="00ED2DE5">
        <w:rPr>
          <w:b w:val="0"/>
          <w:bCs w:val="0"/>
          <w:szCs w:val="24"/>
          <w:lang w:eastAsia="en-US"/>
        </w:rPr>
        <w:t xml:space="preserve">the </w:t>
      </w:r>
      <w:r>
        <w:rPr>
          <w:b w:val="0"/>
          <w:bCs w:val="0"/>
          <w:szCs w:val="24"/>
          <w:lang w:eastAsia="en-US"/>
        </w:rPr>
        <w:t>Test dataset.</w:t>
      </w:r>
    </w:p>
    <w:p w14:paraId="0A824F17" w14:textId="201FCC7A" w:rsidR="00F51AB6" w:rsidRDefault="00F51AB6" w:rsidP="007D1883">
      <w:pPr>
        <w:pStyle w:val="Caption"/>
        <w:keepNext/>
        <w:jc w:val="center"/>
      </w:pPr>
      <w:bookmarkStart w:id="56" w:name="_Toc160098600"/>
      <w:r>
        <w:t xml:space="preserve">Table </w:t>
      </w:r>
      <w:r>
        <w:fldChar w:fldCharType="begin"/>
      </w:r>
      <w:r>
        <w:instrText xml:space="preserve"> SEQ Table \* ARABIC </w:instrText>
      </w:r>
      <w:r>
        <w:fldChar w:fldCharType="separate"/>
      </w:r>
      <w:r w:rsidR="00B92A26">
        <w:rPr>
          <w:noProof/>
        </w:rPr>
        <w:t>6</w:t>
      </w:r>
      <w:r>
        <w:fldChar w:fldCharType="end"/>
      </w:r>
      <w:r>
        <w:t xml:space="preserve">: Class Distribution in </w:t>
      </w:r>
      <w:r w:rsidR="00ED2DE5">
        <w:t xml:space="preserve">the </w:t>
      </w:r>
      <w:r>
        <w:t xml:space="preserve">Test </w:t>
      </w:r>
      <w:r w:rsidR="00F93722">
        <w:t>D</w:t>
      </w:r>
      <w:r>
        <w:t>ataset</w:t>
      </w:r>
      <w:bookmarkEnd w:id="56"/>
    </w:p>
    <w:tbl>
      <w:tblPr>
        <w:tblStyle w:val="TableGrid"/>
        <w:tblW w:w="0" w:type="auto"/>
        <w:tblLook w:val="04A0" w:firstRow="1" w:lastRow="0" w:firstColumn="1" w:lastColumn="0" w:noHBand="0" w:noVBand="1"/>
      </w:tblPr>
      <w:tblGrid>
        <w:gridCol w:w="2151"/>
        <w:gridCol w:w="2152"/>
        <w:gridCol w:w="2152"/>
        <w:gridCol w:w="2152"/>
      </w:tblGrid>
      <w:tr w:rsidR="006628CB" w14:paraId="029F0652" w14:textId="77777777" w:rsidTr="00206CA5">
        <w:tc>
          <w:tcPr>
            <w:tcW w:w="2151" w:type="dxa"/>
          </w:tcPr>
          <w:p w14:paraId="679EA1DE" w14:textId="77777777" w:rsidR="006628CB" w:rsidRDefault="006628CB" w:rsidP="00206CA5">
            <w:pPr>
              <w:spacing w:line="480" w:lineRule="auto"/>
              <w:rPr>
                <w:lang w:eastAsia="en-US"/>
              </w:rPr>
            </w:pPr>
          </w:p>
        </w:tc>
        <w:tc>
          <w:tcPr>
            <w:tcW w:w="2152" w:type="dxa"/>
          </w:tcPr>
          <w:p w14:paraId="4BB49EDC" w14:textId="77777777" w:rsidR="006628CB" w:rsidRPr="00D85205" w:rsidRDefault="006628CB" w:rsidP="00206CA5">
            <w:pPr>
              <w:spacing w:line="480" w:lineRule="auto"/>
              <w:rPr>
                <w:b/>
                <w:bCs/>
                <w:lang w:eastAsia="en-US"/>
              </w:rPr>
            </w:pPr>
            <w:r w:rsidRPr="00D85205">
              <w:rPr>
                <w:b/>
                <w:bCs/>
                <w:lang w:eastAsia="en-US"/>
              </w:rPr>
              <w:t>From Kaggle</w:t>
            </w:r>
          </w:p>
        </w:tc>
        <w:tc>
          <w:tcPr>
            <w:tcW w:w="2152" w:type="dxa"/>
          </w:tcPr>
          <w:p w14:paraId="6B3F3643" w14:textId="77777777" w:rsidR="006628CB" w:rsidRPr="00D85205" w:rsidRDefault="006628CB" w:rsidP="00206CA5">
            <w:pPr>
              <w:spacing w:line="480" w:lineRule="auto"/>
              <w:rPr>
                <w:b/>
                <w:bCs/>
                <w:lang w:eastAsia="en-US"/>
              </w:rPr>
            </w:pPr>
            <w:r w:rsidRPr="00D85205">
              <w:rPr>
                <w:b/>
                <w:bCs/>
                <w:lang w:eastAsia="en-US"/>
              </w:rPr>
              <w:t>From Others</w:t>
            </w:r>
          </w:p>
        </w:tc>
        <w:tc>
          <w:tcPr>
            <w:tcW w:w="2152" w:type="dxa"/>
          </w:tcPr>
          <w:p w14:paraId="73118818" w14:textId="77777777" w:rsidR="006628CB" w:rsidRPr="00D85205" w:rsidRDefault="006628CB" w:rsidP="00206CA5">
            <w:pPr>
              <w:spacing w:line="480" w:lineRule="auto"/>
              <w:rPr>
                <w:b/>
                <w:bCs/>
                <w:lang w:eastAsia="en-US"/>
              </w:rPr>
            </w:pPr>
            <w:r w:rsidRPr="00D85205">
              <w:rPr>
                <w:b/>
                <w:bCs/>
                <w:lang w:eastAsia="en-US"/>
              </w:rPr>
              <w:t>Total</w:t>
            </w:r>
          </w:p>
        </w:tc>
      </w:tr>
      <w:tr w:rsidR="006628CB" w14:paraId="3D79C48E" w14:textId="77777777" w:rsidTr="00206CA5">
        <w:tc>
          <w:tcPr>
            <w:tcW w:w="2151" w:type="dxa"/>
          </w:tcPr>
          <w:p w14:paraId="29C2262C" w14:textId="77777777" w:rsidR="006628CB" w:rsidRPr="00D85205" w:rsidRDefault="006628CB" w:rsidP="00206CA5">
            <w:pPr>
              <w:spacing w:line="480" w:lineRule="auto"/>
              <w:rPr>
                <w:b/>
                <w:bCs/>
                <w:lang w:eastAsia="en-US"/>
              </w:rPr>
            </w:pPr>
            <w:r w:rsidRPr="00D85205">
              <w:rPr>
                <w:b/>
                <w:bCs/>
                <w:lang w:eastAsia="en-US"/>
              </w:rPr>
              <w:t>Alopecia Areata</w:t>
            </w:r>
          </w:p>
        </w:tc>
        <w:tc>
          <w:tcPr>
            <w:tcW w:w="2152" w:type="dxa"/>
          </w:tcPr>
          <w:p w14:paraId="183F2A2D" w14:textId="77777777" w:rsidR="006628CB" w:rsidRDefault="006628CB" w:rsidP="00206CA5">
            <w:pPr>
              <w:spacing w:line="480" w:lineRule="auto"/>
              <w:rPr>
                <w:lang w:eastAsia="en-US"/>
              </w:rPr>
            </w:pPr>
            <w:r>
              <w:rPr>
                <w:lang w:eastAsia="en-US"/>
              </w:rPr>
              <w:t>120</w:t>
            </w:r>
          </w:p>
        </w:tc>
        <w:tc>
          <w:tcPr>
            <w:tcW w:w="2152" w:type="dxa"/>
          </w:tcPr>
          <w:p w14:paraId="4A41AFB4" w14:textId="77777777" w:rsidR="006628CB" w:rsidRDefault="006628CB" w:rsidP="00206CA5">
            <w:pPr>
              <w:spacing w:line="480" w:lineRule="auto"/>
              <w:rPr>
                <w:lang w:eastAsia="en-US"/>
              </w:rPr>
            </w:pPr>
            <w:r w:rsidRPr="00D85205">
              <w:rPr>
                <w:lang w:eastAsia="en-US"/>
              </w:rPr>
              <w:t>12</w:t>
            </w:r>
          </w:p>
        </w:tc>
        <w:tc>
          <w:tcPr>
            <w:tcW w:w="2152" w:type="dxa"/>
          </w:tcPr>
          <w:p w14:paraId="54FE5E70" w14:textId="77777777" w:rsidR="006628CB" w:rsidRDefault="006628CB" w:rsidP="00206CA5">
            <w:pPr>
              <w:spacing w:line="480" w:lineRule="auto"/>
              <w:rPr>
                <w:lang w:eastAsia="en-US"/>
              </w:rPr>
            </w:pPr>
            <w:r>
              <w:rPr>
                <w:lang w:eastAsia="en-US"/>
              </w:rPr>
              <w:t>132</w:t>
            </w:r>
          </w:p>
        </w:tc>
      </w:tr>
      <w:tr w:rsidR="006628CB" w14:paraId="4BF6C3D0" w14:textId="77777777" w:rsidTr="00206CA5">
        <w:tc>
          <w:tcPr>
            <w:tcW w:w="2151" w:type="dxa"/>
          </w:tcPr>
          <w:p w14:paraId="03765B93" w14:textId="77777777" w:rsidR="006628CB" w:rsidRPr="00D85205" w:rsidRDefault="006628CB" w:rsidP="00206CA5">
            <w:pPr>
              <w:spacing w:line="480" w:lineRule="auto"/>
              <w:rPr>
                <w:b/>
                <w:bCs/>
                <w:lang w:eastAsia="en-US"/>
              </w:rPr>
            </w:pPr>
            <w:r w:rsidRPr="00D85205">
              <w:rPr>
                <w:b/>
                <w:bCs/>
                <w:lang w:eastAsia="en-US"/>
              </w:rPr>
              <w:t>Contact Dermatitis</w:t>
            </w:r>
          </w:p>
        </w:tc>
        <w:tc>
          <w:tcPr>
            <w:tcW w:w="2152" w:type="dxa"/>
          </w:tcPr>
          <w:p w14:paraId="6EA3BDAA" w14:textId="77777777" w:rsidR="006628CB" w:rsidRDefault="006628CB" w:rsidP="00206CA5">
            <w:pPr>
              <w:spacing w:line="480" w:lineRule="auto"/>
              <w:rPr>
                <w:lang w:eastAsia="en-US"/>
              </w:rPr>
            </w:pPr>
            <w:r>
              <w:rPr>
                <w:lang w:eastAsia="en-US"/>
              </w:rPr>
              <w:t>120</w:t>
            </w:r>
          </w:p>
        </w:tc>
        <w:tc>
          <w:tcPr>
            <w:tcW w:w="2152" w:type="dxa"/>
          </w:tcPr>
          <w:p w14:paraId="1AB0037E" w14:textId="77777777" w:rsidR="006628CB" w:rsidRDefault="006628CB" w:rsidP="00206CA5">
            <w:pPr>
              <w:spacing w:line="480" w:lineRule="auto"/>
              <w:rPr>
                <w:lang w:eastAsia="en-US"/>
              </w:rPr>
            </w:pPr>
            <w:r>
              <w:rPr>
                <w:lang w:eastAsia="en-US"/>
              </w:rPr>
              <w:t>4</w:t>
            </w:r>
          </w:p>
        </w:tc>
        <w:tc>
          <w:tcPr>
            <w:tcW w:w="2152" w:type="dxa"/>
          </w:tcPr>
          <w:p w14:paraId="6D82BF6E" w14:textId="77777777" w:rsidR="006628CB" w:rsidRDefault="006628CB" w:rsidP="00206CA5">
            <w:pPr>
              <w:spacing w:line="480" w:lineRule="auto"/>
              <w:rPr>
                <w:lang w:eastAsia="en-US"/>
              </w:rPr>
            </w:pPr>
            <w:r>
              <w:rPr>
                <w:lang w:eastAsia="en-US"/>
              </w:rPr>
              <w:t>124</w:t>
            </w:r>
          </w:p>
        </w:tc>
      </w:tr>
      <w:tr w:rsidR="006628CB" w14:paraId="28CBB0C7" w14:textId="77777777" w:rsidTr="00206CA5">
        <w:tc>
          <w:tcPr>
            <w:tcW w:w="2151" w:type="dxa"/>
          </w:tcPr>
          <w:p w14:paraId="54C2EF48" w14:textId="77777777" w:rsidR="006628CB" w:rsidRPr="00D85205" w:rsidRDefault="006628CB" w:rsidP="00206CA5">
            <w:pPr>
              <w:spacing w:line="480" w:lineRule="auto"/>
              <w:rPr>
                <w:b/>
                <w:bCs/>
                <w:lang w:eastAsia="en-US"/>
              </w:rPr>
            </w:pPr>
            <w:r w:rsidRPr="00D85205">
              <w:rPr>
                <w:b/>
                <w:bCs/>
                <w:lang w:eastAsia="en-US"/>
              </w:rPr>
              <w:t>Folliculitis</w:t>
            </w:r>
          </w:p>
        </w:tc>
        <w:tc>
          <w:tcPr>
            <w:tcW w:w="2152" w:type="dxa"/>
          </w:tcPr>
          <w:p w14:paraId="55628C80" w14:textId="77777777" w:rsidR="006628CB" w:rsidRDefault="006628CB" w:rsidP="00206CA5">
            <w:pPr>
              <w:spacing w:line="480" w:lineRule="auto"/>
              <w:rPr>
                <w:lang w:eastAsia="en-US"/>
              </w:rPr>
            </w:pPr>
            <w:r>
              <w:rPr>
                <w:lang w:eastAsia="en-US"/>
              </w:rPr>
              <w:t>120</w:t>
            </w:r>
          </w:p>
        </w:tc>
        <w:tc>
          <w:tcPr>
            <w:tcW w:w="2152" w:type="dxa"/>
          </w:tcPr>
          <w:p w14:paraId="40B4E131" w14:textId="77777777" w:rsidR="006628CB" w:rsidRDefault="006628CB" w:rsidP="00206CA5">
            <w:pPr>
              <w:spacing w:line="480" w:lineRule="auto"/>
              <w:rPr>
                <w:lang w:eastAsia="en-US"/>
              </w:rPr>
            </w:pPr>
            <w:r>
              <w:rPr>
                <w:lang w:eastAsia="en-US"/>
              </w:rPr>
              <w:t>4</w:t>
            </w:r>
          </w:p>
        </w:tc>
        <w:tc>
          <w:tcPr>
            <w:tcW w:w="2152" w:type="dxa"/>
          </w:tcPr>
          <w:p w14:paraId="762FF4B5" w14:textId="77777777" w:rsidR="006628CB" w:rsidRDefault="006628CB" w:rsidP="00206CA5">
            <w:pPr>
              <w:spacing w:line="480" w:lineRule="auto"/>
              <w:rPr>
                <w:lang w:eastAsia="en-US"/>
              </w:rPr>
            </w:pPr>
            <w:r>
              <w:rPr>
                <w:lang w:eastAsia="en-US"/>
              </w:rPr>
              <w:t>124</w:t>
            </w:r>
          </w:p>
        </w:tc>
      </w:tr>
      <w:tr w:rsidR="006628CB" w14:paraId="4BCC3A24" w14:textId="77777777" w:rsidTr="00206CA5">
        <w:tc>
          <w:tcPr>
            <w:tcW w:w="2151" w:type="dxa"/>
          </w:tcPr>
          <w:p w14:paraId="294980DC" w14:textId="77777777" w:rsidR="006628CB" w:rsidRPr="00D85205" w:rsidRDefault="006628CB" w:rsidP="00206CA5">
            <w:pPr>
              <w:spacing w:line="480" w:lineRule="auto"/>
              <w:rPr>
                <w:b/>
                <w:bCs/>
                <w:lang w:eastAsia="en-US"/>
              </w:rPr>
            </w:pPr>
            <w:r w:rsidRPr="00D85205">
              <w:rPr>
                <w:b/>
                <w:bCs/>
                <w:lang w:eastAsia="en-US"/>
              </w:rPr>
              <w:t>Head Lice</w:t>
            </w:r>
          </w:p>
        </w:tc>
        <w:tc>
          <w:tcPr>
            <w:tcW w:w="2152" w:type="dxa"/>
          </w:tcPr>
          <w:p w14:paraId="03E1451A" w14:textId="77777777" w:rsidR="006628CB" w:rsidRDefault="006628CB" w:rsidP="00206CA5">
            <w:pPr>
              <w:spacing w:line="480" w:lineRule="auto"/>
              <w:rPr>
                <w:lang w:eastAsia="en-US"/>
              </w:rPr>
            </w:pPr>
            <w:r>
              <w:rPr>
                <w:lang w:eastAsia="en-US"/>
              </w:rPr>
              <w:t>120</w:t>
            </w:r>
          </w:p>
        </w:tc>
        <w:tc>
          <w:tcPr>
            <w:tcW w:w="2152" w:type="dxa"/>
          </w:tcPr>
          <w:p w14:paraId="7424AD5D" w14:textId="77777777" w:rsidR="006628CB" w:rsidRDefault="006628CB" w:rsidP="00206CA5">
            <w:pPr>
              <w:spacing w:line="480" w:lineRule="auto"/>
              <w:rPr>
                <w:lang w:eastAsia="en-US"/>
              </w:rPr>
            </w:pPr>
            <w:r>
              <w:rPr>
                <w:lang w:eastAsia="en-US"/>
              </w:rPr>
              <w:t>5</w:t>
            </w:r>
          </w:p>
        </w:tc>
        <w:tc>
          <w:tcPr>
            <w:tcW w:w="2152" w:type="dxa"/>
          </w:tcPr>
          <w:p w14:paraId="3E1BCE75" w14:textId="77777777" w:rsidR="006628CB" w:rsidRDefault="006628CB" w:rsidP="00206CA5">
            <w:pPr>
              <w:spacing w:line="480" w:lineRule="auto"/>
              <w:rPr>
                <w:lang w:eastAsia="en-US"/>
              </w:rPr>
            </w:pPr>
            <w:r>
              <w:rPr>
                <w:lang w:eastAsia="en-US"/>
              </w:rPr>
              <w:t>125</w:t>
            </w:r>
          </w:p>
        </w:tc>
      </w:tr>
      <w:tr w:rsidR="006628CB" w14:paraId="5E796E1E" w14:textId="77777777" w:rsidTr="00206CA5">
        <w:tc>
          <w:tcPr>
            <w:tcW w:w="2151" w:type="dxa"/>
          </w:tcPr>
          <w:p w14:paraId="74DF5689" w14:textId="77777777" w:rsidR="006628CB" w:rsidRPr="00D85205" w:rsidRDefault="006628CB" w:rsidP="00206CA5">
            <w:pPr>
              <w:spacing w:line="480" w:lineRule="auto"/>
              <w:rPr>
                <w:b/>
                <w:bCs/>
                <w:lang w:eastAsia="en-US"/>
              </w:rPr>
            </w:pPr>
            <w:r w:rsidRPr="00D85205">
              <w:rPr>
                <w:b/>
                <w:bCs/>
                <w:lang w:eastAsia="en-US"/>
              </w:rPr>
              <w:t>Lichen Planus</w:t>
            </w:r>
          </w:p>
        </w:tc>
        <w:tc>
          <w:tcPr>
            <w:tcW w:w="2152" w:type="dxa"/>
          </w:tcPr>
          <w:p w14:paraId="3707AF58" w14:textId="77777777" w:rsidR="006628CB" w:rsidRDefault="006628CB" w:rsidP="00206CA5">
            <w:pPr>
              <w:spacing w:line="480" w:lineRule="auto"/>
              <w:rPr>
                <w:lang w:eastAsia="en-US"/>
              </w:rPr>
            </w:pPr>
            <w:r>
              <w:rPr>
                <w:lang w:eastAsia="en-US"/>
              </w:rPr>
              <w:t>120</w:t>
            </w:r>
          </w:p>
        </w:tc>
        <w:tc>
          <w:tcPr>
            <w:tcW w:w="2152" w:type="dxa"/>
          </w:tcPr>
          <w:p w14:paraId="3CDE9A43" w14:textId="77777777" w:rsidR="006628CB" w:rsidRDefault="006628CB" w:rsidP="00206CA5">
            <w:pPr>
              <w:spacing w:line="480" w:lineRule="auto"/>
              <w:rPr>
                <w:lang w:eastAsia="en-US"/>
              </w:rPr>
            </w:pPr>
            <w:r>
              <w:rPr>
                <w:lang w:eastAsia="en-US"/>
              </w:rPr>
              <w:t>4</w:t>
            </w:r>
          </w:p>
        </w:tc>
        <w:tc>
          <w:tcPr>
            <w:tcW w:w="2152" w:type="dxa"/>
          </w:tcPr>
          <w:p w14:paraId="42D0C745" w14:textId="77777777" w:rsidR="006628CB" w:rsidRDefault="006628CB" w:rsidP="00206CA5">
            <w:pPr>
              <w:spacing w:line="480" w:lineRule="auto"/>
              <w:rPr>
                <w:lang w:eastAsia="en-US"/>
              </w:rPr>
            </w:pPr>
            <w:r>
              <w:rPr>
                <w:lang w:eastAsia="en-US"/>
              </w:rPr>
              <w:t>124</w:t>
            </w:r>
          </w:p>
        </w:tc>
      </w:tr>
      <w:tr w:rsidR="006628CB" w14:paraId="0F4B3DC4" w14:textId="77777777" w:rsidTr="00206CA5">
        <w:tc>
          <w:tcPr>
            <w:tcW w:w="2151" w:type="dxa"/>
          </w:tcPr>
          <w:p w14:paraId="73825CBF" w14:textId="77777777" w:rsidR="006628CB" w:rsidRPr="00D85205" w:rsidRDefault="006628CB" w:rsidP="00206CA5">
            <w:pPr>
              <w:spacing w:line="480" w:lineRule="auto"/>
              <w:rPr>
                <w:b/>
                <w:bCs/>
                <w:lang w:eastAsia="en-US"/>
              </w:rPr>
            </w:pPr>
            <w:r w:rsidRPr="00D85205">
              <w:rPr>
                <w:b/>
                <w:bCs/>
                <w:lang w:eastAsia="en-US"/>
              </w:rPr>
              <w:t>Male Pattern Baldness</w:t>
            </w:r>
          </w:p>
        </w:tc>
        <w:tc>
          <w:tcPr>
            <w:tcW w:w="2152" w:type="dxa"/>
          </w:tcPr>
          <w:p w14:paraId="6B2D0225" w14:textId="77777777" w:rsidR="006628CB" w:rsidRDefault="006628CB" w:rsidP="00206CA5">
            <w:pPr>
              <w:spacing w:line="480" w:lineRule="auto"/>
              <w:rPr>
                <w:lang w:eastAsia="en-US"/>
              </w:rPr>
            </w:pPr>
            <w:r>
              <w:rPr>
                <w:lang w:eastAsia="en-US"/>
              </w:rPr>
              <w:t>120</w:t>
            </w:r>
          </w:p>
        </w:tc>
        <w:tc>
          <w:tcPr>
            <w:tcW w:w="2152" w:type="dxa"/>
          </w:tcPr>
          <w:p w14:paraId="38B841E6" w14:textId="77777777" w:rsidR="006628CB" w:rsidRDefault="006628CB" w:rsidP="00206CA5">
            <w:pPr>
              <w:spacing w:line="480" w:lineRule="auto"/>
              <w:rPr>
                <w:lang w:eastAsia="en-US"/>
              </w:rPr>
            </w:pPr>
            <w:r>
              <w:rPr>
                <w:lang w:eastAsia="en-US"/>
              </w:rPr>
              <w:t>5</w:t>
            </w:r>
          </w:p>
        </w:tc>
        <w:tc>
          <w:tcPr>
            <w:tcW w:w="2152" w:type="dxa"/>
          </w:tcPr>
          <w:p w14:paraId="0FC4E328" w14:textId="77777777" w:rsidR="006628CB" w:rsidRDefault="006628CB" w:rsidP="00206CA5">
            <w:pPr>
              <w:spacing w:line="480" w:lineRule="auto"/>
              <w:rPr>
                <w:lang w:eastAsia="en-US"/>
              </w:rPr>
            </w:pPr>
            <w:r>
              <w:rPr>
                <w:lang w:eastAsia="en-US"/>
              </w:rPr>
              <w:t>125</w:t>
            </w:r>
          </w:p>
        </w:tc>
      </w:tr>
      <w:tr w:rsidR="006628CB" w14:paraId="7010C8F0" w14:textId="77777777" w:rsidTr="00206CA5">
        <w:tc>
          <w:tcPr>
            <w:tcW w:w="2151" w:type="dxa"/>
          </w:tcPr>
          <w:p w14:paraId="548D3F93" w14:textId="77777777" w:rsidR="006628CB" w:rsidRPr="00D85205" w:rsidRDefault="006628CB" w:rsidP="00206CA5">
            <w:pPr>
              <w:spacing w:line="480" w:lineRule="auto"/>
              <w:rPr>
                <w:b/>
                <w:bCs/>
                <w:lang w:eastAsia="en-US"/>
              </w:rPr>
            </w:pPr>
            <w:r w:rsidRPr="00D85205">
              <w:rPr>
                <w:b/>
                <w:bCs/>
                <w:lang w:eastAsia="en-US"/>
              </w:rPr>
              <w:t>Psoriasis</w:t>
            </w:r>
          </w:p>
        </w:tc>
        <w:tc>
          <w:tcPr>
            <w:tcW w:w="2152" w:type="dxa"/>
          </w:tcPr>
          <w:p w14:paraId="49CCCD28" w14:textId="77777777" w:rsidR="006628CB" w:rsidRDefault="006628CB" w:rsidP="00206CA5">
            <w:pPr>
              <w:spacing w:line="480" w:lineRule="auto"/>
              <w:rPr>
                <w:lang w:eastAsia="en-US"/>
              </w:rPr>
            </w:pPr>
            <w:r>
              <w:rPr>
                <w:lang w:eastAsia="en-US"/>
              </w:rPr>
              <w:t>120</w:t>
            </w:r>
          </w:p>
        </w:tc>
        <w:tc>
          <w:tcPr>
            <w:tcW w:w="2152" w:type="dxa"/>
          </w:tcPr>
          <w:p w14:paraId="50E760CE" w14:textId="77777777" w:rsidR="006628CB" w:rsidRDefault="006628CB" w:rsidP="00206CA5">
            <w:pPr>
              <w:spacing w:line="480" w:lineRule="auto"/>
              <w:rPr>
                <w:lang w:eastAsia="en-US"/>
              </w:rPr>
            </w:pPr>
            <w:r>
              <w:rPr>
                <w:lang w:eastAsia="en-US"/>
              </w:rPr>
              <w:t>4</w:t>
            </w:r>
          </w:p>
        </w:tc>
        <w:tc>
          <w:tcPr>
            <w:tcW w:w="2152" w:type="dxa"/>
          </w:tcPr>
          <w:p w14:paraId="5779A08B" w14:textId="77777777" w:rsidR="006628CB" w:rsidRDefault="006628CB" w:rsidP="00206CA5">
            <w:pPr>
              <w:spacing w:line="480" w:lineRule="auto"/>
              <w:rPr>
                <w:lang w:eastAsia="en-US"/>
              </w:rPr>
            </w:pPr>
            <w:r>
              <w:rPr>
                <w:lang w:eastAsia="en-US"/>
              </w:rPr>
              <w:t>124</w:t>
            </w:r>
          </w:p>
        </w:tc>
      </w:tr>
      <w:tr w:rsidR="006628CB" w14:paraId="32BBF1C4" w14:textId="77777777" w:rsidTr="00206CA5">
        <w:tc>
          <w:tcPr>
            <w:tcW w:w="2151" w:type="dxa"/>
          </w:tcPr>
          <w:p w14:paraId="4EF9943A" w14:textId="77777777" w:rsidR="006628CB" w:rsidRPr="00D85205" w:rsidRDefault="006628CB" w:rsidP="00206CA5">
            <w:pPr>
              <w:spacing w:line="480" w:lineRule="auto"/>
              <w:rPr>
                <w:b/>
                <w:bCs/>
                <w:lang w:eastAsia="en-US"/>
              </w:rPr>
            </w:pPr>
            <w:r w:rsidRPr="00D85205">
              <w:rPr>
                <w:b/>
                <w:bCs/>
                <w:lang w:eastAsia="en-US"/>
              </w:rPr>
              <w:t>Seborrheic Dermatitis</w:t>
            </w:r>
          </w:p>
        </w:tc>
        <w:tc>
          <w:tcPr>
            <w:tcW w:w="2152" w:type="dxa"/>
          </w:tcPr>
          <w:p w14:paraId="57B8446B" w14:textId="77777777" w:rsidR="006628CB" w:rsidRDefault="006628CB" w:rsidP="00206CA5">
            <w:pPr>
              <w:spacing w:line="480" w:lineRule="auto"/>
              <w:rPr>
                <w:lang w:eastAsia="en-US"/>
              </w:rPr>
            </w:pPr>
            <w:r>
              <w:rPr>
                <w:lang w:eastAsia="en-US"/>
              </w:rPr>
              <w:t>120</w:t>
            </w:r>
          </w:p>
        </w:tc>
        <w:tc>
          <w:tcPr>
            <w:tcW w:w="2152" w:type="dxa"/>
          </w:tcPr>
          <w:p w14:paraId="5325A46C" w14:textId="77777777" w:rsidR="006628CB" w:rsidRDefault="006628CB" w:rsidP="00206CA5">
            <w:pPr>
              <w:spacing w:line="480" w:lineRule="auto"/>
              <w:rPr>
                <w:lang w:eastAsia="en-US"/>
              </w:rPr>
            </w:pPr>
            <w:r>
              <w:rPr>
                <w:lang w:eastAsia="en-US"/>
              </w:rPr>
              <w:t>6</w:t>
            </w:r>
          </w:p>
        </w:tc>
        <w:tc>
          <w:tcPr>
            <w:tcW w:w="2152" w:type="dxa"/>
          </w:tcPr>
          <w:p w14:paraId="66219E1F" w14:textId="77777777" w:rsidR="006628CB" w:rsidRDefault="006628CB" w:rsidP="00206CA5">
            <w:pPr>
              <w:spacing w:line="480" w:lineRule="auto"/>
              <w:rPr>
                <w:lang w:eastAsia="en-US"/>
              </w:rPr>
            </w:pPr>
            <w:r>
              <w:rPr>
                <w:lang w:eastAsia="en-US"/>
              </w:rPr>
              <w:t>126</w:t>
            </w:r>
          </w:p>
        </w:tc>
      </w:tr>
      <w:tr w:rsidR="006628CB" w14:paraId="4B49250B" w14:textId="77777777" w:rsidTr="00206CA5">
        <w:tc>
          <w:tcPr>
            <w:tcW w:w="2151" w:type="dxa"/>
          </w:tcPr>
          <w:p w14:paraId="6F36B242" w14:textId="77777777" w:rsidR="006628CB" w:rsidRPr="00D85205" w:rsidRDefault="006628CB" w:rsidP="00206CA5">
            <w:pPr>
              <w:spacing w:line="480" w:lineRule="auto"/>
              <w:rPr>
                <w:b/>
                <w:bCs/>
                <w:lang w:eastAsia="en-US"/>
              </w:rPr>
            </w:pPr>
            <w:r w:rsidRPr="00D85205">
              <w:rPr>
                <w:b/>
                <w:bCs/>
                <w:lang w:eastAsia="en-US"/>
              </w:rPr>
              <w:t>Telogen Effluvium</w:t>
            </w:r>
          </w:p>
        </w:tc>
        <w:tc>
          <w:tcPr>
            <w:tcW w:w="2152" w:type="dxa"/>
          </w:tcPr>
          <w:p w14:paraId="206187D0" w14:textId="77777777" w:rsidR="006628CB" w:rsidRDefault="006628CB" w:rsidP="00206CA5">
            <w:pPr>
              <w:spacing w:line="480" w:lineRule="auto"/>
              <w:rPr>
                <w:lang w:eastAsia="en-US"/>
              </w:rPr>
            </w:pPr>
            <w:r>
              <w:rPr>
                <w:lang w:eastAsia="en-US"/>
              </w:rPr>
              <w:t>120</w:t>
            </w:r>
          </w:p>
        </w:tc>
        <w:tc>
          <w:tcPr>
            <w:tcW w:w="2152" w:type="dxa"/>
          </w:tcPr>
          <w:p w14:paraId="58A3F786" w14:textId="77777777" w:rsidR="006628CB" w:rsidRDefault="006628CB" w:rsidP="00206CA5">
            <w:pPr>
              <w:spacing w:line="480" w:lineRule="auto"/>
              <w:rPr>
                <w:lang w:eastAsia="en-US"/>
              </w:rPr>
            </w:pPr>
            <w:r>
              <w:rPr>
                <w:lang w:eastAsia="en-US"/>
              </w:rPr>
              <w:t>4</w:t>
            </w:r>
          </w:p>
        </w:tc>
        <w:tc>
          <w:tcPr>
            <w:tcW w:w="2152" w:type="dxa"/>
          </w:tcPr>
          <w:p w14:paraId="255BBC07" w14:textId="77777777" w:rsidR="006628CB" w:rsidRDefault="006628CB" w:rsidP="00206CA5">
            <w:pPr>
              <w:spacing w:line="480" w:lineRule="auto"/>
              <w:rPr>
                <w:lang w:eastAsia="en-US"/>
              </w:rPr>
            </w:pPr>
            <w:r>
              <w:rPr>
                <w:lang w:eastAsia="en-US"/>
              </w:rPr>
              <w:t>124</w:t>
            </w:r>
          </w:p>
        </w:tc>
      </w:tr>
      <w:tr w:rsidR="006628CB" w14:paraId="1AA10C63" w14:textId="77777777" w:rsidTr="00206CA5">
        <w:tc>
          <w:tcPr>
            <w:tcW w:w="2151" w:type="dxa"/>
          </w:tcPr>
          <w:p w14:paraId="501F024B" w14:textId="77777777" w:rsidR="006628CB" w:rsidRPr="00D85205" w:rsidRDefault="006628CB" w:rsidP="00206CA5">
            <w:pPr>
              <w:spacing w:line="480" w:lineRule="auto"/>
              <w:rPr>
                <w:b/>
                <w:bCs/>
                <w:lang w:eastAsia="en-US"/>
              </w:rPr>
            </w:pPr>
            <w:r w:rsidRPr="00D85205">
              <w:rPr>
                <w:b/>
                <w:bCs/>
                <w:lang w:eastAsia="en-US"/>
              </w:rPr>
              <w:t>Tinea Capitis</w:t>
            </w:r>
          </w:p>
        </w:tc>
        <w:tc>
          <w:tcPr>
            <w:tcW w:w="2152" w:type="dxa"/>
          </w:tcPr>
          <w:p w14:paraId="50A7D548" w14:textId="77777777" w:rsidR="006628CB" w:rsidRDefault="006628CB" w:rsidP="00206CA5">
            <w:pPr>
              <w:spacing w:line="480" w:lineRule="auto"/>
              <w:rPr>
                <w:lang w:eastAsia="en-US"/>
              </w:rPr>
            </w:pPr>
            <w:r>
              <w:rPr>
                <w:lang w:eastAsia="en-US"/>
              </w:rPr>
              <w:t>120</w:t>
            </w:r>
          </w:p>
        </w:tc>
        <w:tc>
          <w:tcPr>
            <w:tcW w:w="2152" w:type="dxa"/>
          </w:tcPr>
          <w:p w14:paraId="51AE036C" w14:textId="77777777" w:rsidR="006628CB" w:rsidRDefault="006628CB" w:rsidP="00206CA5">
            <w:pPr>
              <w:spacing w:line="480" w:lineRule="auto"/>
              <w:rPr>
                <w:lang w:eastAsia="en-US"/>
              </w:rPr>
            </w:pPr>
            <w:r>
              <w:rPr>
                <w:lang w:eastAsia="en-US"/>
              </w:rPr>
              <w:t>5</w:t>
            </w:r>
          </w:p>
        </w:tc>
        <w:tc>
          <w:tcPr>
            <w:tcW w:w="2152" w:type="dxa"/>
          </w:tcPr>
          <w:p w14:paraId="1BC61F07" w14:textId="77777777" w:rsidR="006628CB" w:rsidRDefault="006628CB" w:rsidP="00206CA5">
            <w:pPr>
              <w:spacing w:line="480" w:lineRule="auto"/>
              <w:rPr>
                <w:lang w:eastAsia="en-US"/>
              </w:rPr>
            </w:pPr>
            <w:r>
              <w:rPr>
                <w:lang w:eastAsia="en-US"/>
              </w:rPr>
              <w:t>125</w:t>
            </w:r>
          </w:p>
        </w:tc>
      </w:tr>
    </w:tbl>
    <w:p w14:paraId="71A7F2A6" w14:textId="77777777" w:rsidR="006628CB" w:rsidRDefault="006628CB" w:rsidP="006628CB">
      <w:pPr>
        <w:keepNext/>
      </w:pPr>
      <w:r>
        <w:rPr>
          <w:noProof/>
        </w:rPr>
        <w:lastRenderedPageBreak/>
        <w:drawing>
          <wp:inline distT="0" distB="0" distL="0" distR="0" wp14:anchorId="6B80A1E9" wp14:editId="40D046A7">
            <wp:extent cx="4957763" cy="4252914"/>
            <wp:effectExtent l="0" t="0" r="14605" b="14605"/>
            <wp:docPr id="2054001812" name="Chart 1">
              <a:extLst xmlns:a="http://schemas.openxmlformats.org/drawingml/2006/main">
                <a:ext uri="{FF2B5EF4-FFF2-40B4-BE49-F238E27FC236}">
                  <a16:creationId xmlns:a16="http://schemas.microsoft.com/office/drawing/2014/main" id="{4DBC3955-CFA7-478A-9906-2881E3D2DD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F9B6B72" w14:textId="7BFFBD65" w:rsidR="006F63FB" w:rsidRDefault="006628CB" w:rsidP="006628CB">
      <w:pPr>
        <w:pStyle w:val="Caption"/>
        <w:jc w:val="center"/>
      </w:pPr>
      <w:bookmarkStart w:id="57" w:name="_Toc160098612"/>
      <w:r>
        <w:t xml:space="preserve">Figure </w:t>
      </w:r>
      <w:r>
        <w:fldChar w:fldCharType="begin"/>
      </w:r>
      <w:r>
        <w:instrText xml:space="preserve"> SEQ Figure \* ARABIC </w:instrText>
      </w:r>
      <w:r>
        <w:fldChar w:fldCharType="separate"/>
      </w:r>
      <w:r w:rsidR="00E621D7">
        <w:rPr>
          <w:noProof/>
        </w:rPr>
        <w:t>9</w:t>
      </w:r>
      <w:r>
        <w:fldChar w:fldCharType="end"/>
      </w:r>
      <w:r>
        <w:t xml:space="preserve">: Percentage of Class Distribution in </w:t>
      </w:r>
      <w:r w:rsidR="00ED2DE5">
        <w:t xml:space="preserve">the </w:t>
      </w:r>
      <w:r>
        <w:t xml:space="preserve">Test </w:t>
      </w:r>
      <w:r w:rsidR="00F51AB6">
        <w:t>dataset.</w:t>
      </w:r>
      <w:bookmarkEnd w:id="57"/>
    </w:p>
    <w:p w14:paraId="2E5A27B1" w14:textId="77777777" w:rsidR="006628CB" w:rsidRPr="006628CB" w:rsidRDefault="006628CB" w:rsidP="006628CB"/>
    <w:p w14:paraId="1F9C395F" w14:textId="02AF4245" w:rsidR="00BE3FEF" w:rsidRDefault="00503630" w:rsidP="00503630">
      <w:pPr>
        <w:pStyle w:val="Heading2"/>
        <w:ind w:left="720"/>
        <w:rPr>
          <w:szCs w:val="32"/>
          <w:lang w:eastAsia="en-US"/>
        </w:rPr>
      </w:pPr>
      <w:bookmarkStart w:id="58" w:name="_Toc160098579"/>
      <w:r w:rsidRPr="00503630">
        <w:rPr>
          <w:szCs w:val="32"/>
          <w:lang w:eastAsia="en-US"/>
        </w:rPr>
        <w:t>Proposed</w:t>
      </w:r>
      <w:r>
        <w:rPr>
          <w:szCs w:val="32"/>
          <w:lang w:eastAsia="en-US"/>
        </w:rPr>
        <w:t xml:space="preserve"> CNNs for</w:t>
      </w:r>
      <w:r w:rsidRPr="00503630">
        <w:rPr>
          <w:szCs w:val="32"/>
          <w:lang w:eastAsia="en-US"/>
        </w:rPr>
        <w:t xml:space="preserve"> Classification</w:t>
      </w:r>
      <w:bookmarkEnd w:id="58"/>
    </w:p>
    <w:p w14:paraId="25AB8D1F" w14:textId="1C90726B" w:rsidR="00503630" w:rsidRPr="00125B41" w:rsidRDefault="0067697E" w:rsidP="00125B41">
      <w:pPr>
        <w:pStyle w:val="BodyText"/>
        <w:spacing w:line="480" w:lineRule="auto"/>
        <w:jc w:val="both"/>
        <w:rPr>
          <w:szCs w:val="24"/>
          <w:lang w:eastAsia="en-US"/>
        </w:rPr>
      </w:pPr>
      <w:r w:rsidRPr="00125B41">
        <w:rPr>
          <w:szCs w:val="24"/>
          <w:lang w:eastAsia="en-US"/>
        </w:rPr>
        <w:t xml:space="preserve">Using </w:t>
      </w:r>
      <w:r w:rsidR="0011160F" w:rsidRPr="00125B41">
        <w:rPr>
          <w:szCs w:val="24"/>
          <w:lang w:eastAsia="en-US"/>
        </w:rPr>
        <w:t xml:space="preserve">many </w:t>
      </w:r>
      <w:r w:rsidR="009F2500" w:rsidRPr="00125B41">
        <w:rPr>
          <w:szCs w:val="24"/>
          <w:lang w:eastAsia="en-US"/>
        </w:rPr>
        <w:t xml:space="preserve">different </w:t>
      </w:r>
      <w:r w:rsidR="0011160F" w:rsidRPr="00125B41">
        <w:rPr>
          <w:szCs w:val="24"/>
          <w:lang w:eastAsia="en-US"/>
        </w:rPr>
        <w:t>CNN architectures</w:t>
      </w:r>
      <w:r w:rsidR="00316E55" w:rsidRPr="00125B41">
        <w:rPr>
          <w:szCs w:val="24"/>
          <w:lang w:eastAsia="en-US"/>
        </w:rPr>
        <w:t xml:space="preserve"> such as VGG-16, VGG-19, Inception-v3, Resnet-50, </w:t>
      </w:r>
      <w:r w:rsidR="00ED2DE5">
        <w:rPr>
          <w:szCs w:val="24"/>
          <w:lang w:eastAsia="en-US"/>
        </w:rPr>
        <w:t xml:space="preserve">and </w:t>
      </w:r>
      <w:r w:rsidR="00316E55" w:rsidRPr="00125B41">
        <w:rPr>
          <w:szCs w:val="24"/>
          <w:lang w:eastAsia="en-US"/>
        </w:rPr>
        <w:t>Resnet-152</w:t>
      </w:r>
      <w:r w:rsidR="0011160F" w:rsidRPr="00125B41">
        <w:rPr>
          <w:szCs w:val="24"/>
          <w:lang w:eastAsia="en-US"/>
        </w:rPr>
        <w:t xml:space="preserve"> to classify hair diseases. Below Fig</w:t>
      </w:r>
      <w:r w:rsidR="0009331E">
        <w:rPr>
          <w:szCs w:val="24"/>
          <w:lang w:eastAsia="en-US"/>
        </w:rPr>
        <w:t xml:space="preserve">ure </w:t>
      </w:r>
      <w:r w:rsidR="001200EF">
        <w:rPr>
          <w:szCs w:val="24"/>
          <w:lang w:eastAsia="en-US"/>
        </w:rPr>
        <w:t>10</w:t>
      </w:r>
      <w:r w:rsidR="00BF3C2F" w:rsidRPr="00125B41">
        <w:rPr>
          <w:szCs w:val="24"/>
          <w:lang w:eastAsia="en-US"/>
        </w:rPr>
        <w:t xml:space="preserve"> describes </w:t>
      </w:r>
      <w:r w:rsidR="00316E55" w:rsidRPr="00125B41">
        <w:rPr>
          <w:szCs w:val="24"/>
          <w:lang w:eastAsia="en-US"/>
        </w:rPr>
        <w:t>classification</w:t>
      </w:r>
      <w:r w:rsidR="00532D93" w:rsidRPr="00125B41">
        <w:rPr>
          <w:szCs w:val="24"/>
          <w:lang w:eastAsia="en-US"/>
        </w:rPr>
        <w:t xml:space="preserve"> detail</w:t>
      </w:r>
      <w:r w:rsidR="00316E55" w:rsidRPr="00125B41">
        <w:rPr>
          <w:szCs w:val="24"/>
          <w:lang w:eastAsia="en-US"/>
        </w:rPr>
        <w:t>.</w:t>
      </w:r>
    </w:p>
    <w:p w14:paraId="3FA5F3E1" w14:textId="77777777" w:rsidR="00532D93" w:rsidRDefault="00532D93" w:rsidP="00125B41">
      <w:pPr>
        <w:pStyle w:val="BodyText"/>
        <w:spacing w:line="480" w:lineRule="auto"/>
        <w:jc w:val="both"/>
        <w:rPr>
          <w:szCs w:val="24"/>
          <w:lang w:eastAsia="en-US"/>
        </w:rPr>
      </w:pPr>
      <w:r w:rsidRPr="00125B41">
        <w:rPr>
          <w:szCs w:val="24"/>
          <w:lang w:eastAsia="en-US"/>
        </w:rPr>
        <w:t>The classification result is categorized into 10 classes: Alopecia Areata, Contact Dermatitis, Folliculitis, Head Lice, Lichen Planus, Male Pattern Baldness, Psoriasis, Seborrheic Dermatitis, Telogen Effluvium, Tinea Capitis.</w:t>
      </w:r>
    </w:p>
    <w:p w14:paraId="70A61D19" w14:textId="77777777" w:rsidR="007D1883" w:rsidRDefault="00FC14B7" w:rsidP="007D1883">
      <w:pPr>
        <w:pStyle w:val="BodyText"/>
        <w:keepNext/>
        <w:spacing w:line="480" w:lineRule="auto"/>
        <w:jc w:val="both"/>
      </w:pPr>
      <w:r>
        <w:rPr>
          <w:noProof/>
        </w:rPr>
        <w:lastRenderedPageBreak/>
        <w:drawing>
          <wp:inline distT="0" distB="0" distL="0" distR="0" wp14:anchorId="6EF84253" wp14:editId="1DC0A5B7">
            <wp:extent cx="5471795" cy="3645535"/>
            <wp:effectExtent l="0" t="0" r="0" b="0"/>
            <wp:docPr id="121855530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55301" name="Picture 1" descr="A diagram of a computer&#10;&#10;Description automatically generated"/>
                    <pic:cNvPicPr/>
                  </pic:nvPicPr>
                  <pic:blipFill>
                    <a:blip r:embed="rId33"/>
                    <a:stretch>
                      <a:fillRect/>
                    </a:stretch>
                  </pic:blipFill>
                  <pic:spPr>
                    <a:xfrm>
                      <a:off x="0" y="0"/>
                      <a:ext cx="5471795" cy="3645535"/>
                    </a:xfrm>
                    <a:prstGeom prst="rect">
                      <a:avLst/>
                    </a:prstGeom>
                  </pic:spPr>
                </pic:pic>
              </a:graphicData>
            </a:graphic>
          </wp:inline>
        </w:drawing>
      </w:r>
    </w:p>
    <w:p w14:paraId="0155F7A9" w14:textId="660B1ECB" w:rsidR="00636231" w:rsidRPr="00125B41" w:rsidRDefault="007D1883" w:rsidP="007D1883">
      <w:pPr>
        <w:pStyle w:val="Caption"/>
        <w:jc w:val="center"/>
        <w:rPr>
          <w:szCs w:val="24"/>
          <w:lang w:eastAsia="en-US"/>
        </w:rPr>
      </w:pPr>
      <w:bookmarkStart w:id="59" w:name="_Toc160098613"/>
      <w:r>
        <w:t xml:space="preserve">Figure </w:t>
      </w:r>
      <w:r>
        <w:fldChar w:fldCharType="begin"/>
      </w:r>
      <w:r>
        <w:instrText xml:space="preserve"> SEQ Figure \* ARABIC </w:instrText>
      </w:r>
      <w:r>
        <w:fldChar w:fldCharType="separate"/>
      </w:r>
      <w:r w:rsidR="00E621D7">
        <w:rPr>
          <w:noProof/>
        </w:rPr>
        <w:t>10</w:t>
      </w:r>
      <w:r>
        <w:fldChar w:fldCharType="end"/>
      </w:r>
      <w:r>
        <w:t xml:space="preserve">: </w:t>
      </w:r>
      <w:r w:rsidRPr="007D1883">
        <w:t>CNNs for Classification</w:t>
      </w:r>
      <w:bookmarkEnd w:id="59"/>
    </w:p>
    <w:p w14:paraId="38FF3A21" w14:textId="1BB4AE1D" w:rsidR="00B56FC5" w:rsidRDefault="00695581" w:rsidP="00FF159F">
      <w:pPr>
        <w:pStyle w:val="BodyText"/>
        <w:spacing w:line="480" w:lineRule="auto"/>
        <w:jc w:val="both"/>
        <w:rPr>
          <w:szCs w:val="24"/>
          <w:lang w:eastAsia="en-US"/>
        </w:rPr>
      </w:pPr>
      <w:r w:rsidRPr="00125B41">
        <w:rPr>
          <w:szCs w:val="24"/>
          <w:lang w:eastAsia="en-US"/>
        </w:rPr>
        <w:t>The main idea here is to train a model by loading a pre-trained model from Keras (</w:t>
      </w:r>
      <w:r w:rsidR="00394611" w:rsidRPr="00125B41">
        <w:rPr>
          <w:szCs w:val="24"/>
          <w:lang w:eastAsia="en-US"/>
        </w:rPr>
        <w:t>Keras</w:t>
      </w:r>
      <w:r w:rsidR="007021F1" w:rsidRPr="00125B41">
        <w:rPr>
          <w:szCs w:val="24"/>
          <w:lang w:eastAsia="en-US"/>
        </w:rPr>
        <w:t xml:space="preserve"> is a high-level, deep learning API developed by Google for implementing neural networks</w:t>
      </w:r>
      <w:r w:rsidRPr="00125B41">
        <w:rPr>
          <w:szCs w:val="24"/>
          <w:lang w:eastAsia="en-US"/>
        </w:rPr>
        <w:t xml:space="preserve">) </w:t>
      </w:r>
      <w:r w:rsidR="00ED2DE5">
        <w:rPr>
          <w:szCs w:val="24"/>
          <w:lang w:eastAsia="en-US"/>
        </w:rPr>
        <w:t xml:space="preserve">and </w:t>
      </w:r>
      <w:r w:rsidRPr="00125B41">
        <w:rPr>
          <w:szCs w:val="24"/>
          <w:lang w:eastAsia="en-US"/>
        </w:rPr>
        <w:t xml:space="preserve">then compiling the model with hyper-parameters like optimizer and learning rate. To save </w:t>
      </w:r>
      <w:r w:rsidR="00ED2DE5">
        <w:rPr>
          <w:szCs w:val="24"/>
          <w:lang w:eastAsia="en-US"/>
        </w:rPr>
        <w:t xml:space="preserve">the </w:t>
      </w:r>
      <w:r w:rsidRPr="00125B41">
        <w:rPr>
          <w:szCs w:val="24"/>
          <w:lang w:eastAsia="en-US"/>
        </w:rPr>
        <w:t xml:space="preserve">model </w:t>
      </w:r>
      <w:r w:rsidR="00394611" w:rsidRPr="00125B41">
        <w:rPr>
          <w:szCs w:val="24"/>
          <w:lang w:eastAsia="en-US"/>
        </w:rPr>
        <w:t xml:space="preserve">at the points when </w:t>
      </w:r>
      <w:r w:rsidR="00ED2DE5">
        <w:rPr>
          <w:szCs w:val="24"/>
          <w:lang w:eastAsia="en-US"/>
        </w:rPr>
        <w:t xml:space="preserve">the </w:t>
      </w:r>
      <w:r w:rsidR="00394611" w:rsidRPr="00125B41">
        <w:rPr>
          <w:szCs w:val="24"/>
          <w:lang w:eastAsia="en-US"/>
        </w:rPr>
        <w:t xml:space="preserve">model is considered the best and the latest best model, using Checkpoint in </w:t>
      </w:r>
      <w:r w:rsidR="00ED2DE5">
        <w:rPr>
          <w:szCs w:val="24"/>
          <w:lang w:eastAsia="en-US"/>
        </w:rPr>
        <w:t xml:space="preserve">the </w:t>
      </w:r>
      <w:r w:rsidR="00394611" w:rsidRPr="00125B41">
        <w:rPr>
          <w:szCs w:val="24"/>
          <w:lang w:eastAsia="en-US"/>
        </w:rPr>
        <w:t>model with save</w:t>
      </w:r>
      <w:r w:rsidR="00320A94">
        <w:rPr>
          <w:szCs w:val="24"/>
          <w:lang w:eastAsia="en-US"/>
        </w:rPr>
        <w:t xml:space="preserve"> </w:t>
      </w:r>
      <w:r w:rsidR="00394611" w:rsidRPr="00125B41">
        <w:rPr>
          <w:szCs w:val="24"/>
          <w:lang w:eastAsia="en-US"/>
        </w:rPr>
        <w:t>best</w:t>
      </w:r>
      <w:r w:rsidR="00320A94">
        <w:rPr>
          <w:szCs w:val="24"/>
          <w:lang w:eastAsia="en-US"/>
        </w:rPr>
        <w:t xml:space="preserve"> </w:t>
      </w:r>
      <w:r w:rsidR="00394611" w:rsidRPr="00125B41">
        <w:rPr>
          <w:szCs w:val="24"/>
          <w:lang w:eastAsia="en-US"/>
        </w:rPr>
        <w:t>only</w:t>
      </w:r>
      <w:r w:rsidR="004A409A">
        <w:rPr>
          <w:szCs w:val="24"/>
          <w:lang w:eastAsia="en-US"/>
        </w:rPr>
        <w:t xml:space="preserve"> </w:t>
      </w:r>
      <w:r w:rsidR="004A409A" w:rsidRPr="00125B41">
        <w:rPr>
          <w:szCs w:val="24"/>
          <w:lang w:eastAsia="en-US"/>
        </w:rPr>
        <w:t>argument</w:t>
      </w:r>
      <w:r w:rsidR="00394611" w:rsidRPr="00125B41">
        <w:rPr>
          <w:szCs w:val="24"/>
          <w:lang w:eastAsia="en-US"/>
        </w:rPr>
        <w:t xml:space="preserve"> is true</w:t>
      </w:r>
      <w:r w:rsidR="00532D93" w:rsidRPr="00125B41">
        <w:rPr>
          <w:szCs w:val="24"/>
          <w:lang w:eastAsia="en-US"/>
        </w:rPr>
        <w:t xml:space="preserve"> </w:t>
      </w:r>
      <w:r w:rsidR="003614DB" w:rsidRPr="00125B41">
        <w:rPr>
          <w:szCs w:val="24"/>
          <w:lang w:eastAsia="en-US"/>
        </w:rPr>
        <w:t>(see the</w:t>
      </w:r>
      <w:r w:rsidR="00532D93" w:rsidRPr="00125B41">
        <w:rPr>
          <w:szCs w:val="24"/>
          <w:lang w:eastAsia="en-US"/>
        </w:rPr>
        <w:t xml:space="preserve"> </w:t>
      </w:r>
      <w:r w:rsidR="005750BE" w:rsidRPr="00125B41">
        <w:rPr>
          <w:szCs w:val="24"/>
          <w:lang w:eastAsia="en-US"/>
        </w:rPr>
        <w:t>training process</w:t>
      </w:r>
      <w:r w:rsidR="00532D93" w:rsidRPr="00125B41">
        <w:rPr>
          <w:szCs w:val="24"/>
          <w:lang w:eastAsia="en-US"/>
        </w:rPr>
        <w:t xml:space="preserve"> </w:t>
      </w:r>
      <w:r w:rsidR="003614DB" w:rsidRPr="00125B41">
        <w:rPr>
          <w:szCs w:val="24"/>
          <w:lang w:eastAsia="en-US"/>
        </w:rPr>
        <w:t>in</w:t>
      </w:r>
      <w:r w:rsidR="005750BE" w:rsidRPr="00125B41">
        <w:rPr>
          <w:szCs w:val="24"/>
          <w:lang w:eastAsia="en-US"/>
        </w:rPr>
        <w:t xml:space="preserve"> Fig</w:t>
      </w:r>
      <w:r w:rsidR="00C711A4">
        <w:rPr>
          <w:szCs w:val="24"/>
          <w:lang w:eastAsia="en-US"/>
        </w:rPr>
        <w:t xml:space="preserve">ure </w:t>
      </w:r>
      <w:r w:rsidR="001200EF">
        <w:rPr>
          <w:szCs w:val="24"/>
          <w:lang w:eastAsia="en-US"/>
        </w:rPr>
        <w:t>11</w:t>
      </w:r>
      <w:r w:rsidR="005750BE" w:rsidRPr="00125B41">
        <w:rPr>
          <w:szCs w:val="24"/>
          <w:lang w:eastAsia="en-US"/>
        </w:rPr>
        <w:t>)</w:t>
      </w:r>
      <w:r w:rsidR="00394611" w:rsidRPr="00125B41">
        <w:rPr>
          <w:szCs w:val="24"/>
          <w:lang w:eastAsia="en-US"/>
        </w:rPr>
        <w:t>.</w:t>
      </w:r>
    </w:p>
    <w:p w14:paraId="0ABB58D0" w14:textId="77777777" w:rsidR="00B56FC5" w:rsidRDefault="00B56FC5">
      <w:pPr>
        <w:spacing w:before="0" w:line="240" w:lineRule="auto"/>
        <w:rPr>
          <w:szCs w:val="24"/>
          <w:lang w:eastAsia="en-US"/>
        </w:rPr>
      </w:pPr>
      <w:r>
        <w:rPr>
          <w:szCs w:val="24"/>
          <w:lang w:eastAsia="en-US"/>
        </w:rPr>
        <w:br w:type="page"/>
      </w:r>
    </w:p>
    <w:p w14:paraId="270D377D" w14:textId="77777777" w:rsidR="001200EF" w:rsidRDefault="003614DB" w:rsidP="001200EF">
      <w:pPr>
        <w:keepNext/>
        <w:spacing w:before="0" w:line="480" w:lineRule="auto"/>
      </w:pPr>
      <w:r w:rsidRPr="00125B41">
        <w:rPr>
          <w:noProof/>
          <w:szCs w:val="24"/>
        </w:rPr>
        <w:lastRenderedPageBreak/>
        <w:drawing>
          <wp:inline distT="0" distB="0" distL="0" distR="0" wp14:anchorId="3016F102" wp14:editId="1FE63DE5">
            <wp:extent cx="5731510" cy="1981200"/>
            <wp:effectExtent l="0" t="0" r="2540" b="0"/>
            <wp:docPr id="1115888251" name="Picture 1" descr="A diagram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88251" name="Picture 1" descr="A diagram of a model&#10;&#10;Description automatically generated with medium confidence"/>
                    <pic:cNvPicPr/>
                  </pic:nvPicPr>
                  <pic:blipFill>
                    <a:blip r:embed="rId34"/>
                    <a:stretch>
                      <a:fillRect/>
                    </a:stretch>
                  </pic:blipFill>
                  <pic:spPr>
                    <a:xfrm>
                      <a:off x="0" y="0"/>
                      <a:ext cx="5731510" cy="1981200"/>
                    </a:xfrm>
                    <a:prstGeom prst="rect">
                      <a:avLst/>
                    </a:prstGeom>
                  </pic:spPr>
                </pic:pic>
              </a:graphicData>
            </a:graphic>
          </wp:inline>
        </w:drawing>
      </w:r>
    </w:p>
    <w:p w14:paraId="753BAB79" w14:textId="263C2E11" w:rsidR="003614DB" w:rsidRDefault="001200EF" w:rsidP="001200EF">
      <w:pPr>
        <w:pStyle w:val="Caption"/>
        <w:jc w:val="center"/>
      </w:pPr>
      <w:bookmarkStart w:id="60" w:name="_Toc160098614"/>
      <w:r>
        <w:t xml:space="preserve">Figure </w:t>
      </w:r>
      <w:r>
        <w:fldChar w:fldCharType="begin"/>
      </w:r>
      <w:r>
        <w:instrText xml:space="preserve"> SEQ Figure \* ARABIC </w:instrText>
      </w:r>
      <w:r>
        <w:fldChar w:fldCharType="separate"/>
      </w:r>
      <w:r w:rsidR="00E621D7">
        <w:rPr>
          <w:noProof/>
        </w:rPr>
        <w:t>11</w:t>
      </w:r>
      <w:r>
        <w:fldChar w:fldCharType="end"/>
      </w:r>
      <w:r>
        <w:t xml:space="preserve">: </w:t>
      </w:r>
      <w:r w:rsidRPr="001200EF">
        <w:t>Training Process</w:t>
      </w:r>
      <w:bookmarkEnd w:id="60"/>
    </w:p>
    <w:p w14:paraId="27B6F6F4" w14:textId="71DA41EB" w:rsidR="00B043BA" w:rsidRDefault="00212CB7" w:rsidP="00B043BA">
      <w:pPr>
        <w:pStyle w:val="Heading3"/>
        <w:tabs>
          <w:tab w:val="clear" w:pos="-2700"/>
        </w:tabs>
        <w:ind w:left="1080" w:hanging="1080"/>
      </w:pPr>
      <w:bookmarkStart w:id="61" w:name="_Toc160098580"/>
      <w:r>
        <w:t>Summary</w:t>
      </w:r>
      <w:r w:rsidR="00B043BA">
        <w:t xml:space="preserve"> of Proposed CNN</w:t>
      </w:r>
      <w:r>
        <w:t xml:space="preserve"> </w:t>
      </w:r>
      <w:r w:rsidR="00ED2DE5">
        <w:t>Architectures</w:t>
      </w:r>
      <w:bookmarkEnd w:id="61"/>
    </w:p>
    <w:p w14:paraId="1C95BF7A" w14:textId="66DDDEC5" w:rsidR="00E85051" w:rsidRDefault="000A6232" w:rsidP="006F6667">
      <w:pPr>
        <w:pStyle w:val="BodyText"/>
        <w:spacing w:line="480" w:lineRule="auto"/>
        <w:rPr>
          <w:szCs w:val="24"/>
          <w:lang w:eastAsia="en-US"/>
        </w:rPr>
      </w:pPr>
      <w:r>
        <w:t xml:space="preserve">This section is </w:t>
      </w:r>
      <w:r w:rsidR="00E85051">
        <w:t>a brief</w:t>
      </w:r>
      <w:r>
        <w:t xml:space="preserve"> description of proposed CNNS</w:t>
      </w:r>
      <w:r w:rsidR="00E85051">
        <w:t xml:space="preserve"> used in this research such as </w:t>
      </w:r>
      <w:r w:rsidR="00E85051" w:rsidRPr="00125B41">
        <w:rPr>
          <w:szCs w:val="24"/>
          <w:lang w:eastAsia="en-US"/>
        </w:rPr>
        <w:t xml:space="preserve">VGG-16, VGG-19, Inception-v3, Resnet-50, </w:t>
      </w:r>
      <w:r w:rsidR="00993178" w:rsidRPr="00993178">
        <w:rPr>
          <w:szCs w:val="24"/>
          <w:lang w:eastAsia="en-US"/>
        </w:rPr>
        <w:t>and Resnet-152</w:t>
      </w:r>
      <w:r w:rsidR="00993178">
        <w:rPr>
          <w:szCs w:val="24"/>
          <w:lang w:eastAsia="en-US"/>
        </w:rPr>
        <w:t>.</w:t>
      </w:r>
    </w:p>
    <w:p w14:paraId="1A3C1CD4" w14:textId="795C2836" w:rsidR="00E85051" w:rsidRPr="00E85051" w:rsidRDefault="00E85051" w:rsidP="006F6667">
      <w:pPr>
        <w:pStyle w:val="BodyText"/>
        <w:spacing w:line="480" w:lineRule="auto"/>
        <w:rPr>
          <w:b/>
          <w:bCs/>
          <w:szCs w:val="24"/>
          <w:lang w:eastAsia="en-US"/>
        </w:rPr>
      </w:pPr>
      <w:r w:rsidRPr="00E85051">
        <w:rPr>
          <w:b/>
          <w:bCs/>
          <w:szCs w:val="24"/>
          <w:lang w:eastAsia="en-US"/>
        </w:rPr>
        <w:t>VGG-16:</w:t>
      </w:r>
      <w:r w:rsidR="008F1698">
        <w:rPr>
          <w:b/>
          <w:bCs/>
          <w:szCs w:val="24"/>
          <w:lang w:eastAsia="en-US"/>
        </w:rPr>
        <w:t xml:space="preserve"> </w:t>
      </w:r>
    </w:p>
    <w:p w14:paraId="46546C50" w14:textId="295E9AD3" w:rsidR="00E85051" w:rsidRDefault="00E95C02" w:rsidP="00576C6E">
      <w:pPr>
        <w:pStyle w:val="BodyText"/>
        <w:spacing w:line="480" w:lineRule="auto"/>
        <w:jc w:val="both"/>
      </w:pPr>
      <w:r>
        <w:t>The VGG-16 architecture consists of 16 layers that include 13 convolutional layers and 3 fully connected layers. Each convolution layer uses a 3x3 filter size and a stride</w:t>
      </w:r>
      <w:r w:rsidR="006F6667">
        <w:t xml:space="preserve"> size of</w:t>
      </w:r>
      <w:r>
        <w:t xml:space="preserve"> 1</w:t>
      </w:r>
      <w:r w:rsidR="006F6667">
        <w:t xml:space="preserve"> pixel</w:t>
      </w:r>
      <w:r>
        <w:t xml:space="preserve">. It uses the pooling layers to reduce </w:t>
      </w:r>
      <w:r w:rsidR="00212CB7">
        <w:t>the size</w:t>
      </w:r>
      <w:r>
        <w:t xml:space="preserve"> of the input and down the feature maps. </w:t>
      </w:r>
      <w:r w:rsidR="00212CB7">
        <w:t>Based on extracted features t</w:t>
      </w:r>
      <w:r>
        <w:t>he fully connected layer helps to classify the images</w:t>
      </w:r>
      <w:r w:rsidR="00212CB7">
        <w:t xml:space="preserve">. </w:t>
      </w:r>
      <w:r w:rsidR="00E85051">
        <w:t>The input of VGG is an RGB image of 224x224 size</w:t>
      </w:r>
      <w:r w:rsidR="00993178">
        <w:t xml:space="preserve">. </w:t>
      </w:r>
      <w:r w:rsidR="00ED2DE5">
        <w:t>Below</w:t>
      </w:r>
      <w:r w:rsidR="00212CB7">
        <w:t xml:space="preserve"> Figure </w:t>
      </w:r>
      <w:r w:rsidR="00773366">
        <w:t xml:space="preserve">12 </w:t>
      </w:r>
      <w:r w:rsidR="00212CB7">
        <w:t>is</w:t>
      </w:r>
      <w:r w:rsidR="00773366">
        <w:t xml:space="preserve"> an</w:t>
      </w:r>
      <w:r w:rsidR="00212CB7">
        <w:t xml:space="preserve"> illustration of the VGG-16 architecture. </w:t>
      </w:r>
    </w:p>
    <w:p w14:paraId="7922D7C5" w14:textId="690D420F" w:rsidR="00212CB7" w:rsidRDefault="00F93722" w:rsidP="006F6667">
      <w:pPr>
        <w:keepNext/>
        <w:spacing w:before="100" w:beforeAutospacing="1" w:after="100" w:afterAutospacing="1" w:line="480" w:lineRule="auto"/>
      </w:pPr>
      <w:r>
        <w:rPr>
          <w:noProof/>
        </w:rPr>
        <w:drawing>
          <wp:inline distT="0" distB="0" distL="0" distR="0" wp14:anchorId="3CAC30F6" wp14:editId="34DF1C58">
            <wp:extent cx="5457143" cy="1323810"/>
            <wp:effectExtent l="0" t="0" r="0" b="0"/>
            <wp:docPr id="1067975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75707" name=""/>
                    <pic:cNvPicPr/>
                  </pic:nvPicPr>
                  <pic:blipFill>
                    <a:blip r:embed="rId35"/>
                    <a:stretch>
                      <a:fillRect/>
                    </a:stretch>
                  </pic:blipFill>
                  <pic:spPr>
                    <a:xfrm>
                      <a:off x="0" y="0"/>
                      <a:ext cx="5457143" cy="1323810"/>
                    </a:xfrm>
                    <a:prstGeom prst="rect">
                      <a:avLst/>
                    </a:prstGeom>
                  </pic:spPr>
                </pic:pic>
              </a:graphicData>
            </a:graphic>
          </wp:inline>
        </w:drawing>
      </w:r>
    </w:p>
    <w:p w14:paraId="70C5EF59" w14:textId="39F916AF" w:rsidR="00212CB7" w:rsidRPr="00212CB7" w:rsidRDefault="00212CB7" w:rsidP="006F6667">
      <w:pPr>
        <w:pStyle w:val="Caption"/>
        <w:spacing w:line="480" w:lineRule="auto"/>
        <w:jc w:val="center"/>
        <w:rPr>
          <w:szCs w:val="24"/>
          <w:lang w:eastAsia="en-US"/>
        </w:rPr>
      </w:pPr>
      <w:bookmarkStart w:id="62" w:name="_Toc160098615"/>
      <w:r>
        <w:t xml:space="preserve">Figure </w:t>
      </w:r>
      <w:r>
        <w:fldChar w:fldCharType="begin"/>
      </w:r>
      <w:r>
        <w:instrText xml:space="preserve"> SEQ Figure \* ARABIC </w:instrText>
      </w:r>
      <w:r>
        <w:fldChar w:fldCharType="separate"/>
      </w:r>
      <w:r w:rsidR="00E621D7">
        <w:rPr>
          <w:noProof/>
        </w:rPr>
        <w:t>12</w:t>
      </w:r>
      <w:r>
        <w:fldChar w:fldCharType="end"/>
      </w:r>
      <w:r>
        <w:t xml:space="preserve">: VGG-16 </w:t>
      </w:r>
      <w:r w:rsidR="00773366">
        <w:t>architecture.</w:t>
      </w:r>
      <w:bookmarkEnd w:id="62"/>
    </w:p>
    <w:p w14:paraId="43AF74EF" w14:textId="278C29A5" w:rsidR="00212CB7" w:rsidRPr="00E85051" w:rsidRDefault="00212CB7" w:rsidP="00E74AE7">
      <w:pPr>
        <w:pStyle w:val="BodyText"/>
        <w:spacing w:line="480" w:lineRule="auto"/>
        <w:rPr>
          <w:b/>
          <w:bCs/>
          <w:szCs w:val="24"/>
          <w:lang w:eastAsia="en-US"/>
        </w:rPr>
      </w:pPr>
      <w:r w:rsidRPr="00E85051">
        <w:rPr>
          <w:b/>
          <w:bCs/>
          <w:szCs w:val="24"/>
          <w:lang w:eastAsia="en-US"/>
        </w:rPr>
        <w:lastRenderedPageBreak/>
        <w:t>VGG-1</w:t>
      </w:r>
      <w:r>
        <w:rPr>
          <w:b/>
          <w:bCs/>
          <w:szCs w:val="24"/>
          <w:lang w:eastAsia="en-US"/>
        </w:rPr>
        <w:t>9</w:t>
      </w:r>
      <w:r w:rsidRPr="00E85051">
        <w:rPr>
          <w:b/>
          <w:bCs/>
          <w:szCs w:val="24"/>
          <w:lang w:eastAsia="en-US"/>
        </w:rPr>
        <w:t>:</w:t>
      </w:r>
      <w:r>
        <w:rPr>
          <w:b/>
          <w:bCs/>
          <w:szCs w:val="24"/>
          <w:lang w:eastAsia="en-US"/>
        </w:rPr>
        <w:t xml:space="preserve"> </w:t>
      </w:r>
    </w:p>
    <w:p w14:paraId="3D25C84B" w14:textId="733E1C48" w:rsidR="00212CB7" w:rsidRDefault="00357FC6" w:rsidP="00576C6E">
      <w:pPr>
        <w:pStyle w:val="BodyText"/>
        <w:spacing w:line="480" w:lineRule="auto"/>
        <w:jc w:val="both"/>
      </w:pPr>
      <w:r>
        <w:t xml:space="preserve">The VGG-19 is a deeper network compared to VGG-16. </w:t>
      </w:r>
      <w:r w:rsidR="006F6667">
        <w:t>The network of t</w:t>
      </w:r>
      <w:r w:rsidR="00212CB7">
        <w:t xml:space="preserve">he VGG-19 architecture </w:t>
      </w:r>
      <w:r>
        <w:t>has</w:t>
      </w:r>
      <w:r w:rsidR="006F6667">
        <w:t xml:space="preserve"> </w:t>
      </w:r>
      <w:r w:rsidR="00212CB7">
        <w:t>19 layers</w:t>
      </w:r>
      <w:r w:rsidR="006F6667">
        <w:t>,</w:t>
      </w:r>
      <w:r w:rsidR="00212CB7">
        <w:t xml:space="preserve"> includ</w:t>
      </w:r>
      <w:r w:rsidR="006F6667">
        <w:t>ing</w:t>
      </w:r>
      <w:r w:rsidR="00212CB7">
        <w:t xml:space="preserve"> 1</w:t>
      </w:r>
      <w:r w:rsidR="006F6667">
        <w:t>6</w:t>
      </w:r>
      <w:r w:rsidR="00212CB7">
        <w:t xml:space="preserve"> convolutional layers and 3 fully connected layers. Each convolution layer uses a 3x3 filter size and a stride</w:t>
      </w:r>
      <w:r w:rsidR="006F6667">
        <w:t xml:space="preserve"> size of</w:t>
      </w:r>
      <w:r w:rsidR="00212CB7">
        <w:t xml:space="preserve"> 1</w:t>
      </w:r>
      <w:r w:rsidR="006F6667">
        <w:t xml:space="preserve"> pixel</w:t>
      </w:r>
      <w:r w:rsidR="00212CB7">
        <w:t xml:space="preserve">. It uses the pooling layers to reduce the size of the input and down the feature maps. Based on extracted features the fully connected layer helps to classify the images. The input of VGG is an RGB image of 224x224 size. </w:t>
      </w:r>
      <w:r w:rsidR="00576C6E">
        <w:t>The following</w:t>
      </w:r>
      <w:r w:rsidR="00212CB7">
        <w:t xml:space="preserve"> Figure</w:t>
      </w:r>
      <w:r w:rsidR="008104B3">
        <w:t xml:space="preserve"> 13</w:t>
      </w:r>
      <w:r w:rsidR="00212CB7">
        <w:t xml:space="preserve"> is </w:t>
      </w:r>
      <w:r w:rsidR="0023615C">
        <w:t xml:space="preserve">an </w:t>
      </w:r>
      <w:r w:rsidR="00212CB7">
        <w:t xml:space="preserve">illustration of the VGG-19 architecture. </w:t>
      </w:r>
    </w:p>
    <w:p w14:paraId="2158073F" w14:textId="74CB6F35" w:rsidR="006F6667" w:rsidRDefault="00F93722" w:rsidP="00E74AE7">
      <w:pPr>
        <w:keepNext/>
        <w:spacing w:before="100" w:beforeAutospacing="1" w:after="100" w:afterAutospacing="1" w:line="480" w:lineRule="auto"/>
      </w:pPr>
      <w:r>
        <w:rPr>
          <w:noProof/>
        </w:rPr>
        <w:drawing>
          <wp:inline distT="0" distB="0" distL="0" distR="0" wp14:anchorId="3B764608" wp14:editId="08860FA4">
            <wp:extent cx="5471795" cy="1209675"/>
            <wp:effectExtent l="0" t="0" r="0" b="9525"/>
            <wp:docPr id="306169229" name="Picture 1" descr="A group of text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69229" name="Picture 1" descr="A group of text on a white background&#10;&#10;Description automatically generated with medium confidence"/>
                    <pic:cNvPicPr/>
                  </pic:nvPicPr>
                  <pic:blipFill>
                    <a:blip r:embed="rId36"/>
                    <a:stretch>
                      <a:fillRect/>
                    </a:stretch>
                  </pic:blipFill>
                  <pic:spPr>
                    <a:xfrm>
                      <a:off x="0" y="0"/>
                      <a:ext cx="5471795" cy="1209675"/>
                    </a:xfrm>
                    <a:prstGeom prst="rect">
                      <a:avLst/>
                    </a:prstGeom>
                  </pic:spPr>
                </pic:pic>
              </a:graphicData>
            </a:graphic>
          </wp:inline>
        </w:drawing>
      </w:r>
    </w:p>
    <w:p w14:paraId="6B97D4B3" w14:textId="5B2715B6" w:rsidR="006F6667" w:rsidRPr="006F6667" w:rsidRDefault="006F6667" w:rsidP="00E74AE7">
      <w:pPr>
        <w:pStyle w:val="Caption"/>
        <w:spacing w:line="480" w:lineRule="auto"/>
        <w:jc w:val="center"/>
        <w:rPr>
          <w:szCs w:val="24"/>
          <w:lang w:eastAsia="en-US"/>
        </w:rPr>
      </w:pPr>
      <w:bookmarkStart w:id="63" w:name="_Toc160098616"/>
      <w:r>
        <w:t xml:space="preserve">Figure </w:t>
      </w:r>
      <w:r>
        <w:fldChar w:fldCharType="begin"/>
      </w:r>
      <w:r>
        <w:instrText xml:space="preserve"> SEQ Figure \* ARABIC </w:instrText>
      </w:r>
      <w:r>
        <w:fldChar w:fldCharType="separate"/>
      </w:r>
      <w:r w:rsidR="00E621D7">
        <w:rPr>
          <w:noProof/>
        </w:rPr>
        <w:t>13</w:t>
      </w:r>
      <w:r>
        <w:fldChar w:fldCharType="end"/>
      </w:r>
      <w:r>
        <w:t>: VGG-19 architecture.</w:t>
      </w:r>
      <w:bookmarkEnd w:id="63"/>
    </w:p>
    <w:p w14:paraId="47879D8E" w14:textId="77777777" w:rsidR="00E74AE7" w:rsidRDefault="00E74AE7" w:rsidP="00E74AE7">
      <w:pPr>
        <w:spacing w:before="0" w:line="480" w:lineRule="auto"/>
        <w:rPr>
          <w:b/>
          <w:bCs/>
        </w:rPr>
      </w:pPr>
      <w:r>
        <w:rPr>
          <w:b/>
          <w:bCs/>
        </w:rPr>
        <w:br w:type="page"/>
      </w:r>
    </w:p>
    <w:p w14:paraId="2E83D275" w14:textId="465F0D22" w:rsidR="00212CB7" w:rsidRDefault="00357FC6" w:rsidP="00B043BA">
      <w:pPr>
        <w:pStyle w:val="BodyText"/>
        <w:rPr>
          <w:b/>
          <w:bCs/>
        </w:rPr>
      </w:pPr>
      <w:r w:rsidRPr="00357FC6">
        <w:rPr>
          <w:b/>
          <w:bCs/>
        </w:rPr>
        <w:lastRenderedPageBreak/>
        <w:t>Inception-v3:</w:t>
      </w:r>
    </w:p>
    <w:p w14:paraId="651EAF1B" w14:textId="3BD4D60B" w:rsidR="008B2D87" w:rsidRDefault="008B2D87" w:rsidP="00E74AE7">
      <w:pPr>
        <w:pStyle w:val="BodyText"/>
        <w:spacing w:line="480" w:lineRule="auto"/>
      </w:pPr>
      <w:r w:rsidRPr="008B2D87">
        <w:t>The</w:t>
      </w:r>
      <w:r>
        <w:t xml:space="preserve"> Inception-v3 </w:t>
      </w:r>
      <w:r w:rsidR="00C33985">
        <w:t>consists of</w:t>
      </w:r>
      <w:r>
        <w:t xml:space="preserve"> 42 layers </w:t>
      </w:r>
      <w:r w:rsidR="00C33985">
        <w:t>and has a</w:t>
      </w:r>
      <w:r>
        <w:t xml:space="preserve"> lower error rate than its predecessor. </w:t>
      </w:r>
      <w:r w:rsidR="00576C6E">
        <w:t>The b</w:t>
      </w:r>
      <w:r w:rsidR="00C33985">
        <w:t xml:space="preserve">elow Figure </w:t>
      </w:r>
      <w:r w:rsidR="008104B3">
        <w:t xml:space="preserve">14 </w:t>
      </w:r>
      <w:r w:rsidR="00C33985">
        <w:t xml:space="preserve">shows </w:t>
      </w:r>
      <w:r w:rsidR="00576C6E">
        <w:t xml:space="preserve">the </w:t>
      </w:r>
      <w:r w:rsidR="00C33985">
        <w:t>architecture of the Inception-v3.</w:t>
      </w:r>
    </w:p>
    <w:p w14:paraId="264C03DE" w14:textId="77777777" w:rsidR="00C33985" w:rsidRDefault="00C33985" w:rsidP="00E74AE7">
      <w:pPr>
        <w:pStyle w:val="BodyText"/>
        <w:keepNext/>
        <w:spacing w:line="480" w:lineRule="auto"/>
      </w:pPr>
      <w:r>
        <w:rPr>
          <w:noProof/>
        </w:rPr>
        <w:drawing>
          <wp:inline distT="0" distB="0" distL="0" distR="0" wp14:anchorId="4A697A78" wp14:editId="1713B9DE">
            <wp:extent cx="5471795" cy="3103880"/>
            <wp:effectExtent l="0" t="0" r="0" b="1270"/>
            <wp:docPr id="1290473438"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73438" name="Picture 1" descr="A diagram of a machine&#10;&#10;Description automatically generated"/>
                    <pic:cNvPicPr/>
                  </pic:nvPicPr>
                  <pic:blipFill>
                    <a:blip r:embed="rId37"/>
                    <a:stretch>
                      <a:fillRect/>
                    </a:stretch>
                  </pic:blipFill>
                  <pic:spPr>
                    <a:xfrm>
                      <a:off x="0" y="0"/>
                      <a:ext cx="5471795" cy="3103880"/>
                    </a:xfrm>
                    <a:prstGeom prst="rect">
                      <a:avLst/>
                    </a:prstGeom>
                  </pic:spPr>
                </pic:pic>
              </a:graphicData>
            </a:graphic>
          </wp:inline>
        </w:drawing>
      </w:r>
    </w:p>
    <w:p w14:paraId="51FDF648" w14:textId="7E4472F2" w:rsidR="00C33985" w:rsidRDefault="00C33985" w:rsidP="00E74AE7">
      <w:pPr>
        <w:pStyle w:val="Caption"/>
        <w:spacing w:line="480" w:lineRule="auto"/>
        <w:jc w:val="center"/>
      </w:pPr>
      <w:bookmarkStart w:id="64" w:name="_Toc160098617"/>
      <w:r>
        <w:t xml:space="preserve">Figure </w:t>
      </w:r>
      <w:r>
        <w:fldChar w:fldCharType="begin"/>
      </w:r>
      <w:r>
        <w:instrText xml:space="preserve"> SEQ Figure \* ARABIC </w:instrText>
      </w:r>
      <w:r>
        <w:fldChar w:fldCharType="separate"/>
      </w:r>
      <w:r w:rsidR="00E621D7">
        <w:rPr>
          <w:noProof/>
        </w:rPr>
        <w:t>14</w:t>
      </w:r>
      <w:r>
        <w:fldChar w:fldCharType="end"/>
      </w:r>
      <w:r>
        <w:t>: Inception-v3 architecture</w:t>
      </w:r>
      <w:r w:rsidR="00E74AE7">
        <w:t>.</w:t>
      </w:r>
      <w:bookmarkEnd w:id="64"/>
    </w:p>
    <w:p w14:paraId="35CFDC54" w14:textId="14A059FA" w:rsidR="00E74AE7" w:rsidRDefault="006C01C4" w:rsidP="00E74AE7">
      <w:pPr>
        <w:rPr>
          <w:b/>
          <w:bCs/>
        </w:rPr>
      </w:pPr>
      <w:r w:rsidRPr="006C01C4">
        <w:rPr>
          <w:b/>
          <w:bCs/>
        </w:rPr>
        <w:t>Resnet-50:</w:t>
      </w:r>
    </w:p>
    <w:p w14:paraId="6D27AA3D" w14:textId="4F4B7E7B" w:rsidR="006C01C4" w:rsidRDefault="006C01C4" w:rsidP="00576C6E">
      <w:pPr>
        <w:spacing w:line="480" w:lineRule="auto"/>
        <w:jc w:val="both"/>
      </w:pPr>
      <w:r w:rsidRPr="006C01C4">
        <w:t>The</w:t>
      </w:r>
      <w:r>
        <w:t xml:space="preserve"> Resnet-50 is a powerful model for image classification that can be trained on a large dataset. It consists of 50 layers divided into 16 residual blocks, with each block consisting of </w:t>
      </w:r>
      <w:r w:rsidR="00E621D7">
        <w:t>some</w:t>
      </w:r>
      <w:r>
        <w:t xml:space="preserve"> convolutional layers with residual connections.</w:t>
      </w:r>
      <w:r w:rsidR="00E621D7">
        <w:t xml:space="preserve"> </w:t>
      </w:r>
      <w:r w:rsidR="00B13B21">
        <w:t xml:space="preserve">With residual connection, the network can learn the residual function instead of directly learning to the underly mapping </w:t>
      </w:r>
      <w:r w:rsidR="00576C6E">
        <w:t>which</w:t>
      </w:r>
      <w:r w:rsidR="00B13B21">
        <w:t xml:space="preserve"> leads to better learning and performance improvement. </w:t>
      </w:r>
      <w:r w:rsidR="00E621D7">
        <w:t xml:space="preserve">It also includes pooling layers, fully connected layers, and a SoftMax output layer for classification. </w:t>
      </w:r>
      <w:r w:rsidR="00576C6E">
        <w:t>The b</w:t>
      </w:r>
      <w:r w:rsidR="00E621D7">
        <w:t>elow Figure</w:t>
      </w:r>
      <w:r w:rsidR="008104B3">
        <w:t xml:space="preserve"> 15</w:t>
      </w:r>
      <w:r w:rsidR="00E621D7">
        <w:t xml:space="preserve"> illustrates the </w:t>
      </w:r>
      <w:r w:rsidR="00B13B21">
        <w:t>Resnet-50</w:t>
      </w:r>
      <w:r w:rsidR="00E621D7">
        <w:t xml:space="preserve"> architecture.</w:t>
      </w:r>
    </w:p>
    <w:p w14:paraId="507D2D20" w14:textId="4D2EABFB" w:rsidR="0095102D" w:rsidRPr="0095102D" w:rsidRDefault="0095102D" w:rsidP="0095102D">
      <w:pPr>
        <w:spacing w:before="100" w:beforeAutospacing="1" w:after="100" w:afterAutospacing="1" w:line="240" w:lineRule="auto"/>
        <w:rPr>
          <w:szCs w:val="24"/>
          <w:lang w:eastAsia="en-US"/>
        </w:rPr>
      </w:pPr>
      <w:r w:rsidRPr="0095102D">
        <w:rPr>
          <w:noProof/>
          <w:szCs w:val="24"/>
          <w:lang w:eastAsia="en-US"/>
        </w:rPr>
        <w:lastRenderedPageBreak/>
        <w:drawing>
          <wp:inline distT="0" distB="0" distL="0" distR="0" wp14:anchorId="4D5BA95D" wp14:editId="2BF410A1">
            <wp:extent cx="5471795" cy="1456055"/>
            <wp:effectExtent l="0" t="0" r="0" b="0"/>
            <wp:docPr id="91522913"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2913" name="Picture 1" descr="A diagram of a block 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1795" cy="1456055"/>
                    </a:xfrm>
                    <a:prstGeom prst="rect">
                      <a:avLst/>
                    </a:prstGeom>
                    <a:noFill/>
                    <a:ln>
                      <a:noFill/>
                    </a:ln>
                  </pic:spPr>
                </pic:pic>
              </a:graphicData>
            </a:graphic>
          </wp:inline>
        </w:drawing>
      </w:r>
    </w:p>
    <w:p w14:paraId="51932FC7" w14:textId="3AA7DC77" w:rsidR="00E621D7" w:rsidRDefault="00E621D7" w:rsidP="00E621D7">
      <w:pPr>
        <w:pStyle w:val="Caption"/>
        <w:spacing w:line="480" w:lineRule="auto"/>
        <w:jc w:val="center"/>
        <w:rPr>
          <w:lang w:eastAsia="en-US"/>
        </w:rPr>
      </w:pPr>
      <w:bookmarkStart w:id="65" w:name="_Toc160098618"/>
      <w:r>
        <w:t xml:space="preserve">Figure </w:t>
      </w:r>
      <w:r>
        <w:fldChar w:fldCharType="begin"/>
      </w:r>
      <w:r>
        <w:instrText xml:space="preserve"> SEQ Figure \* ARABIC </w:instrText>
      </w:r>
      <w:r>
        <w:fldChar w:fldCharType="separate"/>
      </w:r>
      <w:r>
        <w:rPr>
          <w:noProof/>
        </w:rPr>
        <w:t>15</w:t>
      </w:r>
      <w:r>
        <w:fldChar w:fldCharType="end"/>
      </w:r>
      <w:r>
        <w:t>: Resnet-50 architecture.</w:t>
      </w:r>
      <w:bookmarkEnd w:id="65"/>
    </w:p>
    <w:p w14:paraId="2374CABF" w14:textId="586CBDA2" w:rsidR="00E621D7" w:rsidRPr="00576C6E" w:rsidRDefault="00E621D7" w:rsidP="00E74AE7">
      <w:pPr>
        <w:rPr>
          <w:b/>
          <w:bCs/>
        </w:rPr>
      </w:pPr>
      <w:r w:rsidRPr="00576C6E">
        <w:rPr>
          <w:b/>
          <w:bCs/>
        </w:rPr>
        <w:t>Resnet-152:</w:t>
      </w:r>
    </w:p>
    <w:p w14:paraId="34B5AA34" w14:textId="25DB74BF" w:rsidR="00357FC6" w:rsidRDefault="001D352C" w:rsidP="001D352C">
      <w:pPr>
        <w:spacing w:line="480" w:lineRule="auto"/>
        <w:jc w:val="both"/>
      </w:pPr>
      <w:r>
        <w:t xml:space="preserve">The Resnet-152 is </w:t>
      </w:r>
      <w:r w:rsidR="00BE4F1C">
        <w:t xml:space="preserve">a </w:t>
      </w:r>
      <w:r>
        <w:t>deeper</w:t>
      </w:r>
      <w:r w:rsidR="00BE4F1C">
        <w:t xml:space="preserve"> network</w:t>
      </w:r>
      <w:r>
        <w:t xml:space="preserve"> than </w:t>
      </w:r>
      <w:r w:rsidR="009D2100">
        <w:t xml:space="preserve">the </w:t>
      </w:r>
      <w:r>
        <w:t xml:space="preserve">Resnet-50. It contains 152 layers organized into </w:t>
      </w:r>
      <w:r w:rsidR="00BE4F1C">
        <w:t>50</w:t>
      </w:r>
      <w:r>
        <w:t xml:space="preserve"> residual blocks. Each block consists of some convolutional layers with residual connections. The Resnet-152 also includes pooling layers, fully connected layers, and a SoftMax output layer for classification.</w:t>
      </w:r>
    </w:p>
    <w:p w14:paraId="5FBE6F74" w14:textId="5B514C2B" w:rsidR="00B043BA" w:rsidRDefault="00B043BA" w:rsidP="00B043BA">
      <w:pPr>
        <w:pStyle w:val="Heading3"/>
        <w:tabs>
          <w:tab w:val="clear" w:pos="-2700"/>
        </w:tabs>
        <w:ind w:left="1080" w:hanging="1080"/>
        <w:rPr>
          <w:rFonts w:cs="Times New Roman"/>
          <w:lang w:eastAsia="en-US"/>
        </w:rPr>
      </w:pPr>
      <w:bookmarkStart w:id="66" w:name="_Toc160098581"/>
      <w:r>
        <w:t xml:space="preserve">Proposed </w:t>
      </w:r>
      <w:r w:rsidRPr="00B043BA">
        <w:rPr>
          <w:rFonts w:cs="Times New Roman"/>
          <w:lang w:eastAsia="en-US"/>
        </w:rPr>
        <w:t>Hyperparameters</w:t>
      </w:r>
      <w:bookmarkEnd w:id="66"/>
    </w:p>
    <w:p w14:paraId="3337DC92" w14:textId="32DB91AD" w:rsidR="00BE4F1C" w:rsidRPr="002C6643" w:rsidRDefault="002C6643" w:rsidP="00BE4F1C">
      <w:pPr>
        <w:pStyle w:val="BodyText"/>
        <w:rPr>
          <w:lang w:eastAsia="en-US"/>
        </w:rPr>
      </w:pPr>
      <w:r w:rsidRPr="002C6643">
        <w:rPr>
          <w:lang w:eastAsia="en-US"/>
        </w:rPr>
        <w:t xml:space="preserve">The hyperparameters are used in </w:t>
      </w:r>
      <w:r w:rsidR="00F93722">
        <w:rPr>
          <w:lang w:eastAsia="en-US"/>
        </w:rPr>
        <w:t>model</w:t>
      </w:r>
      <w:r w:rsidRPr="002C6643">
        <w:rPr>
          <w:lang w:eastAsia="en-US"/>
        </w:rPr>
        <w:t xml:space="preserve"> training as </w:t>
      </w:r>
      <w:r w:rsidR="00F93722">
        <w:rPr>
          <w:lang w:eastAsia="en-US"/>
        </w:rPr>
        <w:t>described</w:t>
      </w:r>
      <w:r w:rsidRPr="002C6643">
        <w:rPr>
          <w:lang w:eastAsia="en-US"/>
        </w:rPr>
        <w:t xml:space="preserve"> in </w:t>
      </w:r>
      <w:r w:rsidR="00F93722" w:rsidRPr="002C6643">
        <w:rPr>
          <w:lang w:eastAsia="en-US"/>
        </w:rPr>
        <w:t>Table 7 below</w:t>
      </w:r>
      <w:r w:rsidRPr="002C6643">
        <w:rPr>
          <w:lang w:eastAsia="en-US"/>
        </w:rPr>
        <w:t>.</w:t>
      </w:r>
    </w:p>
    <w:p w14:paraId="1E705F1B" w14:textId="6B5DF0EC" w:rsidR="00B92A26" w:rsidRDefault="00B92A26" w:rsidP="00B92A26">
      <w:pPr>
        <w:pStyle w:val="Caption"/>
        <w:keepNext/>
        <w:jc w:val="center"/>
      </w:pPr>
      <w:bookmarkStart w:id="67" w:name="_Toc160098601"/>
      <w:r>
        <w:t xml:space="preserve">Table </w:t>
      </w:r>
      <w:r>
        <w:fldChar w:fldCharType="begin"/>
      </w:r>
      <w:r>
        <w:instrText xml:space="preserve"> SEQ Table \* ARABIC </w:instrText>
      </w:r>
      <w:r>
        <w:fldChar w:fldCharType="separate"/>
      </w:r>
      <w:r>
        <w:rPr>
          <w:noProof/>
        </w:rPr>
        <w:t>7</w:t>
      </w:r>
      <w:r>
        <w:fldChar w:fldCharType="end"/>
      </w:r>
      <w:r>
        <w:t xml:space="preserve">: Hyperparameters used in </w:t>
      </w:r>
      <w:r w:rsidR="00F93722">
        <w:t>model</w:t>
      </w:r>
      <w:r>
        <w:t xml:space="preserve"> training.</w:t>
      </w:r>
      <w:bookmarkEnd w:id="67"/>
    </w:p>
    <w:tbl>
      <w:tblPr>
        <w:tblStyle w:val="TableGrid"/>
        <w:tblW w:w="0" w:type="auto"/>
        <w:tblLook w:val="04A0" w:firstRow="1" w:lastRow="0" w:firstColumn="1" w:lastColumn="0" w:noHBand="0" w:noVBand="1"/>
      </w:tblPr>
      <w:tblGrid>
        <w:gridCol w:w="4303"/>
        <w:gridCol w:w="4304"/>
      </w:tblGrid>
      <w:tr w:rsidR="002C6643" w:rsidRPr="004F3A78" w14:paraId="51116915" w14:textId="77777777" w:rsidTr="002C6643">
        <w:tc>
          <w:tcPr>
            <w:tcW w:w="4303" w:type="dxa"/>
          </w:tcPr>
          <w:p w14:paraId="2B89360A" w14:textId="350323C7" w:rsidR="002C6643" w:rsidRPr="004F3A78" w:rsidRDefault="002C6643" w:rsidP="00BE4F1C">
            <w:pPr>
              <w:pStyle w:val="BodyText"/>
              <w:rPr>
                <w:rFonts w:ascii="Times New Roman" w:hAnsi="Times New Roman" w:cs="Times New Roman"/>
                <w:b/>
                <w:bCs/>
                <w:szCs w:val="24"/>
                <w:lang w:eastAsia="en-US"/>
              </w:rPr>
            </w:pPr>
            <w:r w:rsidRPr="004F3A78">
              <w:rPr>
                <w:rFonts w:ascii="Times New Roman" w:hAnsi="Times New Roman" w:cs="Times New Roman"/>
                <w:b/>
                <w:bCs/>
                <w:szCs w:val="24"/>
                <w:lang w:eastAsia="en-US"/>
              </w:rPr>
              <w:t>Hyperparameter</w:t>
            </w:r>
          </w:p>
        </w:tc>
        <w:tc>
          <w:tcPr>
            <w:tcW w:w="4304" w:type="dxa"/>
          </w:tcPr>
          <w:p w14:paraId="49EAD59B" w14:textId="46321BD1" w:rsidR="002C6643" w:rsidRPr="004F3A78" w:rsidRDefault="002C6643" w:rsidP="00BE4F1C">
            <w:pPr>
              <w:pStyle w:val="BodyText"/>
              <w:rPr>
                <w:rFonts w:ascii="Times New Roman" w:hAnsi="Times New Roman" w:cs="Times New Roman"/>
                <w:b/>
                <w:bCs/>
                <w:szCs w:val="24"/>
                <w:lang w:eastAsia="en-US"/>
              </w:rPr>
            </w:pPr>
            <w:r w:rsidRPr="004F3A78">
              <w:rPr>
                <w:rFonts w:ascii="Times New Roman" w:hAnsi="Times New Roman" w:cs="Times New Roman"/>
                <w:b/>
                <w:bCs/>
                <w:szCs w:val="24"/>
                <w:lang w:eastAsia="en-US"/>
              </w:rPr>
              <w:t>Value</w:t>
            </w:r>
          </w:p>
        </w:tc>
      </w:tr>
      <w:tr w:rsidR="002C6643" w:rsidRPr="004F3A78" w14:paraId="525DC4B2" w14:textId="77777777" w:rsidTr="002C6643">
        <w:tc>
          <w:tcPr>
            <w:tcW w:w="4303" w:type="dxa"/>
          </w:tcPr>
          <w:p w14:paraId="23F9394D" w14:textId="5A7DD5CB" w:rsidR="002C6643" w:rsidRPr="004F3A78" w:rsidRDefault="002C6643" w:rsidP="00BE4F1C">
            <w:pPr>
              <w:pStyle w:val="BodyText"/>
              <w:rPr>
                <w:rFonts w:ascii="Times New Roman" w:hAnsi="Times New Roman" w:cs="Times New Roman"/>
                <w:szCs w:val="24"/>
                <w:lang w:eastAsia="en-US"/>
              </w:rPr>
            </w:pPr>
            <w:r w:rsidRPr="004F3A78">
              <w:rPr>
                <w:rFonts w:ascii="Times New Roman" w:hAnsi="Times New Roman" w:cs="Times New Roman"/>
                <w:szCs w:val="24"/>
                <w:lang w:eastAsia="en-US"/>
              </w:rPr>
              <w:t>Learning rate</w:t>
            </w:r>
          </w:p>
        </w:tc>
        <w:tc>
          <w:tcPr>
            <w:tcW w:w="4304" w:type="dxa"/>
          </w:tcPr>
          <w:p w14:paraId="2B17FD51" w14:textId="64E66057" w:rsidR="002C6643" w:rsidRPr="004F3A78" w:rsidRDefault="002C6643" w:rsidP="00BE4F1C">
            <w:pPr>
              <w:pStyle w:val="BodyText"/>
              <w:rPr>
                <w:rFonts w:ascii="Times New Roman" w:hAnsi="Times New Roman" w:cs="Times New Roman"/>
                <w:szCs w:val="24"/>
                <w:lang w:eastAsia="en-US"/>
              </w:rPr>
            </w:pPr>
            <w:r w:rsidRPr="004F3A78">
              <w:rPr>
                <w:rFonts w:ascii="Times New Roman" w:hAnsi="Times New Roman" w:cs="Times New Roman"/>
                <w:szCs w:val="24"/>
                <w:lang w:eastAsia="en-US"/>
              </w:rPr>
              <w:t>0.001</w:t>
            </w:r>
          </w:p>
        </w:tc>
      </w:tr>
      <w:tr w:rsidR="002C6643" w:rsidRPr="004F3A78" w14:paraId="0267802B" w14:textId="77777777" w:rsidTr="002C6643">
        <w:tc>
          <w:tcPr>
            <w:tcW w:w="4303" w:type="dxa"/>
          </w:tcPr>
          <w:p w14:paraId="724FCA4F" w14:textId="6CDCB888" w:rsidR="002C6643" w:rsidRPr="004F3A78" w:rsidRDefault="002C6643" w:rsidP="00BE4F1C">
            <w:pPr>
              <w:pStyle w:val="BodyText"/>
              <w:rPr>
                <w:rFonts w:ascii="Times New Roman" w:hAnsi="Times New Roman" w:cs="Times New Roman"/>
                <w:szCs w:val="24"/>
                <w:lang w:eastAsia="en-US"/>
              </w:rPr>
            </w:pPr>
            <w:r w:rsidRPr="004F3A78">
              <w:rPr>
                <w:rFonts w:ascii="Times New Roman" w:hAnsi="Times New Roman" w:cs="Times New Roman"/>
                <w:szCs w:val="24"/>
                <w:lang w:eastAsia="en-US"/>
              </w:rPr>
              <w:t>Batch size</w:t>
            </w:r>
          </w:p>
        </w:tc>
        <w:tc>
          <w:tcPr>
            <w:tcW w:w="4304" w:type="dxa"/>
          </w:tcPr>
          <w:p w14:paraId="7A113D3F" w14:textId="67D4CB2A" w:rsidR="002C6643" w:rsidRPr="004F3A78" w:rsidRDefault="002C6643" w:rsidP="00BE4F1C">
            <w:pPr>
              <w:pStyle w:val="BodyText"/>
              <w:rPr>
                <w:rFonts w:ascii="Times New Roman" w:hAnsi="Times New Roman" w:cs="Times New Roman"/>
                <w:szCs w:val="24"/>
                <w:lang w:eastAsia="en-US"/>
              </w:rPr>
            </w:pPr>
            <w:r w:rsidRPr="004F3A78">
              <w:rPr>
                <w:rFonts w:ascii="Times New Roman" w:hAnsi="Times New Roman" w:cs="Times New Roman"/>
                <w:szCs w:val="24"/>
                <w:lang w:eastAsia="en-US"/>
              </w:rPr>
              <w:t>128</w:t>
            </w:r>
          </w:p>
        </w:tc>
      </w:tr>
      <w:tr w:rsidR="002C6643" w:rsidRPr="004F3A78" w14:paraId="60AC50C9" w14:textId="77777777" w:rsidTr="002C6643">
        <w:tc>
          <w:tcPr>
            <w:tcW w:w="4303" w:type="dxa"/>
          </w:tcPr>
          <w:p w14:paraId="57ACA2D9" w14:textId="1FA4F8B4" w:rsidR="002C6643" w:rsidRPr="004F3A78" w:rsidRDefault="002C6643" w:rsidP="00BE4F1C">
            <w:pPr>
              <w:pStyle w:val="BodyText"/>
              <w:rPr>
                <w:rFonts w:ascii="Times New Roman" w:hAnsi="Times New Roman" w:cs="Times New Roman"/>
                <w:szCs w:val="24"/>
                <w:lang w:eastAsia="en-US"/>
              </w:rPr>
            </w:pPr>
            <w:r w:rsidRPr="004F3A78">
              <w:rPr>
                <w:rFonts w:ascii="Times New Roman" w:hAnsi="Times New Roman" w:cs="Times New Roman"/>
                <w:szCs w:val="24"/>
                <w:lang w:eastAsia="en-US"/>
              </w:rPr>
              <w:t>Optimizer</w:t>
            </w:r>
          </w:p>
        </w:tc>
        <w:tc>
          <w:tcPr>
            <w:tcW w:w="4304" w:type="dxa"/>
          </w:tcPr>
          <w:p w14:paraId="14F045A4" w14:textId="1763ABCD" w:rsidR="002C6643" w:rsidRPr="004F3A78" w:rsidRDefault="00B92A26" w:rsidP="00BE4F1C">
            <w:pPr>
              <w:pStyle w:val="BodyText"/>
              <w:rPr>
                <w:rFonts w:ascii="Times New Roman" w:hAnsi="Times New Roman" w:cs="Times New Roman"/>
                <w:szCs w:val="24"/>
                <w:lang w:eastAsia="en-US"/>
              </w:rPr>
            </w:pPr>
            <w:r>
              <w:rPr>
                <w:rFonts w:ascii="Times New Roman" w:hAnsi="Times New Roman" w:cs="Times New Roman"/>
                <w:szCs w:val="24"/>
                <w:lang w:eastAsia="en-US"/>
              </w:rPr>
              <w:t xml:space="preserve">Using </w:t>
            </w:r>
            <w:r w:rsidR="002C6643" w:rsidRPr="004F3A78">
              <w:rPr>
                <w:rFonts w:ascii="Times New Roman" w:hAnsi="Times New Roman" w:cs="Times New Roman"/>
                <w:szCs w:val="24"/>
                <w:lang w:eastAsia="en-US"/>
              </w:rPr>
              <w:t>optimize</w:t>
            </w:r>
            <w:r w:rsidR="00A740E5">
              <w:rPr>
                <w:rFonts w:ascii="Times New Roman" w:hAnsi="Times New Roman" w:cs="Times New Roman"/>
                <w:szCs w:val="24"/>
                <w:lang w:eastAsia="en-US"/>
              </w:rPr>
              <w:t xml:space="preserve"> </w:t>
            </w:r>
            <w:r w:rsidR="002C6643" w:rsidRPr="004F3A78">
              <w:rPr>
                <w:rFonts w:ascii="Times New Roman" w:hAnsi="Times New Roman" w:cs="Times New Roman"/>
                <w:szCs w:val="24"/>
                <w:lang w:eastAsia="en-US"/>
              </w:rPr>
              <w:t>Adam</w:t>
            </w:r>
            <w:r w:rsidR="005F0B30">
              <w:rPr>
                <w:rFonts w:ascii="Times New Roman" w:hAnsi="Times New Roman" w:cs="Times New Roman"/>
                <w:szCs w:val="24"/>
                <w:lang w:eastAsia="en-US"/>
              </w:rPr>
              <w:t xml:space="preserve"> to compile with the model.</w:t>
            </w:r>
          </w:p>
        </w:tc>
      </w:tr>
      <w:tr w:rsidR="002C6643" w:rsidRPr="004F3A78" w14:paraId="689C32A1" w14:textId="77777777" w:rsidTr="002C6643">
        <w:tc>
          <w:tcPr>
            <w:tcW w:w="4303" w:type="dxa"/>
          </w:tcPr>
          <w:p w14:paraId="3A443956" w14:textId="0DCDFDFF" w:rsidR="002C6643" w:rsidRPr="004F3A78" w:rsidRDefault="002C6643" w:rsidP="00BE4F1C">
            <w:pPr>
              <w:pStyle w:val="BodyText"/>
              <w:rPr>
                <w:rFonts w:ascii="Times New Roman" w:hAnsi="Times New Roman" w:cs="Times New Roman"/>
                <w:szCs w:val="24"/>
                <w:lang w:eastAsia="en-US"/>
              </w:rPr>
            </w:pPr>
            <w:r w:rsidRPr="004F3A78">
              <w:rPr>
                <w:rFonts w:ascii="Times New Roman" w:hAnsi="Times New Roman" w:cs="Times New Roman"/>
                <w:szCs w:val="24"/>
                <w:lang w:eastAsia="en-US"/>
              </w:rPr>
              <w:t>Number of epochs</w:t>
            </w:r>
          </w:p>
        </w:tc>
        <w:tc>
          <w:tcPr>
            <w:tcW w:w="4304" w:type="dxa"/>
          </w:tcPr>
          <w:p w14:paraId="6658680A" w14:textId="5ECE553C" w:rsidR="002C6643" w:rsidRPr="004F3A78" w:rsidRDefault="002C6643" w:rsidP="00BE4F1C">
            <w:pPr>
              <w:pStyle w:val="BodyText"/>
              <w:rPr>
                <w:rFonts w:ascii="Times New Roman" w:hAnsi="Times New Roman" w:cs="Times New Roman"/>
                <w:szCs w:val="24"/>
                <w:lang w:eastAsia="en-US"/>
              </w:rPr>
            </w:pPr>
            <w:r w:rsidRPr="004F3A78">
              <w:rPr>
                <w:rFonts w:ascii="Times New Roman" w:hAnsi="Times New Roman" w:cs="Times New Roman"/>
                <w:szCs w:val="24"/>
                <w:lang w:eastAsia="en-US"/>
              </w:rPr>
              <w:t>20</w:t>
            </w:r>
          </w:p>
        </w:tc>
      </w:tr>
    </w:tbl>
    <w:p w14:paraId="73AC73CE" w14:textId="77777777" w:rsidR="002C6643" w:rsidRPr="00BE4F1C" w:rsidRDefault="002C6643" w:rsidP="00BE4F1C">
      <w:pPr>
        <w:pStyle w:val="BodyText"/>
        <w:rPr>
          <w:lang w:eastAsia="en-US"/>
        </w:rPr>
      </w:pPr>
    </w:p>
    <w:p w14:paraId="3B4A3EFF" w14:textId="67F52F6F" w:rsidR="00B043BA" w:rsidRPr="00B043BA" w:rsidRDefault="00B043BA" w:rsidP="00B043BA">
      <w:pPr>
        <w:pStyle w:val="Heading3"/>
        <w:tabs>
          <w:tab w:val="clear" w:pos="-2700"/>
        </w:tabs>
        <w:ind w:left="1080" w:hanging="1080"/>
        <w:rPr>
          <w:lang w:eastAsia="en-US"/>
        </w:rPr>
      </w:pPr>
      <w:bookmarkStart w:id="68" w:name="_Toc160098582"/>
      <w:r>
        <w:lastRenderedPageBreak/>
        <w:t>Proposed</w:t>
      </w:r>
      <w:r>
        <w:rPr>
          <w:lang w:eastAsia="en-US"/>
        </w:rPr>
        <w:t xml:space="preserve"> Metrics </w:t>
      </w:r>
      <w:r w:rsidR="009D2100">
        <w:rPr>
          <w:lang w:eastAsia="en-US"/>
        </w:rPr>
        <w:t>for</w:t>
      </w:r>
      <w:r>
        <w:rPr>
          <w:lang w:eastAsia="en-US"/>
        </w:rPr>
        <w:t xml:space="preserve"> Evaluation</w:t>
      </w:r>
      <w:bookmarkEnd w:id="68"/>
    </w:p>
    <w:p w14:paraId="355F2A3D" w14:textId="4429A7BD" w:rsidR="00B043BA" w:rsidRPr="00B043BA" w:rsidRDefault="00B92A26" w:rsidP="000D2382">
      <w:pPr>
        <w:pStyle w:val="BodyText"/>
        <w:spacing w:line="480" w:lineRule="auto"/>
      </w:pPr>
      <w:r>
        <w:t xml:space="preserve">After </w:t>
      </w:r>
      <w:r w:rsidR="009D2100">
        <w:t xml:space="preserve">the </w:t>
      </w:r>
      <w:r>
        <w:t xml:space="preserve">models </w:t>
      </w:r>
      <w:r w:rsidR="000D2382">
        <w:t>are trained</w:t>
      </w:r>
      <w:r>
        <w:t xml:space="preserve">, the trained models are compared with each other based on </w:t>
      </w:r>
      <w:r w:rsidR="000D2382">
        <w:t xml:space="preserve">the following </w:t>
      </w:r>
      <w:r>
        <w:t xml:space="preserve">evaluation metrics: </w:t>
      </w:r>
      <w:r w:rsidRPr="00646D97">
        <w:rPr>
          <w:szCs w:val="24"/>
        </w:rPr>
        <w:t>Test Accuracy (%)</w:t>
      </w:r>
      <w:r w:rsidR="000D2382">
        <w:rPr>
          <w:szCs w:val="24"/>
        </w:rPr>
        <w:t xml:space="preserve">, </w:t>
      </w:r>
      <w:r w:rsidRPr="00646D97">
        <w:rPr>
          <w:szCs w:val="24"/>
          <w:lang w:eastAsia="en-US"/>
        </w:rPr>
        <w:t xml:space="preserve">Loss </w:t>
      </w:r>
      <w:r>
        <w:rPr>
          <w:szCs w:val="24"/>
          <w:lang w:eastAsia="en-US"/>
        </w:rPr>
        <w:t>(</w:t>
      </w:r>
      <w:r w:rsidRPr="00646D97">
        <w:rPr>
          <w:szCs w:val="24"/>
          <w:lang w:eastAsia="en-US"/>
        </w:rPr>
        <w:t>%)</w:t>
      </w:r>
      <w:r w:rsidR="000D2382">
        <w:rPr>
          <w:szCs w:val="24"/>
          <w:lang w:eastAsia="en-US"/>
        </w:rPr>
        <w:t xml:space="preserve">, </w:t>
      </w:r>
      <w:r w:rsidRPr="00646D97">
        <w:rPr>
          <w:szCs w:val="24"/>
        </w:rPr>
        <w:t>Precision</w:t>
      </w:r>
      <w:r w:rsidR="000D2382">
        <w:rPr>
          <w:szCs w:val="24"/>
        </w:rPr>
        <w:t xml:space="preserve">, </w:t>
      </w:r>
      <w:r w:rsidRPr="00646D97">
        <w:rPr>
          <w:szCs w:val="24"/>
        </w:rPr>
        <w:t>Recall</w:t>
      </w:r>
      <w:r w:rsidR="000D2382">
        <w:rPr>
          <w:szCs w:val="24"/>
        </w:rPr>
        <w:t xml:space="preserve">, </w:t>
      </w:r>
      <w:r w:rsidRPr="00646D97">
        <w:rPr>
          <w:szCs w:val="24"/>
        </w:rPr>
        <w:t>F1-score</w:t>
      </w:r>
      <w:r w:rsidR="000D2382">
        <w:rPr>
          <w:szCs w:val="24"/>
        </w:rPr>
        <w:t xml:space="preserve">, </w:t>
      </w:r>
      <w:r w:rsidRPr="00646D97">
        <w:rPr>
          <w:szCs w:val="24"/>
        </w:rPr>
        <w:t>Support</w:t>
      </w:r>
      <w:r w:rsidR="000D2382">
        <w:rPr>
          <w:szCs w:val="24"/>
        </w:rPr>
        <w:t>.</w:t>
      </w:r>
    </w:p>
    <w:p w14:paraId="02179E38" w14:textId="6279C190" w:rsidR="00503630" w:rsidRDefault="00503630" w:rsidP="00503630">
      <w:pPr>
        <w:pStyle w:val="Heading2"/>
        <w:ind w:left="720"/>
        <w:rPr>
          <w:lang w:eastAsia="en-US"/>
        </w:rPr>
      </w:pPr>
      <w:bookmarkStart w:id="69" w:name="_Toc160098583"/>
      <w:r>
        <w:rPr>
          <w:lang w:eastAsia="en-US"/>
        </w:rPr>
        <w:t>Proposed Web Structure</w:t>
      </w:r>
      <w:bookmarkEnd w:id="69"/>
    </w:p>
    <w:p w14:paraId="752BFAA5" w14:textId="1C0F8D92" w:rsidR="00646D97" w:rsidRDefault="009D2100" w:rsidP="00125B41">
      <w:pPr>
        <w:pStyle w:val="BodyText"/>
        <w:spacing w:line="480" w:lineRule="auto"/>
        <w:jc w:val="both"/>
        <w:rPr>
          <w:szCs w:val="24"/>
          <w:lang w:eastAsia="en-US"/>
        </w:rPr>
      </w:pPr>
      <w:r>
        <w:rPr>
          <w:szCs w:val="24"/>
          <w:lang w:eastAsia="en-US"/>
        </w:rPr>
        <w:t>Python</w:t>
      </w:r>
      <w:r w:rsidR="000D5A7A" w:rsidRPr="00125B41">
        <w:rPr>
          <w:szCs w:val="24"/>
          <w:lang w:eastAsia="en-US"/>
        </w:rPr>
        <w:t xml:space="preserve"> </w:t>
      </w:r>
      <w:r>
        <w:rPr>
          <w:szCs w:val="24"/>
          <w:lang w:eastAsia="en-US"/>
        </w:rPr>
        <w:t>loads</w:t>
      </w:r>
      <w:r w:rsidR="000D5A7A" w:rsidRPr="00125B41">
        <w:rPr>
          <w:szCs w:val="24"/>
          <w:lang w:eastAsia="en-US"/>
        </w:rPr>
        <w:t xml:space="preserve"> the trained models, and </w:t>
      </w:r>
      <w:r>
        <w:rPr>
          <w:szCs w:val="24"/>
          <w:lang w:eastAsia="en-US"/>
        </w:rPr>
        <w:t>Python</w:t>
      </w:r>
      <w:r w:rsidR="00467882" w:rsidRPr="00125B41">
        <w:rPr>
          <w:szCs w:val="24"/>
          <w:lang w:eastAsia="en-US"/>
        </w:rPr>
        <w:t xml:space="preserve"> Flask</w:t>
      </w:r>
      <w:r w:rsidR="000D5A7A" w:rsidRPr="00125B41">
        <w:rPr>
          <w:szCs w:val="24"/>
          <w:lang w:eastAsia="en-US"/>
        </w:rPr>
        <w:t xml:space="preserve"> is used</w:t>
      </w:r>
      <w:r w:rsidR="00467882" w:rsidRPr="00125B41">
        <w:rPr>
          <w:szCs w:val="24"/>
          <w:lang w:eastAsia="en-US"/>
        </w:rPr>
        <w:t xml:space="preserve"> to build REST API</w:t>
      </w:r>
      <w:r w:rsidR="000D5A7A" w:rsidRPr="00125B41">
        <w:rPr>
          <w:szCs w:val="24"/>
          <w:lang w:eastAsia="en-US"/>
        </w:rPr>
        <w:t xml:space="preserve"> that receives </w:t>
      </w:r>
      <w:r>
        <w:rPr>
          <w:szCs w:val="24"/>
          <w:lang w:eastAsia="en-US"/>
        </w:rPr>
        <w:t>requests</w:t>
      </w:r>
      <w:r w:rsidR="000D5A7A" w:rsidRPr="00125B41">
        <w:rPr>
          <w:szCs w:val="24"/>
          <w:lang w:eastAsia="en-US"/>
        </w:rPr>
        <w:t xml:space="preserve"> from web </w:t>
      </w:r>
      <w:r>
        <w:rPr>
          <w:szCs w:val="24"/>
          <w:lang w:eastAsia="en-US"/>
        </w:rPr>
        <w:t>applications</w:t>
      </w:r>
      <w:r w:rsidR="000D5A7A" w:rsidRPr="00125B41">
        <w:rPr>
          <w:szCs w:val="24"/>
          <w:lang w:eastAsia="en-US"/>
        </w:rPr>
        <w:t xml:space="preserve">, then REST API returns </w:t>
      </w:r>
      <w:r>
        <w:rPr>
          <w:szCs w:val="24"/>
          <w:lang w:eastAsia="en-US"/>
        </w:rPr>
        <w:t xml:space="preserve">a </w:t>
      </w:r>
      <w:r w:rsidR="000D5A7A" w:rsidRPr="00125B41">
        <w:rPr>
          <w:szCs w:val="24"/>
          <w:lang w:eastAsia="en-US"/>
        </w:rPr>
        <w:t>response to the web application.</w:t>
      </w:r>
      <w:r w:rsidR="00646D97">
        <w:rPr>
          <w:szCs w:val="24"/>
          <w:lang w:eastAsia="en-US"/>
        </w:rPr>
        <w:t xml:space="preserve"> </w:t>
      </w:r>
      <w:r w:rsidR="000D5A7A" w:rsidRPr="00125B41">
        <w:rPr>
          <w:szCs w:val="24"/>
          <w:lang w:eastAsia="en-US"/>
        </w:rPr>
        <w:t xml:space="preserve">See </w:t>
      </w:r>
      <w:r w:rsidR="00646D97">
        <w:rPr>
          <w:szCs w:val="24"/>
          <w:lang w:eastAsia="en-US"/>
        </w:rPr>
        <w:t xml:space="preserve">the following </w:t>
      </w:r>
      <w:r w:rsidR="000D5A7A" w:rsidRPr="00125B41">
        <w:rPr>
          <w:szCs w:val="24"/>
          <w:lang w:eastAsia="en-US"/>
        </w:rPr>
        <w:t>Fig</w:t>
      </w:r>
      <w:r w:rsidR="00C43706">
        <w:rPr>
          <w:szCs w:val="24"/>
          <w:lang w:eastAsia="en-US"/>
        </w:rPr>
        <w:t xml:space="preserve">ure </w:t>
      </w:r>
      <w:r w:rsidR="001200EF">
        <w:rPr>
          <w:szCs w:val="24"/>
          <w:lang w:eastAsia="en-US"/>
        </w:rPr>
        <w:t>1</w:t>
      </w:r>
      <w:r w:rsidR="000D2382">
        <w:rPr>
          <w:szCs w:val="24"/>
          <w:lang w:eastAsia="en-US"/>
        </w:rPr>
        <w:t>6</w:t>
      </w:r>
      <w:r w:rsidR="000D5A7A" w:rsidRPr="00125B41">
        <w:rPr>
          <w:szCs w:val="24"/>
          <w:lang w:eastAsia="en-US"/>
        </w:rPr>
        <w:t xml:space="preserve"> for the web structure </w:t>
      </w:r>
      <w:r>
        <w:rPr>
          <w:szCs w:val="24"/>
          <w:lang w:eastAsia="en-US"/>
        </w:rPr>
        <w:t>illustration</w:t>
      </w:r>
      <w:r w:rsidR="000D5A7A" w:rsidRPr="00125B41">
        <w:rPr>
          <w:szCs w:val="24"/>
          <w:lang w:eastAsia="en-US"/>
        </w:rPr>
        <w:t>.</w:t>
      </w:r>
    </w:p>
    <w:p w14:paraId="012B3C22" w14:textId="77777777" w:rsidR="001200EF" w:rsidRDefault="00467882" w:rsidP="001200EF">
      <w:pPr>
        <w:pStyle w:val="BodyText"/>
        <w:keepNext/>
        <w:spacing w:line="480" w:lineRule="auto"/>
        <w:jc w:val="both"/>
      </w:pPr>
      <w:r w:rsidRPr="00125B41">
        <w:rPr>
          <w:noProof/>
          <w:szCs w:val="24"/>
        </w:rPr>
        <w:drawing>
          <wp:inline distT="0" distB="0" distL="0" distR="0" wp14:anchorId="198242EE" wp14:editId="3B0F2546">
            <wp:extent cx="5731510" cy="2958465"/>
            <wp:effectExtent l="0" t="0" r="2540" b="0"/>
            <wp:docPr id="1505771416" name="Picture 1" descr="Diagram of a cloud with text and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71416" name="Picture 1" descr="Diagram of a cloud with text and a cloud&#10;&#10;Description automatically generated"/>
                    <pic:cNvPicPr/>
                  </pic:nvPicPr>
                  <pic:blipFill>
                    <a:blip r:embed="rId39"/>
                    <a:stretch>
                      <a:fillRect/>
                    </a:stretch>
                  </pic:blipFill>
                  <pic:spPr>
                    <a:xfrm>
                      <a:off x="0" y="0"/>
                      <a:ext cx="5731510" cy="2958465"/>
                    </a:xfrm>
                    <a:prstGeom prst="rect">
                      <a:avLst/>
                    </a:prstGeom>
                  </pic:spPr>
                </pic:pic>
              </a:graphicData>
            </a:graphic>
          </wp:inline>
        </w:drawing>
      </w:r>
    </w:p>
    <w:p w14:paraId="60F697FD" w14:textId="1BB6EBDD" w:rsidR="002D5ADA" w:rsidRPr="00125B41" w:rsidRDefault="001200EF" w:rsidP="001200EF">
      <w:pPr>
        <w:pStyle w:val="Caption"/>
        <w:jc w:val="center"/>
        <w:rPr>
          <w:szCs w:val="24"/>
          <w:lang w:eastAsia="en-US"/>
        </w:rPr>
      </w:pPr>
      <w:bookmarkStart w:id="70" w:name="_Toc160098619"/>
      <w:r>
        <w:t xml:space="preserve">Figure </w:t>
      </w:r>
      <w:r>
        <w:fldChar w:fldCharType="begin"/>
      </w:r>
      <w:r>
        <w:instrText xml:space="preserve"> SEQ Figure \* ARABIC </w:instrText>
      </w:r>
      <w:r>
        <w:fldChar w:fldCharType="separate"/>
      </w:r>
      <w:r w:rsidR="00E621D7">
        <w:rPr>
          <w:noProof/>
        </w:rPr>
        <w:t>16</w:t>
      </w:r>
      <w:r>
        <w:fldChar w:fldCharType="end"/>
      </w:r>
      <w:r>
        <w:t xml:space="preserve">: </w:t>
      </w:r>
      <w:r w:rsidRPr="001200EF">
        <w:t>Web Structure</w:t>
      </w:r>
      <w:r w:rsidR="009D2100">
        <w:t>.</w:t>
      </w:r>
      <w:bookmarkEnd w:id="70"/>
    </w:p>
    <w:p w14:paraId="2FE849AE" w14:textId="77777777" w:rsidR="000D5A7A" w:rsidRDefault="000D5A7A" w:rsidP="000D5A7A">
      <w:pPr>
        <w:pStyle w:val="Caption"/>
        <w:jc w:val="center"/>
        <w:rPr>
          <w:lang w:eastAsia="en-US"/>
        </w:rPr>
      </w:pPr>
    </w:p>
    <w:p w14:paraId="58F8F83F" w14:textId="6F4C47AC" w:rsidR="00B77901" w:rsidRPr="00B77901" w:rsidRDefault="00FF159F" w:rsidP="00FF159F">
      <w:pPr>
        <w:pStyle w:val="chapternum"/>
        <w:rPr>
          <w:lang w:eastAsia="en-US"/>
        </w:rPr>
      </w:pPr>
      <w:r>
        <w:rPr>
          <w:rFonts w:ascii="Times New Roman" w:hAnsi="Times New Roman"/>
          <w:b/>
          <w:bCs/>
          <w:sz w:val="40"/>
          <w:szCs w:val="40"/>
        </w:rPr>
        <w:lastRenderedPageBreak/>
        <w:br/>
      </w:r>
      <w:bookmarkStart w:id="71" w:name="_Toc160098584"/>
      <w:r w:rsidRPr="00FF159F">
        <w:rPr>
          <w:rFonts w:ascii="Times New Roman" w:hAnsi="Times New Roman"/>
          <w:b/>
          <w:bCs/>
          <w:sz w:val="40"/>
          <w:szCs w:val="40"/>
        </w:rPr>
        <w:t>Result</w:t>
      </w:r>
      <w:bookmarkEnd w:id="71"/>
    </w:p>
    <w:p w14:paraId="41E23ACF" w14:textId="1F52CCDE" w:rsidR="00F74656" w:rsidRDefault="00740E51" w:rsidP="00F74656">
      <w:pPr>
        <w:pStyle w:val="Heading1"/>
        <w:tabs>
          <w:tab w:val="clear" w:pos="-2700"/>
        </w:tabs>
        <w:ind w:left="720"/>
        <w:rPr>
          <w:rFonts w:ascii="Times New Roman" w:hAnsi="Times New Roman" w:cs="Times New Roman"/>
          <w:lang w:eastAsia="en-US"/>
        </w:rPr>
      </w:pPr>
      <w:bookmarkStart w:id="72" w:name="_Toc160098585"/>
      <w:r>
        <w:rPr>
          <w:rFonts w:ascii="Times New Roman" w:hAnsi="Times New Roman" w:cs="Times New Roman"/>
          <w:lang w:eastAsia="en-US"/>
        </w:rPr>
        <w:t>Result</w:t>
      </w:r>
      <w:bookmarkEnd w:id="72"/>
    </w:p>
    <w:p w14:paraId="697C42E1" w14:textId="541FE24C" w:rsidR="00740E51" w:rsidRDefault="00F118CB" w:rsidP="00740E51">
      <w:pPr>
        <w:pStyle w:val="Heading2"/>
        <w:ind w:left="720"/>
        <w:rPr>
          <w:lang w:eastAsia="en-US"/>
        </w:rPr>
      </w:pPr>
      <w:bookmarkStart w:id="73" w:name="_Toc160098586"/>
      <w:r>
        <w:rPr>
          <w:lang w:eastAsia="en-US"/>
        </w:rPr>
        <w:t>Classification</w:t>
      </w:r>
      <w:r w:rsidR="00740E51">
        <w:rPr>
          <w:lang w:eastAsia="en-US"/>
        </w:rPr>
        <w:t xml:space="preserve"> Result</w:t>
      </w:r>
      <w:r>
        <w:rPr>
          <w:lang w:eastAsia="en-US"/>
        </w:rPr>
        <w:t>s</w:t>
      </w:r>
      <w:bookmarkEnd w:id="73"/>
    </w:p>
    <w:p w14:paraId="0A839FA8" w14:textId="0207E144" w:rsidR="00FF159F" w:rsidRDefault="009D2100" w:rsidP="00FF159F">
      <w:pPr>
        <w:pStyle w:val="BodyText"/>
        <w:spacing w:line="480" w:lineRule="auto"/>
        <w:jc w:val="both"/>
        <w:rPr>
          <w:szCs w:val="24"/>
          <w:lang w:eastAsia="en-US"/>
        </w:rPr>
      </w:pPr>
      <w:r>
        <w:rPr>
          <w:szCs w:val="24"/>
          <w:lang w:eastAsia="en-US"/>
        </w:rPr>
        <w:t>The dataset</w:t>
      </w:r>
      <w:r w:rsidR="00F118CB" w:rsidRPr="00646D97">
        <w:rPr>
          <w:szCs w:val="24"/>
          <w:lang w:eastAsia="en-US"/>
        </w:rPr>
        <w:t xml:space="preserve"> is pre-processed, augmented, and trained by CNN architectures VGG-16, VGG-19, Inception-v3, Resnet-50</w:t>
      </w:r>
      <w:r>
        <w:rPr>
          <w:szCs w:val="24"/>
          <w:lang w:eastAsia="en-US"/>
        </w:rPr>
        <w:t>,</w:t>
      </w:r>
      <w:r w:rsidR="00F118CB" w:rsidRPr="00646D97">
        <w:rPr>
          <w:szCs w:val="24"/>
          <w:lang w:eastAsia="en-US"/>
        </w:rPr>
        <w:t xml:space="preserve"> and Resnet-152. </w:t>
      </w:r>
      <w:r w:rsidR="00CD2296" w:rsidRPr="00646D97">
        <w:rPr>
          <w:szCs w:val="24"/>
          <w:lang w:eastAsia="en-US"/>
        </w:rPr>
        <w:t>All models are compiled with optimizer Adam</w:t>
      </w:r>
      <w:r w:rsidR="00ED541F">
        <w:rPr>
          <w:szCs w:val="24"/>
          <w:lang w:eastAsia="en-US"/>
        </w:rPr>
        <w:t xml:space="preserve"> and</w:t>
      </w:r>
      <w:r w:rsidR="00CD2296" w:rsidRPr="00646D97">
        <w:rPr>
          <w:szCs w:val="24"/>
          <w:lang w:eastAsia="en-US"/>
        </w:rPr>
        <w:t xml:space="preserve"> </w:t>
      </w:r>
      <w:r>
        <w:rPr>
          <w:szCs w:val="24"/>
          <w:lang w:eastAsia="en-US"/>
        </w:rPr>
        <w:t xml:space="preserve">a </w:t>
      </w:r>
      <w:r w:rsidR="00ED541F">
        <w:rPr>
          <w:szCs w:val="24"/>
          <w:lang w:eastAsia="en-US"/>
        </w:rPr>
        <w:t>l</w:t>
      </w:r>
      <w:r w:rsidR="00CD2296" w:rsidRPr="00646D97">
        <w:rPr>
          <w:szCs w:val="24"/>
          <w:lang w:eastAsia="en-US"/>
        </w:rPr>
        <w:t xml:space="preserve">earning ratio </w:t>
      </w:r>
      <w:r>
        <w:rPr>
          <w:szCs w:val="24"/>
          <w:lang w:eastAsia="en-US"/>
        </w:rPr>
        <w:t xml:space="preserve">of </w:t>
      </w:r>
      <w:r w:rsidR="00CD2296" w:rsidRPr="00646D97">
        <w:rPr>
          <w:szCs w:val="24"/>
          <w:lang w:eastAsia="en-US"/>
        </w:rPr>
        <w:t xml:space="preserve">0.01. </w:t>
      </w:r>
      <w:r w:rsidR="00473909">
        <w:rPr>
          <w:szCs w:val="24"/>
          <w:lang w:eastAsia="en-US"/>
        </w:rPr>
        <w:t>After training and testing, t</w:t>
      </w:r>
      <w:r w:rsidR="00F118CB" w:rsidRPr="00646D97">
        <w:rPr>
          <w:szCs w:val="24"/>
          <w:lang w:eastAsia="en-US"/>
        </w:rPr>
        <w:t xml:space="preserve">he classification results on the dataset are illustrated in Table </w:t>
      </w:r>
      <w:r w:rsidR="000D2382">
        <w:rPr>
          <w:szCs w:val="24"/>
          <w:lang w:eastAsia="en-US"/>
        </w:rPr>
        <w:t>8</w:t>
      </w:r>
      <w:r w:rsidR="00F118CB" w:rsidRPr="00646D97">
        <w:rPr>
          <w:szCs w:val="24"/>
          <w:lang w:eastAsia="en-US"/>
        </w:rPr>
        <w:t>.</w:t>
      </w:r>
      <w:r w:rsidR="000B245C" w:rsidRPr="00646D97">
        <w:rPr>
          <w:szCs w:val="24"/>
          <w:lang w:eastAsia="en-US"/>
        </w:rPr>
        <w:t xml:space="preserve"> </w:t>
      </w:r>
    </w:p>
    <w:p w14:paraId="135042AB" w14:textId="68FE6265" w:rsidR="009D141F" w:rsidRPr="009D141F" w:rsidRDefault="009D141F" w:rsidP="009D141F">
      <w:pPr>
        <w:pStyle w:val="Caption"/>
        <w:jc w:val="center"/>
        <w:rPr>
          <w:b w:val="0"/>
          <w:bCs w:val="0"/>
        </w:rPr>
      </w:pPr>
      <w:bookmarkStart w:id="74" w:name="_Toc160098602"/>
      <w:r w:rsidRPr="009D141F">
        <w:t xml:space="preserve">Table </w:t>
      </w:r>
      <w:r w:rsidRPr="009D141F">
        <w:fldChar w:fldCharType="begin"/>
      </w:r>
      <w:r w:rsidRPr="009D141F">
        <w:instrText xml:space="preserve"> SEQ Table \* ARABIC </w:instrText>
      </w:r>
      <w:r w:rsidRPr="009D141F">
        <w:fldChar w:fldCharType="separate"/>
      </w:r>
      <w:r w:rsidR="00B92A26">
        <w:rPr>
          <w:noProof/>
        </w:rPr>
        <w:t>8</w:t>
      </w:r>
      <w:r w:rsidRPr="009D141F">
        <w:fldChar w:fldCharType="end"/>
      </w:r>
      <w:r w:rsidRPr="009D141F">
        <w:t xml:space="preserve">: </w:t>
      </w:r>
      <w:r w:rsidRPr="001200EF">
        <w:t>Classification Results</w:t>
      </w:r>
      <w:bookmarkEnd w:id="74"/>
    </w:p>
    <w:tbl>
      <w:tblPr>
        <w:tblStyle w:val="TableGrid"/>
        <w:tblW w:w="8905" w:type="dxa"/>
        <w:tblLayout w:type="fixed"/>
        <w:tblLook w:val="04A0" w:firstRow="1" w:lastRow="0" w:firstColumn="1" w:lastColumn="0" w:noHBand="0" w:noVBand="1"/>
      </w:tblPr>
      <w:tblGrid>
        <w:gridCol w:w="1705"/>
        <w:gridCol w:w="1260"/>
        <w:gridCol w:w="990"/>
        <w:gridCol w:w="1170"/>
        <w:gridCol w:w="900"/>
        <w:gridCol w:w="900"/>
        <w:gridCol w:w="1080"/>
        <w:gridCol w:w="900"/>
      </w:tblGrid>
      <w:tr w:rsidR="00F957C3" w:rsidRPr="00646D97" w14:paraId="42D58B86" w14:textId="6AD9DB59" w:rsidTr="00B32D7D">
        <w:tc>
          <w:tcPr>
            <w:tcW w:w="1705" w:type="dxa"/>
            <w:vMerge w:val="restart"/>
          </w:tcPr>
          <w:p w14:paraId="2AA16A2C" w14:textId="6BA7B7B9" w:rsidR="00F957C3" w:rsidRPr="00646D97" w:rsidRDefault="00F957C3"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Classification method</w:t>
            </w:r>
          </w:p>
        </w:tc>
        <w:tc>
          <w:tcPr>
            <w:tcW w:w="7200" w:type="dxa"/>
            <w:gridSpan w:val="7"/>
          </w:tcPr>
          <w:p w14:paraId="06D8B648" w14:textId="3F24CB45" w:rsidR="00F957C3" w:rsidRPr="00646D97" w:rsidRDefault="00F957C3"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Statistical measures</w:t>
            </w:r>
          </w:p>
        </w:tc>
      </w:tr>
      <w:tr w:rsidR="00F957C3" w:rsidRPr="00646D97" w14:paraId="02B0C891" w14:textId="7B0D8324" w:rsidTr="00B32D7D">
        <w:tc>
          <w:tcPr>
            <w:tcW w:w="1705" w:type="dxa"/>
            <w:vMerge/>
          </w:tcPr>
          <w:p w14:paraId="15566355" w14:textId="77777777" w:rsidR="00F957C3" w:rsidRPr="00646D97" w:rsidRDefault="00F957C3" w:rsidP="00646D97">
            <w:pPr>
              <w:pStyle w:val="BodyText"/>
              <w:spacing w:line="480" w:lineRule="auto"/>
              <w:rPr>
                <w:rFonts w:ascii="Times New Roman" w:hAnsi="Times New Roman" w:cs="Times New Roman"/>
                <w:szCs w:val="24"/>
                <w:lang w:eastAsia="en-US"/>
              </w:rPr>
            </w:pPr>
          </w:p>
        </w:tc>
        <w:tc>
          <w:tcPr>
            <w:tcW w:w="1260" w:type="dxa"/>
          </w:tcPr>
          <w:p w14:paraId="2E2D6A94" w14:textId="0196E964" w:rsidR="00F957C3" w:rsidRPr="00646D97" w:rsidRDefault="00F957C3"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rPr>
              <w:t>Test Accuracy (%)</w:t>
            </w:r>
          </w:p>
        </w:tc>
        <w:tc>
          <w:tcPr>
            <w:tcW w:w="990" w:type="dxa"/>
          </w:tcPr>
          <w:p w14:paraId="431871BA" w14:textId="77777777" w:rsidR="00B32D7D" w:rsidRPr="00646D97" w:rsidRDefault="00F957C3"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 xml:space="preserve">Loss </w:t>
            </w:r>
          </w:p>
          <w:p w14:paraId="1F5E7A2C" w14:textId="3497EAD3" w:rsidR="00F957C3" w:rsidRPr="00646D97" w:rsidRDefault="00F957C3"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w:t>
            </w:r>
          </w:p>
        </w:tc>
        <w:tc>
          <w:tcPr>
            <w:tcW w:w="1170" w:type="dxa"/>
          </w:tcPr>
          <w:p w14:paraId="0681ABA0" w14:textId="4F439AD0" w:rsidR="00F957C3" w:rsidRPr="00646D97" w:rsidRDefault="00F957C3"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rPr>
              <w:t>Precision</w:t>
            </w:r>
          </w:p>
        </w:tc>
        <w:tc>
          <w:tcPr>
            <w:tcW w:w="900" w:type="dxa"/>
          </w:tcPr>
          <w:p w14:paraId="37A1D119" w14:textId="44F7A0C5" w:rsidR="00F957C3" w:rsidRPr="00646D97" w:rsidRDefault="00F957C3"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rPr>
              <w:t>Recall</w:t>
            </w:r>
          </w:p>
        </w:tc>
        <w:tc>
          <w:tcPr>
            <w:tcW w:w="900" w:type="dxa"/>
          </w:tcPr>
          <w:p w14:paraId="55DF79DB" w14:textId="6F207C2D" w:rsidR="00F957C3" w:rsidRPr="00646D97" w:rsidRDefault="00F957C3"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rPr>
              <w:t>F1-score</w:t>
            </w:r>
          </w:p>
        </w:tc>
        <w:tc>
          <w:tcPr>
            <w:tcW w:w="1080" w:type="dxa"/>
          </w:tcPr>
          <w:p w14:paraId="7952B539" w14:textId="2BC5291D" w:rsidR="00F957C3" w:rsidRPr="00646D97" w:rsidRDefault="00F957C3"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rPr>
              <w:t>Support</w:t>
            </w:r>
          </w:p>
        </w:tc>
        <w:tc>
          <w:tcPr>
            <w:tcW w:w="900" w:type="dxa"/>
          </w:tcPr>
          <w:p w14:paraId="74FF56C5" w14:textId="1C771D07" w:rsidR="00F957C3" w:rsidRPr="00646D97" w:rsidRDefault="00F957C3"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rPr>
              <w:t>Epoch</w:t>
            </w:r>
          </w:p>
        </w:tc>
      </w:tr>
      <w:tr w:rsidR="00F957C3" w:rsidRPr="00646D97" w14:paraId="3CACF7EA" w14:textId="7D3FE8B2" w:rsidTr="00B32D7D">
        <w:tc>
          <w:tcPr>
            <w:tcW w:w="1705" w:type="dxa"/>
          </w:tcPr>
          <w:p w14:paraId="530B2609" w14:textId="3565F048" w:rsidR="00F957C3" w:rsidRPr="00646D97" w:rsidRDefault="00F957C3"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VGG-16</w:t>
            </w:r>
          </w:p>
        </w:tc>
        <w:tc>
          <w:tcPr>
            <w:tcW w:w="1260" w:type="dxa"/>
          </w:tcPr>
          <w:p w14:paraId="6DBF0C6C" w14:textId="25AF3988" w:rsidR="00F957C3" w:rsidRPr="00646D97" w:rsidRDefault="00F957C3" w:rsidP="00646D97">
            <w:pPr>
              <w:pStyle w:val="BodyText"/>
              <w:spacing w:line="480" w:lineRule="auto"/>
              <w:rPr>
                <w:rFonts w:ascii="Times New Roman" w:hAnsi="Times New Roman" w:cs="Times New Roman"/>
                <w:b/>
                <w:bCs/>
                <w:szCs w:val="24"/>
                <w:lang w:eastAsia="en-US"/>
              </w:rPr>
            </w:pPr>
            <w:r w:rsidRPr="00646D97">
              <w:rPr>
                <w:rFonts w:ascii="Times New Roman" w:hAnsi="Times New Roman" w:cs="Times New Roman"/>
                <w:b/>
                <w:bCs/>
                <w:szCs w:val="24"/>
                <w:lang w:eastAsia="en-US"/>
              </w:rPr>
              <w:t>96.81</w:t>
            </w:r>
          </w:p>
        </w:tc>
        <w:tc>
          <w:tcPr>
            <w:tcW w:w="990" w:type="dxa"/>
          </w:tcPr>
          <w:p w14:paraId="554C8451" w14:textId="335E232B" w:rsidR="00F957C3" w:rsidRPr="00646D97" w:rsidRDefault="00F957C3" w:rsidP="00646D97">
            <w:pPr>
              <w:pStyle w:val="BodyText"/>
              <w:spacing w:line="480" w:lineRule="auto"/>
              <w:rPr>
                <w:rFonts w:ascii="Times New Roman" w:hAnsi="Times New Roman" w:cs="Times New Roman"/>
                <w:b/>
                <w:bCs/>
                <w:szCs w:val="24"/>
                <w:lang w:eastAsia="en-US"/>
              </w:rPr>
            </w:pPr>
            <w:r w:rsidRPr="00646D97">
              <w:rPr>
                <w:rFonts w:ascii="Times New Roman" w:hAnsi="Times New Roman" w:cs="Times New Roman"/>
                <w:b/>
                <w:bCs/>
                <w:szCs w:val="24"/>
                <w:lang w:eastAsia="en-US"/>
              </w:rPr>
              <w:t>20.13</w:t>
            </w:r>
          </w:p>
        </w:tc>
        <w:tc>
          <w:tcPr>
            <w:tcW w:w="1170" w:type="dxa"/>
          </w:tcPr>
          <w:p w14:paraId="737D05A4" w14:textId="03BE0FC4" w:rsidR="00F957C3" w:rsidRPr="00646D97" w:rsidRDefault="00F957C3" w:rsidP="00646D97">
            <w:pPr>
              <w:pStyle w:val="BodyText"/>
              <w:spacing w:line="480" w:lineRule="auto"/>
              <w:rPr>
                <w:rFonts w:ascii="Times New Roman" w:hAnsi="Times New Roman" w:cs="Times New Roman"/>
                <w:b/>
                <w:bCs/>
                <w:szCs w:val="24"/>
                <w:lang w:eastAsia="en-US"/>
              </w:rPr>
            </w:pPr>
            <w:r w:rsidRPr="00646D97">
              <w:rPr>
                <w:rFonts w:ascii="Times New Roman" w:hAnsi="Times New Roman" w:cs="Times New Roman"/>
                <w:b/>
                <w:bCs/>
                <w:szCs w:val="24"/>
                <w:lang w:eastAsia="en-US"/>
              </w:rPr>
              <w:t>0.97</w:t>
            </w:r>
          </w:p>
        </w:tc>
        <w:tc>
          <w:tcPr>
            <w:tcW w:w="900" w:type="dxa"/>
          </w:tcPr>
          <w:p w14:paraId="1E4E6C33" w14:textId="294E828F" w:rsidR="00F957C3" w:rsidRPr="00646D97" w:rsidRDefault="00F957C3" w:rsidP="00646D97">
            <w:pPr>
              <w:pStyle w:val="BodyText"/>
              <w:spacing w:line="480" w:lineRule="auto"/>
              <w:rPr>
                <w:rFonts w:ascii="Times New Roman" w:hAnsi="Times New Roman" w:cs="Times New Roman"/>
                <w:b/>
                <w:bCs/>
                <w:szCs w:val="24"/>
                <w:lang w:eastAsia="en-US"/>
              </w:rPr>
            </w:pPr>
            <w:r w:rsidRPr="00646D97">
              <w:rPr>
                <w:rFonts w:ascii="Times New Roman" w:hAnsi="Times New Roman" w:cs="Times New Roman"/>
                <w:b/>
                <w:bCs/>
                <w:szCs w:val="24"/>
                <w:lang w:eastAsia="en-US"/>
              </w:rPr>
              <w:t>0.97</w:t>
            </w:r>
          </w:p>
        </w:tc>
        <w:tc>
          <w:tcPr>
            <w:tcW w:w="900" w:type="dxa"/>
          </w:tcPr>
          <w:p w14:paraId="4199B1AD" w14:textId="6CFE1420" w:rsidR="00F957C3" w:rsidRPr="00646D97" w:rsidRDefault="00F957C3" w:rsidP="00646D97">
            <w:pPr>
              <w:pStyle w:val="BodyText"/>
              <w:spacing w:line="480" w:lineRule="auto"/>
              <w:rPr>
                <w:rFonts w:ascii="Times New Roman" w:hAnsi="Times New Roman" w:cs="Times New Roman"/>
                <w:b/>
                <w:bCs/>
                <w:szCs w:val="24"/>
                <w:lang w:eastAsia="en-US"/>
              </w:rPr>
            </w:pPr>
            <w:r w:rsidRPr="00646D97">
              <w:rPr>
                <w:rFonts w:ascii="Times New Roman" w:hAnsi="Times New Roman" w:cs="Times New Roman"/>
                <w:b/>
                <w:bCs/>
                <w:szCs w:val="24"/>
                <w:lang w:eastAsia="en-US"/>
              </w:rPr>
              <w:t>0.97</w:t>
            </w:r>
          </w:p>
        </w:tc>
        <w:tc>
          <w:tcPr>
            <w:tcW w:w="1080" w:type="dxa"/>
          </w:tcPr>
          <w:p w14:paraId="404208D3" w14:textId="62912491" w:rsidR="00F957C3" w:rsidRPr="00646D97" w:rsidRDefault="00F957C3"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1253</w:t>
            </w:r>
          </w:p>
        </w:tc>
        <w:tc>
          <w:tcPr>
            <w:tcW w:w="900" w:type="dxa"/>
          </w:tcPr>
          <w:p w14:paraId="40594B5D" w14:textId="18C4158D" w:rsidR="00F957C3" w:rsidRPr="00646D97" w:rsidRDefault="00F957C3"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20</w:t>
            </w:r>
          </w:p>
        </w:tc>
      </w:tr>
      <w:tr w:rsidR="00F957C3" w:rsidRPr="00646D97" w14:paraId="46264CA8" w14:textId="76DFF9A2" w:rsidTr="00B32D7D">
        <w:tc>
          <w:tcPr>
            <w:tcW w:w="1705" w:type="dxa"/>
          </w:tcPr>
          <w:p w14:paraId="52AFB0A3" w14:textId="7A1AF8A5" w:rsidR="00F957C3" w:rsidRPr="00646D97" w:rsidRDefault="00F957C3"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VGG-19</w:t>
            </w:r>
          </w:p>
        </w:tc>
        <w:tc>
          <w:tcPr>
            <w:tcW w:w="1260" w:type="dxa"/>
          </w:tcPr>
          <w:p w14:paraId="391834E2" w14:textId="5532FEDE" w:rsidR="00F957C3" w:rsidRPr="00646D97" w:rsidRDefault="00F957C3" w:rsidP="00646D97">
            <w:pPr>
              <w:pStyle w:val="BodyText"/>
              <w:spacing w:line="480" w:lineRule="auto"/>
              <w:rPr>
                <w:rFonts w:ascii="Times New Roman" w:hAnsi="Times New Roman" w:cs="Times New Roman"/>
                <w:b/>
                <w:bCs/>
                <w:szCs w:val="24"/>
                <w:lang w:eastAsia="en-US"/>
              </w:rPr>
            </w:pPr>
            <w:r w:rsidRPr="00646D97">
              <w:rPr>
                <w:rFonts w:ascii="Times New Roman" w:hAnsi="Times New Roman" w:cs="Times New Roman"/>
                <w:b/>
                <w:bCs/>
                <w:szCs w:val="24"/>
                <w:lang w:eastAsia="en-US"/>
              </w:rPr>
              <w:t>96.73</w:t>
            </w:r>
          </w:p>
        </w:tc>
        <w:tc>
          <w:tcPr>
            <w:tcW w:w="990" w:type="dxa"/>
          </w:tcPr>
          <w:p w14:paraId="70B18981" w14:textId="2F52E3D9" w:rsidR="00F957C3" w:rsidRPr="00646D97" w:rsidRDefault="00F957C3" w:rsidP="00646D97">
            <w:pPr>
              <w:pStyle w:val="BodyText"/>
              <w:spacing w:line="480" w:lineRule="auto"/>
              <w:rPr>
                <w:rFonts w:ascii="Times New Roman" w:hAnsi="Times New Roman" w:cs="Times New Roman"/>
                <w:b/>
                <w:bCs/>
                <w:szCs w:val="24"/>
                <w:lang w:eastAsia="en-US"/>
              </w:rPr>
            </w:pPr>
            <w:r w:rsidRPr="00646D97">
              <w:rPr>
                <w:rFonts w:ascii="Times New Roman" w:hAnsi="Times New Roman" w:cs="Times New Roman"/>
                <w:b/>
                <w:bCs/>
                <w:szCs w:val="24"/>
                <w:lang w:eastAsia="en-US"/>
              </w:rPr>
              <w:t>19.94</w:t>
            </w:r>
          </w:p>
        </w:tc>
        <w:tc>
          <w:tcPr>
            <w:tcW w:w="1170" w:type="dxa"/>
          </w:tcPr>
          <w:p w14:paraId="65F51E09" w14:textId="57AD6CD3" w:rsidR="00F957C3" w:rsidRPr="00646D97" w:rsidRDefault="00F957C3" w:rsidP="00646D97">
            <w:pPr>
              <w:pStyle w:val="BodyText"/>
              <w:spacing w:line="480" w:lineRule="auto"/>
              <w:rPr>
                <w:rFonts w:ascii="Times New Roman" w:hAnsi="Times New Roman" w:cs="Times New Roman"/>
                <w:b/>
                <w:bCs/>
                <w:szCs w:val="24"/>
                <w:lang w:eastAsia="en-US"/>
              </w:rPr>
            </w:pPr>
            <w:r w:rsidRPr="00646D97">
              <w:rPr>
                <w:rFonts w:ascii="Times New Roman" w:hAnsi="Times New Roman" w:cs="Times New Roman"/>
                <w:b/>
                <w:bCs/>
                <w:szCs w:val="24"/>
                <w:lang w:eastAsia="en-US"/>
              </w:rPr>
              <w:t>0.97</w:t>
            </w:r>
          </w:p>
        </w:tc>
        <w:tc>
          <w:tcPr>
            <w:tcW w:w="900" w:type="dxa"/>
          </w:tcPr>
          <w:p w14:paraId="078E28FF" w14:textId="00449752" w:rsidR="00F957C3" w:rsidRPr="00646D97" w:rsidRDefault="00F957C3" w:rsidP="00646D97">
            <w:pPr>
              <w:pStyle w:val="BodyText"/>
              <w:spacing w:line="480" w:lineRule="auto"/>
              <w:rPr>
                <w:rFonts w:ascii="Times New Roman" w:hAnsi="Times New Roman" w:cs="Times New Roman"/>
                <w:b/>
                <w:bCs/>
                <w:szCs w:val="24"/>
                <w:lang w:eastAsia="en-US"/>
              </w:rPr>
            </w:pPr>
            <w:r w:rsidRPr="00646D97">
              <w:rPr>
                <w:rFonts w:ascii="Times New Roman" w:hAnsi="Times New Roman" w:cs="Times New Roman"/>
                <w:b/>
                <w:bCs/>
                <w:szCs w:val="24"/>
                <w:lang w:eastAsia="en-US"/>
              </w:rPr>
              <w:t>0.97</w:t>
            </w:r>
          </w:p>
        </w:tc>
        <w:tc>
          <w:tcPr>
            <w:tcW w:w="900" w:type="dxa"/>
          </w:tcPr>
          <w:p w14:paraId="73C77D6C" w14:textId="35DEF7FD" w:rsidR="00F957C3" w:rsidRPr="00646D97" w:rsidRDefault="00F957C3" w:rsidP="00646D97">
            <w:pPr>
              <w:pStyle w:val="BodyText"/>
              <w:spacing w:line="480" w:lineRule="auto"/>
              <w:rPr>
                <w:rFonts w:ascii="Times New Roman" w:hAnsi="Times New Roman" w:cs="Times New Roman"/>
                <w:b/>
                <w:bCs/>
                <w:szCs w:val="24"/>
                <w:lang w:eastAsia="en-US"/>
              </w:rPr>
            </w:pPr>
            <w:r w:rsidRPr="00646D97">
              <w:rPr>
                <w:rFonts w:ascii="Times New Roman" w:hAnsi="Times New Roman" w:cs="Times New Roman"/>
                <w:b/>
                <w:bCs/>
                <w:szCs w:val="24"/>
                <w:lang w:eastAsia="en-US"/>
              </w:rPr>
              <w:t>0.97</w:t>
            </w:r>
          </w:p>
        </w:tc>
        <w:tc>
          <w:tcPr>
            <w:tcW w:w="1080" w:type="dxa"/>
          </w:tcPr>
          <w:p w14:paraId="4723A0AE" w14:textId="4AA57BC8" w:rsidR="00F957C3" w:rsidRPr="00646D97" w:rsidRDefault="00F957C3"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1253</w:t>
            </w:r>
          </w:p>
        </w:tc>
        <w:tc>
          <w:tcPr>
            <w:tcW w:w="900" w:type="dxa"/>
          </w:tcPr>
          <w:p w14:paraId="3CD80435" w14:textId="643198CE" w:rsidR="00F957C3" w:rsidRPr="00646D97" w:rsidRDefault="00F957C3"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20</w:t>
            </w:r>
          </w:p>
        </w:tc>
      </w:tr>
      <w:tr w:rsidR="00F957C3" w:rsidRPr="00646D97" w14:paraId="5EB0F571" w14:textId="7934C6FF" w:rsidTr="00B32D7D">
        <w:tc>
          <w:tcPr>
            <w:tcW w:w="1705" w:type="dxa"/>
          </w:tcPr>
          <w:p w14:paraId="465795FC" w14:textId="2D6C13C2" w:rsidR="00F957C3" w:rsidRPr="00646D97" w:rsidRDefault="00F957C3"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Inception-v3</w:t>
            </w:r>
          </w:p>
        </w:tc>
        <w:tc>
          <w:tcPr>
            <w:tcW w:w="1260" w:type="dxa"/>
          </w:tcPr>
          <w:p w14:paraId="2921ACEE" w14:textId="2A6E301B" w:rsidR="00F957C3" w:rsidRPr="00646D97" w:rsidRDefault="00F957C3" w:rsidP="00646D97">
            <w:pPr>
              <w:pStyle w:val="BodyText"/>
              <w:spacing w:line="480" w:lineRule="auto"/>
              <w:rPr>
                <w:rFonts w:ascii="Times New Roman" w:hAnsi="Times New Roman" w:cs="Times New Roman"/>
                <w:b/>
                <w:bCs/>
                <w:szCs w:val="24"/>
                <w:lang w:eastAsia="en-US"/>
              </w:rPr>
            </w:pPr>
            <w:r w:rsidRPr="00646D97">
              <w:rPr>
                <w:rFonts w:ascii="Times New Roman" w:hAnsi="Times New Roman" w:cs="Times New Roman"/>
                <w:b/>
                <w:bCs/>
                <w:szCs w:val="24"/>
                <w:lang w:eastAsia="en-US"/>
              </w:rPr>
              <w:t>95.13</w:t>
            </w:r>
          </w:p>
        </w:tc>
        <w:tc>
          <w:tcPr>
            <w:tcW w:w="990" w:type="dxa"/>
          </w:tcPr>
          <w:p w14:paraId="0BF3EBC6" w14:textId="39A289C1" w:rsidR="00F957C3" w:rsidRPr="00646D97" w:rsidRDefault="00F957C3"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100</w:t>
            </w:r>
            <w:r w:rsidR="00934B1E" w:rsidRPr="00646D97">
              <w:rPr>
                <w:rFonts w:ascii="Times New Roman" w:hAnsi="Times New Roman" w:cs="Times New Roman"/>
                <w:szCs w:val="24"/>
                <w:lang w:eastAsia="en-US"/>
              </w:rPr>
              <w:t>.74</w:t>
            </w:r>
          </w:p>
        </w:tc>
        <w:tc>
          <w:tcPr>
            <w:tcW w:w="1170" w:type="dxa"/>
          </w:tcPr>
          <w:p w14:paraId="27A8BF15" w14:textId="2AF8894E" w:rsidR="00F957C3" w:rsidRPr="00646D97" w:rsidRDefault="00F957C3" w:rsidP="00646D97">
            <w:pPr>
              <w:pStyle w:val="BodyText"/>
              <w:spacing w:line="480" w:lineRule="auto"/>
              <w:rPr>
                <w:rFonts w:ascii="Times New Roman" w:hAnsi="Times New Roman" w:cs="Times New Roman"/>
                <w:b/>
                <w:bCs/>
                <w:szCs w:val="24"/>
                <w:lang w:eastAsia="en-US"/>
              </w:rPr>
            </w:pPr>
            <w:r w:rsidRPr="00646D97">
              <w:rPr>
                <w:rFonts w:ascii="Times New Roman" w:hAnsi="Times New Roman" w:cs="Times New Roman"/>
                <w:b/>
                <w:bCs/>
                <w:szCs w:val="24"/>
                <w:lang w:eastAsia="en-US"/>
              </w:rPr>
              <w:t>0.95</w:t>
            </w:r>
          </w:p>
        </w:tc>
        <w:tc>
          <w:tcPr>
            <w:tcW w:w="900" w:type="dxa"/>
          </w:tcPr>
          <w:p w14:paraId="0FB74C4B" w14:textId="63377AC2" w:rsidR="00F957C3" w:rsidRPr="00646D97" w:rsidRDefault="00F957C3" w:rsidP="00646D97">
            <w:pPr>
              <w:pStyle w:val="BodyText"/>
              <w:spacing w:line="480" w:lineRule="auto"/>
              <w:rPr>
                <w:rFonts w:ascii="Times New Roman" w:hAnsi="Times New Roman" w:cs="Times New Roman"/>
                <w:b/>
                <w:bCs/>
                <w:szCs w:val="24"/>
                <w:lang w:eastAsia="en-US"/>
              </w:rPr>
            </w:pPr>
            <w:r w:rsidRPr="00646D97">
              <w:rPr>
                <w:rFonts w:ascii="Times New Roman" w:hAnsi="Times New Roman" w:cs="Times New Roman"/>
                <w:b/>
                <w:bCs/>
                <w:szCs w:val="24"/>
                <w:lang w:eastAsia="en-US"/>
              </w:rPr>
              <w:t>0.95</w:t>
            </w:r>
          </w:p>
        </w:tc>
        <w:tc>
          <w:tcPr>
            <w:tcW w:w="900" w:type="dxa"/>
          </w:tcPr>
          <w:p w14:paraId="05F68D8D" w14:textId="1011EF18" w:rsidR="00F957C3" w:rsidRPr="00646D97" w:rsidRDefault="00F957C3" w:rsidP="00646D97">
            <w:pPr>
              <w:pStyle w:val="BodyText"/>
              <w:spacing w:line="480" w:lineRule="auto"/>
              <w:rPr>
                <w:rFonts w:ascii="Times New Roman" w:hAnsi="Times New Roman" w:cs="Times New Roman"/>
                <w:b/>
                <w:bCs/>
                <w:szCs w:val="24"/>
                <w:lang w:eastAsia="en-US"/>
              </w:rPr>
            </w:pPr>
            <w:r w:rsidRPr="00646D97">
              <w:rPr>
                <w:rFonts w:ascii="Times New Roman" w:hAnsi="Times New Roman" w:cs="Times New Roman"/>
                <w:b/>
                <w:bCs/>
                <w:szCs w:val="24"/>
                <w:lang w:eastAsia="en-US"/>
              </w:rPr>
              <w:t>0.95</w:t>
            </w:r>
          </w:p>
        </w:tc>
        <w:tc>
          <w:tcPr>
            <w:tcW w:w="1080" w:type="dxa"/>
          </w:tcPr>
          <w:p w14:paraId="5EA10574" w14:textId="544E355D" w:rsidR="00F957C3" w:rsidRPr="00646D97" w:rsidRDefault="00F957C3"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1253</w:t>
            </w:r>
          </w:p>
        </w:tc>
        <w:tc>
          <w:tcPr>
            <w:tcW w:w="900" w:type="dxa"/>
          </w:tcPr>
          <w:p w14:paraId="625B2BEC" w14:textId="697D53EE" w:rsidR="00F957C3" w:rsidRPr="00646D97" w:rsidRDefault="00F957C3"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20</w:t>
            </w:r>
          </w:p>
        </w:tc>
      </w:tr>
      <w:tr w:rsidR="00F957C3" w:rsidRPr="00646D97" w14:paraId="012C7654" w14:textId="723534BE" w:rsidTr="00B32D7D">
        <w:tc>
          <w:tcPr>
            <w:tcW w:w="1705" w:type="dxa"/>
          </w:tcPr>
          <w:p w14:paraId="45C4E1CB" w14:textId="6E824111" w:rsidR="00F957C3" w:rsidRPr="00646D97" w:rsidRDefault="00F957C3"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Resnet-50</w:t>
            </w:r>
          </w:p>
        </w:tc>
        <w:tc>
          <w:tcPr>
            <w:tcW w:w="1260" w:type="dxa"/>
          </w:tcPr>
          <w:p w14:paraId="2D16F83F" w14:textId="392A4AD2" w:rsidR="00F957C3" w:rsidRPr="00646D97" w:rsidRDefault="00F957C3"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49.16</w:t>
            </w:r>
          </w:p>
        </w:tc>
        <w:tc>
          <w:tcPr>
            <w:tcW w:w="990" w:type="dxa"/>
          </w:tcPr>
          <w:p w14:paraId="653E5802" w14:textId="1F1F60A5" w:rsidR="00F957C3" w:rsidRPr="00646D97" w:rsidRDefault="00F957C3"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151.75</w:t>
            </w:r>
          </w:p>
        </w:tc>
        <w:tc>
          <w:tcPr>
            <w:tcW w:w="1170" w:type="dxa"/>
          </w:tcPr>
          <w:p w14:paraId="23C33DBD" w14:textId="15F149CA" w:rsidR="00F957C3" w:rsidRPr="00646D97" w:rsidRDefault="00F957C3"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0.71</w:t>
            </w:r>
          </w:p>
        </w:tc>
        <w:tc>
          <w:tcPr>
            <w:tcW w:w="900" w:type="dxa"/>
          </w:tcPr>
          <w:p w14:paraId="14243C8D" w14:textId="486FC4CE" w:rsidR="00F957C3" w:rsidRPr="00646D97" w:rsidRDefault="00F957C3"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0.49</w:t>
            </w:r>
          </w:p>
        </w:tc>
        <w:tc>
          <w:tcPr>
            <w:tcW w:w="900" w:type="dxa"/>
          </w:tcPr>
          <w:p w14:paraId="4D33AC3D" w14:textId="544667C5" w:rsidR="00F957C3" w:rsidRPr="00646D97" w:rsidRDefault="00F957C3"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0.45</w:t>
            </w:r>
          </w:p>
        </w:tc>
        <w:tc>
          <w:tcPr>
            <w:tcW w:w="1080" w:type="dxa"/>
          </w:tcPr>
          <w:p w14:paraId="526370C8" w14:textId="00BA2FA7" w:rsidR="00F957C3" w:rsidRPr="00646D97" w:rsidRDefault="00F957C3"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1253</w:t>
            </w:r>
          </w:p>
        </w:tc>
        <w:tc>
          <w:tcPr>
            <w:tcW w:w="900" w:type="dxa"/>
          </w:tcPr>
          <w:p w14:paraId="4BEA9394" w14:textId="78E31946" w:rsidR="00F957C3" w:rsidRPr="00646D97" w:rsidRDefault="00F957C3"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25</w:t>
            </w:r>
          </w:p>
        </w:tc>
      </w:tr>
      <w:tr w:rsidR="00F957C3" w:rsidRPr="00646D97" w14:paraId="7C72BBD1" w14:textId="77777777" w:rsidTr="00B32D7D">
        <w:tc>
          <w:tcPr>
            <w:tcW w:w="1705" w:type="dxa"/>
          </w:tcPr>
          <w:p w14:paraId="34E59CFC" w14:textId="771A06ED" w:rsidR="00F957C3" w:rsidRPr="00646D97" w:rsidRDefault="00F957C3"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Resnet-152</w:t>
            </w:r>
          </w:p>
        </w:tc>
        <w:tc>
          <w:tcPr>
            <w:tcW w:w="1260" w:type="dxa"/>
          </w:tcPr>
          <w:p w14:paraId="67C45047" w14:textId="3D583EED" w:rsidR="00F957C3" w:rsidRPr="00646D97" w:rsidRDefault="00F957C3"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36.87</w:t>
            </w:r>
          </w:p>
        </w:tc>
        <w:tc>
          <w:tcPr>
            <w:tcW w:w="990" w:type="dxa"/>
          </w:tcPr>
          <w:p w14:paraId="7148A0BC" w14:textId="4F8EAE11" w:rsidR="00F957C3" w:rsidRPr="00646D97" w:rsidRDefault="00F957C3"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181.54</w:t>
            </w:r>
          </w:p>
        </w:tc>
        <w:tc>
          <w:tcPr>
            <w:tcW w:w="1170" w:type="dxa"/>
          </w:tcPr>
          <w:p w14:paraId="0A4B508D" w14:textId="7ED42BB1" w:rsidR="00F957C3" w:rsidRPr="00646D97" w:rsidRDefault="00F957C3"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0.72</w:t>
            </w:r>
          </w:p>
        </w:tc>
        <w:tc>
          <w:tcPr>
            <w:tcW w:w="900" w:type="dxa"/>
          </w:tcPr>
          <w:p w14:paraId="065DD544" w14:textId="5A0D683C" w:rsidR="00F957C3" w:rsidRPr="00646D97" w:rsidRDefault="00F957C3"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0.37</w:t>
            </w:r>
          </w:p>
        </w:tc>
        <w:tc>
          <w:tcPr>
            <w:tcW w:w="900" w:type="dxa"/>
          </w:tcPr>
          <w:p w14:paraId="58CB5357" w14:textId="0D69D64E" w:rsidR="00F957C3" w:rsidRPr="00646D97" w:rsidRDefault="00F957C3"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0.37</w:t>
            </w:r>
          </w:p>
        </w:tc>
        <w:tc>
          <w:tcPr>
            <w:tcW w:w="1080" w:type="dxa"/>
          </w:tcPr>
          <w:p w14:paraId="0B490EF2" w14:textId="59A9EE65" w:rsidR="00F957C3" w:rsidRPr="00646D97" w:rsidRDefault="00F957C3"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1253</w:t>
            </w:r>
          </w:p>
        </w:tc>
        <w:tc>
          <w:tcPr>
            <w:tcW w:w="900" w:type="dxa"/>
          </w:tcPr>
          <w:p w14:paraId="0CCF0154" w14:textId="2B755CE6" w:rsidR="00F957C3" w:rsidRPr="00646D97" w:rsidRDefault="00F957C3"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10</w:t>
            </w:r>
          </w:p>
        </w:tc>
      </w:tr>
    </w:tbl>
    <w:p w14:paraId="1FE389AF" w14:textId="5C2C73DA" w:rsidR="009F5FC7" w:rsidRDefault="009F5FC7" w:rsidP="00FF159F">
      <w:pPr>
        <w:pStyle w:val="BodyText"/>
        <w:spacing w:line="480" w:lineRule="auto"/>
        <w:jc w:val="both"/>
        <w:rPr>
          <w:szCs w:val="24"/>
          <w:lang w:eastAsia="en-US"/>
        </w:rPr>
      </w:pPr>
      <w:r w:rsidRPr="00646D97">
        <w:rPr>
          <w:szCs w:val="24"/>
          <w:lang w:eastAsia="en-US"/>
        </w:rPr>
        <w:t xml:space="preserve">The models VGG-16 and VGG-19 classifications produced the best results. VGG-16 classification result reached </w:t>
      </w:r>
      <w:r w:rsidR="00F93722">
        <w:rPr>
          <w:szCs w:val="24"/>
          <w:lang w:eastAsia="en-US"/>
        </w:rPr>
        <w:t xml:space="preserve">an </w:t>
      </w:r>
      <w:r w:rsidRPr="00646D97">
        <w:rPr>
          <w:szCs w:val="24"/>
          <w:lang w:eastAsia="en-US"/>
        </w:rPr>
        <w:t xml:space="preserve">accuracy rate of 96.81%, and log loss was 20.13%. VGG-19 classification produced an accuracy rate of 96.73% and </w:t>
      </w:r>
      <w:r w:rsidR="00F93722">
        <w:rPr>
          <w:szCs w:val="24"/>
          <w:lang w:eastAsia="en-US"/>
        </w:rPr>
        <w:t xml:space="preserve">a </w:t>
      </w:r>
      <w:r w:rsidRPr="00646D97">
        <w:rPr>
          <w:szCs w:val="24"/>
          <w:lang w:eastAsia="en-US"/>
        </w:rPr>
        <w:t>log loss of 19.94%. Inception-</w:t>
      </w:r>
      <w:r w:rsidRPr="00646D97">
        <w:rPr>
          <w:szCs w:val="24"/>
          <w:lang w:eastAsia="en-US"/>
        </w:rPr>
        <w:lastRenderedPageBreak/>
        <w:t xml:space="preserve">V3 shows a good accuracy rate at 95.13% while log loss is not good. All these three models also </w:t>
      </w:r>
      <w:r w:rsidR="009D2100" w:rsidRPr="00646D97">
        <w:rPr>
          <w:szCs w:val="24"/>
          <w:lang w:eastAsia="en-US"/>
        </w:rPr>
        <w:t>achieved</w:t>
      </w:r>
      <w:r w:rsidRPr="00646D97">
        <w:rPr>
          <w:szCs w:val="24"/>
          <w:lang w:eastAsia="en-US"/>
        </w:rPr>
        <w:t xml:space="preserve"> a good classifier Precision, Recall</w:t>
      </w:r>
      <w:r w:rsidR="009D2100">
        <w:rPr>
          <w:szCs w:val="24"/>
          <w:lang w:eastAsia="en-US"/>
        </w:rPr>
        <w:t>,</w:t>
      </w:r>
      <w:r w:rsidRPr="00646D97">
        <w:rPr>
          <w:szCs w:val="24"/>
          <w:lang w:eastAsia="en-US"/>
        </w:rPr>
        <w:t xml:space="preserve"> and F1-score that </w:t>
      </w:r>
      <w:r w:rsidR="009D2100">
        <w:rPr>
          <w:szCs w:val="24"/>
          <w:lang w:eastAsia="en-US"/>
        </w:rPr>
        <w:t>is</w:t>
      </w:r>
      <w:r w:rsidRPr="00646D97">
        <w:rPr>
          <w:szCs w:val="24"/>
          <w:lang w:eastAsia="en-US"/>
        </w:rPr>
        <w:t xml:space="preserve"> over 0.95.</w:t>
      </w:r>
    </w:p>
    <w:p w14:paraId="4477B4E4" w14:textId="0E248BDE" w:rsidR="00681E4C" w:rsidRDefault="00681E4C" w:rsidP="00401FF6">
      <w:pPr>
        <w:pStyle w:val="BodyText"/>
        <w:spacing w:line="480" w:lineRule="auto"/>
        <w:jc w:val="both"/>
        <w:rPr>
          <w:szCs w:val="24"/>
          <w:lang w:eastAsia="en-US"/>
        </w:rPr>
      </w:pPr>
      <w:r w:rsidRPr="00681E4C">
        <w:rPr>
          <w:szCs w:val="24"/>
          <w:lang w:eastAsia="en-US"/>
        </w:rPr>
        <w:t>The</w:t>
      </w:r>
      <w:r w:rsidR="00A271B4">
        <w:rPr>
          <w:szCs w:val="24"/>
          <w:lang w:eastAsia="en-US"/>
        </w:rPr>
        <w:t xml:space="preserve"> above</w:t>
      </w:r>
      <w:r>
        <w:rPr>
          <w:szCs w:val="24"/>
          <w:lang w:eastAsia="en-US"/>
        </w:rPr>
        <w:t xml:space="preserve"> </w:t>
      </w:r>
      <w:r w:rsidR="00A271B4">
        <w:rPr>
          <w:szCs w:val="24"/>
          <w:lang w:eastAsia="en-US"/>
        </w:rPr>
        <w:t xml:space="preserve">classification </w:t>
      </w:r>
      <w:r w:rsidRPr="00681E4C">
        <w:rPr>
          <w:szCs w:val="24"/>
          <w:lang w:eastAsia="en-US"/>
        </w:rPr>
        <w:t>result</w:t>
      </w:r>
      <w:r>
        <w:rPr>
          <w:szCs w:val="24"/>
          <w:lang w:eastAsia="en-US"/>
        </w:rPr>
        <w:t xml:space="preserve"> of each model can be explained that </w:t>
      </w:r>
      <w:r w:rsidR="00462CD1">
        <w:rPr>
          <w:szCs w:val="24"/>
          <w:lang w:eastAsia="en-US"/>
        </w:rPr>
        <w:t>each model’s effectiveness depends on a combination of factors consisting of the model architecture, dataset characteristics, and hyperparameters turning. With the same dataset and same hyperparameters turning when training the models, different models archive different performances as the following:</w:t>
      </w:r>
    </w:p>
    <w:p w14:paraId="23FBE846" w14:textId="73858E9A" w:rsidR="00462CD1" w:rsidRDefault="00462CD1">
      <w:pPr>
        <w:pStyle w:val="BodyText"/>
        <w:numPr>
          <w:ilvl w:val="0"/>
          <w:numId w:val="18"/>
        </w:numPr>
        <w:spacing w:line="480" w:lineRule="auto"/>
        <w:jc w:val="both"/>
        <w:rPr>
          <w:szCs w:val="24"/>
          <w:lang w:eastAsia="en-US"/>
        </w:rPr>
      </w:pPr>
      <w:r>
        <w:rPr>
          <w:szCs w:val="24"/>
          <w:lang w:eastAsia="en-US"/>
        </w:rPr>
        <w:t>VGG-16 and VGG-19 archived the best performance because the dataset might be well-suited to VGG architectures</w:t>
      </w:r>
      <w:r w:rsidR="00A271B4">
        <w:rPr>
          <w:szCs w:val="24"/>
          <w:lang w:eastAsia="en-US"/>
        </w:rPr>
        <w:t xml:space="preserve"> and images had similar scale and complexity to the ImageNet dataset which the VGG models were originally trained</w:t>
      </w:r>
      <w:r w:rsidR="00D45FDA">
        <w:rPr>
          <w:szCs w:val="24"/>
          <w:lang w:eastAsia="en-US"/>
        </w:rPr>
        <w:t xml:space="preserve"> on</w:t>
      </w:r>
      <w:r w:rsidR="00A271B4">
        <w:rPr>
          <w:szCs w:val="24"/>
          <w:lang w:eastAsia="en-US"/>
        </w:rPr>
        <w:t>.</w:t>
      </w:r>
    </w:p>
    <w:p w14:paraId="5D256746" w14:textId="21A0B494" w:rsidR="00A271B4" w:rsidRDefault="00A271B4">
      <w:pPr>
        <w:pStyle w:val="BodyText"/>
        <w:numPr>
          <w:ilvl w:val="0"/>
          <w:numId w:val="18"/>
        </w:numPr>
        <w:spacing w:line="480" w:lineRule="auto"/>
        <w:jc w:val="both"/>
        <w:rPr>
          <w:szCs w:val="24"/>
          <w:lang w:eastAsia="en-US"/>
        </w:rPr>
      </w:pPr>
      <w:r>
        <w:rPr>
          <w:szCs w:val="24"/>
          <w:lang w:eastAsia="en-US"/>
        </w:rPr>
        <w:t xml:space="preserve">Inception-v3 showed </w:t>
      </w:r>
      <w:r w:rsidR="00BA4E61">
        <w:rPr>
          <w:szCs w:val="24"/>
          <w:lang w:eastAsia="en-US"/>
        </w:rPr>
        <w:t>good</w:t>
      </w:r>
      <w:r>
        <w:rPr>
          <w:szCs w:val="24"/>
          <w:lang w:eastAsia="en-US"/>
        </w:rPr>
        <w:t xml:space="preserve"> testing accuracy but the </w:t>
      </w:r>
      <w:r w:rsidR="00AE6996">
        <w:rPr>
          <w:szCs w:val="24"/>
          <w:lang w:eastAsia="en-US"/>
        </w:rPr>
        <w:t>extremely high</w:t>
      </w:r>
      <w:r>
        <w:rPr>
          <w:szCs w:val="24"/>
          <w:lang w:eastAsia="en-US"/>
        </w:rPr>
        <w:t xml:space="preserve"> log loss suggests that the model might not be </w:t>
      </w:r>
      <w:r w:rsidR="00BA4E61">
        <w:rPr>
          <w:szCs w:val="24"/>
          <w:lang w:eastAsia="en-US"/>
        </w:rPr>
        <w:t xml:space="preserve">well calibrated, and it may be overconfident in its predictions. </w:t>
      </w:r>
      <w:r w:rsidR="009D2100">
        <w:rPr>
          <w:szCs w:val="24"/>
          <w:lang w:eastAsia="en-US"/>
        </w:rPr>
        <w:t>The dataset used for training in this research may be</w:t>
      </w:r>
      <w:r w:rsidR="00D45FDA">
        <w:rPr>
          <w:szCs w:val="24"/>
          <w:lang w:eastAsia="en-US"/>
        </w:rPr>
        <w:t xml:space="preserve"> so different from the dataset characteristic that Inception-v3 was originally trained on. </w:t>
      </w:r>
    </w:p>
    <w:p w14:paraId="64143396" w14:textId="201ECA0F" w:rsidR="00D45FDA" w:rsidRPr="00681E4C" w:rsidRDefault="00D45FDA">
      <w:pPr>
        <w:pStyle w:val="BodyText"/>
        <w:numPr>
          <w:ilvl w:val="0"/>
          <w:numId w:val="18"/>
        </w:numPr>
        <w:spacing w:line="480" w:lineRule="auto"/>
        <w:jc w:val="both"/>
        <w:rPr>
          <w:szCs w:val="24"/>
          <w:lang w:eastAsia="en-US"/>
        </w:rPr>
      </w:pPr>
      <w:r>
        <w:rPr>
          <w:szCs w:val="24"/>
          <w:lang w:eastAsia="en-US"/>
        </w:rPr>
        <w:t xml:space="preserve">Resnet-50 and Resnet-152 archived </w:t>
      </w:r>
      <w:r w:rsidR="00AE6996">
        <w:rPr>
          <w:szCs w:val="24"/>
          <w:lang w:eastAsia="en-US"/>
        </w:rPr>
        <w:t>an extremely low</w:t>
      </w:r>
      <w:r>
        <w:rPr>
          <w:szCs w:val="24"/>
          <w:lang w:eastAsia="en-US"/>
        </w:rPr>
        <w:t xml:space="preserve"> testing accuracy and </w:t>
      </w:r>
      <w:r w:rsidR="00F366B5">
        <w:rPr>
          <w:szCs w:val="24"/>
          <w:lang w:eastAsia="en-US"/>
        </w:rPr>
        <w:t>extremely high</w:t>
      </w:r>
      <w:r>
        <w:rPr>
          <w:szCs w:val="24"/>
          <w:lang w:eastAsia="en-US"/>
        </w:rPr>
        <w:t xml:space="preserve"> log loss. </w:t>
      </w:r>
      <w:r w:rsidR="009D2100">
        <w:rPr>
          <w:szCs w:val="24"/>
          <w:lang w:eastAsia="en-US"/>
        </w:rPr>
        <w:t>The</w:t>
      </w:r>
      <w:r>
        <w:rPr>
          <w:szCs w:val="24"/>
          <w:lang w:eastAsia="en-US"/>
        </w:rPr>
        <w:t xml:space="preserve"> dataset might be too small for Resnet architectures to perform effectively, leading to </w:t>
      </w:r>
      <w:r w:rsidR="00F366B5">
        <w:rPr>
          <w:szCs w:val="24"/>
          <w:lang w:eastAsia="en-US"/>
        </w:rPr>
        <w:t>inferior performance</w:t>
      </w:r>
      <w:r>
        <w:rPr>
          <w:szCs w:val="24"/>
          <w:lang w:eastAsia="en-US"/>
        </w:rPr>
        <w:t>.</w:t>
      </w:r>
    </w:p>
    <w:p w14:paraId="5441432F" w14:textId="3AF8DBFC" w:rsidR="00F64AC2" w:rsidRPr="00646D97" w:rsidRDefault="009F5FC7" w:rsidP="00646D97">
      <w:pPr>
        <w:pStyle w:val="BodyText"/>
        <w:spacing w:line="480" w:lineRule="auto"/>
        <w:jc w:val="both"/>
        <w:rPr>
          <w:szCs w:val="24"/>
          <w:lang w:eastAsia="en-US"/>
        </w:rPr>
      </w:pPr>
      <w:r w:rsidRPr="00646D97">
        <w:rPr>
          <w:szCs w:val="24"/>
          <w:lang w:eastAsia="en-US"/>
        </w:rPr>
        <w:t>The Confusion</w:t>
      </w:r>
      <w:r w:rsidR="00F64AC2" w:rsidRPr="00646D97">
        <w:rPr>
          <w:szCs w:val="24"/>
          <w:lang w:eastAsia="en-US"/>
        </w:rPr>
        <w:t xml:space="preserve"> matrix of </w:t>
      </w:r>
      <w:r w:rsidRPr="00646D97">
        <w:rPr>
          <w:szCs w:val="24"/>
          <w:lang w:eastAsia="en-US"/>
        </w:rPr>
        <w:t>models is illustrated in the following images</w:t>
      </w:r>
      <w:r w:rsidR="00D76693" w:rsidRPr="00646D97">
        <w:rPr>
          <w:szCs w:val="24"/>
          <w:lang w:eastAsia="en-US"/>
        </w:rPr>
        <w:t xml:space="preserve"> Fig</w:t>
      </w:r>
      <w:r w:rsidR="0009331E">
        <w:rPr>
          <w:szCs w:val="24"/>
          <w:lang w:eastAsia="en-US"/>
        </w:rPr>
        <w:t xml:space="preserve">ure </w:t>
      </w:r>
      <w:r w:rsidR="001200EF">
        <w:rPr>
          <w:szCs w:val="24"/>
          <w:lang w:eastAsia="en-US"/>
        </w:rPr>
        <w:t>1</w:t>
      </w:r>
      <w:r w:rsidR="000D2382">
        <w:rPr>
          <w:szCs w:val="24"/>
          <w:lang w:eastAsia="en-US"/>
        </w:rPr>
        <w:t>7</w:t>
      </w:r>
      <w:r w:rsidR="00D76693" w:rsidRPr="00646D97">
        <w:rPr>
          <w:szCs w:val="24"/>
          <w:lang w:eastAsia="en-US"/>
        </w:rPr>
        <w:t>, Fig</w:t>
      </w:r>
      <w:r w:rsidR="0009331E">
        <w:rPr>
          <w:szCs w:val="24"/>
          <w:lang w:eastAsia="en-US"/>
        </w:rPr>
        <w:t>ure 1</w:t>
      </w:r>
      <w:r w:rsidR="000D2382">
        <w:rPr>
          <w:szCs w:val="24"/>
          <w:lang w:eastAsia="en-US"/>
        </w:rPr>
        <w:t>8</w:t>
      </w:r>
      <w:r w:rsidR="00D76693" w:rsidRPr="00646D97">
        <w:rPr>
          <w:szCs w:val="24"/>
          <w:lang w:eastAsia="en-US"/>
        </w:rPr>
        <w:t>, Fig</w:t>
      </w:r>
      <w:r w:rsidR="0009331E">
        <w:rPr>
          <w:szCs w:val="24"/>
          <w:lang w:eastAsia="en-US"/>
        </w:rPr>
        <w:t>ure 1</w:t>
      </w:r>
      <w:r w:rsidR="000D2382">
        <w:rPr>
          <w:szCs w:val="24"/>
          <w:lang w:eastAsia="en-US"/>
        </w:rPr>
        <w:t>9</w:t>
      </w:r>
      <w:r w:rsidR="00D76693" w:rsidRPr="00646D97">
        <w:rPr>
          <w:szCs w:val="24"/>
          <w:lang w:eastAsia="en-US"/>
        </w:rPr>
        <w:t>, Fig</w:t>
      </w:r>
      <w:r w:rsidR="0009331E">
        <w:rPr>
          <w:szCs w:val="24"/>
          <w:lang w:eastAsia="en-US"/>
        </w:rPr>
        <w:t xml:space="preserve">ure </w:t>
      </w:r>
      <w:r w:rsidR="000D2382">
        <w:rPr>
          <w:szCs w:val="24"/>
          <w:lang w:eastAsia="en-US"/>
        </w:rPr>
        <w:t>20</w:t>
      </w:r>
      <w:r w:rsidR="00D76693" w:rsidRPr="00646D97">
        <w:rPr>
          <w:szCs w:val="24"/>
          <w:lang w:eastAsia="en-US"/>
        </w:rPr>
        <w:t>, Fig</w:t>
      </w:r>
      <w:r w:rsidR="0009331E">
        <w:rPr>
          <w:szCs w:val="24"/>
          <w:lang w:eastAsia="en-US"/>
        </w:rPr>
        <w:t xml:space="preserve">ure </w:t>
      </w:r>
      <w:r w:rsidR="000D2382">
        <w:rPr>
          <w:szCs w:val="24"/>
          <w:lang w:eastAsia="en-US"/>
        </w:rPr>
        <w:t>21</w:t>
      </w:r>
      <w:r w:rsidR="00D76693" w:rsidRPr="00646D97">
        <w:rPr>
          <w:szCs w:val="24"/>
          <w:lang w:eastAsia="en-US"/>
        </w:rPr>
        <w:t>.</w:t>
      </w:r>
    </w:p>
    <w:p w14:paraId="6A791621" w14:textId="77777777" w:rsidR="001200EF" w:rsidRDefault="009F5FC7" w:rsidP="001200EF">
      <w:pPr>
        <w:pStyle w:val="BodyText"/>
        <w:keepNext/>
      </w:pPr>
      <w:r>
        <w:rPr>
          <w:noProof/>
        </w:rPr>
        <w:lastRenderedPageBreak/>
        <w:drawing>
          <wp:inline distT="0" distB="0" distL="0" distR="0" wp14:anchorId="77D8CA66" wp14:editId="70B81912">
            <wp:extent cx="5731510" cy="5694680"/>
            <wp:effectExtent l="0" t="0" r="2540" b="0"/>
            <wp:docPr id="1239047659"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47659" name="Picture 1" descr="A graph with blue squares&#10;&#10;Description automatically generated"/>
                    <pic:cNvPicPr/>
                  </pic:nvPicPr>
                  <pic:blipFill>
                    <a:blip r:embed="rId40"/>
                    <a:stretch>
                      <a:fillRect/>
                    </a:stretch>
                  </pic:blipFill>
                  <pic:spPr>
                    <a:xfrm>
                      <a:off x="0" y="0"/>
                      <a:ext cx="5731510" cy="5694680"/>
                    </a:xfrm>
                    <a:prstGeom prst="rect">
                      <a:avLst/>
                    </a:prstGeom>
                  </pic:spPr>
                </pic:pic>
              </a:graphicData>
            </a:graphic>
          </wp:inline>
        </w:drawing>
      </w:r>
    </w:p>
    <w:p w14:paraId="3138B03A" w14:textId="1CB62964" w:rsidR="009F5FC7" w:rsidRDefault="001200EF" w:rsidP="001200EF">
      <w:pPr>
        <w:pStyle w:val="Caption"/>
        <w:jc w:val="center"/>
        <w:rPr>
          <w:sz w:val="30"/>
          <w:szCs w:val="30"/>
          <w:lang w:eastAsia="en-US"/>
        </w:rPr>
      </w:pPr>
      <w:bookmarkStart w:id="75" w:name="_Toc160098620"/>
      <w:r>
        <w:t xml:space="preserve">Figure </w:t>
      </w:r>
      <w:r>
        <w:fldChar w:fldCharType="begin"/>
      </w:r>
      <w:r>
        <w:instrText xml:space="preserve"> SEQ Figure \* ARABIC </w:instrText>
      </w:r>
      <w:r>
        <w:fldChar w:fldCharType="separate"/>
      </w:r>
      <w:r w:rsidR="00E621D7">
        <w:rPr>
          <w:noProof/>
        </w:rPr>
        <w:t>17</w:t>
      </w:r>
      <w:r>
        <w:fldChar w:fldCharType="end"/>
      </w:r>
      <w:r>
        <w:t xml:space="preserve">: </w:t>
      </w:r>
      <w:r w:rsidRPr="001200EF">
        <w:t>Confusion matrix of VGG-16</w:t>
      </w:r>
      <w:bookmarkEnd w:id="75"/>
    </w:p>
    <w:p w14:paraId="15F74D20" w14:textId="77777777" w:rsidR="001200EF" w:rsidRDefault="009F5FC7" w:rsidP="001200EF">
      <w:pPr>
        <w:pStyle w:val="BodyText"/>
        <w:keepNext/>
      </w:pPr>
      <w:r>
        <w:rPr>
          <w:noProof/>
        </w:rPr>
        <w:lastRenderedPageBreak/>
        <w:drawing>
          <wp:inline distT="0" distB="0" distL="0" distR="0" wp14:anchorId="01C8FBF4" wp14:editId="785D3E1D">
            <wp:extent cx="5731510" cy="5716905"/>
            <wp:effectExtent l="0" t="0" r="2540" b="0"/>
            <wp:docPr id="838744162" name="Picture 1" descr="A graph with blue squar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44162" name="Picture 1" descr="A graph with blue squares and white text&#10;&#10;Description automatically generated"/>
                    <pic:cNvPicPr/>
                  </pic:nvPicPr>
                  <pic:blipFill>
                    <a:blip r:embed="rId41"/>
                    <a:stretch>
                      <a:fillRect/>
                    </a:stretch>
                  </pic:blipFill>
                  <pic:spPr>
                    <a:xfrm>
                      <a:off x="0" y="0"/>
                      <a:ext cx="5731510" cy="5716905"/>
                    </a:xfrm>
                    <a:prstGeom prst="rect">
                      <a:avLst/>
                    </a:prstGeom>
                  </pic:spPr>
                </pic:pic>
              </a:graphicData>
            </a:graphic>
          </wp:inline>
        </w:drawing>
      </w:r>
    </w:p>
    <w:p w14:paraId="217E4D42" w14:textId="5D9FA9A2" w:rsidR="009F5FC7" w:rsidRDefault="001200EF" w:rsidP="001200EF">
      <w:pPr>
        <w:pStyle w:val="Caption"/>
        <w:jc w:val="center"/>
        <w:rPr>
          <w:sz w:val="30"/>
          <w:szCs w:val="30"/>
          <w:lang w:eastAsia="en-US"/>
        </w:rPr>
      </w:pPr>
      <w:bookmarkStart w:id="76" w:name="_Toc160098621"/>
      <w:r>
        <w:t xml:space="preserve">Figure </w:t>
      </w:r>
      <w:r>
        <w:fldChar w:fldCharType="begin"/>
      </w:r>
      <w:r>
        <w:instrText xml:space="preserve"> SEQ Figure \* ARABIC </w:instrText>
      </w:r>
      <w:r>
        <w:fldChar w:fldCharType="separate"/>
      </w:r>
      <w:r w:rsidR="00E621D7">
        <w:rPr>
          <w:noProof/>
        </w:rPr>
        <w:t>18</w:t>
      </w:r>
      <w:r>
        <w:fldChar w:fldCharType="end"/>
      </w:r>
      <w:r>
        <w:t xml:space="preserve">: </w:t>
      </w:r>
      <w:r w:rsidRPr="001200EF">
        <w:t>Confusion matrix of VGG-19</w:t>
      </w:r>
      <w:bookmarkEnd w:id="76"/>
    </w:p>
    <w:p w14:paraId="15B7EFDB" w14:textId="77777777" w:rsidR="001200EF" w:rsidRDefault="009F5FC7" w:rsidP="001200EF">
      <w:pPr>
        <w:pStyle w:val="BodyText"/>
        <w:keepNext/>
      </w:pPr>
      <w:r>
        <w:rPr>
          <w:noProof/>
        </w:rPr>
        <w:lastRenderedPageBreak/>
        <w:drawing>
          <wp:inline distT="0" distB="0" distL="0" distR="0" wp14:anchorId="7829ABB1" wp14:editId="156A5C60">
            <wp:extent cx="5731510" cy="5709285"/>
            <wp:effectExtent l="0" t="0" r="2540" b="5715"/>
            <wp:docPr id="1661084250" name="Picture 1" descr="A graph with numbers and na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84250" name="Picture 1" descr="A graph with numbers and names&#10;&#10;Description automatically generated with medium confidence"/>
                    <pic:cNvPicPr/>
                  </pic:nvPicPr>
                  <pic:blipFill>
                    <a:blip r:embed="rId42"/>
                    <a:stretch>
                      <a:fillRect/>
                    </a:stretch>
                  </pic:blipFill>
                  <pic:spPr>
                    <a:xfrm>
                      <a:off x="0" y="0"/>
                      <a:ext cx="5731510" cy="5709285"/>
                    </a:xfrm>
                    <a:prstGeom prst="rect">
                      <a:avLst/>
                    </a:prstGeom>
                  </pic:spPr>
                </pic:pic>
              </a:graphicData>
            </a:graphic>
          </wp:inline>
        </w:drawing>
      </w:r>
    </w:p>
    <w:p w14:paraId="08E054FF" w14:textId="27FFA296" w:rsidR="009F5FC7" w:rsidRDefault="001200EF" w:rsidP="001200EF">
      <w:pPr>
        <w:pStyle w:val="Caption"/>
        <w:jc w:val="center"/>
        <w:rPr>
          <w:sz w:val="30"/>
          <w:szCs w:val="30"/>
          <w:lang w:eastAsia="en-US"/>
        </w:rPr>
      </w:pPr>
      <w:bookmarkStart w:id="77" w:name="_Toc160098622"/>
      <w:r>
        <w:t xml:space="preserve">Figure </w:t>
      </w:r>
      <w:r>
        <w:fldChar w:fldCharType="begin"/>
      </w:r>
      <w:r>
        <w:instrText xml:space="preserve"> SEQ Figure \* ARABIC </w:instrText>
      </w:r>
      <w:r>
        <w:fldChar w:fldCharType="separate"/>
      </w:r>
      <w:r w:rsidR="00E621D7">
        <w:rPr>
          <w:noProof/>
        </w:rPr>
        <w:t>19</w:t>
      </w:r>
      <w:r>
        <w:fldChar w:fldCharType="end"/>
      </w:r>
      <w:r>
        <w:t xml:space="preserve">: </w:t>
      </w:r>
      <w:r w:rsidRPr="001200EF">
        <w:t>Confusion matrix of Inception-v3.</w:t>
      </w:r>
      <w:bookmarkEnd w:id="77"/>
    </w:p>
    <w:p w14:paraId="6358ED1E" w14:textId="77777777" w:rsidR="001200EF" w:rsidRDefault="009F5FC7" w:rsidP="001200EF">
      <w:pPr>
        <w:pStyle w:val="BodyText"/>
        <w:keepNext/>
      </w:pPr>
      <w:r>
        <w:rPr>
          <w:noProof/>
        </w:rPr>
        <w:lastRenderedPageBreak/>
        <w:drawing>
          <wp:inline distT="0" distB="0" distL="0" distR="0" wp14:anchorId="5083B6EE" wp14:editId="6E810E9A">
            <wp:extent cx="5731510" cy="5739130"/>
            <wp:effectExtent l="0" t="0" r="2540" b="0"/>
            <wp:docPr id="89080702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07027" name="Picture 1" descr="A screenshot of a graph&#10;&#10;Description automatically generated"/>
                    <pic:cNvPicPr/>
                  </pic:nvPicPr>
                  <pic:blipFill>
                    <a:blip r:embed="rId43"/>
                    <a:stretch>
                      <a:fillRect/>
                    </a:stretch>
                  </pic:blipFill>
                  <pic:spPr>
                    <a:xfrm>
                      <a:off x="0" y="0"/>
                      <a:ext cx="5731510" cy="5739130"/>
                    </a:xfrm>
                    <a:prstGeom prst="rect">
                      <a:avLst/>
                    </a:prstGeom>
                  </pic:spPr>
                </pic:pic>
              </a:graphicData>
            </a:graphic>
          </wp:inline>
        </w:drawing>
      </w:r>
    </w:p>
    <w:p w14:paraId="66E902D5" w14:textId="697FAFA0" w:rsidR="009F5FC7" w:rsidRDefault="001200EF" w:rsidP="001200EF">
      <w:pPr>
        <w:pStyle w:val="Caption"/>
        <w:jc w:val="center"/>
        <w:rPr>
          <w:sz w:val="30"/>
          <w:szCs w:val="30"/>
          <w:lang w:eastAsia="en-US"/>
        </w:rPr>
      </w:pPr>
      <w:bookmarkStart w:id="78" w:name="_Toc160098623"/>
      <w:r>
        <w:t xml:space="preserve">Figure </w:t>
      </w:r>
      <w:r>
        <w:fldChar w:fldCharType="begin"/>
      </w:r>
      <w:r>
        <w:instrText xml:space="preserve"> SEQ Figure \* ARABIC </w:instrText>
      </w:r>
      <w:r>
        <w:fldChar w:fldCharType="separate"/>
      </w:r>
      <w:r w:rsidR="00E621D7">
        <w:rPr>
          <w:noProof/>
        </w:rPr>
        <w:t>20</w:t>
      </w:r>
      <w:r>
        <w:fldChar w:fldCharType="end"/>
      </w:r>
      <w:r>
        <w:t xml:space="preserve">: </w:t>
      </w:r>
      <w:r w:rsidRPr="001200EF">
        <w:t>Confusion matrix of ResNet50.</w:t>
      </w:r>
      <w:bookmarkEnd w:id="78"/>
    </w:p>
    <w:p w14:paraId="196C8D41" w14:textId="77777777" w:rsidR="001200EF" w:rsidRDefault="009F5FC7" w:rsidP="001200EF">
      <w:pPr>
        <w:pStyle w:val="BodyText"/>
        <w:keepNext/>
      </w:pPr>
      <w:r>
        <w:rPr>
          <w:noProof/>
        </w:rPr>
        <w:lastRenderedPageBreak/>
        <w:drawing>
          <wp:inline distT="0" distB="0" distL="0" distR="0" wp14:anchorId="5B05E29F" wp14:editId="047A2D13">
            <wp:extent cx="5731510" cy="5561330"/>
            <wp:effectExtent l="0" t="0" r="2540" b="1270"/>
            <wp:docPr id="1763301220" name="Picture 1" descr="A blue and white graph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01220" name="Picture 1" descr="A blue and white graph with numbers and a bar chart&#10;&#10;Description automatically generated with medium confidence"/>
                    <pic:cNvPicPr/>
                  </pic:nvPicPr>
                  <pic:blipFill>
                    <a:blip r:embed="rId44"/>
                    <a:stretch>
                      <a:fillRect/>
                    </a:stretch>
                  </pic:blipFill>
                  <pic:spPr>
                    <a:xfrm>
                      <a:off x="0" y="0"/>
                      <a:ext cx="5731510" cy="5561330"/>
                    </a:xfrm>
                    <a:prstGeom prst="rect">
                      <a:avLst/>
                    </a:prstGeom>
                  </pic:spPr>
                </pic:pic>
              </a:graphicData>
            </a:graphic>
          </wp:inline>
        </w:drawing>
      </w:r>
    </w:p>
    <w:p w14:paraId="3E9F2D7F" w14:textId="0EFA4110" w:rsidR="009F5FC7" w:rsidRDefault="001200EF" w:rsidP="001200EF">
      <w:pPr>
        <w:pStyle w:val="Caption"/>
        <w:jc w:val="center"/>
        <w:rPr>
          <w:sz w:val="30"/>
          <w:szCs w:val="30"/>
          <w:lang w:eastAsia="en-US"/>
        </w:rPr>
      </w:pPr>
      <w:bookmarkStart w:id="79" w:name="_Toc160098624"/>
      <w:r>
        <w:t xml:space="preserve">Figure </w:t>
      </w:r>
      <w:r>
        <w:fldChar w:fldCharType="begin"/>
      </w:r>
      <w:r>
        <w:instrText xml:space="preserve"> SEQ Figure \* ARABIC </w:instrText>
      </w:r>
      <w:r>
        <w:fldChar w:fldCharType="separate"/>
      </w:r>
      <w:r w:rsidR="00E621D7">
        <w:rPr>
          <w:noProof/>
        </w:rPr>
        <w:t>21</w:t>
      </w:r>
      <w:r>
        <w:fldChar w:fldCharType="end"/>
      </w:r>
      <w:r>
        <w:t xml:space="preserve">: </w:t>
      </w:r>
      <w:r w:rsidRPr="001200EF">
        <w:t>Confusion matrix of ResNet152.</w:t>
      </w:r>
      <w:bookmarkEnd w:id="79"/>
    </w:p>
    <w:p w14:paraId="778352C0" w14:textId="77777777" w:rsidR="009F5FC7" w:rsidRDefault="009F5FC7" w:rsidP="009F5FC7">
      <w:pPr>
        <w:pStyle w:val="BodyText"/>
        <w:jc w:val="center"/>
        <w:rPr>
          <w:sz w:val="30"/>
          <w:szCs w:val="30"/>
          <w:lang w:eastAsia="en-US"/>
        </w:rPr>
      </w:pPr>
    </w:p>
    <w:p w14:paraId="1B87E12C" w14:textId="77777777" w:rsidR="009F5FC7" w:rsidRDefault="009F5FC7" w:rsidP="009F5FC7">
      <w:pPr>
        <w:pStyle w:val="BodyText"/>
        <w:jc w:val="center"/>
        <w:rPr>
          <w:sz w:val="30"/>
          <w:szCs w:val="30"/>
          <w:lang w:eastAsia="en-US"/>
        </w:rPr>
      </w:pPr>
    </w:p>
    <w:p w14:paraId="68241773" w14:textId="77777777" w:rsidR="00F64AC2" w:rsidRDefault="00F64AC2" w:rsidP="00F118CB">
      <w:pPr>
        <w:pStyle w:val="BodyText"/>
        <w:rPr>
          <w:sz w:val="30"/>
          <w:szCs w:val="30"/>
          <w:lang w:eastAsia="en-US"/>
        </w:rPr>
      </w:pPr>
    </w:p>
    <w:p w14:paraId="3D8C2134" w14:textId="77777777" w:rsidR="00F64AC2" w:rsidRDefault="00F64AC2" w:rsidP="00F118CB">
      <w:pPr>
        <w:pStyle w:val="BodyText"/>
        <w:rPr>
          <w:sz w:val="30"/>
          <w:szCs w:val="30"/>
          <w:lang w:eastAsia="en-US"/>
        </w:rPr>
      </w:pPr>
    </w:p>
    <w:p w14:paraId="5E716F7F" w14:textId="77777777" w:rsidR="00A606C2" w:rsidRDefault="00A606C2">
      <w:pPr>
        <w:spacing w:before="0" w:line="240" w:lineRule="auto"/>
        <w:rPr>
          <w:sz w:val="30"/>
          <w:szCs w:val="30"/>
          <w:lang w:eastAsia="en-US"/>
        </w:rPr>
      </w:pPr>
      <w:r>
        <w:rPr>
          <w:sz w:val="30"/>
          <w:szCs w:val="30"/>
          <w:lang w:eastAsia="en-US"/>
        </w:rPr>
        <w:br w:type="page"/>
      </w:r>
    </w:p>
    <w:p w14:paraId="7CAAFA09" w14:textId="0C0503C3" w:rsidR="00E50249" w:rsidRDefault="00E50249" w:rsidP="005F014A">
      <w:pPr>
        <w:pStyle w:val="Heading2"/>
        <w:ind w:left="720"/>
        <w:rPr>
          <w:lang w:eastAsia="en-US"/>
        </w:rPr>
      </w:pPr>
      <w:bookmarkStart w:id="80" w:name="_Toc160098587"/>
      <w:r>
        <w:rPr>
          <w:lang w:eastAsia="en-US"/>
        </w:rPr>
        <w:lastRenderedPageBreak/>
        <w:t>Bui</w:t>
      </w:r>
      <w:r w:rsidR="00462912">
        <w:rPr>
          <w:lang w:eastAsia="en-US"/>
        </w:rPr>
        <w:t>lt API</w:t>
      </w:r>
      <w:bookmarkEnd w:id="80"/>
    </w:p>
    <w:p w14:paraId="132E8457" w14:textId="0C394054" w:rsidR="00462912" w:rsidRPr="00646D97" w:rsidRDefault="00462912" w:rsidP="00646D97">
      <w:pPr>
        <w:pStyle w:val="BodyText"/>
        <w:spacing w:line="480" w:lineRule="auto"/>
        <w:jc w:val="both"/>
        <w:rPr>
          <w:szCs w:val="24"/>
          <w:lang w:eastAsia="en-US"/>
        </w:rPr>
      </w:pPr>
      <w:r w:rsidRPr="00646D97">
        <w:rPr>
          <w:szCs w:val="24"/>
          <w:lang w:eastAsia="en-US"/>
        </w:rPr>
        <w:t xml:space="preserve">APIs were built by using </w:t>
      </w:r>
      <w:r w:rsidR="009D2100">
        <w:rPr>
          <w:szCs w:val="24"/>
          <w:lang w:eastAsia="en-US"/>
        </w:rPr>
        <w:t>the Python</w:t>
      </w:r>
      <w:r w:rsidRPr="00646D97">
        <w:rPr>
          <w:szCs w:val="24"/>
          <w:lang w:eastAsia="en-US"/>
        </w:rPr>
        <w:t xml:space="preserve"> Flask framework. They loaded the trained models of the three best models VGG-16, VGG-19</w:t>
      </w:r>
      <w:r w:rsidR="009D2100">
        <w:rPr>
          <w:szCs w:val="24"/>
          <w:lang w:eastAsia="en-US"/>
        </w:rPr>
        <w:t>,</w:t>
      </w:r>
      <w:r w:rsidRPr="00646D97">
        <w:rPr>
          <w:szCs w:val="24"/>
          <w:lang w:eastAsia="en-US"/>
        </w:rPr>
        <w:t xml:space="preserve"> and Inception-v3 for hair diseases classification. The APIs received </w:t>
      </w:r>
      <w:r w:rsidR="009D2100">
        <w:rPr>
          <w:szCs w:val="24"/>
          <w:lang w:eastAsia="en-US"/>
        </w:rPr>
        <w:t xml:space="preserve">the </w:t>
      </w:r>
      <w:r w:rsidR="00700043" w:rsidRPr="00646D97">
        <w:rPr>
          <w:szCs w:val="24"/>
          <w:lang w:eastAsia="en-US"/>
        </w:rPr>
        <w:t xml:space="preserve">Get/ Post/ Input/ Delete </w:t>
      </w:r>
      <w:r w:rsidRPr="00646D97">
        <w:rPr>
          <w:szCs w:val="24"/>
          <w:lang w:eastAsia="en-US"/>
        </w:rPr>
        <w:t xml:space="preserve">request from </w:t>
      </w:r>
      <w:r w:rsidR="009D2100">
        <w:rPr>
          <w:szCs w:val="24"/>
          <w:lang w:eastAsia="en-US"/>
        </w:rPr>
        <w:t xml:space="preserve">the </w:t>
      </w:r>
      <w:r w:rsidR="00534388" w:rsidRPr="00646D97">
        <w:rPr>
          <w:szCs w:val="24"/>
          <w:lang w:eastAsia="en-US"/>
        </w:rPr>
        <w:t xml:space="preserve">client and responded </w:t>
      </w:r>
      <w:r w:rsidR="009D2100">
        <w:rPr>
          <w:szCs w:val="24"/>
          <w:lang w:eastAsia="en-US"/>
        </w:rPr>
        <w:t xml:space="preserve">to </w:t>
      </w:r>
      <w:r w:rsidR="00534388" w:rsidRPr="00646D97">
        <w:rPr>
          <w:szCs w:val="24"/>
          <w:lang w:eastAsia="en-US"/>
        </w:rPr>
        <w:t>relevant suggestions.</w:t>
      </w:r>
      <w:r w:rsidR="00700043" w:rsidRPr="00646D97">
        <w:rPr>
          <w:szCs w:val="24"/>
          <w:lang w:eastAsia="en-US"/>
        </w:rPr>
        <w:t xml:space="preserve"> The following image</w:t>
      </w:r>
      <w:r w:rsidR="004A1235" w:rsidRPr="00646D97">
        <w:rPr>
          <w:szCs w:val="24"/>
          <w:lang w:eastAsia="en-US"/>
        </w:rPr>
        <w:t>s</w:t>
      </w:r>
      <w:r w:rsidR="00700043" w:rsidRPr="00646D97">
        <w:rPr>
          <w:szCs w:val="24"/>
          <w:lang w:eastAsia="en-US"/>
        </w:rPr>
        <w:t xml:space="preserve"> Fig</w:t>
      </w:r>
      <w:r w:rsidR="0009331E">
        <w:rPr>
          <w:szCs w:val="24"/>
          <w:lang w:eastAsia="en-US"/>
        </w:rPr>
        <w:t xml:space="preserve">ure </w:t>
      </w:r>
      <w:r w:rsidR="000D2382">
        <w:rPr>
          <w:szCs w:val="24"/>
          <w:lang w:eastAsia="en-US"/>
        </w:rPr>
        <w:t>22</w:t>
      </w:r>
      <w:r w:rsidR="00700043" w:rsidRPr="00646D97">
        <w:rPr>
          <w:szCs w:val="24"/>
          <w:lang w:eastAsia="en-US"/>
        </w:rPr>
        <w:t xml:space="preserve"> and Fig</w:t>
      </w:r>
      <w:r w:rsidR="0009331E">
        <w:rPr>
          <w:szCs w:val="24"/>
          <w:lang w:eastAsia="en-US"/>
        </w:rPr>
        <w:t xml:space="preserve">ure </w:t>
      </w:r>
      <w:r w:rsidR="000D2382">
        <w:rPr>
          <w:szCs w:val="24"/>
          <w:lang w:eastAsia="en-US"/>
        </w:rPr>
        <w:t>23</w:t>
      </w:r>
      <w:r w:rsidR="00700043" w:rsidRPr="00646D97">
        <w:rPr>
          <w:szCs w:val="24"/>
          <w:lang w:eastAsia="en-US"/>
        </w:rPr>
        <w:t xml:space="preserve"> show examples of </w:t>
      </w:r>
      <w:r w:rsidR="004A1235" w:rsidRPr="00646D97">
        <w:rPr>
          <w:szCs w:val="24"/>
          <w:lang w:eastAsia="en-US"/>
        </w:rPr>
        <w:t xml:space="preserve">loading the three </w:t>
      </w:r>
      <w:r w:rsidR="009D2100">
        <w:rPr>
          <w:szCs w:val="24"/>
          <w:lang w:eastAsia="en-US"/>
        </w:rPr>
        <w:t>best-trained</w:t>
      </w:r>
      <w:r w:rsidR="004A1235" w:rsidRPr="00646D97">
        <w:rPr>
          <w:szCs w:val="24"/>
          <w:lang w:eastAsia="en-US"/>
        </w:rPr>
        <w:t xml:space="preserve"> models and </w:t>
      </w:r>
      <w:r w:rsidR="000C003B" w:rsidRPr="00646D97">
        <w:rPr>
          <w:szCs w:val="24"/>
          <w:lang w:eastAsia="en-US"/>
        </w:rPr>
        <w:t>creating</w:t>
      </w:r>
      <w:r w:rsidR="004A1235" w:rsidRPr="00646D97">
        <w:rPr>
          <w:szCs w:val="24"/>
          <w:lang w:eastAsia="en-US"/>
        </w:rPr>
        <w:t xml:space="preserve"> REST APIs by using </w:t>
      </w:r>
      <w:r w:rsidR="009D2100">
        <w:rPr>
          <w:szCs w:val="24"/>
          <w:lang w:eastAsia="en-US"/>
        </w:rPr>
        <w:t>Python</w:t>
      </w:r>
      <w:r w:rsidR="004A1235" w:rsidRPr="00646D97">
        <w:rPr>
          <w:szCs w:val="24"/>
          <w:lang w:eastAsia="en-US"/>
        </w:rPr>
        <w:t xml:space="preserve"> Flask.</w:t>
      </w:r>
    </w:p>
    <w:p w14:paraId="1C883C6B" w14:textId="77777777" w:rsidR="001200EF" w:rsidRDefault="00700043" w:rsidP="001200EF">
      <w:pPr>
        <w:pStyle w:val="BodyText"/>
        <w:keepNext/>
      </w:pPr>
      <w:r>
        <w:rPr>
          <w:noProof/>
        </w:rPr>
        <w:drawing>
          <wp:inline distT="0" distB="0" distL="0" distR="0" wp14:anchorId="53204EDE" wp14:editId="232187B0">
            <wp:extent cx="5731510" cy="3961765"/>
            <wp:effectExtent l="0" t="0" r="2540" b="635"/>
            <wp:docPr id="101218168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81686" name="Picture 1" descr="A computer screen shot of a program&#10;&#10;Description automatically generated"/>
                    <pic:cNvPicPr/>
                  </pic:nvPicPr>
                  <pic:blipFill>
                    <a:blip r:embed="rId45"/>
                    <a:stretch>
                      <a:fillRect/>
                    </a:stretch>
                  </pic:blipFill>
                  <pic:spPr>
                    <a:xfrm>
                      <a:off x="0" y="0"/>
                      <a:ext cx="5731510" cy="3961765"/>
                    </a:xfrm>
                    <a:prstGeom prst="rect">
                      <a:avLst/>
                    </a:prstGeom>
                  </pic:spPr>
                </pic:pic>
              </a:graphicData>
            </a:graphic>
          </wp:inline>
        </w:drawing>
      </w:r>
    </w:p>
    <w:p w14:paraId="708DCD07" w14:textId="77CEEB1F" w:rsidR="00700043" w:rsidRDefault="001200EF" w:rsidP="001200EF">
      <w:pPr>
        <w:pStyle w:val="Caption"/>
        <w:jc w:val="center"/>
        <w:rPr>
          <w:sz w:val="30"/>
          <w:szCs w:val="30"/>
          <w:lang w:eastAsia="en-US"/>
        </w:rPr>
      </w:pPr>
      <w:bookmarkStart w:id="81" w:name="_Toc160098625"/>
      <w:r>
        <w:t xml:space="preserve">Figure </w:t>
      </w:r>
      <w:r>
        <w:fldChar w:fldCharType="begin"/>
      </w:r>
      <w:r>
        <w:instrText xml:space="preserve"> SEQ Figure \* ARABIC </w:instrText>
      </w:r>
      <w:r>
        <w:fldChar w:fldCharType="separate"/>
      </w:r>
      <w:r w:rsidR="00E621D7">
        <w:rPr>
          <w:noProof/>
        </w:rPr>
        <w:t>22</w:t>
      </w:r>
      <w:r>
        <w:fldChar w:fldCharType="end"/>
      </w:r>
      <w:r>
        <w:t xml:space="preserve">: </w:t>
      </w:r>
      <w:r w:rsidRPr="001200EF">
        <w:t xml:space="preserve">Load the </w:t>
      </w:r>
      <w:r w:rsidR="0095102D">
        <w:t>best-trained</w:t>
      </w:r>
      <w:r w:rsidRPr="001200EF">
        <w:t xml:space="preserve"> models.</w:t>
      </w:r>
      <w:bookmarkEnd w:id="81"/>
    </w:p>
    <w:p w14:paraId="454DD15D" w14:textId="77777777" w:rsidR="001200EF" w:rsidRDefault="004A1235" w:rsidP="001200EF">
      <w:pPr>
        <w:pStyle w:val="BodyText"/>
        <w:keepNext/>
      </w:pPr>
      <w:r>
        <w:rPr>
          <w:noProof/>
        </w:rPr>
        <w:lastRenderedPageBreak/>
        <w:drawing>
          <wp:inline distT="0" distB="0" distL="0" distR="0" wp14:anchorId="7041DE3B" wp14:editId="692EE987">
            <wp:extent cx="5731510" cy="6178550"/>
            <wp:effectExtent l="0" t="0" r="2540" b="0"/>
            <wp:docPr id="18495759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75994" name="Picture 1" descr="A screenshot of a computer program&#10;&#10;Description automatically generated"/>
                    <pic:cNvPicPr/>
                  </pic:nvPicPr>
                  <pic:blipFill>
                    <a:blip r:embed="rId46"/>
                    <a:stretch>
                      <a:fillRect/>
                    </a:stretch>
                  </pic:blipFill>
                  <pic:spPr>
                    <a:xfrm>
                      <a:off x="0" y="0"/>
                      <a:ext cx="5731510" cy="6178550"/>
                    </a:xfrm>
                    <a:prstGeom prst="rect">
                      <a:avLst/>
                    </a:prstGeom>
                  </pic:spPr>
                </pic:pic>
              </a:graphicData>
            </a:graphic>
          </wp:inline>
        </w:drawing>
      </w:r>
    </w:p>
    <w:p w14:paraId="561768EE" w14:textId="610B9164" w:rsidR="004A1235" w:rsidRDefault="001200EF" w:rsidP="001200EF">
      <w:pPr>
        <w:pStyle w:val="Caption"/>
        <w:jc w:val="center"/>
        <w:rPr>
          <w:sz w:val="30"/>
          <w:szCs w:val="30"/>
          <w:lang w:eastAsia="en-US"/>
        </w:rPr>
      </w:pPr>
      <w:bookmarkStart w:id="82" w:name="_Toc160098626"/>
      <w:r>
        <w:t xml:space="preserve">Figure </w:t>
      </w:r>
      <w:r>
        <w:fldChar w:fldCharType="begin"/>
      </w:r>
      <w:r>
        <w:instrText xml:space="preserve"> SEQ Figure \* ARABIC </w:instrText>
      </w:r>
      <w:r>
        <w:fldChar w:fldCharType="separate"/>
      </w:r>
      <w:r w:rsidR="00E621D7">
        <w:rPr>
          <w:noProof/>
        </w:rPr>
        <w:t>23</w:t>
      </w:r>
      <w:r>
        <w:fldChar w:fldCharType="end"/>
      </w:r>
      <w:r>
        <w:t xml:space="preserve">: </w:t>
      </w:r>
      <w:r w:rsidRPr="001200EF">
        <w:t xml:space="preserve">Example of an API created in </w:t>
      </w:r>
      <w:r w:rsidR="009D2100">
        <w:t>Python</w:t>
      </w:r>
      <w:r w:rsidRPr="001200EF">
        <w:t xml:space="preserve"> Flask.</w:t>
      </w:r>
      <w:bookmarkEnd w:id="82"/>
    </w:p>
    <w:p w14:paraId="43B78CAF" w14:textId="77777777" w:rsidR="00B56FC5" w:rsidRDefault="00B56FC5">
      <w:pPr>
        <w:spacing w:before="0" w:line="240" w:lineRule="auto"/>
        <w:rPr>
          <w:rFonts w:cs="Arial"/>
          <w:iCs/>
          <w:kern w:val="32"/>
          <w:sz w:val="32"/>
          <w:szCs w:val="28"/>
          <w:lang w:eastAsia="en-US"/>
        </w:rPr>
      </w:pPr>
      <w:r>
        <w:rPr>
          <w:lang w:eastAsia="en-US"/>
        </w:rPr>
        <w:br w:type="page"/>
      </w:r>
    </w:p>
    <w:p w14:paraId="407CDBFE" w14:textId="391708C0" w:rsidR="00740E51" w:rsidRDefault="00740E51" w:rsidP="00740E51">
      <w:pPr>
        <w:pStyle w:val="Heading2"/>
        <w:ind w:left="720"/>
        <w:rPr>
          <w:lang w:eastAsia="en-US"/>
        </w:rPr>
      </w:pPr>
      <w:bookmarkStart w:id="83" w:name="_Toc160098588"/>
      <w:r>
        <w:rPr>
          <w:lang w:eastAsia="en-US"/>
        </w:rPr>
        <w:lastRenderedPageBreak/>
        <w:t>Web Application</w:t>
      </w:r>
      <w:bookmarkEnd w:id="83"/>
    </w:p>
    <w:p w14:paraId="472B167C" w14:textId="56A7D1A0" w:rsidR="004A1235" w:rsidRPr="00646D97" w:rsidRDefault="0033157B" w:rsidP="00646D97">
      <w:pPr>
        <w:pStyle w:val="BodyText"/>
        <w:spacing w:line="480" w:lineRule="auto"/>
        <w:jc w:val="both"/>
        <w:rPr>
          <w:szCs w:val="24"/>
          <w:lang w:eastAsia="en-US"/>
        </w:rPr>
      </w:pPr>
      <w:r w:rsidRPr="00646D97">
        <w:rPr>
          <w:szCs w:val="24"/>
          <w:lang w:eastAsia="en-US"/>
        </w:rPr>
        <w:t xml:space="preserve">A web application was built to display hair </w:t>
      </w:r>
      <w:r w:rsidR="009D2100">
        <w:rPr>
          <w:szCs w:val="24"/>
          <w:lang w:eastAsia="en-US"/>
        </w:rPr>
        <w:t>disease</w:t>
      </w:r>
      <w:r w:rsidRPr="00646D97">
        <w:rPr>
          <w:szCs w:val="24"/>
          <w:lang w:eastAsia="en-US"/>
        </w:rPr>
        <w:t xml:space="preserve"> classification results from the best three models. The web application UI was designed as below </w:t>
      </w:r>
      <w:r w:rsidR="009D2100">
        <w:rPr>
          <w:szCs w:val="24"/>
          <w:lang w:eastAsia="en-US"/>
        </w:rPr>
        <w:t xml:space="preserve">in </w:t>
      </w:r>
      <w:r w:rsidRPr="00646D97">
        <w:rPr>
          <w:szCs w:val="24"/>
          <w:lang w:eastAsia="en-US"/>
        </w:rPr>
        <w:t>Fig</w:t>
      </w:r>
      <w:r w:rsidR="0009331E">
        <w:rPr>
          <w:szCs w:val="24"/>
          <w:lang w:eastAsia="en-US"/>
        </w:rPr>
        <w:t xml:space="preserve">ure </w:t>
      </w:r>
      <w:r w:rsidR="001200EF">
        <w:rPr>
          <w:szCs w:val="24"/>
          <w:lang w:eastAsia="en-US"/>
        </w:rPr>
        <w:t>2</w:t>
      </w:r>
      <w:r w:rsidR="000D2382">
        <w:rPr>
          <w:szCs w:val="24"/>
          <w:lang w:eastAsia="en-US"/>
        </w:rPr>
        <w:t>4</w:t>
      </w:r>
      <w:r w:rsidR="00131EF0" w:rsidRPr="00646D97">
        <w:rPr>
          <w:szCs w:val="24"/>
          <w:lang w:eastAsia="en-US"/>
        </w:rPr>
        <w:t xml:space="preserve"> and Fig</w:t>
      </w:r>
      <w:r w:rsidR="0009331E">
        <w:rPr>
          <w:szCs w:val="24"/>
          <w:lang w:eastAsia="en-US"/>
        </w:rPr>
        <w:t xml:space="preserve">ure </w:t>
      </w:r>
      <w:r w:rsidR="001200EF">
        <w:rPr>
          <w:szCs w:val="24"/>
          <w:lang w:eastAsia="en-US"/>
        </w:rPr>
        <w:t>2</w:t>
      </w:r>
      <w:r w:rsidR="000D2382">
        <w:rPr>
          <w:szCs w:val="24"/>
          <w:lang w:eastAsia="en-US"/>
        </w:rPr>
        <w:t>5</w:t>
      </w:r>
      <w:r w:rsidRPr="00646D97">
        <w:rPr>
          <w:szCs w:val="24"/>
          <w:lang w:eastAsia="en-US"/>
        </w:rPr>
        <w:t>.</w:t>
      </w:r>
    </w:p>
    <w:p w14:paraId="2AF7ADB2" w14:textId="77777777" w:rsidR="001200EF" w:rsidRDefault="00567FFC" w:rsidP="001200EF">
      <w:pPr>
        <w:pStyle w:val="BodyText"/>
        <w:keepNext/>
      </w:pPr>
      <w:r>
        <w:rPr>
          <w:noProof/>
        </w:rPr>
        <w:drawing>
          <wp:inline distT="0" distB="0" distL="0" distR="0" wp14:anchorId="407813E9" wp14:editId="4B0800CD">
            <wp:extent cx="5731510" cy="2228215"/>
            <wp:effectExtent l="0" t="0" r="2540" b="635"/>
            <wp:docPr id="57498850"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8850" name="Picture 1" descr="A screenshot of a social media post&#10;&#10;Description automatically generated"/>
                    <pic:cNvPicPr/>
                  </pic:nvPicPr>
                  <pic:blipFill>
                    <a:blip r:embed="rId47"/>
                    <a:stretch>
                      <a:fillRect/>
                    </a:stretch>
                  </pic:blipFill>
                  <pic:spPr>
                    <a:xfrm>
                      <a:off x="0" y="0"/>
                      <a:ext cx="5731510" cy="2228215"/>
                    </a:xfrm>
                    <a:prstGeom prst="rect">
                      <a:avLst/>
                    </a:prstGeom>
                  </pic:spPr>
                </pic:pic>
              </a:graphicData>
            </a:graphic>
          </wp:inline>
        </w:drawing>
      </w:r>
    </w:p>
    <w:p w14:paraId="4A3A75AE" w14:textId="16E0CEC2" w:rsidR="0009331E" w:rsidRDefault="001200EF" w:rsidP="001200EF">
      <w:pPr>
        <w:pStyle w:val="Caption"/>
        <w:jc w:val="center"/>
      </w:pPr>
      <w:bookmarkStart w:id="84" w:name="_Toc160098627"/>
      <w:r>
        <w:t xml:space="preserve">Figure </w:t>
      </w:r>
      <w:r>
        <w:fldChar w:fldCharType="begin"/>
      </w:r>
      <w:r>
        <w:instrText xml:space="preserve"> SEQ Figure \* ARABIC </w:instrText>
      </w:r>
      <w:r>
        <w:fldChar w:fldCharType="separate"/>
      </w:r>
      <w:r w:rsidR="00E621D7">
        <w:rPr>
          <w:noProof/>
        </w:rPr>
        <w:t>24</w:t>
      </w:r>
      <w:r>
        <w:fldChar w:fldCharType="end"/>
      </w:r>
      <w:r>
        <w:t xml:space="preserve">: </w:t>
      </w:r>
      <w:r w:rsidRPr="001200EF">
        <w:t>Web UI for input.</w:t>
      </w:r>
      <w:bookmarkEnd w:id="84"/>
    </w:p>
    <w:p w14:paraId="03DFEB38" w14:textId="77777777" w:rsidR="001200EF" w:rsidRDefault="00567FFC" w:rsidP="001200EF">
      <w:pPr>
        <w:pStyle w:val="BodyText"/>
        <w:keepNext/>
      </w:pPr>
      <w:r>
        <w:rPr>
          <w:noProof/>
        </w:rPr>
        <w:drawing>
          <wp:inline distT="0" distB="0" distL="0" distR="0" wp14:anchorId="5C142C7F" wp14:editId="41A185CA">
            <wp:extent cx="5731510" cy="4288790"/>
            <wp:effectExtent l="0" t="0" r="2540" b="0"/>
            <wp:docPr id="231478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78344" name="Picture 1" descr="A screenshot of a computer&#10;&#10;Description automatically generated"/>
                    <pic:cNvPicPr/>
                  </pic:nvPicPr>
                  <pic:blipFill>
                    <a:blip r:embed="rId48"/>
                    <a:stretch>
                      <a:fillRect/>
                    </a:stretch>
                  </pic:blipFill>
                  <pic:spPr>
                    <a:xfrm>
                      <a:off x="0" y="0"/>
                      <a:ext cx="5731510" cy="4288790"/>
                    </a:xfrm>
                    <a:prstGeom prst="rect">
                      <a:avLst/>
                    </a:prstGeom>
                  </pic:spPr>
                </pic:pic>
              </a:graphicData>
            </a:graphic>
          </wp:inline>
        </w:drawing>
      </w:r>
    </w:p>
    <w:p w14:paraId="67A6E123" w14:textId="0178F6D6" w:rsidR="00131EF0" w:rsidRPr="00D76693" w:rsidRDefault="001200EF" w:rsidP="001200EF">
      <w:pPr>
        <w:pStyle w:val="Caption"/>
        <w:jc w:val="center"/>
        <w:rPr>
          <w:lang w:eastAsia="en-US"/>
        </w:rPr>
      </w:pPr>
      <w:bookmarkStart w:id="85" w:name="_Toc160098628"/>
      <w:r>
        <w:t xml:space="preserve">Figure </w:t>
      </w:r>
      <w:r>
        <w:fldChar w:fldCharType="begin"/>
      </w:r>
      <w:r>
        <w:instrText xml:space="preserve"> SEQ Figure \* ARABIC </w:instrText>
      </w:r>
      <w:r>
        <w:fldChar w:fldCharType="separate"/>
      </w:r>
      <w:r w:rsidR="00E621D7">
        <w:rPr>
          <w:noProof/>
        </w:rPr>
        <w:t>25</w:t>
      </w:r>
      <w:r>
        <w:fldChar w:fldCharType="end"/>
      </w:r>
      <w:r>
        <w:t xml:space="preserve">: </w:t>
      </w:r>
      <w:r w:rsidRPr="001200EF">
        <w:t>Web UI for output.</w:t>
      </w:r>
      <w:bookmarkEnd w:id="85"/>
    </w:p>
    <w:p w14:paraId="43A53471" w14:textId="13D58CB0" w:rsidR="00740E51" w:rsidRPr="00646D97" w:rsidRDefault="00567FFC" w:rsidP="00B56FC5">
      <w:pPr>
        <w:spacing w:before="0" w:line="240" w:lineRule="auto"/>
        <w:rPr>
          <w:szCs w:val="24"/>
          <w:lang w:eastAsia="en-US"/>
        </w:rPr>
      </w:pPr>
      <w:r>
        <w:rPr>
          <w:sz w:val="30"/>
          <w:szCs w:val="30"/>
          <w:lang w:eastAsia="en-US"/>
        </w:rPr>
        <w:br w:type="page"/>
      </w:r>
      <w:r w:rsidR="00131EF0" w:rsidRPr="00646D97">
        <w:rPr>
          <w:szCs w:val="24"/>
          <w:lang w:eastAsia="en-US"/>
        </w:rPr>
        <w:lastRenderedPageBreak/>
        <w:t xml:space="preserve">The web application responded </w:t>
      </w:r>
      <w:r w:rsidR="009D2100">
        <w:rPr>
          <w:szCs w:val="24"/>
          <w:lang w:eastAsia="en-US"/>
        </w:rPr>
        <w:t xml:space="preserve">to </w:t>
      </w:r>
      <w:r w:rsidR="00131EF0" w:rsidRPr="00646D97">
        <w:rPr>
          <w:szCs w:val="24"/>
          <w:lang w:eastAsia="en-US"/>
        </w:rPr>
        <w:t>below use cases:</w:t>
      </w:r>
    </w:p>
    <w:tbl>
      <w:tblPr>
        <w:tblStyle w:val="TableGrid"/>
        <w:tblW w:w="0" w:type="auto"/>
        <w:tblLook w:val="04A0" w:firstRow="1" w:lastRow="0" w:firstColumn="1" w:lastColumn="0" w:noHBand="0" w:noVBand="1"/>
      </w:tblPr>
      <w:tblGrid>
        <w:gridCol w:w="1778"/>
        <w:gridCol w:w="6829"/>
      </w:tblGrid>
      <w:tr w:rsidR="00131EF0" w:rsidRPr="00646D97" w14:paraId="599137C6" w14:textId="77777777" w:rsidTr="00B450D6">
        <w:tc>
          <w:tcPr>
            <w:tcW w:w="1795" w:type="dxa"/>
            <w:shd w:val="clear" w:color="auto" w:fill="BFBFBF" w:themeFill="background1" w:themeFillShade="BF"/>
          </w:tcPr>
          <w:p w14:paraId="3ACCDFA5" w14:textId="33813322" w:rsidR="00131EF0" w:rsidRPr="00646D97" w:rsidRDefault="00131EF0" w:rsidP="00646D97">
            <w:pPr>
              <w:pStyle w:val="BodyText"/>
              <w:spacing w:line="480" w:lineRule="auto"/>
              <w:rPr>
                <w:rFonts w:ascii="Times New Roman" w:hAnsi="Times New Roman" w:cs="Times New Roman"/>
                <w:b/>
                <w:bCs/>
                <w:szCs w:val="24"/>
                <w:lang w:eastAsia="en-US"/>
              </w:rPr>
            </w:pPr>
            <w:r w:rsidRPr="00646D97">
              <w:rPr>
                <w:rFonts w:ascii="Times New Roman" w:hAnsi="Times New Roman" w:cs="Times New Roman"/>
                <w:b/>
                <w:bCs/>
                <w:szCs w:val="24"/>
                <w:lang w:eastAsia="en-US"/>
              </w:rPr>
              <w:t>Use Case 1</w:t>
            </w:r>
          </w:p>
        </w:tc>
        <w:tc>
          <w:tcPr>
            <w:tcW w:w="7221" w:type="dxa"/>
          </w:tcPr>
          <w:p w14:paraId="60ACA05F" w14:textId="510246B7" w:rsidR="00131EF0" w:rsidRPr="00646D97" w:rsidRDefault="009D2100" w:rsidP="00646D97">
            <w:pPr>
              <w:pStyle w:val="BodyText"/>
              <w:spacing w:line="480" w:lineRule="auto"/>
              <w:rPr>
                <w:rFonts w:ascii="Times New Roman" w:hAnsi="Times New Roman" w:cs="Times New Roman"/>
                <w:szCs w:val="24"/>
                <w:lang w:eastAsia="en-US"/>
              </w:rPr>
            </w:pPr>
            <w:r>
              <w:rPr>
                <w:rFonts w:ascii="Times New Roman" w:hAnsi="Times New Roman" w:cs="Times New Roman"/>
                <w:szCs w:val="24"/>
                <w:lang w:eastAsia="en-US"/>
              </w:rPr>
              <w:t>The user</w:t>
            </w:r>
            <w:r w:rsidR="00131EF0" w:rsidRPr="00646D97">
              <w:rPr>
                <w:rFonts w:ascii="Times New Roman" w:hAnsi="Times New Roman" w:cs="Times New Roman"/>
                <w:szCs w:val="24"/>
                <w:lang w:eastAsia="en-US"/>
              </w:rPr>
              <w:t xml:space="preserve"> input</w:t>
            </w:r>
            <w:r w:rsidR="00B450D6" w:rsidRPr="00646D97">
              <w:rPr>
                <w:rFonts w:ascii="Times New Roman" w:hAnsi="Times New Roman" w:cs="Times New Roman"/>
                <w:szCs w:val="24"/>
                <w:lang w:eastAsia="en-US"/>
              </w:rPr>
              <w:t>s</w:t>
            </w:r>
            <w:r w:rsidR="00131EF0" w:rsidRPr="00646D97">
              <w:rPr>
                <w:rFonts w:ascii="Times New Roman" w:hAnsi="Times New Roman" w:cs="Times New Roman"/>
                <w:szCs w:val="24"/>
                <w:lang w:eastAsia="en-US"/>
              </w:rPr>
              <w:t xml:space="preserve"> images and review</w:t>
            </w:r>
          </w:p>
        </w:tc>
      </w:tr>
      <w:tr w:rsidR="00131EF0" w:rsidRPr="00646D97" w14:paraId="4B518F36" w14:textId="77777777" w:rsidTr="00B450D6">
        <w:tc>
          <w:tcPr>
            <w:tcW w:w="1795" w:type="dxa"/>
            <w:shd w:val="clear" w:color="auto" w:fill="BFBFBF" w:themeFill="background1" w:themeFillShade="BF"/>
          </w:tcPr>
          <w:p w14:paraId="331589E9" w14:textId="37CCF212" w:rsidR="00131EF0" w:rsidRPr="00646D97" w:rsidRDefault="00B450D6" w:rsidP="00646D97">
            <w:pPr>
              <w:pStyle w:val="BodyText"/>
              <w:spacing w:line="480" w:lineRule="auto"/>
              <w:rPr>
                <w:rFonts w:ascii="Times New Roman" w:hAnsi="Times New Roman" w:cs="Times New Roman"/>
                <w:b/>
                <w:bCs/>
                <w:szCs w:val="24"/>
                <w:lang w:eastAsia="en-US"/>
              </w:rPr>
            </w:pPr>
            <w:r w:rsidRPr="00646D97">
              <w:rPr>
                <w:rFonts w:ascii="Times New Roman" w:hAnsi="Times New Roman" w:cs="Times New Roman"/>
                <w:b/>
                <w:bCs/>
                <w:szCs w:val="24"/>
                <w:lang w:eastAsia="en-US"/>
              </w:rPr>
              <w:t>Actor</w:t>
            </w:r>
          </w:p>
        </w:tc>
        <w:tc>
          <w:tcPr>
            <w:tcW w:w="7221" w:type="dxa"/>
          </w:tcPr>
          <w:p w14:paraId="5C588776" w14:textId="3B426DC0" w:rsidR="00131EF0" w:rsidRPr="00646D97" w:rsidRDefault="00B450D6"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Doctor</w:t>
            </w:r>
          </w:p>
        </w:tc>
      </w:tr>
      <w:tr w:rsidR="00131EF0" w:rsidRPr="00646D97" w14:paraId="7E76B9F7" w14:textId="77777777" w:rsidTr="00B450D6">
        <w:tc>
          <w:tcPr>
            <w:tcW w:w="1795" w:type="dxa"/>
            <w:shd w:val="clear" w:color="auto" w:fill="BFBFBF" w:themeFill="background1" w:themeFillShade="BF"/>
          </w:tcPr>
          <w:p w14:paraId="12EFE030" w14:textId="53E8338A" w:rsidR="00131EF0" w:rsidRPr="00646D97" w:rsidRDefault="00B450D6" w:rsidP="00646D97">
            <w:pPr>
              <w:pStyle w:val="BodyText"/>
              <w:spacing w:line="480" w:lineRule="auto"/>
              <w:rPr>
                <w:rFonts w:ascii="Times New Roman" w:hAnsi="Times New Roman" w:cs="Times New Roman"/>
                <w:b/>
                <w:bCs/>
                <w:szCs w:val="24"/>
                <w:lang w:eastAsia="en-US"/>
              </w:rPr>
            </w:pPr>
            <w:r w:rsidRPr="00646D97">
              <w:rPr>
                <w:rFonts w:ascii="Times New Roman" w:hAnsi="Times New Roman" w:cs="Times New Roman"/>
                <w:b/>
                <w:bCs/>
                <w:szCs w:val="24"/>
                <w:lang w:eastAsia="en-US"/>
              </w:rPr>
              <w:t>Overview</w:t>
            </w:r>
          </w:p>
        </w:tc>
        <w:tc>
          <w:tcPr>
            <w:tcW w:w="7221" w:type="dxa"/>
          </w:tcPr>
          <w:p w14:paraId="1778558D" w14:textId="247F3255" w:rsidR="00131EF0" w:rsidRPr="00646D97" w:rsidRDefault="00E76B25"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The system</w:t>
            </w:r>
            <w:r w:rsidR="00B450D6" w:rsidRPr="00646D97">
              <w:rPr>
                <w:rFonts w:ascii="Times New Roman" w:hAnsi="Times New Roman" w:cs="Times New Roman"/>
                <w:szCs w:val="24"/>
                <w:lang w:eastAsia="en-US"/>
              </w:rPr>
              <w:t xml:space="preserve"> allows the user </w:t>
            </w:r>
            <w:r w:rsidR="009D2100">
              <w:rPr>
                <w:rFonts w:ascii="Times New Roman" w:hAnsi="Times New Roman" w:cs="Times New Roman"/>
                <w:szCs w:val="24"/>
                <w:lang w:eastAsia="en-US"/>
              </w:rPr>
              <w:t>to input</w:t>
            </w:r>
            <w:r w:rsidR="00B450D6" w:rsidRPr="00646D97">
              <w:rPr>
                <w:rFonts w:ascii="Times New Roman" w:hAnsi="Times New Roman" w:cs="Times New Roman"/>
                <w:szCs w:val="24"/>
                <w:lang w:eastAsia="en-US"/>
              </w:rPr>
              <w:t xml:space="preserve"> one or multiple image files then </w:t>
            </w:r>
            <w:r w:rsidR="009D2100">
              <w:rPr>
                <w:rFonts w:ascii="Times New Roman" w:hAnsi="Times New Roman" w:cs="Times New Roman"/>
                <w:szCs w:val="24"/>
                <w:lang w:eastAsia="en-US"/>
              </w:rPr>
              <w:t xml:space="preserve">the </w:t>
            </w:r>
            <w:r w:rsidR="00B450D6" w:rsidRPr="00646D97">
              <w:rPr>
                <w:rFonts w:ascii="Times New Roman" w:hAnsi="Times New Roman" w:cs="Times New Roman"/>
                <w:szCs w:val="24"/>
                <w:lang w:eastAsia="en-US"/>
              </w:rPr>
              <w:t xml:space="preserve">user can review and remove some </w:t>
            </w:r>
            <w:r w:rsidR="00F366B5">
              <w:rPr>
                <w:rFonts w:ascii="Times New Roman" w:hAnsi="Times New Roman" w:cs="Times New Roman"/>
                <w:szCs w:val="24"/>
                <w:lang w:eastAsia="en-US"/>
              </w:rPr>
              <w:t xml:space="preserve">of </w:t>
            </w:r>
            <w:r w:rsidR="00B450D6" w:rsidRPr="00646D97">
              <w:rPr>
                <w:rFonts w:ascii="Times New Roman" w:hAnsi="Times New Roman" w:cs="Times New Roman"/>
                <w:szCs w:val="24"/>
                <w:lang w:eastAsia="en-US"/>
              </w:rPr>
              <w:t>the input images.</w:t>
            </w:r>
          </w:p>
        </w:tc>
      </w:tr>
      <w:tr w:rsidR="00131EF0" w:rsidRPr="00646D97" w14:paraId="6EFC5B86" w14:textId="77777777" w:rsidTr="00B450D6">
        <w:tc>
          <w:tcPr>
            <w:tcW w:w="1795" w:type="dxa"/>
            <w:shd w:val="clear" w:color="auto" w:fill="BFBFBF" w:themeFill="background1" w:themeFillShade="BF"/>
          </w:tcPr>
          <w:p w14:paraId="2BC93E54" w14:textId="59522FE4" w:rsidR="00131EF0" w:rsidRPr="00646D97" w:rsidRDefault="00B450D6" w:rsidP="00646D97">
            <w:pPr>
              <w:pStyle w:val="BodyText"/>
              <w:spacing w:line="480" w:lineRule="auto"/>
              <w:rPr>
                <w:rFonts w:ascii="Times New Roman" w:hAnsi="Times New Roman" w:cs="Times New Roman"/>
                <w:b/>
                <w:bCs/>
                <w:szCs w:val="24"/>
                <w:lang w:eastAsia="en-US"/>
              </w:rPr>
            </w:pPr>
            <w:r w:rsidRPr="00646D97">
              <w:rPr>
                <w:rFonts w:ascii="Times New Roman" w:hAnsi="Times New Roman" w:cs="Times New Roman"/>
                <w:b/>
                <w:bCs/>
                <w:szCs w:val="24"/>
                <w:lang w:eastAsia="en-US"/>
              </w:rPr>
              <w:t>Trigger</w:t>
            </w:r>
          </w:p>
        </w:tc>
        <w:tc>
          <w:tcPr>
            <w:tcW w:w="7221" w:type="dxa"/>
          </w:tcPr>
          <w:p w14:paraId="6268F142" w14:textId="205225CF" w:rsidR="00131EF0" w:rsidRPr="00646D97" w:rsidRDefault="00B450D6"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N/A</w:t>
            </w:r>
          </w:p>
        </w:tc>
      </w:tr>
      <w:tr w:rsidR="00131EF0" w:rsidRPr="00646D97" w14:paraId="714DB6C4" w14:textId="77777777" w:rsidTr="00B450D6">
        <w:tc>
          <w:tcPr>
            <w:tcW w:w="1795" w:type="dxa"/>
            <w:shd w:val="clear" w:color="auto" w:fill="BFBFBF" w:themeFill="background1" w:themeFillShade="BF"/>
          </w:tcPr>
          <w:p w14:paraId="625008C2" w14:textId="4CEE64DA" w:rsidR="00131EF0" w:rsidRPr="00646D97" w:rsidRDefault="00B450D6" w:rsidP="00646D97">
            <w:pPr>
              <w:pStyle w:val="BodyText"/>
              <w:spacing w:line="480" w:lineRule="auto"/>
              <w:rPr>
                <w:rFonts w:ascii="Times New Roman" w:hAnsi="Times New Roman" w:cs="Times New Roman"/>
                <w:b/>
                <w:bCs/>
                <w:szCs w:val="24"/>
                <w:lang w:eastAsia="en-US"/>
              </w:rPr>
            </w:pPr>
            <w:r w:rsidRPr="00646D97">
              <w:rPr>
                <w:rFonts w:ascii="Times New Roman" w:hAnsi="Times New Roman" w:cs="Times New Roman"/>
                <w:b/>
                <w:bCs/>
                <w:szCs w:val="24"/>
                <w:lang w:eastAsia="en-US"/>
              </w:rPr>
              <w:t>Precondition</w:t>
            </w:r>
          </w:p>
        </w:tc>
        <w:tc>
          <w:tcPr>
            <w:tcW w:w="7221" w:type="dxa"/>
          </w:tcPr>
          <w:p w14:paraId="336CD5AA" w14:textId="047D8C19" w:rsidR="00131EF0" w:rsidRPr="00646D97" w:rsidRDefault="00B450D6"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N/A</w:t>
            </w:r>
          </w:p>
        </w:tc>
      </w:tr>
    </w:tbl>
    <w:p w14:paraId="72BE920D" w14:textId="77777777" w:rsidR="00131EF0" w:rsidRPr="00646D97" w:rsidRDefault="00131EF0" w:rsidP="00646D97">
      <w:pPr>
        <w:pStyle w:val="BodyText"/>
        <w:spacing w:line="480" w:lineRule="auto"/>
        <w:rPr>
          <w:szCs w:val="24"/>
          <w:lang w:eastAsia="en-US"/>
        </w:rPr>
      </w:pPr>
    </w:p>
    <w:tbl>
      <w:tblPr>
        <w:tblStyle w:val="TableGrid"/>
        <w:tblW w:w="0" w:type="auto"/>
        <w:tblLook w:val="04A0" w:firstRow="1" w:lastRow="0" w:firstColumn="1" w:lastColumn="0" w:noHBand="0" w:noVBand="1"/>
      </w:tblPr>
      <w:tblGrid>
        <w:gridCol w:w="1778"/>
        <w:gridCol w:w="6829"/>
      </w:tblGrid>
      <w:tr w:rsidR="00B450D6" w:rsidRPr="00646D97" w14:paraId="7E7D0F21" w14:textId="77777777" w:rsidTr="001B04E1">
        <w:tc>
          <w:tcPr>
            <w:tcW w:w="1795" w:type="dxa"/>
            <w:shd w:val="clear" w:color="auto" w:fill="BFBFBF" w:themeFill="background1" w:themeFillShade="BF"/>
          </w:tcPr>
          <w:p w14:paraId="639851F8" w14:textId="768F3ED0" w:rsidR="00B450D6" w:rsidRPr="00646D97" w:rsidRDefault="00B450D6" w:rsidP="00646D97">
            <w:pPr>
              <w:pStyle w:val="BodyText"/>
              <w:spacing w:line="480" w:lineRule="auto"/>
              <w:rPr>
                <w:rFonts w:ascii="Times New Roman" w:hAnsi="Times New Roman" w:cs="Times New Roman"/>
                <w:b/>
                <w:bCs/>
                <w:szCs w:val="24"/>
                <w:lang w:eastAsia="en-US"/>
              </w:rPr>
            </w:pPr>
            <w:r w:rsidRPr="00646D97">
              <w:rPr>
                <w:rFonts w:ascii="Times New Roman" w:hAnsi="Times New Roman" w:cs="Times New Roman"/>
                <w:b/>
                <w:bCs/>
                <w:szCs w:val="24"/>
                <w:lang w:eastAsia="en-US"/>
              </w:rPr>
              <w:t>Use Case 2</w:t>
            </w:r>
          </w:p>
        </w:tc>
        <w:tc>
          <w:tcPr>
            <w:tcW w:w="7221" w:type="dxa"/>
          </w:tcPr>
          <w:p w14:paraId="658D72E1" w14:textId="5AD896C9" w:rsidR="00B450D6" w:rsidRPr="00646D97" w:rsidRDefault="00B450D6"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Diagnosis</w:t>
            </w:r>
          </w:p>
        </w:tc>
      </w:tr>
      <w:tr w:rsidR="00B450D6" w:rsidRPr="00646D97" w14:paraId="1AF66A49" w14:textId="77777777" w:rsidTr="001B04E1">
        <w:tc>
          <w:tcPr>
            <w:tcW w:w="1795" w:type="dxa"/>
            <w:shd w:val="clear" w:color="auto" w:fill="BFBFBF" w:themeFill="background1" w:themeFillShade="BF"/>
          </w:tcPr>
          <w:p w14:paraId="1EBA6CB0" w14:textId="77777777" w:rsidR="00B450D6" w:rsidRPr="00646D97" w:rsidRDefault="00B450D6" w:rsidP="00646D97">
            <w:pPr>
              <w:pStyle w:val="BodyText"/>
              <w:spacing w:line="480" w:lineRule="auto"/>
              <w:rPr>
                <w:rFonts w:ascii="Times New Roman" w:hAnsi="Times New Roman" w:cs="Times New Roman"/>
                <w:b/>
                <w:bCs/>
                <w:szCs w:val="24"/>
                <w:lang w:eastAsia="en-US"/>
              </w:rPr>
            </w:pPr>
            <w:r w:rsidRPr="00646D97">
              <w:rPr>
                <w:rFonts w:ascii="Times New Roman" w:hAnsi="Times New Roman" w:cs="Times New Roman"/>
                <w:b/>
                <w:bCs/>
                <w:szCs w:val="24"/>
                <w:lang w:eastAsia="en-US"/>
              </w:rPr>
              <w:t>Actor</w:t>
            </w:r>
          </w:p>
        </w:tc>
        <w:tc>
          <w:tcPr>
            <w:tcW w:w="7221" w:type="dxa"/>
          </w:tcPr>
          <w:p w14:paraId="70E84D9D" w14:textId="77777777" w:rsidR="00B450D6" w:rsidRPr="00646D97" w:rsidRDefault="00B450D6"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Doctor</w:t>
            </w:r>
          </w:p>
        </w:tc>
      </w:tr>
      <w:tr w:rsidR="00B450D6" w:rsidRPr="00646D97" w14:paraId="15A96D51" w14:textId="77777777" w:rsidTr="001B04E1">
        <w:tc>
          <w:tcPr>
            <w:tcW w:w="1795" w:type="dxa"/>
            <w:shd w:val="clear" w:color="auto" w:fill="BFBFBF" w:themeFill="background1" w:themeFillShade="BF"/>
          </w:tcPr>
          <w:p w14:paraId="7A583BDF" w14:textId="77777777" w:rsidR="00B450D6" w:rsidRPr="00646D97" w:rsidRDefault="00B450D6" w:rsidP="00646D97">
            <w:pPr>
              <w:pStyle w:val="BodyText"/>
              <w:spacing w:line="480" w:lineRule="auto"/>
              <w:rPr>
                <w:rFonts w:ascii="Times New Roman" w:hAnsi="Times New Roman" w:cs="Times New Roman"/>
                <w:b/>
                <w:bCs/>
                <w:szCs w:val="24"/>
                <w:lang w:eastAsia="en-US"/>
              </w:rPr>
            </w:pPr>
            <w:r w:rsidRPr="00646D97">
              <w:rPr>
                <w:rFonts w:ascii="Times New Roman" w:hAnsi="Times New Roman" w:cs="Times New Roman"/>
                <w:b/>
                <w:bCs/>
                <w:szCs w:val="24"/>
                <w:lang w:eastAsia="en-US"/>
              </w:rPr>
              <w:t>Overview</w:t>
            </w:r>
          </w:p>
        </w:tc>
        <w:tc>
          <w:tcPr>
            <w:tcW w:w="7221" w:type="dxa"/>
          </w:tcPr>
          <w:p w14:paraId="25FDD38C" w14:textId="3A470D6A" w:rsidR="009F7AAA" w:rsidRPr="00646D97" w:rsidRDefault="009D2100" w:rsidP="00646D97">
            <w:pPr>
              <w:pStyle w:val="BodyText"/>
              <w:spacing w:line="480" w:lineRule="auto"/>
              <w:jc w:val="both"/>
              <w:rPr>
                <w:rFonts w:ascii="Times New Roman" w:hAnsi="Times New Roman" w:cs="Times New Roman"/>
                <w:szCs w:val="24"/>
                <w:lang w:eastAsia="en-US"/>
              </w:rPr>
            </w:pPr>
            <w:r>
              <w:rPr>
                <w:rFonts w:ascii="Times New Roman" w:hAnsi="Times New Roman" w:cs="Times New Roman"/>
                <w:szCs w:val="24"/>
                <w:lang w:eastAsia="en-US"/>
              </w:rPr>
              <w:t>The user</w:t>
            </w:r>
            <w:r w:rsidR="00B450D6" w:rsidRPr="00646D97">
              <w:rPr>
                <w:rFonts w:ascii="Times New Roman" w:hAnsi="Times New Roman" w:cs="Times New Roman"/>
                <w:szCs w:val="24"/>
                <w:lang w:eastAsia="en-US"/>
              </w:rPr>
              <w:t xml:space="preserve"> clicks </w:t>
            </w:r>
            <w:r>
              <w:rPr>
                <w:rFonts w:ascii="Times New Roman" w:hAnsi="Times New Roman" w:cs="Times New Roman"/>
                <w:szCs w:val="24"/>
                <w:lang w:eastAsia="en-US"/>
              </w:rPr>
              <w:t xml:space="preserve">the </w:t>
            </w:r>
            <w:r w:rsidRPr="00646D97">
              <w:rPr>
                <w:rFonts w:ascii="Times New Roman" w:hAnsi="Times New Roman" w:cs="Times New Roman"/>
                <w:szCs w:val="24"/>
                <w:lang w:eastAsia="en-US"/>
              </w:rPr>
              <w:t>diagnosis</w:t>
            </w:r>
            <w:r w:rsidR="00B450D6" w:rsidRPr="00646D97">
              <w:rPr>
                <w:rFonts w:ascii="Times New Roman" w:hAnsi="Times New Roman" w:cs="Times New Roman"/>
                <w:szCs w:val="24"/>
                <w:lang w:eastAsia="en-US"/>
              </w:rPr>
              <w:t xml:space="preserve"> button to</w:t>
            </w:r>
            <w:r w:rsidR="009F7AAA" w:rsidRPr="00646D97">
              <w:rPr>
                <w:rFonts w:ascii="Times New Roman" w:hAnsi="Times New Roman" w:cs="Times New Roman"/>
                <w:szCs w:val="24"/>
                <w:lang w:eastAsia="en-US"/>
              </w:rPr>
              <w:t xml:space="preserve"> ask the system </w:t>
            </w:r>
            <w:r>
              <w:rPr>
                <w:rFonts w:ascii="Times New Roman" w:hAnsi="Times New Roman" w:cs="Times New Roman"/>
                <w:szCs w:val="24"/>
                <w:lang w:eastAsia="en-US"/>
              </w:rPr>
              <w:t xml:space="preserve">to </w:t>
            </w:r>
            <w:r w:rsidR="00E76B25" w:rsidRPr="00646D97">
              <w:rPr>
                <w:rFonts w:ascii="Times New Roman" w:hAnsi="Times New Roman" w:cs="Times New Roman"/>
                <w:szCs w:val="24"/>
                <w:lang w:eastAsia="en-US"/>
              </w:rPr>
              <w:t>classify hair diseases from the input image files. The web system will</w:t>
            </w:r>
            <w:r w:rsidR="000C003B" w:rsidRPr="00646D97">
              <w:rPr>
                <w:rFonts w:ascii="Times New Roman" w:hAnsi="Times New Roman" w:cs="Times New Roman"/>
                <w:szCs w:val="24"/>
                <w:lang w:eastAsia="en-US"/>
              </w:rPr>
              <w:t xml:space="preserve"> return and</w:t>
            </w:r>
            <w:r w:rsidR="00E76B25" w:rsidRPr="00646D97">
              <w:rPr>
                <w:rFonts w:ascii="Times New Roman" w:hAnsi="Times New Roman" w:cs="Times New Roman"/>
                <w:szCs w:val="24"/>
                <w:lang w:eastAsia="en-US"/>
              </w:rPr>
              <w:t xml:space="preserve"> display </w:t>
            </w:r>
            <w:r>
              <w:rPr>
                <w:rFonts w:ascii="Times New Roman" w:hAnsi="Times New Roman" w:cs="Times New Roman"/>
                <w:szCs w:val="24"/>
                <w:lang w:eastAsia="en-US"/>
              </w:rPr>
              <w:t xml:space="preserve">the </w:t>
            </w:r>
            <w:r w:rsidR="00E76B25" w:rsidRPr="00646D97">
              <w:rPr>
                <w:rFonts w:ascii="Times New Roman" w:hAnsi="Times New Roman" w:cs="Times New Roman"/>
                <w:szCs w:val="24"/>
                <w:lang w:eastAsia="en-US"/>
              </w:rPr>
              <w:t xml:space="preserve">diagnostic result from </w:t>
            </w:r>
            <w:r>
              <w:rPr>
                <w:rFonts w:ascii="Times New Roman" w:hAnsi="Times New Roman" w:cs="Times New Roman"/>
                <w:szCs w:val="24"/>
                <w:lang w:eastAsia="en-US"/>
              </w:rPr>
              <w:t xml:space="preserve">the </w:t>
            </w:r>
            <w:r w:rsidR="00E76B25" w:rsidRPr="00646D97">
              <w:rPr>
                <w:rFonts w:ascii="Times New Roman" w:hAnsi="Times New Roman" w:cs="Times New Roman"/>
                <w:szCs w:val="24"/>
                <w:lang w:eastAsia="en-US"/>
              </w:rPr>
              <w:t>models’ prediction.</w:t>
            </w:r>
          </w:p>
        </w:tc>
      </w:tr>
      <w:tr w:rsidR="00B450D6" w:rsidRPr="00646D97" w14:paraId="0A6D572B" w14:textId="77777777" w:rsidTr="001B04E1">
        <w:tc>
          <w:tcPr>
            <w:tcW w:w="1795" w:type="dxa"/>
            <w:shd w:val="clear" w:color="auto" w:fill="BFBFBF" w:themeFill="background1" w:themeFillShade="BF"/>
          </w:tcPr>
          <w:p w14:paraId="1FD36C88" w14:textId="77777777" w:rsidR="00B450D6" w:rsidRPr="00646D97" w:rsidRDefault="00B450D6" w:rsidP="00646D97">
            <w:pPr>
              <w:pStyle w:val="BodyText"/>
              <w:spacing w:line="480" w:lineRule="auto"/>
              <w:rPr>
                <w:rFonts w:ascii="Times New Roman" w:hAnsi="Times New Roman" w:cs="Times New Roman"/>
                <w:b/>
                <w:bCs/>
                <w:szCs w:val="24"/>
                <w:lang w:eastAsia="en-US"/>
              </w:rPr>
            </w:pPr>
            <w:r w:rsidRPr="00646D97">
              <w:rPr>
                <w:rFonts w:ascii="Times New Roman" w:hAnsi="Times New Roman" w:cs="Times New Roman"/>
                <w:b/>
                <w:bCs/>
                <w:szCs w:val="24"/>
                <w:lang w:eastAsia="en-US"/>
              </w:rPr>
              <w:t>Trigger</w:t>
            </w:r>
          </w:p>
        </w:tc>
        <w:tc>
          <w:tcPr>
            <w:tcW w:w="7221" w:type="dxa"/>
          </w:tcPr>
          <w:p w14:paraId="0CF7686A" w14:textId="1EE180B3" w:rsidR="00B450D6" w:rsidRPr="00646D97" w:rsidRDefault="00E76B25"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N/A</w:t>
            </w:r>
          </w:p>
        </w:tc>
      </w:tr>
      <w:tr w:rsidR="00B450D6" w:rsidRPr="00646D97" w14:paraId="16506F13" w14:textId="77777777" w:rsidTr="001B04E1">
        <w:tc>
          <w:tcPr>
            <w:tcW w:w="1795" w:type="dxa"/>
            <w:shd w:val="clear" w:color="auto" w:fill="BFBFBF" w:themeFill="background1" w:themeFillShade="BF"/>
          </w:tcPr>
          <w:p w14:paraId="1FB5C9FD" w14:textId="77777777" w:rsidR="00B450D6" w:rsidRPr="00646D97" w:rsidRDefault="00B450D6" w:rsidP="00646D97">
            <w:pPr>
              <w:pStyle w:val="BodyText"/>
              <w:spacing w:line="480" w:lineRule="auto"/>
              <w:rPr>
                <w:rFonts w:ascii="Times New Roman" w:hAnsi="Times New Roman" w:cs="Times New Roman"/>
                <w:b/>
                <w:bCs/>
                <w:szCs w:val="24"/>
                <w:lang w:eastAsia="en-US"/>
              </w:rPr>
            </w:pPr>
            <w:r w:rsidRPr="00646D97">
              <w:rPr>
                <w:rFonts w:ascii="Times New Roman" w:hAnsi="Times New Roman" w:cs="Times New Roman"/>
                <w:b/>
                <w:bCs/>
                <w:szCs w:val="24"/>
                <w:lang w:eastAsia="en-US"/>
              </w:rPr>
              <w:t>Precondition</w:t>
            </w:r>
          </w:p>
        </w:tc>
        <w:tc>
          <w:tcPr>
            <w:tcW w:w="7221" w:type="dxa"/>
          </w:tcPr>
          <w:p w14:paraId="1C12BFAF" w14:textId="19A0E202" w:rsidR="00B450D6" w:rsidRPr="00646D97" w:rsidRDefault="00E76B25"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Image files are input.</w:t>
            </w:r>
          </w:p>
        </w:tc>
      </w:tr>
    </w:tbl>
    <w:p w14:paraId="274D829C" w14:textId="01117E2D" w:rsidR="00567FFC" w:rsidRPr="00646D97" w:rsidRDefault="00567FFC" w:rsidP="00646D97">
      <w:pPr>
        <w:pStyle w:val="BodyText"/>
        <w:spacing w:line="480" w:lineRule="auto"/>
        <w:rPr>
          <w:szCs w:val="24"/>
          <w:lang w:eastAsia="en-US"/>
        </w:rPr>
      </w:pPr>
    </w:p>
    <w:p w14:paraId="17223401" w14:textId="77777777" w:rsidR="00567FFC" w:rsidRPr="00646D97" w:rsidRDefault="00567FFC" w:rsidP="00646D97">
      <w:pPr>
        <w:spacing w:before="0" w:line="480" w:lineRule="auto"/>
        <w:rPr>
          <w:szCs w:val="24"/>
          <w:lang w:eastAsia="en-US"/>
        </w:rPr>
      </w:pPr>
      <w:r w:rsidRPr="00646D97">
        <w:rPr>
          <w:szCs w:val="24"/>
          <w:lang w:eastAsia="en-US"/>
        </w:rPr>
        <w:br w:type="page"/>
      </w:r>
    </w:p>
    <w:tbl>
      <w:tblPr>
        <w:tblStyle w:val="TableGrid"/>
        <w:tblW w:w="0" w:type="auto"/>
        <w:tblLook w:val="04A0" w:firstRow="1" w:lastRow="0" w:firstColumn="1" w:lastColumn="0" w:noHBand="0" w:noVBand="1"/>
      </w:tblPr>
      <w:tblGrid>
        <w:gridCol w:w="1832"/>
        <w:gridCol w:w="6775"/>
      </w:tblGrid>
      <w:tr w:rsidR="00E76B25" w:rsidRPr="00646D97" w14:paraId="52349485" w14:textId="77777777" w:rsidTr="00567FFC">
        <w:tc>
          <w:tcPr>
            <w:tcW w:w="1861" w:type="dxa"/>
            <w:shd w:val="clear" w:color="auto" w:fill="BFBFBF" w:themeFill="background1" w:themeFillShade="BF"/>
          </w:tcPr>
          <w:p w14:paraId="33222623" w14:textId="1B2EC5BC" w:rsidR="00E76B25" w:rsidRPr="00646D97" w:rsidRDefault="00E76B25" w:rsidP="00646D97">
            <w:pPr>
              <w:pStyle w:val="BodyText"/>
              <w:spacing w:line="480" w:lineRule="auto"/>
              <w:rPr>
                <w:rFonts w:ascii="Times New Roman" w:hAnsi="Times New Roman" w:cs="Times New Roman"/>
                <w:b/>
                <w:bCs/>
                <w:szCs w:val="24"/>
                <w:lang w:eastAsia="en-US"/>
              </w:rPr>
            </w:pPr>
            <w:r w:rsidRPr="00646D97">
              <w:rPr>
                <w:rFonts w:ascii="Times New Roman" w:hAnsi="Times New Roman" w:cs="Times New Roman"/>
                <w:b/>
                <w:bCs/>
                <w:szCs w:val="24"/>
                <w:lang w:eastAsia="en-US"/>
              </w:rPr>
              <w:lastRenderedPageBreak/>
              <w:t>Use Case 3</w:t>
            </w:r>
          </w:p>
        </w:tc>
        <w:tc>
          <w:tcPr>
            <w:tcW w:w="7155" w:type="dxa"/>
          </w:tcPr>
          <w:p w14:paraId="401DCC54" w14:textId="7290D4D8" w:rsidR="00E76B25" w:rsidRPr="00646D97" w:rsidRDefault="009D2100" w:rsidP="00646D97">
            <w:pPr>
              <w:pStyle w:val="BodyText"/>
              <w:spacing w:line="480" w:lineRule="auto"/>
              <w:rPr>
                <w:rFonts w:ascii="Times New Roman" w:hAnsi="Times New Roman" w:cs="Times New Roman"/>
                <w:szCs w:val="24"/>
                <w:lang w:eastAsia="en-US"/>
              </w:rPr>
            </w:pPr>
            <w:r>
              <w:rPr>
                <w:rFonts w:ascii="Times New Roman" w:hAnsi="Times New Roman" w:cs="Times New Roman"/>
                <w:szCs w:val="24"/>
                <w:lang w:eastAsia="en-US"/>
              </w:rPr>
              <w:t>The user</w:t>
            </w:r>
            <w:r w:rsidR="00E76B25" w:rsidRPr="00646D97">
              <w:rPr>
                <w:rFonts w:ascii="Times New Roman" w:hAnsi="Times New Roman" w:cs="Times New Roman"/>
                <w:szCs w:val="24"/>
                <w:lang w:eastAsia="en-US"/>
              </w:rPr>
              <w:t xml:space="preserve"> fills diagnostic conclusion and </w:t>
            </w:r>
            <w:r>
              <w:rPr>
                <w:rFonts w:ascii="Times New Roman" w:hAnsi="Times New Roman" w:cs="Times New Roman"/>
                <w:szCs w:val="24"/>
                <w:lang w:eastAsia="en-US"/>
              </w:rPr>
              <w:t>saves</w:t>
            </w:r>
            <w:r w:rsidR="00E76B25" w:rsidRPr="00646D97">
              <w:rPr>
                <w:rFonts w:ascii="Times New Roman" w:hAnsi="Times New Roman" w:cs="Times New Roman"/>
                <w:szCs w:val="24"/>
                <w:lang w:eastAsia="en-US"/>
              </w:rPr>
              <w:t xml:space="preserve"> each image</w:t>
            </w:r>
          </w:p>
        </w:tc>
      </w:tr>
      <w:tr w:rsidR="00E76B25" w:rsidRPr="00646D97" w14:paraId="595A377A" w14:textId="77777777" w:rsidTr="00567FFC">
        <w:tc>
          <w:tcPr>
            <w:tcW w:w="1861" w:type="dxa"/>
            <w:shd w:val="clear" w:color="auto" w:fill="BFBFBF" w:themeFill="background1" w:themeFillShade="BF"/>
          </w:tcPr>
          <w:p w14:paraId="4632A2A2" w14:textId="77777777" w:rsidR="00E76B25" w:rsidRPr="00646D97" w:rsidRDefault="00E76B25" w:rsidP="00646D97">
            <w:pPr>
              <w:pStyle w:val="BodyText"/>
              <w:spacing w:line="480" w:lineRule="auto"/>
              <w:rPr>
                <w:rFonts w:ascii="Times New Roman" w:hAnsi="Times New Roman" w:cs="Times New Roman"/>
                <w:b/>
                <w:bCs/>
                <w:szCs w:val="24"/>
                <w:lang w:eastAsia="en-US"/>
              </w:rPr>
            </w:pPr>
            <w:r w:rsidRPr="00646D97">
              <w:rPr>
                <w:rFonts w:ascii="Times New Roman" w:hAnsi="Times New Roman" w:cs="Times New Roman"/>
                <w:b/>
                <w:bCs/>
                <w:szCs w:val="24"/>
                <w:lang w:eastAsia="en-US"/>
              </w:rPr>
              <w:t>Actor</w:t>
            </w:r>
          </w:p>
        </w:tc>
        <w:tc>
          <w:tcPr>
            <w:tcW w:w="7155" w:type="dxa"/>
          </w:tcPr>
          <w:p w14:paraId="1F960568" w14:textId="77777777" w:rsidR="00E76B25" w:rsidRPr="00646D97" w:rsidRDefault="00E76B25"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Doctor</w:t>
            </w:r>
          </w:p>
        </w:tc>
      </w:tr>
      <w:tr w:rsidR="00E76B25" w:rsidRPr="00646D97" w14:paraId="3C1B7E0B" w14:textId="77777777" w:rsidTr="00567FFC">
        <w:tc>
          <w:tcPr>
            <w:tcW w:w="1861" w:type="dxa"/>
            <w:shd w:val="clear" w:color="auto" w:fill="BFBFBF" w:themeFill="background1" w:themeFillShade="BF"/>
          </w:tcPr>
          <w:p w14:paraId="750F3535" w14:textId="77777777" w:rsidR="00E76B25" w:rsidRPr="00646D97" w:rsidRDefault="00E76B25" w:rsidP="00646D97">
            <w:pPr>
              <w:pStyle w:val="BodyText"/>
              <w:spacing w:line="480" w:lineRule="auto"/>
              <w:rPr>
                <w:rFonts w:ascii="Times New Roman" w:hAnsi="Times New Roman" w:cs="Times New Roman"/>
                <w:b/>
                <w:bCs/>
                <w:szCs w:val="24"/>
                <w:lang w:eastAsia="en-US"/>
              </w:rPr>
            </w:pPr>
            <w:r w:rsidRPr="00646D97">
              <w:rPr>
                <w:rFonts w:ascii="Times New Roman" w:hAnsi="Times New Roman" w:cs="Times New Roman"/>
                <w:b/>
                <w:bCs/>
                <w:szCs w:val="24"/>
                <w:lang w:eastAsia="en-US"/>
              </w:rPr>
              <w:t>Overview</w:t>
            </w:r>
          </w:p>
        </w:tc>
        <w:tc>
          <w:tcPr>
            <w:tcW w:w="7155" w:type="dxa"/>
          </w:tcPr>
          <w:p w14:paraId="241A5F36" w14:textId="7352D0BF" w:rsidR="00E76B25" w:rsidRPr="00646D97" w:rsidRDefault="00E76B25" w:rsidP="00646D97">
            <w:pPr>
              <w:pStyle w:val="BodyText"/>
              <w:spacing w:line="480" w:lineRule="auto"/>
              <w:jc w:val="both"/>
              <w:rPr>
                <w:rFonts w:ascii="Times New Roman" w:hAnsi="Times New Roman" w:cs="Times New Roman"/>
                <w:szCs w:val="24"/>
                <w:lang w:eastAsia="en-US"/>
              </w:rPr>
            </w:pPr>
            <w:r w:rsidRPr="00646D97">
              <w:rPr>
                <w:rFonts w:ascii="Times New Roman" w:hAnsi="Times New Roman" w:cs="Times New Roman"/>
                <w:szCs w:val="24"/>
                <w:lang w:eastAsia="en-US"/>
              </w:rPr>
              <w:t xml:space="preserve">The system allows the user to fill diagnostic and save for each image. The image will be saved with </w:t>
            </w:r>
            <w:r w:rsidR="009D2100">
              <w:rPr>
                <w:rFonts w:ascii="Times New Roman" w:hAnsi="Times New Roman" w:cs="Times New Roman"/>
                <w:szCs w:val="24"/>
                <w:lang w:eastAsia="en-US"/>
              </w:rPr>
              <w:t xml:space="preserve">the </w:t>
            </w:r>
            <w:r w:rsidRPr="00646D97">
              <w:rPr>
                <w:rFonts w:ascii="Times New Roman" w:hAnsi="Times New Roman" w:cs="Times New Roman"/>
                <w:szCs w:val="24"/>
                <w:lang w:eastAsia="en-US"/>
              </w:rPr>
              <w:t xml:space="preserve">label </w:t>
            </w:r>
            <w:r w:rsidR="009D2100">
              <w:rPr>
                <w:rFonts w:ascii="Times New Roman" w:hAnsi="Times New Roman" w:cs="Times New Roman"/>
                <w:szCs w:val="24"/>
                <w:lang w:eastAsia="en-US"/>
              </w:rPr>
              <w:t>as</w:t>
            </w:r>
            <w:r w:rsidRPr="00646D97">
              <w:rPr>
                <w:rFonts w:ascii="Times New Roman" w:hAnsi="Times New Roman" w:cs="Times New Roman"/>
                <w:szCs w:val="24"/>
                <w:lang w:eastAsia="en-US"/>
              </w:rPr>
              <w:t xml:space="preserve"> the diagnostic conclusion.</w:t>
            </w:r>
          </w:p>
          <w:p w14:paraId="6379360D" w14:textId="03C2DED4" w:rsidR="000C003B" w:rsidRPr="00646D97" w:rsidRDefault="009D2100" w:rsidP="00646D97">
            <w:pPr>
              <w:pStyle w:val="BodyText"/>
              <w:spacing w:line="480" w:lineRule="auto"/>
              <w:jc w:val="both"/>
              <w:rPr>
                <w:rFonts w:ascii="Times New Roman" w:hAnsi="Times New Roman" w:cs="Times New Roman"/>
                <w:szCs w:val="24"/>
                <w:lang w:eastAsia="en-US"/>
              </w:rPr>
            </w:pPr>
            <w:r>
              <w:rPr>
                <w:rFonts w:ascii="Times New Roman" w:hAnsi="Times New Roman" w:cs="Times New Roman"/>
                <w:szCs w:val="24"/>
                <w:lang w:eastAsia="en-US"/>
              </w:rPr>
              <w:t>The folder</w:t>
            </w:r>
            <w:r w:rsidR="000C003B" w:rsidRPr="00646D97">
              <w:rPr>
                <w:rFonts w:ascii="Times New Roman" w:hAnsi="Times New Roman" w:cs="Times New Roman"/>
                <w:szCs w:val="24"/>
                <w:lang w:eastAsia="en-US"/>
              </w:rPr>
              <w:t xml:space="preserve"> to save the image is </w:t>
            </w:r>
            <w:r w:rsidR="002C6767" w:rsidRPr="00646D97">
              <w:rPr>
                <w:rFonts w:ascii="Times New Roman" w:hAnsi="Times New Roman" w:cs="Times New Roman"/>
                <w:szCs w:val="24"/>
                <w:lang w:eastAsia="en-US"/>
              </w:rPr>
              <w:t>c:\DiagnosticDownImages.</w:t>
            </w:r>
          </w:p>
        </w:tc>
      </w:tr>
      <w:tr w:rsidR="00E76B25" w:rsidRPr="00646D97" w14:paraId="5C284521" w14:textId="77777777" w:rsidTr="00567FFC">
        <w:tc>
          <w:tcPr>
            <w:tcW w:w="1861" w:type="dxa"/>
            <w:shd w:val="clear" w:color="auto" w:fill="BFBFBF" w:themeFill="background1" w:themeFillShade="BF"/>
          </w:tcPr>
          <w:p w14:paraId="05BF465D" w14:textId="77777777" w:rsidR="00E76B25" w:rsidRPr="00646D97" w:rsidRDefault="00E76B25" w:rsidP="00646D97">
            <w:pPr>
              <w:pStyle w:val="BodyText"/>
              <w:spacing w:line="480" w:lineRule="auto"/>
              <w:rPr>
                <w:rFonts w:ascii="Times New Roman" w:hAnsi="Times New Roman" w:cs="Times New Roman"/>
                <w:b/>
                <w:bCs/>
                <w:szCs w:val="24"/>
                <w:lang w:eastAsia="en-US"/>
              </w:rPr>
            </w:pPr>
            <w:r w:rsidRPr="00646D97">
              <w:rPr>
                <w:rFonts w:ascii="Times New Roman" w:hAnsi="Times New Roman" w:cs="Times New Roman"/>
                <w:b/>
                <w:bCs/>
                <w:szCs w:val="24"/>
                <w:lang w:eastAsia="en-US"/>
              </w:rPr>
              <w:t>Trigger</w:t>
            </w:r>
          </w:p>
        </w:tc>
        <w:tc>
          <w:tcPr>
            <w:tcW w:w="7155" w:type="dxa"/>
          </w:tcPr>
          <w:p w14:paraId="15FB1383" w14:textId="77777777" w:rsidR="00E76B25" w:rsidRPr="00646D97" w:rsidRDefault="00E76B25"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N/A</w:t>
            </w:r>
          </w:p>
        </w:tc>
      </w:tr>
      <w:tr w:rsidR="00E76B25" w:rsidRPr="00646D97" w14:paraId="6EF89877" w14:textId="77777777" w:rsidTr="00567FFC">
        <w:tc>
          <w:tcPr>
            <w:tcW w:w="1861" w:type="dxa"/>
            <w:shd w:val="clear" w:color="auto" w:fill="BFBFBF" w:themeFill="background1" w:themeFillShade="BF"/>
          </w:tcPr>
          <w:p w14:paraId="0FF0FA34" w14:textId="77777777" w:rsidR="00E76B25" w:rsidRPr="00646D97" w:rsidRDefault="00E76B25" w:rsidP="00646D97">
            <w:pPr>
              <w:pStyle w:val="BodyText"/>
              <w:spacing w:line="480" w:lineRule="auto"/>
              <w:rPr>
                <w:rFonts w:ascii="Times New Roman" w:hAnsi="Times New Roman" w:cs="Times New Roman"/>
                <w:b/>
                <w:bCs/>
                <w:szCs w:val="24"/>
                <w:lang w:eastAsia="en-US"/>
              </w:rPr>
            </w:pPr>
            <w:r w:rsidRPr="00646D97">
              <w:rPr>
                <w:rFonts w:ascii="Times New Roman" w:hAnsi="Times New Roman" w:cs="Times New Roman"/>
                <w:b/>
                <w:bCs/>
                <w:szCs w:val="24"/>
                <w:lang w:eastAsia="en-US"/>
              </w:rPr>
              <w:t>Precondition</w:t>
            </w:r>
          </w:p>
        </w:tc>
        <w:tc>
          <w:tcPr>
            <w:tcW w:w="7155" w:type="dxa"/>
          </w:tcPr>
          <w:p w14:paraId="2ABB4FFE" w14:textId="0642ED5E" w:rsidR="00E76B25" w:rsidRPr="00646D97" w:rsidRDefault="009D2100" w:rsidP="00646D97">
            <w:pPr>
              <w:pStyle w:val="BodyText"/>
              <w:spacing w:line="480" w:lineRule="auto"/>
              <w:rPr>
                <w:rFonts w:ascii="Times New Roman" w:hAnsi="Times New Roman" w:cs="Times New Roman"/>
                <w:szCs w:val="24"/>
                <w:lang w:eastAsia="en-US"/>
              </w:rPr>
            </w:pPr>
            <w:r>
              <w:rPr>
                <w:rFonts w:ascii="Times New Roman" w:hAnsi="Times New Roman" w:cs="Times New Roman"/>
                <w:szCs w:val="24"/>
                <w:lang w:eastAsia="en-US"/>
              </w:rPr>
              <w:t>User-filled</w:t>
            </w:r>
            <w:r w:rsidR="00E76B25" w:rsidRPr="00646D97">
              <w:rPr>
                <w:rFonts w:ascii="Times New Roman" w:hAnsi="Times New Roman" w:cs="Times New Roman"/>
                <w:szCs w:val="24"/>
                <w:lang w:eastAsia="en-US"/>
              </w:rPr>
              <w:t xml:space="preserve"> diagnostic conclusion.</w:t>
            </w:r>
          </w:p>
        </w:tc>
      </w:tr>
    </w:tbl>
    <w:p w14:paraId="078FCFC3" w14:textId="77777777" w:rsidR="00E76B25" w:rsidRPr="00646D97" w:rsidRDefault="00E76B25" w:rsidP="00646D97">
      <w:pPr>
        <w:pStyle w:val="BodyText"/>
        <w:spacing w:line="480" w:lineRule="auto"/>
        <w:rPr>
          <w:szCs w:val="24"/>
          <w:lang w:eastAsia="en-US"/>
        </w:rPr>
      </w:pPr>
    </w:p>
    <w:tbl>
      <w:tblPr>
        <w:tblStyle w:val="TableGrid"/>
        <w:tblW w:w="0" w:type="auto"/>
        <w:tblLook w:val="04A0" w:firstRow="1" w:lastRow="0" w:firstColumn="1" w:lastColumn="0" w:noHBand="0" w:noVBand="1"/>
      </w:tblPr>
      <w:tblGrid>
        <w:gridCol w:w="1772"/>
        <w:gridCol w:w="6835"/>
      </w:tblGrid>
      <w:tr w:rsidR="00E76B25" w:rsidRPr="00646D97" w14:paraId="78329C19" w14:textId="77777777" w:rsidTr="001B04E1">
        <w:tc>
          <w:tcPr>
            <w:tcW w:w="1795" w:type="dxa"/>
            <w:shd w:val="clear" w:color="auto" w:fill="BFBFBF" w:themeFill="background1" w:themeFillShade="BF"/>
          </w:tcPr>
          <w:p w14:paraId="3AE2B142" w14:textId="70E834B1" w:rsidR="00E76B25" w:rsidRPr="00646D97" w:rsidRDefault="00E76B25" w:rsidP="00646D97">
            <w:pPr>
              <w:pStyle w:val="BodyText"/>
              <w:spacing w:line="480" w:lineRule="auto"/>
              <w:rPr>
                <w:rFonts w:ascii="Times New Roman" w:hAnsi="Times New Roman" w:cs="Times New Roman"/>
                <w:b/>
                <w:bCs/>
                <w:szCs w:val="24"/>
                <w:lang w:eastAsia="en-US"/>
              </w:rPr>
            </w:pPr>
            <w:r w:rsidRPr="00646D97">
              <w:rPr>
                <w:rFonts w:ascii="Times New Roman" w:hAnsi="Times New Roman" w:cs="Times New Roman"/>
                <w:b/>
                <w:bCs/>
                <w:szCs w:val="24"/>
                <w:lang w:eastAsia="en-US"/>
              </w:rPr>
              <w:t>Use Case 4</w:t>
            </w:r>
          </w:p>
        </w:tc>
        <w:tc>
          <w:tcPr>
            <w:tcW w:w="7221" w:type="dxa"/>
          </w:tcPr>
          <w:p w14:paraId="25B6FDC8" w14:textId="5D89CAC3" w:rsidR="00E76B25" w:rsidRPr="00646D97" w:rsidRDefault="009D2100" w:rsidP="00646D97">
            <w:pPr>
              <w:pStyle w:val="BodyText"/>
              <w:spacing w:line="480" w:lineRule="auto"/>
              <w:rPr>
                <w:rFonts w:ascii="Times New Roman" w:hAnsi="Times New Roman" w:cs="Times New Roman"/>
                <w:szCs w:val="24"/>
                <w:lang w:eastAsia="en-US"/>
              </w:rPr>
            </w:pPr>
            <w:r>
              <w:rPr>
                <w:rFonts w:ascii="Times New Roman" w:hAnsi="Times New Roman" w:cs="Times New Roman"/>
                <w:szCs w:val="24"/>
                <w:lang w:eastAsia="en-US"/>
              </w:rPr>
              <w:t>The user</w:t>
            </w:r>
            <w:r w:rsidR="00E76B25" w:rsidRPr="00646D97">
              <w:rPr>
                <w:rFonts w:ascii="Times New Roman" w:hAnsi="Times New Roman" w:cs="Times New Roman"/>
                <w:szCs w:val="24"/>
                <w:lang w:eastAsia="en-US"/>
              </w:rPr>
              <w:t xml:space="preserve"> saves all </w:t>
            </w:r>
            <w:r>
              <w:rPr>
                <w:rFonts w:ascii="Times New Roman" w:hAnsi="Times New Roman" w:cs="Times New Roman"/>
                <w:szCs w:val="24"/>
                <w:lang w:eastAsia="en-US"/>
              </w:rPr>
              <w:t>images</w:t>
            </w:r>
            <w:r w:rsidR="00E76B25" w:rsidRPr="00646D97">
              <w:rPr>
                <w:rFonts w:ascii="Times New Roman" w:hAnsi="Times New Roman" w:cs="Times New Roman"/>
                <w:szCs w:val="24"/>
                <w:lang w:eastAsia="en-US"/>
              </w:rPr>
              <w:t xml:space="preserve"> with </w:t>
            </w:r>
            <w:r>
              <w:rPr>
                <w:rFonts w:ascii="Times New Roman" w:hAnsi="Times New Roman" w:cs="Times New Roman"/>
                <w:szCs w:val="24"/>
                <w:lang w:eastAsia="en-US"/>
              </w:rPr>
              <w:t xml:space="preserve">the </w:t>
            </w:r>
            <w:r w:rsidR="00E76B25" w:rsidRPr="00646D97">
              <w:rPr>
                <w:rFonts w:ascii="Times New Roman" w:hAnsi="Times New Roman" w:cs="Times New Roman"/>
                <w:szCs w:val="24"/>
                <w:lang w:eastAsia="en-US"/>
              </w:rPr>
              <w:t>diagnostic conclusion</w:t>
            </w:r>
          </w:p>
        </w:tc>
      </w:tr>
      <w:tr w:rsidR="00E76B25" w:rsidRPr="00646D97" w14:paraId="696EB7FD" w14:textId="77777777" w:rsidTr="001B04E1">
        <w:tc>
          <w:tcPr>
            <w:tcW w:w="1795" w:type="dxa"/>
            <w:shd w:val="clear" w:color="auto" w:fill="BFBFBF" w:themeFill="background1" w:themeFillShade="BF"/>
          </w:tcPr>
          <w:p w14:paraId="489B5EFF" w14:textId="77777777" w:rsidR="00E76B25" w:rsidRPr="00646D97" w:rsidRDefault="00E76B25" w:rsidP="00646D97">
            <w:pPr>
              <w:pStyle w:val="BodyText"/>
              <w:spacing w:line="480" w:lineRule="auto"/>
              <w:rPr>
                <w:rFonts w:ascii="Times New Roman" w:hAnsi="Times New Roman" w:cs="Times New Roman"/>
                <w:b/>
                <w:bCs/>
                <w:szCs w:val="24"/>
                <w:lang w:eastAsia="en-US"/>
              </w:rPr>
            </w:pPr>
            <w:r w:rsidRPr="00646D97">
              <w:rPr>
                <w:rFonts w:ascii="Times New Roman" w:hAnsi="Times New Roman" w:cs="Times New Roman"/>
                <w:b/>
                <w:bCs/>
                <w:szCs w:val="24"/>
                <w:lang w:eastAsia="en-US"/>
              </w:rPr>
              <w:t>Actor</w:t>
            </w:r>
          </w:p>
        </w:tc>
        <w:tc>
          <w:tcPr>
            <w:tcW w:w="7221" w:type="dxa"/>
          </w:tcPr>
          <w:p w14:paraId="0B98367B" w14:textId="77777777" w:rsidR="00E76B25" w:rsidRPr="00646D97" w:rsidRDefault="00E76B25"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Doctor</w:t>
            </w:r>
          </w:p>
        </w:tc>
      </w:tr>
      <w:tr w:rsidR="00E76B25" w:rsidRPr="00646D97" w14:paraId="51C3DE4C" w14:textId="77777777" w:rsidTr="001B04E1">
        <w:tc>
          <w:tcPr>
            <w:tcW w:w="1795" w:type="dxa"/>
            <w:shd w:val="clear" w:color="auto" w:fill="BFBFBF" w:themeFill="background1" w:themeFillShade="BF"/>
          </w:tcPr>
          <w:p w14:paraId="579564A9" w14:textId="77777777" w:rsidR="00E76B25" w:rsidRPr="00646D97" w:rsidRDefault="00E76B25" w:rsidP="00646D97">
            <w:pPr>
              <w:pStyle w:val="BodyText"/>
              <w:spacing w:line="480" w:lineRule="auto"/>
              <w:rPr>
                <w:rFonts w:ascii="Times New Roman" w:hAnsi="Times New Roman" w:cs="Times New Roman"/>
                <w:b/>
                <w:bCs/>
                <w:szCs w:val="24"/>
                <w:lang w:eastAsia="en-US"/>
              </w:rPr>
            </w:pPr>
            <w:r w:rsidRPr="00646D97">
              <w:rPr>
                <w:rFonts w:ascii="Times New Roman" w:hAnsi="Times New Roman" w:cs="Times New Roman"/>
                <w:b/>
                <w:bCs/>
                <w:szCs w:val="24"/>
                <w:lang w:eastAsia="en-US"/>
              </w:rPr>
              <w:t>Overview</w:t>
            </w:r>
          </w:p>
        </w:tc>
        <w:tc>
          <w:tcPr>
            <w:tcW w:w="7221" w:type="dxa"/>
          </w:tcPr>
          <w:p w14:paraId="0A6463AF" w14:textId="56F55984" w:rsidR="00E76B25" w:rsidRPr="00646D97" w:rsidRDefault="00E76B25" w:rsidP="00646D97">
            <w:pPr>
              <w:pStyle w:val="BodyText"/>
              <w:spacing w:line="480" w:lineRule="auto"/>
              <w:jc w:val="both"/>
              <w:rPr>
                <w:rFonts w:ascii="Times New Roman" w:hAnsi="Times New Roman" w:cs="Times New Roman"/>
                <w:szCs w:val="24"/>
                <w:lang w:eastAsia="en-US"/>
              </w:rPr>
            </w:pPr>
            <w:r w:rsidRPr="00646D97">
              <w:rPr>
                <w:rFonts w:ascii="Times New Roman" w:hAnsi="Times New Roman" w:cs="Times New Roman"/>
                <w:szCs w:val="24"/>
                <w:lang w:eastAsia="en-US"/>
              </w:rPr>
              <w:t xml:space="preserve">The system allows the user </w:t>
            </w:r>
            <w:r w:rsidR="00567FFC" w:rsidRPr="00646D97">
              <w:rPr>
                <w:rFonts w:ascii="Times New Roman" w:hAnsi="Times New Roman" w:cs="Times New Roman"/>
                <w:szCs w:val="24"/>
                <w:lang w:eastAsia="en-US"/>
              </w:rPr>
              <w:t>to save</w:t>
            </w:r>
            <w:r w:rsidRPr="00646D97">
              <w:rPr>
                <w:rFonts w:ascii="Times New Roman" w:hAnsi="Times New Roman" w:cs="Times New Roman"/>
                <w:szCs w:val="24"/>
                <w:lang w:eastAsia="en-US"/>
              </w:rPr>
              <w:t xml:space="preserve"> all images at one time. The image</w:t>
            </w:r>
            <w:r w:rsidR="00567FFC" w:rsidRPr="00646D97">
              <w:rPr>
                <w:rFonts w:ascii="Times New Roman" w:hAnsi="Times New Roman" w:cs="Times New Roman"/>
                <w:szCs w:val="24"/>
                <w:lang w:eastAsia="en-US"/>
              </w:rPr>
              <w:t>s</w:t>
            </w:r>
            <w:r w:rsidRPr="00646D97">
              <w:rPr>
                <w:rFonts w:ascii="Times New Roman" w:hAnsi="Times New Roman" w:cs="Times New Roman"/>
                <w:szCs w:val="24"/>
                <w:lang w:eastAsia="en-US"/>
              </w:rPr>
              <w:t xml:space="preserve"> will be saved with </w:t>
            </w:r>
            <w:r w:rsidR="009D2100">
              <w:rPr>
                <w:rFonts w:ascii="Times New Roman" w:hAnsi="Times New Roman" w:cs="Times New Roman"/>
                <w:szCs w:val="24"/>
                <w:lang w:eastAsia="en-US"/>
              </w:rPr>
              <w:t xml:space="preserve">the </w:t>
            </w:r>
            <w:r w:rsidRPr="00646D97">
              <w:rPr>
                <w:rFonts w:ascii="Times New Roman" w:hAnsi="Times New Roman" w:cs="Times New Roman"/>
                <w:szCs w:val="24"/>
                <w:lang w:eastAsia="en-US"/>
              </w:rPr>
              <w:t xml:space="preserve">label </w:t>
            </w:r>
            <w:r w:rsidR="008450EA">
              <w:rPr>
                <w:rFonts w:ascii="Times New Roman" w:hAnsi="Times New Roman" w:cs="Times New Roman"/>
                <w:szCs w:val="24"/>
                <w:lang w:eastAsia="en-US"/>
              </w:rPr>
              <w:t>as</w:t>
            </w:r>
            <w:r w:rsidRPr="00646D97">
              <w:rPr>
                <w:rFonts w:ascii="Times New Roman" w:hAnsi="Times New Roman" w:cs="Times New Roman"/>
                <w:szCs w:val="24"/>
                <w:lang w:eastAsia="en-US"/>
              </w:rPr>
              <w:t xml:space="preserve"> the diagnostic conclusion.</w:t>
            </w:r>
          </w:p>
          <w:p w14:paraId="19439BFC" w14:textId="35B806FD" w:rsidR="002C6767" w:rsidRPr="00646D97" w:rsidRDefault="009D2100" w:rsidP="00646D97">
            <w:pPr>
              <w:pStyle w:val="BodyText"/>
              <w:spacing w:line="480" w:lineRule="auto"/>
              <w:jc w:val="both"/>
              <w:rPr>
                <w:rFonts w:ascii="Times New Roman" w:hAnsi="Times New Roman" w:cs="Times New Roman"/>
                <w:szCs w:val="24"/>
                <w:lang w:eastAsia="en-US"/>
              </w:rPr>
            </w:pPr>
            <w:r>
              <w:rPr>
                <w:rFonts w:ascii="Times New Roman" w:hAnsi="Times New Roman" w:cs="Times New Roman"/>
                <w:szCs w:val="24"/>
                <w:lang w:eastAsia="en-US"/>
              </w:rPr>
              <w:t>The folder</w:t>
            </w:r>
            <w:r w:rsidR="002C6767" w:rsidRPr="00646D97">
              <w:rPr>
                <w:rFonts w:ascii="Times New Roman" w:hAnsi="Times New Roman" w:cs="Times New Roman"/>
                <w:szCs w:val="24"/>
                <w:lang w:eastAsia="en-US"/>
              </w:rPr>
              <w:t xml:space="preserve"> to save the images is c:\DiagnosticDownImages.</w:t>
            </w:r>
          </w:p>
        </w:tc>
      </w:tr>
      <w:tr w:rsidR="00E76B25" w:rsidRPr="00646D97" w14:paraId="0D3C4B6B" w14:textId="77777777" w:rsidTr="001B04E1">
        <w:tc>
          <w:tcPr>
            <w:tcW w:w="1795" w:type="dxa"/>
            <w:shd w:val="clear" w:color="auto" w:fill="BFBFBF" w:themeFill="background1" w:themeFillShade="BF"/>
          </w:tcPr>
          <w:p w14:paraId="6233FBF3" w14:textId="77777777" w:rsidR="00E76B25" w:rsidRPr="00646D97" w:rsidRDefault="00E76B25" w:rsidP="00646D97">
            <w:pPr>
              <w:pStyle w:val="BodyText"/>
              <w:spacing w:line="480" w:lineRule="auto"/>
              <w:rPr>
                <w:rFonts w:ascii="Times New Roman" w:hAnsi="Times New Roman" w:cs="Times New Roman"/>
                <w:b/>
                <w:bCs/>
                <w:szCs w:val="24"/>
                <w:lang w:eastAsia="en-US"/>
              </w:rPr>
            </w:pPr>
            <w:r w:rsidRPr="00646D97">
              <w:rPr>
                <w:rFonts w:ascii="Times New Roman" w:hAnsi="Times New Roman" w:cs="Times New Roman"/>
                <w:b/>
                <w:bCs/>
                <w:szCs w:val="24"/>
                <w:lang w:eastAsia="en-US"/>
              </w:rPr>
              <w:t>Trigger</w:t>
            </w:r>
          </w:p>
        </w:tc>
        <w:tc>
          <w:tcPr>
            <w:tcW w:w="7221" w:type="dxa"/>
          </w:tcPr>
          <w:p w14:paraId="7F557A28" w14:textId="77777777" w:rsidR="00E76B25" w:rsidRPr="00646D97" w:rsidRDefault="00E76B25"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N/A</w:t>
            </w:r>
          </w:p>
        </w:tc>
      </w:tr>
      <w:tr w:rsidR="00E76B25" w:rsidRPr="00646D97" w14:paraId="283770E1" w14:textId="77777777" w:rsidTr="001B04E1">
        <w:tc>
          <w:tcPr>
            <w:tcW w:w="1795" w:type="dxa"/>
            <w:shd w:val="clear" w:color="auto" w:fill="BFBFBF" w:themeFill="background1" w:themeFillShade="BF"/>
          </w:tcPr>
          <w:p w14:paraId="5D25F726" w14:textId="77777777" w:rsidR="00E76B25" w:rsidRPr="00646D97" w:rsidRDefault="00E76B25" w:rsidP="00646D97">
            <w:pPr>
              <w:pStyle w:val="BodyText"/>
              <w:spacing w:line="480" w:lineRule="auto"/>
              <w:rPr>
                <w:rFonts w:ascii="Times New Roman" w:hAnsi="Times New Roman" w:cs="Times New Roman"/>
                <w:b/>
                <w:bCs/>
                <w:szCs w:val="24"/>
                <w:lang w:eastAsia="en-US"/>
              </w:rPr>
            </w:pPr>
            <w:r w:rsidRPr="00646D97">
              <w:rPr>
                <w:rFonts w:ascii="Times New Roman" w:hAnsi="Times New Roman" w:cs="Times New Roman"/>
                <w:b/>
                <w:bCs/>
                <w:szCs w:val="24"/>
                <w:lang w:eastAsia="en-US"/>
              </w:rPr>
              <w:t>Precondition</w:t>
            </w:r>
          </w:p>
        </w:tc>
        <w:tc>
          <w:tcPr>
            <w:tcW w:w="7221" w:type="dxa"/>
          </w:tcPr>
          <w:p w14:paraId="14875E40" w14:textId="06244AB5" w:rsidR="00E76B25" w:rsidRPr="00646D97" w:rsidRDefault="009D2100" w:rsidP="00646D97">
            <w:pPr>
              <w:pStyle w:val="BodyText"/>
              <w:spacing w:line="480" w:lineRule="auto"/>
              <w:rPr>
                <w:rFonts w:ascii="Times New Roman" w:hAnsi="Times New Roman" w:cs="Times New Roman"/>
                <w:szCs w:val="24"/>
                <w:lang w:eastAsia="en-US"/>
              </w:rPr>
            </w:pPr>
            <w:r>
              <w:rPr>
                <w:rFonts w:ascii="Times New Roman" w:hAnsi="Times New Roman" w:cs="Times New Roman"/>
                <w:szCs w:val="24"/>
                <w:lang w:eastAsia="en-US"/>
              </w:rPr>
              <w:t>User-filled</w:t>
            </w:r>
            <w:r w:rsidR="00E76B25" w:rsidRPr="00646D97">
              <w:rPr>
                <w:rFonts w:ascii="Times New Roman" w:hAnsi="Times New Roman" w:cs="Times New Roman"/>
                <w:szCs w:val="24"/>
                <w:lang w:eastAsia="en-US"/>
              </w:rPr>
              <w:t xml:space="preserve"> diagnostic conclusion.</w:t>
            </w:r>
          </w:p>
        </w:tc>
      </w:tr>
    </w:tbl>
    <w:p w14:paraId="68AF3867" w14:textId="16D2C3CB" w:rsidR="00FE0187" w:rsidRPr="00646D97" w:rsidRDefault="00FE0187" w:rsidP="00646D97">
      <w:pPr>
        <w:spacing w:before="0" w:line="480" w:lineRule="auto"/>
        <w:rPr>
          <w:iCs/>
          <w:kern w:val="32"/>
          <w:szCs w:val="24"/>
          <w:lang w:eastAsia="en-US"/>
        </w:rPr>
      </w:pPr>
    </w:p>
    <w:p w14:paraId="2EADFA02" w14:textId="77777777" w:rsidR="00FE0187" w:rsidRPr="00646D97" w:rsidRDefault="00FE0187" w:rsidP="00646D97">
      <w:pPr>
        <w:spacing w:before="0" w:line="480" w:lineRule="auto"/>
        <w:rPr>
          <w:iCs/>
          <w:kern w:val="32"/>
          <w:szCs w:val="24"/>
          <w:lang w:eastAsia="en-US"/>
        </w:rPr>
      </w:pPr>
      <w:r w:rsidRPr="00646D97">
        <w:rPr>
          <w:iCs/>
          <w:kern w:val="32"/>
          <w:szCs w:val="24"/>
          <w:lang w:eastAsia="en-US"/>
        </w:rPr>
        <w:br w:type="page"/>
      </w:r>
    </w:p>
    <w:p w14:paraId="2B035BBA" w14:textId="114C6448" w:rsidR="00E76B25" w:rsidRPr="00646D97" w:rsidRDefault="00FE0187" w:rsidP="00FE0187">
      <w:pPr>
        <w:pStyle w:val="Heading2"/>
        <w:ind w:left="720"/>
        <w:rPr>
          <w:szCs w:val="32"/>
          <w:lang w:eastAsia="en-US"/>
        </w:rPr>
      </w:pPr>
      <w:bookmarkStart w:id="86" w:name="_Toc160098589"/>
      <w:r w:rsidRPr="00646D97">
        <w:rPr>
          <w:szCs w:val="32"/>
          <w:lang w:eastAsia="en-US"/>
        </w:rPr>
        <w:lastRenderedPageBreak/>
        <w:t>Implementation Structure</w:t>
      </w:r>
      <w:bookmarkEnd w:id="86"/>
    </w:p>
    <w:p w14:paraId="3BC97A2E" w14:textId="648B88CD" w:rsidR="00FE0187" w:rsidRPr="00646D97" w:rsidRDefault="00FE0187" w:rsidP="00646D97">
      <w:pPr>
        <w:pStyle w:val="BodyText"/>
        <w:spacing w:line="480" w:lineRule="auto"/>
        <w:rPr>
          <w:szCs w:val="24"/>
          <w:lang w:eastAsia="en-US"/>
        </w:rPr>
      </w:pPr>
      <w:r w:rsidRPr="00646D97">
        <w:rPr>
          <w:szCs w:val="24"/>
          <w:lang w:eastAsia="en-US"/>
        </w:rPr>
        <w:t>Implementation is structured in directories as the following Fig</w:t>
      </w:r>
      <w:r w:rsidR="0009331E">
        <w:rPr>
          <w:szCs w:val="24"/>
          <w:lang w:eastAsia="en-US"/>
        </w:rPr>
        <w:t xml:space="preserve">ure </w:t>
      </w:r>
      <w:r w:rsidR="001200EF">
        <w:rPr>
          <w:szCs w:val="24"/>
          <w:lang w:eastAsia="en-US"/>
        </w:rPr>
        <w:t>2</w:t>
      </w:r>
      <w:r w:rsidR="000D2382">
        <w:rPr>
          <w:szCs w:val="24"/>
          <w:lang w:eastAsia="en-US"/>
        </w:rPr>
        <w:t>6</w:t>
      </w:r>
      <w:r w:rsidRPr="00646D97">
        <w:rPr>
          <w:szCs w:val="24"/>
          <w:lang w:eastAsia="en-US"/>
        </w:rPr>
        <w:t>.</w:t>
      </w:r>
    </w:p>
    <w:p w14:paraId="7A609BA4" w14:textId="77777777" w:rsidR="001200EF" w:rsidRDefault="00FE0187" w:rsidP="001200EF">
      <w:pPr>
        <w:pStyle w:val="BodyText"/>
        <w:keepNext/>
        <w:spacing w:line="480" w:lineRule="auto"/>
        <w:jc w:val="center"/>
      </w:pPr>
      <w:r w:rsidRPr="00646D97">
        <w:rPr>
          <w:noProof/>
          <w:szCs w:val="24"/>
        </w:rPr>
        <w:drawing>
          <wp:inline distT="0" distB="0" distL="0" distR="0" wp14:anchorId="48C43930" wp14:editId="2AD2D3D6">
            <wp:extent cx="2571429" cy="5314286"/>
            <wp:effectExtent l="0" t="0" r="635" b="1270"/>
            <wp:docPr id="14872911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91100" name="Picture 1" descr="A screenshot of a computer program&#10;&#10;Description automatically generated"/>
                    <pic:cNvPicPr/>
                  </pic:nvPicPr>
                  <pic:blipFill>
                    <a:blip r:embed="rId49"/>
                    <a:stretch>
                      <a:fillRect/>
                    </a:stretch>
                  </pic:blipFill>
                  <pic:spPr>
                    <a:xfrm>
                      <a:off x="0" y="0"/>
                      <a:ext cx="2571429" cy="5314286"/>
                    </a:xfrm>
                    <a:prstGeom prst="rect">
                      <a:avLst/>
                    </a:prstGeom>
                  </pic:spPr>
                </pic:pic>
              </a:graphicData>
            </a:graphic>
          </wp:inline>
        </w:drawing>
      </w:r>
    </w:p>
    <w:p w14:paraId="3E352C5B" w14:textId="7D88ED7F" w:rsidR="00FE0187" w:rsidRPr="00646D97" w:rsidRDefault="001200EF" w:rsidP="001200EF">
      <w:pPr>
        <w:pStyle w:val="Caption"/>
        <w:jc w:val="center"/>
        <w:rPr>
          <w:szCs w:val="24"/>
          <w:lang w:eastAsia="en-US"/>
        </w:rPr>
      </w:pPr>
      <w:bookmarkStart w:id="87" w:name="_Toc160098629"/>
      <w:r>
        <w:t xml:space="preserve">Figure </w:t>
      </w:r>
      <w:r>
        <w:fldChar w:fldCharType="begin"/>
      </w:r>
      <w:r>
        <w:instrText xml:space="preserve"> SEQ Figure \* ARABIC </w:instrText>
      </w:r>
      <w:r>
        <w:fldChar w:fldCharType="separate"/>
      </w:r>
      <w:r w:rsidR="00E621D7">
        <w:rPr>
          <w:noProof/>
        </w:rPr>
        <w:t>26</w:t>
      </w:r>
      <w:r>
        <w:fldChar w:fldCharType="end"/>
      </w:r>
      <w:r>
        <w:t xml:space="preserve">: </w:t>
      </w:r>
      <w:r w:rsidRPr="001200EF">
        <w:t>Implementation structure.</w:t>
      </w:r>
      <w:bookmarkEnd w:id="87"/>
    </w:p>
    <w:p w14:paraId="4CDCBAC7" w14:textId="77777777" w:rsidR="00136677" w:rsidRDefault="00136677">
      <w:pPr>
        <w:spacing w:before="0" w:line="240" w:lineRule="auto"/>
        <w:rPr>
          <w:szCs w:val="24"/>
          <w:lang w:eastAsia="en-US"/>
        </w:rPr>
      </w:pPr>
      <w:r>
        <w:rPr>
          <w:szCs w:val="24"/>
          <w:lang w:eastAsia="en-US"/>
        </w:rPr>
        <w:br w:type="page"/>
      </w:r>
    </w:p>
    <w:p w14:paraId="0DDD262D" w14:textId="616B9FC1" w:rsidR="00FE0187" w:rsidRDefault="00FE0187" w:rsidP="00646D97">
      <w:pPr>
        <w:pStyle w:val="BodyText"/>
        <w:spacing w:line="480" w:lineRule="auto"/>
        <w:rPr>
          <w:szCs w:val="24"/>
          <w:lang w:eastAsia="en-US"/>
        </w:rPr>
      </w:pPr>
      <w:r w:rsidRPr="00646D97">
        <w:rPr>
          <w:szCs w:val="24"/>
          <w:lang w:eastAsia="en-US"/>
        </w:rPr>
        <w:lastRenderedPageBreak/>
        <w:t xml:space="preserve">See </w:t>
      </w:r>
      <w:r w:rsidR="009D141F" w:rsidRPr="00646D97">
        <w:rPr>
          <w:szCs w:val="24"/>
          <w:lang w:eastAsia="en-US"/>
        </w:rPr>
        <w:t>detailed</w:t>
      </w:r>
      <w:r w:rsidRPr="00646D97">
        <w:rPr>
          <w:szCs w:val="24"/>
          <w:lang w:eastAsia="en-US"/>
        </w:rPr>
        <w:t xml:space="preserve"> description in the following Table</w:t>
      </w:r>
      <w:r w:rsidR="001200EF">
        <w:rPr>
          <w:szCs w:val="24"/>
          <w:lang w:eastAsia="en-US"/>
        </w:rPr>
        <w:t xml:space="preserve"> </w:t>
      </w:r>
      <w:r w:rsidR="000D2382">
        <w:rPr>
          <w:szCs w:val="24"/>
          <w:lang w:eastAsia="en-US"/>
        </w:rPr>
        <w:t>9</w:t>
      </w:r>
      <w:r w:rsidR="009D141F">
        <w:rPr>
          <w:szCs w:val="24"/>
          <w:lang w:eastAsia="en-US"/>
        </w:rPr>
        <w:t>.</w:t>
      </w:r>
    </w:p>
    <w:p w14:paraId="5BE05ACE" w14:textId="426DF35C" w:rsidR="009D141F" w:rsidRPr="00646D97" w:rsidRDefault="009D141F" w:rsidP="009D141F">
      <w:pPr>
        <w:pStyle w:val="Caption"/>
        <w:jc w:val="center"/>
        <w:rPr>
          <w:szCs w:val="24"/>
          <w:lang w:eastAsia="en-US"/>
        </w:rPr>
      </w:pPr>
      <w:bookmarkStart w:id="88" w:name="_Toc160098603"/>
      <w:r>
        <w:t xml:space="preserve">Table </w:t>
      </w:r>
      <w:r>
        <w:fldChar w:fldCharType="begin"/>
      </w:r>
      <w:r>
        <w:instrText xml:space="preserve"> SEQ Table \* ARABIC </w:instrText>
      </w:r>
      <w:r>
        <w:fldChar w:fldCharType="separate"/>
      </w:r>
      <w:r w:rsidR="00B92A26">
        <w:rPr>
          <w:noProof/>
        </w:rPr>
        <w:t>9</w:t>
      </w:r>
      <w:r>
        <w:fldChar w:fldCharType="end"/>
      </w:r>
      <w:r w:rsidRPr="001200EF">
        <w:rPr>
          <w:szCs w:val="24"/>
          <w:lang w:eastAsia="en-US"/>
        </w:rPr>
        <w:t xml:space="preserve">: Description of Implementation </w:t>
      </w:r>
      <w:r w:rsidR="00F93722">
        <w:rPr>
          <w:szCs w:val="24"/>
          <w:lang w:eastAsia="en-US"/>
        </w:rPr>
        <w:t>St</w:t>
      </w:r>
      <w:r w:rsidRPr="001200EF">
        <w:rPr>
          <w:szCs w:val="24"/>
          <w:lang w:eastAsia="en-US"/>
        </w:rPr>
        <w:t>ructure</w:t>
      </w:r>
      <w:bookmarkEnd w:id="88"/>
    </w:p>
    <w:tbl>
      <w:tblPr>
        <w:tblStyle w:val="TableGrid"/>
        <w:tblW w:w="0" w:type="auto"/>
        <w:tblLook w:val="04A0" w:firstRow="1" w:lastRow="0" w:firstColumn="1" w:lastColumn="0" w:noHBand="0" w:noVBand="1"/>
      </w:tblPr>
      <w:tblGrid>
        <w:gridCol w:w="2632"/>
        <w:gridCol w:w="5975"/>
      </w:tblGrid>
      <w:tr w:rsidR="00EB149D" w:rsidRPr="00646D97" w14:paraId="72B67CE7" w14:textId="77777777" w:rsidTr="00EB149D">
        <w:tc>
          <w:tcPr>
            <w:tcW w:w="2695" w:type="dxa"/>
          </w:tcPr>
          <w:p w14:paraId="7D9BA035" w14:textId="7BE96CD4" w:rsidR="00EB149D" w:rsidRPr="00646D97" w:rsidRDefault="00EB149D" w:rsidP="00FE0187">
            <w:pPr>
              <w:pStyle w:val="BodyText"/>
              <w:rPr>
                <w:rFonts w:ascii="Times New Roman" w:hAnsi="Times New Roman" w:cs="Times New Roman"/>
                <w:szCs w:val="24"/>
                <w:lang w:eastAsia="en-US"/>
              </w:rPr>
            </w:pPr>
            <w:r w:rsidRPr="00646D97">
              <w:rPr>
                <w:rFonts w:ascii="Times New Roman" w:hAnsi="Times New Roman" w:cs="Times New Roman"/>
                <w:szCs w:val="24"/>
                <w:lang w:eastAsia="en-US"/>
              </w:rPr>
              <w:t>Main.py</w:t>
            </w:r>
          </w:p>
        </w:tc>
        <w:tc>
          <w:tcPr>
            <w:tcW w:w="6321" w:type="dxa"/>
          </w:tcPr>
          <w:p w14:paraId="565E1773" w14:textId="33C8F813" w:rsidR="00EB149D" w:rsidRPr="00646D97" w:rsidRDefault="00EB149D"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 xml:space="preserve">It is a main </w:t>
            </w:r>
            <w:r w:rsidR="009D2100">
              <w:rPr>
                <w:rFonts w:ascii="Times New Roman" w:hAnsi="Times New Roman" w:cs="Times New Roman"/>
                <w:szCs w:val="24"/>
                <w:lang w:eastAsia="en-US"/>
              </w:rPr>
              <w:t>Python</w:t>
            </w:r>
            <w:r w:rsidRPr="00646D97">
              <w:rPr>
                <w:rFonts w:ascii="Times New Roman" w:hAnsi="Times New Roman" w:cs="Times New Roman"/>
                <w:szCs w:val="24"/>
                <w:lang w:eastAsia="en-US"/>
              </w:rPr>
              <w:t xml:space="preserve"> file for loading the trained models and building REST APIs.</w:t>
            </w:r>
          </w:p>
        </w:tc>
      </w:tr>
      <w:tr w:rsidR="00EB149D" w:rsidRPr="00646D97" w14:paraId="72DBFFAE" w14:textId="77777777" w:rsidTr="00EB149D">
        <w:tc>
          <w:tcPr>
            <w:tcW w:w="2695" w:type="dxa"/>
          </w:tcPr>
          <w:p w14:paraId="5DE299DC" w14:textId="41DD1675" w:rsidR="00EB149D" w:rsidRPr="00646D97" w:rsidRDefault="00EB149D" w:rsidP="00FE0187">
            <w:pPr>
              <w:pStyle w:val="BodyText"/>
              <w:rPr>
                <w:rFonts w:ascii="Times New Roman" w:hAnsi="Times New Roman" w:cs="Times New Roman"/>
                <w:szCs w:val="24"/>
                <w:lang w:eastAsia="en-US"/>
              </w:rPr>
            </w:pPr>
            <w:r w:rsidRPr="00646D97">
              <w:rPr>
                <w:rFonts w:ascii="Times New Roman" w:hAnsi="Times New Roman" w:cs="Times New Roman"/>
                <w:szCs w:val="24"/>
                <w:lang w:eastAsia="en-US"/>
              </w:rPr>
              <w:t>template</w:t>
            </w:r>
          </w:p>
        </w:tc>
        <w:tc>
          <w:tcPr>
            <w:tcW w:w="6321" w:type="dxa"/>
          </w:tcPr>
          <w:p w14:paraId="59357525" w14:textId="47E5C19A" w:rsidR="00EB149D" w:rsidRPr="00646D97" w:rsidRDefault="00EB149D" w:rsidP="00FE0187">
            <w:pPr>
              <w:pStyle w:val="BodyText"/>
              <w:rPr>
                <w:rFonts w:ascii="Times New Roman" w:hAnsi="Times New Roman" w:cs="Times New Roman"/>
                <w:szCs w:val="24"/>
                <w:lang w:eastAsia="en-US"/>
              </w:rPr>
            </w:pPr>
            <w:r w:rsidRPr="00646D97">
              <w:rPr>
                <w:rFonts w:ascii="Times New Roman" w:hAnsi="Times New Roman" w:cs="Times New Roman"/>
                <w:szCs w:val="24"/>
                <w:lang w:eastAsia="en-US"/>
              </w:rPr>
              <w:t>This folder contains html file</w:t>
            </w:r>
            <w:r w:rsidR="000C003B" w:rsidRPr="00646D97">
              <w:rPr>
                <w:rFonts w:ascii="Times New Roman" w:hAnsi="Times New Roman" w:cs="Times New Roman"/>
                <w:szCs w:val="24"/>
                <w:lang w:eastAsia="en-US"/>
              </w:rPr>
              <w:t>s</w:t>
            </w:r>
            <w:r w:rsidRPr="00646D97">
              <w:rPr>
                <w:rFonts w:ascii="Times New Roman" w:hAnsi="Times New Roman" w:cs="Times New Roman"/>
                <w:szCs w:val="24"/>
                <w:lang w:eastAsia="en-US"/>
              </w:rPr>
              <w:t xml:space="preserve"> of the web application.</w:t>
            </w:r>
          </w:p>
        </w:tc>
      </w:tr>
      <w:tr w:rsidR="00EB149D" w:rsidRPr="00646D97" w14:paraId="6BCA0FB0" w14:textId="77777777" w:rsidTr="00EB149D">
        <w:tc>
          <w:tcPr>
            <w:tcW w:w="2695" w:type="dxa"/>
          </w:tcPr>
          <w:p w14:paraId="7CEC9DFC" w14:textId="77408048" w:rsidR="00EB149D" w:rsidRPr="00646D97" w:rsidRDefault="00EB149D" w:rsidP="00FE0187">
            <w:pPr>
              <w:pStyle w:val="BodyText"/>
              <w:rPr>
                <w:rFonts w:ascii="Times New Roman" w:hAnsi="Times New Roman" w:cs="Times New Roman"/>
                <w:szCs w:val="24"/>
                <w:lang w:eastAsia="en-US"/>
              </w:rPr>
            </w:pPr>
            <w:r w:rsidRPr="00646D97">
              <w:rPr>
                <w:rFonts w:ascii="Times New Roman" w:hAnsi="Times New Roman" w:cs="Times New Roman"/>
                <w:szCs w:val="24"/>
                <w:lang w:eastAsia="en-US"/>
              </w:rPr>
              <w:t>static</w:t>
            </w:r>
          </w:p>
        </w:tc>
        <w:tc>
          <w:tcPr>
            <w:tcW w:w="6321" w:type="dxa"/>
          </w:tcPr>
          <w:p w14:paraId="1C75BC6B" w14:textId="79894C8C" w:rsidR="00EB149D" w:rsidRPr="00646D97" w:rsidRDefault="00EB149D"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 xml:space="preserve">It contains </w:t>
            </w:r>
            <w:r w:rsidR="005F58A3" w:rsidRPr="00646D97">
              <w:rPr>
                <w:rFonts w:ascii="Times New Roman" w:hAnsi="Times New Roman" w:cs="Times New Roman"/>
                <w:szCs w:val="24"/>
                <w:lang w:eastAsia="en-US"/>
              </w:rPr>
              <w:t>CSS</w:t>
            </w:r>
            <w:r w:rsidRPr="00646D97">
              <w:rPr>
                <w:rFonts w:ascii="Times New Roman" w:hAnsi="Times New Roman" w:cs="Times New Roman"/>
                <w:szCs w:val="24"/>
                <w:lang w:eastAsia="en-US"/>
              </w:rPr>
              <w:t xml:space="preserve">, </w:t>
            </w:r>
            <w:r w:rsidR="009D2100">
              <w:rPr>
                <w:rFonts w:ascii="Times New Roman" w:hAnsi="Times New Roman" w:cs="Times New Roman"/>
                <w:szCs w:val="24"/>
                <w:lang w:eastAsia="en-US"/>
              </w:rPr>
              <w:t>JavaScript</w:t>
            </w:r>
            <w:r w:rsidRPr="00646D97">
              <w:rPr>
                <w:rFonts w:ascii="Times New Roman" w:hAnsi="Times New Roman" w:cs="Times New Roman"/>
                <w:szCs w:val="24"/>
                <w:lang w:eastAsia="en-US"/>
              </w:rPr>
              <w:t xml:space="preserve">, temporary folder of </w:t>
            </w:r>
            <w:r w:rsidR="009D2100">
              <w:rPr>
                <w:rFonts w:ascii="Times New Roman" w:hAnsi="Times New Roman" w:cs="Times New Roman"/>
                <w:szCs w:val="24"/>
                <w:lang w:eastAsia="en-US"/>
              </w:rPr>
              <w:t>uploaded</w:t>
            </w:r>
            <w:r w:rsidRPr="00646D97">
              <w:rPr>
                <w:rFonts w:ascii="Times New Roman" w:hAnsi="Times New Roman" w:cs="Times New Roman"/>
                <w:szCs w:val="24"/>
                <w:lang w:eastAsia="en-US"/>
              </w:rPr>
              <w:t xml:space="preserve"> images for the web page UI.</w:t>
            </w:r>
          </w:p>
        </w:tc>
      </w:tr>
      <w:tr w:rsidR="00EB149D" w:rsidRPr="00646D97" w14:paraId="1836A136" w14:textId="77777777" w:rsidTr="00EB149D">
        <w:tc>
          <w:tcPr>
            <w:tcW w:w="2695" w:type="dxa"/>
          </w:tcPr>
          <w:p w14:paraId="41C8C355" w14:textId="1324E19C" w:rsidR="00EB149D" w:rsidRPr="00646D97" w:rsidRDefault="00EB149D" w:rsidP="00FE0187">
            <w:pPr>
              <w:pStyle w:val="BodyText"/>
              <w:rPr>
                <w:rFonts w:ascii="Times New Roman" w:hAnsi="Times New Roman" w:cs="Times New Roman"/>
                <w:szCs w:val="24"/>
                <w:lang w:eastAsia="en-US"/>
              </w:rPr>
            </w:pPr>
            <w:r w:rsidRPr="00646D97">
              <w:rPr>
                <w:rFonts w:ascii="Times New Roman" w:hAnsi="Times New Roman" w:cs="Times New Roman"/>
                <w:szCs w:val="24"/>
                <w:lang w:eastAsia="en-US"/>
              </w:rPr>
              <w:t>AI_models</w:t>
            </w:r>
          </w:p>
        </w:tc>
        <w:tc>
          <w:tcPr>
            <w:tcW w:w="6321" w:type="dxa"/>
          </w:tcPr>
          <w:p w14:paraId="4DFA590A" w14:textId="16263F7E" w:rsidR="00EB149D" w:rsidRPr="00646D97" w:rsidRDefault="00EB149D"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This folder contains Jupiter notebook files of trained models and hdf5 files of the saved models training.</w:t>
            </w:r>
          </w:p>
        </w:tc>
      </w:tr>
      <w:tr w:rsidR="00EB149D" w:rsidRPr="00646D97" w14:paraId="3984B814" w14:textId="77777777" w:rsidTr="00EB149D">
        <w:tc>
          <w:tcPr>
            <w:tcW w:w="2695" w:type="dxa"/>
          </w:tcPr>
          <w:p w14:paraId="02D36086" w14:textId="6CA2560E" w:rsidR="00EB149D" w:rsidRPr="00646D97" w:rsidRDefault="00EB149D" w:rsidP="00FE0187">
            <w:pPr>
              <w:pStyle w:val="BodyText"/>
              <w:rPr>
                <w:rFonts w:ascii="Times New Roman" w:hAnsi="Times New Roman" w:cs="Times New Roman"/>
                <w:szCs w:val="24"/>
                <w:lang w:eastAsia="en-US"/>
              </w:rPr>
            </w:pPr>
            <w:r w:rsidRPr="00646D97">
              <w:rPr>
                <w:rFonts w:ascii="Times New Roman" w:hAnsi="Times New Roman" w:cs="Times New Roman"/>
                <w:szCs w:val="24"/>
                <w:lang w:eastAsia="en-US"/>
              </w:rPr>
              <w:t>requirements.txt</w:t>
            </w:r>
          </w:p>
        </w:tc>
        <w:tc>
          <w:tcPr>
            <w:tcW w:w="6321" w:type="dxa"/>
          </w:tcPr>
          <w:p w14:paraId="022AA83C" w14:textId="281F836E" w:rsidR="00EB149D" w:rsidRPr="00646D97" w:rsidRDefault="00EB149D" w:rsidP="00646D97">
            <w:pPr>
              <w:pStyle w:val="BodyText"/>
              <w:spacing w:line="480" w:lineRule="auto"/>
              <w:rPr>
                <w:rFonts w:ascii="Times New Roman" w:hAnsi="Times New Roman" w:cs="Times New Roman"/>
                <w:szCs w:val="24"/>
                <w:lang w:eastAsia="en-US"/>
              </w:rPr>
            </w:pPr>
            <w:r w:rsidRPr="00646D97">
              <w:rPr>
                <w:rFonts w:ascii="Times New Roman" w:hAnsi="Times New Roman" w:cs="Times New Roman"/>
                <w:szCs w:val="24"/>
                <w:lang w:eastAsia="en-US"/>
              </w:rPr>
              <w:t xml:space="preserve">This file contains </w:t>
            </w:r>
            <w:r w:rsidR="0069694F" w:rsidRPr="00646D97">
              <w:rPr>
                <w:rFonts w:ascii="Times New Roman" w:hAnsi="Times New Roman" w:cs="Times New Roman"/>
                <w:szCs w:val="24"/>
                <w:lang w:eastAsia="en-US"/>
              </w:rPr>
              <w:t>libraries that need to be installed for the application can build and run.</w:t>
            </w:r>
          </w:p>
        </w:tc>
      </w:tr>
    </w:tbl>
    <w:p w14:paraId="1C371E12" w14:textId="7F961CF8" w:rsidR="00FE0187" w:rsidRPr="00FE0187" w:rsidRDefault="00FF159F" w:rsidP="00FF159F">
      <w:pPr>
        <w:pStyle w:val="chapternum"/>
        <w:rPr>
          <w:lang w:eastAsia="en-US"/>
        </w:rPr>
      </w:pPr>
      <w:r>
        <w:rPr>
          <w:rFonts w:ascii="Times New Roman" w:hAnsi="Times New Roman"/>
          <w:b/>
          <w:bCs/>
          <w:sz w:val="40"/>
          <w:szCs w:val="40"/>
        </w:rPr>
        <w:lastRenderedPageBreak/>
        <w:br/>
      </w:r>
      <w:bookmarkStart w:id="89" w:name="_Toc160098590"/>
      <w:r w:rsidRPr="00FF159F">
        <w:rPr>
          <w:rFonts w:ascii="Times New Roman" w:hAnsi="Times New Roman"/>
          <w:b/>
          <w:bCs/>
          <w:sz w:val="40"/>
          <w:szCs w:val="40"/>
        </w:rPr>
        <w:t>Conclusion</w:t>
      </w:r>
      <w:bookmarkEnd w:id="89"/>
    </w:p>
    <w:p w14:paraId="3EE85B10" w14:textId="2A789A07" w:rsidR="004C0D72" w:rsidRDefault="005F58A3" w:rsidP="00F74656">
      <w:pPr>
        <w:pStyle w:val="Heading1"/>
        <w:tabs>
          <w:tab w:val="clear" w:pos="-2700"/>
        </w:tabs>
        <w:ind w:left="720"/>
        <w:rPr>
          <w:rFonts w:ascii="Times New Roman" w:hAnsi="Times New Roman" w:cs="Times New Roman"/>
          <w:lang w:eastAsia="en-US"/>
        </w:rPr>
      </w:pPr>
      <w:bookmarkStart w:id="90" w:name="_Toc160098591"/>
      <w:r>
        <w:rPr>
          <w:rFonts w:ascii="Times New Roman" w:hAnsi="Times New Roman" w:cs="Times New Roman"/>
          <w:lang w:eastAsia="en-US"/>
        </w:rPr>
        <w:t>Conclusion</w:t>
      </w:r>
      <w:bookmarkEnd w:id="90"/>
    </w:p>
    <w:p w14:paraId="120D7B54" w14:textId="66D4FB87" w:rsidR="000F560B" w:rsidRPr="00646D97" w:rsidRDefault="000D5712" w:rsidP="00684D02">
      <w:pPr>
        <w:pStyle w:val="BodyText"/>
        <w:spacing w:line="480" w:lineRule="auto"/>
        <w:jc w:val="both"/>
        <w:rPr>
          <w:szCs w:val="24"/>
          <w:lang w:eastAsia="en-US"/>
        </w:rPr>
      </w:pPr>
      <w:r w:rsidRPr="00646D97">
        <w:rPr>
          <w:szCs w:val="24"/>
          <w:lang w:eastAsia="en-US"/>
        </w:rPr>
        <w:t>This research suggested models, which are based on CNN</w:t>
      </w:r>
      <w:r w:rsidR="00AF1B54" w:rsidRPr="00646D97">
        <w:rPr>
          <w:szCs w:val="24"/>
          <w:lang w:eastAsia="en-US"/>
        </w:rPr>
        <w:t>s</w:t>
      </w:r>
      <w:r w:rsidRPr="00646D97">
        <w:rPr>
          <w:szCs w:val="24"/>
          <w:lang w:eastAsia="en-US"/>
        </w:rPr>
        <w:t xml:space="preserve">, have succeeded in categorizing hair diseases with </w:t>
      </w:r>
      <w:r w:rsidR="009D2100">
        <w:rPr>
          <w:szCs w:val="24"/>
          <w:lang w:eastAsia="en-US"/>
        </w:rPr>
        <w:t>checkpoints</w:t>
      </w:r>
      <w:r w:rsidR="00E1593D" w:rsidRPr="00646D97">
        <w:rPr>
          <w:szCs w:val="24"/>
          <w:lang w:eastAsia="en-US"/>
        </w:rPr>
        <w:t xml:space="preserve"> used to save points when the model</w:t>
      </w:r>
      <w:r w:rsidR="00AF1B54" w:rsidRPr="00646D97">
        <w:rPr>
          <w:szCs w:val="24"/>
          <w:lang w:eastAsia="en-US"/>
        </w:rPr>
        <w:t>s</w:t>
      </w:r>
      <w:r w:rsidR="00E1593D" w:rsidRPr="00646D97">
        <w:rPr>
          <w:szCs w:val="24"/>
          <w:lang w:eastAsia="en-US"/>
        </w:rPr>
        <w:t xml:space="preserve"> </w:t>
      </w:r>
      <w:r w:rsidR="00AF1B54" w:rsidRPr="00646D97">
        <w:rPr>
          <w:szCs w:val="24"/>
          <w:lang w:eastAsia="en-US"/>
        </w:rPr>
        <w:t>were</w:t>
      </w:r>
      <w:r w:rsidR="00E1593D" w:rsidRPr="00646D97">
        <w:rPr>
          <w:szCs w:val="24"/>
          <w:lang w:eastAsia="en-US"/>
        </w:rPr>
        <w:t xml:space="preserve"> the latest best </w:t>
      </w:r>
      <w:r w:rsidR="009D2100">
        <w:rPr>
          <w:szCs w:val="24"/>
          <w:lang w:eastAsia="en-US"/>
        </w:rPr>
        <w:t>models</w:t>
      </w:r>
      <w:r w:rsidR="00E1593D" w:rsidRPr="00646D97">
        <w:rPr>
          <w:szCs w:val="24"/>
          <w:lang w:eastAsia="en-US"/>
        </w:rPr>
        <w:t>.</w:t>
      </w:r>
      <w:r w:rsidR="00AF1B54" w:rsidRPr="00646D97">
        <w:rPr>
          <w:szCs w:val="24"/>
          <w:lang w:eastAsia="en-US"/>
        </w:rPr>
        <w:t xml:space="preserve"> The latest best model points were loaded to predict images and return the prediction result having the highest accuracy. Moreover,</w:t>
      </w:r>
      <w:r w:rsidRPr="00646D97">
        <w:rPr>
          <w:szCs w:val="24"/>
          <w:lang w:eastAsia="en-US"/>
        </w:rPr>
        <w:t xml:space="preserve"> the research also built a web application</w:t>
      </w:r>
      <w:r w:rsidR="00E1593D" w:rsidRPr="00646D97">
        <w:rPr>
          <w:szCs w:val="24"/>
          <w:lang w:eastAsia="en-US"/>
        </w:rPr>
        <w:t xml:space="preserve"> to show the prediction of the models. The limitation of this research is that the models were</w:t>
      </w:r>
      <w:r w:rsidR="00AE6996">
        <w:rPr>
          <w:szCs w:val="24"/>
          <w:lang w:eastAsia="en-US"/>
        </w:rPr>
        <w:t xml:space="preserve"> mainly</w:t>
      </w:r>
      <w:r w:rsidR="0017293F" w:rsidRPr="00646D97">
        <w:rPr>
          <w:szCs w:val="24"/>
          <w:lang w:eastAsia="en-US"/>
        </w:rPr>
        <w:t xml:space="preserve"> </w:t>
      </w:r>
      <w:r w:rsidR="00AE6996" w:rsidRPr="00646D97">
        <w:rPr>
          <w:szCs w:val="24"/>
          <w:lang w:eastAsia="en-US"/>
        </w:rPr>
        <w:t>trained</w:t>
      </w:r>
      <w:r w:rsidR="00AE6996">
        <w:rPr>
          <w:szCs w:val="24"/>
          <w:lang w:eastAsia="en-US"/>
        </w:rPr>
        <w:t xml:space="preserve"> o</w:t>
      </w:r>
      <w:r w:rsidR="00E1593D" w:rsidRPr="00646D97">
        <w:rPr>
          <w:szCs w:val="24"/>
          <w:lang w:eastAsia="en-US"/>
        </w:rPr>
        <w:t xml:space="preserve">n </w:t>
      </w:r>
      <w:r w:rsidR="0017293F" w:rsidRPr="00646D97">
        <w:rPr>
          <w:szCs w:val="24"/>
          <w:lang w:eastAsia="en-US"/>
        </w:rPr>
        <w:t xml:space="preserve">a </w:t>
      </w:r>
      <w:r w:rsidR="00E1593D" w:rsidRPr="00646D97">
        <w:rPr>
          <w:szCs w:val="24"/>
          <w:lang w:eastAsia="en-US"/>
        </w:rPr>
        <w:t>dataset</w:t>
      </w:r>
      <w:r w:rsidR="0017293F" w:rsidRPr="00646D97">
        <w:rPr>
          <w:szCs w:val="24"/>
          <w:lang w:eastAsia="en-US"/>
        </w:rPr>
        <w:t xml:space="preserve"> taken</w:t>
      </w:r>
      <w:r w:rsidR="00E1593D" w:rsidRPr="00646D97">
        <w:rPr>
          <w:szCs w:val="24"/>
          <w:lang w:eastAsia="en-US"/>
        </w:rPr>
        <w:t xml:space="preserve"> from Kaggle</w:t>
      </w:r>
      <w:r w:rsidR="0017293F" w:rsidRPr="00646D97">
        <w:rPr>
          <w:szCs w:val="24"/>
          <w:lang w:eastAsia="en-US"/>
        </w:rPr>
        <w:t>.</w:t>
      </w:r>
      <w:r w:rsidR="00192273" w:rsidRPr="00646D97">
        <w:rPr>
          <w:szCs w:val="24"/>
          <w:lang w:eastAsia="en-US"/>
        </w:rPr>
        <w:t xml:space="preserve"> Therefore, when the application is put into practical use, there will be a possibility that the prediction results will no longer be highly accurate on diverse images are input into the application. However, the application supports the function of saving new images that </w:t>
      </w:r>
      <w:r w:rsidR="008F7906" w:rsidRPr="00646D97">
        <w:rPr>
          <w:szCs w:val="24"/>
          <w:lang w:eastAsia="en-US"/>
        </w:rPr>
        <w:t>will be</w:t>
      </w:r>
      <w:r w:rsidR="00192273" w:rsidRPr="00646D97">
        <w:rPr>
          <w:szCs w:val="24"/>
          <w:lang w:eastAsia="en-US"/>
        </w:rPr>
        <w:t xml:space="preserve"> labeled by medical experts. It will help </w:t>
      </w:r>
      <w:r w:rsidR="008F7906" w:rsidRPr="00646D97">
        <w:rPr>
          <w:szCs w:val="24"/>
          <w:lang w:eastAsia="en-US"/>
        </w:rPr>
        <w:t>later</w:t>
      </w:r>
      <w:r w:rsidR="00192273" w:rsidRPr="00646D97">
        <w:rPr>
          <w:szCs w:val="24"/>
          <w:lang w:eastAsia="en-US"/>
        </w:rPr>
        <w:t xml:space="preserve"> when using more diverse data to train models and upgrade the system.</w:t>
      </w:r>
    </w:p>
    <w:p w14:paraId="2A40F15A" w14:textId="77777777" w:rsidR="007F68B2" w:rsidRDefault="007F68B2" w:rsidP="00684D02">
      <w:pPr>
        <w:pStyle w:val="BodyText"/>
        <w:spacing w:line="480" w:lineRule="auto"/>
        <w:jc w:val="both"/>
        <w:rPr>
          <w:sz w:val="30"/>
          <w:szCs w:val="30"/>
          <w:lang w:eastAsia="en-US"/>
        </w:rPr>
      </w:pPr>
    </w:p>
    <w:p w14:paraId="1877C724" w14:textId="77777777" w:rsidR="007F68B2" w:rsidRDefault="007F68B2" w:rsidP="007637B5">
      <w:pPr>
        <w:pStyle w:val="BodyText"/>
        <w:jc w:val="both"/>
        <w:rPr>
          <w:bCs/>
          <w:sz w:val="30"/>
          <w:szCs w:val="30"/>
        </w:rPr>
      </w:pPr>
    </w:p>
    <w:p w14:paraId="22DC1616" w14:textId="2A67BCB9" w:rsidR="002D76BE" w:rsidRPr="006E5507" w:rsidRDefault="002D76BE" w:rsidP="00C22921">
      <w:pPr>
        <w:pStyle w:val="Chapter"/>
        <w:rPr>
          <w:rFonts w:ascii="Times New Roman" w:hAnsi="Times New Roman"/>
        </w:rPr>
      </w:pPr>
      <w:bookmarkStart w:id="91" w:name="_Toc182321515"/>
      <w:bookmarkStart w:id="92" w:name="_Toc160098592"/>
      <w:r w:rsidRPr="006E5507">
        <w:rPr>
          <w:rFonts w:ascii="Times New Roman" w:hAnsi="Times New Roman"/>
        </w:rPr>
        <w:lastRenderedPageBreak/>
        <w:t>References or Bibliography</w:t>
      </w:r>
      <w:bookmarkEnd w:id="28"/>
      <w:bookmarkEnd w:id="29"/>
      <w:bookmarkEnd w:id="91"/>
      <w:bookmarkEnd w:id="92"/>
    </w:p>
    <w:p w14:paraId="70481CC9" w14:textId="77777777" w:rsidR="005F3119" w:rsidRPr="00646D97" w:rsidRDefault="00575D8A" w:rsidP="00646D97">
      <w:pPr>
        <w:pStyle w:val="Bibliography"/>
        <w:spacing w:line="480" w:lineRule="auto"/>
        <w:jc w:val="both"/>
        <w:rPr>
          <w:szCs w:val="24"/>
        </w:rPr>
      </w:pPr>
      <w:r w:rsidRPr="00646D97">
        <w:rPr>
          <w:szCs w:val="24"/>
        </w:rPr>
        <w:fldChar w:fldCharType="begin"/>
      </w:r>
      <w:r w:rsidRPr="00646D97">
        <w:rPr>
          <w:szCs w:val="24"/>
        </w:rPr>
        <w:instrText xml:space="preserve"> ADDIN ZOTERO_BIBL {"uncited":[],"omitted":[],"custom":[]} CSL_BIBLIOGRAPHY </w:instrText>
      </w:r>
      <w:r w:rsidRPr="00646D97">
        <w:rPr>
          <w:szCs w:val="24"/>
        </w:rPr>
        <w:fldChar w:fldCharType="separate"/>
      </w:r>
      <w:r w:rsidR="005F3119" w:rsidRPr="00646D97">
        <w:rPr>
          <w:szCs w:val="24"/>
        </w:rPr>
        <w:t>[1]</w:t>
      </w:r>
      <w:r w:rsidR="005F3119" w:rsidRPr="00646D97">
        <w:rPr>
          <w:szCs w:val="24"/>
        </w:rPr>
        <w:tab/>
        <w:t xml:space="preserve">M. Takagi </w:t>
      </w:r>
      <w:r w:rsidR="005F3119" w:rsidRPr="00646D97">
        <w:rPr>
          <w:i/>
          <w:iCs/>
          <w:szCs w:val="24"/>
        </w:rPr>
        <w:t>et al.</w:t>
      </w:r>
      <w:r w:rsidR="005F3119" w:rsidRPr="00646D97">
        <w:rPr>
          <w:szCs w:val="24"/>
        </w:rPr>
        <w:t xml:space="preserve">, “Invention of automated numerical algorithm adopting binarization for the evaluation of scalp hair coverage: An image analysis providing a substitute for phototrichogram and global photography assessment for hair diseases,” </w:t>
      </w:r>
      <w:r w:rsidR="005F3119" w:rsidRPr="00646D97">
        <w:rPr>
          <w:i/>
          <w:iCs/>
          <w:szCs w:val="24"/>
        </w:rPr>
        <w:t>Journal of Dermatological Science</w:t>
      </w:r>
      <w:r w:rsidR="005F3119" w:rsidRPr="00646D97">
        <w:rPr>
          <w:szCs w:val="24"/>
        </w:rPr>
        <w:t>, p. S0923181123001949, Sep. 2023, doi: 10.1016/j.jdermsci.2023.09.003.</w:t>
      </w:r>
    </w:p>
    <w:p w14:paraId="19854036" w14:textId="77777777" w:rsidR="005F3119" w:rsidRPr="00646D97" w:rsidRDefault="005F3119" w:rsidP="00646D97">
      <w:pPr>
        <w:pStyle w:val="Bibliography"/>
        <w:spacing w:line="480" w:lineRule="auto"/>
        <w:jc w:val="both"/>
        <w:rPr>
          <w:szCs w:val="24"/>
        </w:rPr>
      </w:pPr>
      <w:r w:rsidRPr="00646D97">
        <w:rPr>
          <w:szCs w:val="24"/>
        </w:rPr>
        <w:t>[2]</w:t>
      </w:r>
      <w:r w:rsidRPr="00646D97">
        <w:rPr>
          <w:szCs w:val="24"/>
        </w:rPr>
        <w:tab/>
        <w:t xml:space="preserve">G. M. Rao, D. Ramesh, P. Gantela, and K. Srinivas, “A hybrid deep learning strategy for image based automated prognosis of skin disease,” </w:t>
      </w:r>
      <w:r w:rsidRPr="00646D97">
        <w:rPr>
          <w:i/>
          <w:iCs/>
          <w:szCs w:val="24"/>
        </w:rPr>
        <w:t>Soft Comput</w:t>
      </w:r>
      <w:r w:rsidRPr="00646D97">
        <w:rPr>
          <w:szCs w:val="24"/>
        </w:rPr>
        <w:t>, Mar. 2023, doi: 10.1007/s00500-023-08007-0.</w:t>
      </w:r>
    </w:p>
    <w:p w14:paraId="27FD0E64" w14:textId="77777777" w:rsidR="005F3119" w:rsidRPr="00646D97" w:rsidRDefault="005F3119" w:rsidP="00646D97">
      <w:pPr>
        <w:pStyle w:val="Bibliography"/>
        <w:spacing w:line="480" w:lineRule="auto"/>
        <w:jc w:val="both"/>
        <w:rPr>
          <w:szCs w:val="24"/>
        </w:rPr>
      </w:pPr>
      <w:r w:rsidRPr="00646D97">
        <w:rPr>
          <w:szCs w:val="24"/>
        </w:rPr>
        <w:t>[3]</w:t>
      </w:r>
      <w:r w:rsidRPr="00646D97">
        <w:rPr>
          <w:szCs w:val="24"/>
        </w:rPr>
        <w:tab/>
        <w:t xml:space="preserve">M. Ahammed, Md. A. Mamun, and M. S. Uddin, “A machine learning approach for skin disease detection and classification using image segmentation,” </w:t>
      </w:r>
      <w:r w:rsidRPr="00646D97">
        <w:rPr>
          <w:i/>
          <w:iCs/>
          <w:szCs w:val="24"/>
        </w:rPr>
        <w:t>Healthcare Analytics</w:t>
      </w:r>
      <w:r w:rsidRPr="00646D97">
        <w:rPr>
          <w:szCs w:val="24"/>
        </w:rPr>
        <w:t>, vol. 2, p. 100122, Nov. 2022, doi: 10.1016/j.health.2022.100122.</w:t>
      </w:r>
    </w:p>
    <w:p w14:paraId="321DE3B4" w14:textId="77777777" w:rsidR="005F3119" w:rsidRPr="00646D97" w:rsidRDefault="005F3119" w:rsidP="00646D97">
      <w:pPr>
        <w:pStyle w:val="Bibliography"/>
        <w:spacing w:line="480" w:lineRule="auto"/>
        <w:jc w:val="both"/>
        <w:rPr>
          <w:szCs w:val="24"/>
        </w:rPr>
      </w:pPr>
      <w:r w:rsidRPr="00646D97">
        <w:rPr>
          <w:szCs w:val="24"/>
        </w:rPr>
        <w:t>[4]</w:t>
      </w:r>
      <w:r w:rsidRPr="00646D97">
        <w:rPr>
          <w:szCs w:val="24"/>
        </w:rPr>
        <w:tab/>
        <w:t xml:space="preserve">A. Rafay and W. Hussain, “EfficientSkinDis: An EfficientNet-based classification model for a large manually curated dataset of 31 skin diseases,” </w:t>
      </w:r>
      <w:r w:rsidRPr="00646D97">
        <w:rPr>
          <w:i/>
          <w:iCs/>
          <w:szCs w:val="24"/>
        </w:rPr>
        <w:t>Biomedical Signal Processing and Control</w:t>
      </w:r>
      <w:r w:rsidRPr="00646D97">
        <w:rPr>
          <w:szCs w:val="24"/>
        </w:rPr>
        <w:t>, vol. 85, p. 104869, Aug. 2023, doi: 10.1016/j.bspc.2023.104869.</w:t>
      </w:r>
    </w:p>
    <w:p w14:paraId="3FB52DE8" w14:textId="77777777" w:rsidR="005F3119" w:rsidRPr="00646D97" w:rsidRDefault="005F3119" w:rsidP="00646D97">
      <w:pPr>
        <w:pStyle w:val="Bibliography"/>
        <w:spacing w:line="480" w:lineRule="auto"/>
        <w:jc w:val="both"/>
        <w:rPr>
          <w:szCs w:val="24"/>
        </w:rPr>
      </w:pPr>
      <w:r w:rsidRPr="00646D97">
        <w:rPr>
          <w:szCs w:val="24"/>
        </w:rPr>
        <w:t>[5]</w:t>
      </w:r>
      <w:r w:rsidRPr="00646D97">
        <w:rPr>
          <w:szCs w:val="24"/>
        </w:rPr>
        <w:tab/>
        <w:t xml:space="preserve">M. Shahin, F. F. Chen, A. Hosseinzadeh, H. Khodadadi Koodiani, A. Shahin, and O. Ali Nafi, “A smartphone-based application for an early skin disease prognosis: Towards a lean healthcare system via computer-based vision,” </w:t>
      </w:r>
      <w:r w:rsidRPr="00646D97">
        <w:rPr>
          <w:i/>
          <w:iCs/>
          <w:szCs w:val="24"/>
        </w:rPr>
        <w:t>Advanced Engineering Informatics</w:t>
      </w:r>
      <w:r w:rsidRPr="00646D97">
        <w:rPr>
          <w:szCs w:val="24"/>
        </w:rPr>
        <w:t>, vol. 57, p. 102036, Aug. 2023, doi: 10.1016/j.aei.2023.102036.</w:t>
      </w:r>
    </w:p>
    <w:p w14:paraId="24AEFBFE" w14:textId="7F994C03" w:rsidR="005F3119" w:rsidRPr="00646D97" w:rsidRDefault="005F3119" w:rsidP="00646D97">
      <w:pPr>
        <w:pStyle w:val="Bibliography"/>
        <w:spacing w:line="480" w:lineRule="auto"/>
        <w:jc w:val="both"/>
        <w:rPr>
          <w:szCs w:val="24"/>
        </w:rPr>
      </w:pPr>
      <w:r w:rsidRPr="00646D97">
        <w:rPr>
          <w:szCs w:val="24"/>
        </w:rPr>
        <w:t>[6]</w:t>
      </w:r>
      <w:r w:rsidRPr="00646D97">
        <w:rPr>
          <w:szCs w:val="24"/>
        </w:rPr>
        <w:tab/>
        <w:t xml:space="preserve">S. Maqsood and R. Damaševičius, “Multiclass skin lesion localization and classification using deep </w:t>
      </w:r>
      <w:r w:rsidR="00320A94" w:rsidRPr="00646D97">
        <w:rPr>
          <w:szCs w:val="24"/>
        </w:rPr>
        <w:t>learning-based</w:t>
      </w:r>
      <w:r w:rsidRPr="00646D97">
        <w:rPr>
          <w:szCs w:val="24"/>
        </w:rPr>
        <w:t xml:space="preserve"> features fusion and selection framework for </w:t>
      </w:r>
      <w:r w:rsidRPr="00646D97">
        <w:rPr>
          <w:szCs w:val="24"/>
        </w:rPr>
        <w:lastRenderedPageBreak/>
        <w:t xml:space="preserve">smart healthcare,” </w:t>
      </w:r>
      <w:r w:rsidRPr="00646D97">
        <w:rPr>
          <w:i/>
          <w:iCs/>
          <w:szCs w:val="24"/>
        </w:rPr>
        <w:t>Neural Networks</w:t>
      </w:r>
      <w:r w:rsidRPr="00646D97">
        <w:rPr>
          <w:szCs w:val="24"/>
        </w:rPr>
        <w:t>, vol. 160, pp. 238–258, Mar. 2023, doi: 10.1016/j.neunet.2023.01.022.</w:t>
      </w:r>
    </w:p>
    <w:p w14:paraId="68060986" w14:textId="77777777" w:rsidR="005F3119" w:rsidRPr="00646D97" w:rsidRDefault="005F3119" w:rsidP="00646D97">
      <w:pPr>
        <w:pStyle w:val="Bibliography"/>
        <w:spacing w:line="480" w:lineRule="auto"/>
        <w:jc w:val="both"/>
        <w:rPr>
          <w:szCs w:val="24"/>
        </w:rPr>
      </w:pPr>
      <w:r w:rsidRPr="00646D97">
        <w:rPr>
          <w:szCs w:val="24"/>
        </w:rPr>
        <w:t>[7]</w:t>
      </w:r>
      <w:r w:rsidRPr="00646D97">
        <w:rPr>
          <w:szCs w:val="24"/>
        </w:rPr>
        <w:tab/>
        <w:t xml:space="preserve">R. Karthik, T. S. Vaichole, S. K. Kulkarni, O. Yadav, and F. Khan, “Eff2Net: An efficient channel attention-based convolutional neural network for skin disease classification,” </w:t>
      </w:r>
      <w:r w:rsidRPr="00646D97">
        <w:rPr>
          <w:i/>
          <w:iCs/>
          <w:szCs w:val="24"/>
        </w:rPr>
        <w:t>Biomedical Signal Processing and Control</w:t>
      </w:r>
      <w:r w:rsidRPr="00646D97">
        <w:rPr>
          <w:szCs w:val="24"/>
        </w:rPr>
        <w:t>, vol. 73, p. 103406, Mar. 2022, doi: 10.1016/j.bspc.2021.103406.</w:t>
      </w:r>
    </w:p>
    <w:p w14:paraId="4AA85A1B" w14:textId="77777777" w:rsidR="005F3119" w:rsidRPr="00646D97" w:rsidRDefault="005F3119" w:rsidP="00646D97">
      <w:pPr>
        <w:pStyle w:val="Bibliography"/>
        <w:spacing w:line="480" w:lineRule="auto"/>
        <w:jc w:val="both"/>
        <w:rPr>
          <w:szCs w:val="24"/>
        </w:rPr>
      </w:pPr>
      <w:r w:rsidRPr="00646D97">
        <w:rPr>
          <w:szCs w:val="24"/>
        </w:rPr>
        <w:t>[8]</w:t>
      </w:r>
      <w:r w:rsidRPr="00646D97">
        <w:rPr>
          <w:szCs w:val="24"/>
        </w:rPr>
        <w:tab/>
        <w:t xml:space="preserve">M. Q. Hatem, “Skin lesion classification system using a K-nearest neighbor algorithm,” </w:t>
      </w:r>
      <w:r w:rsidRPr="00646D97">
        <w:rPr>
          <w:i/>
          <w:iCs/>
          <w:szCs w:val="24"/>
        </w:rPr>
        <w:t>Vis. Comput. Ind. Biomed. Art</w:t>
      </w:r>
      <w:r w:rsidRPr="00646D97">
        <w:rPr>
          <w:szCs w:val="24"/>
        </w:rPr>
        <w:t>, vol. 5, no. 1, p. 7, Dec. 2022, doi: 10.1186/s42492-022-00103-6.</w:t>
      </w:r>
    </w:p>
    <w:p w14:paraId="3795A463" w14:textId="77777777" w:rsidR="005F3119" w:rsidRPr="00646D97" w:rsidRDefault="005F3119" w:rsidP="00646D97">
      <w:pPr>
        <w:pStyle w:val="Bibliography"/>
        <w:spacing w:line="480" w:lineRule="auto"/>
        <w:jc w:val="both"/>
        <w:rPr>
          <w:szCs w:val="24"/>
        </w:rPr>
      </w:pPr>
      <w:r w:rsidRPr="00646D97">
        <w:rPr>
          <w:szCs w:val="24"/>
        </w:rPr>
        <w:t>[9]</w:t>
      </w:r>
      <w:r w:rsidRPr="00646D97">
        <w:rPr>
          <w:szCs w:val="24"/>
        </w:rPr>
        <w:tab/>
        <w:t xml:space="preserve">C. R. Dhivyaa, K. Sangeetha, M. Balamurugan, S. Amaran, T. Vetriselvi, and P. Johnpaul, “Skin lesion classification using decision trees and random forest algorithms,” </w:t>
      </w:r>
      <w:r w:rsidRPr="00646D97">
        <w:rPr>
          <w:i/>
          <w:iCs/>
          <w:szCs w:val="24"/>
        </w:rPr>
        <w:t>J Ambient Intell Human Comput</w:t>
      </w:r>
      <w:r w:rsidRPr="00646D97">
        <w:rPr>
          <w:szCs w:val="24"/>
        </w:rPr>
        <w:t>, Nov. 2020, doi: 10.1007/s12652-020-02675-8.</w:t>
      </w:r>
    </w:p>
    <w:p w14:paraId="02D036FF" w14:textId="77777777" w:rsidR="005F3119" w:rsidRPr="00646D97" w:rsidRDefault="005F3119" w:rsidP="00646D97">
      <w:pPr>
        <w:pStyle w:val="Bibliography"/>
        <w:spacing w:line="480" w:lineRule="auto"/>
        <w:jc w:val="both"/>
        <w:rPr>
          <w:szCs w:val="24"/>
        </w:rPr>
      </w:pPr>
      <w:r w:rsidRPr="00646D97">
        <w:rPr>
          <w:szCs w:val="24"/>
        </w:rPr>
        <w:t>[10]</w:t>
      </w:r>
      <w:r w:rsidRPr="00646D97">
        <w:rPr>
          <w:szCs w:val="24"/>
        </w:rPr>
        <w:tab/>
        <w:t xml:space="preserve">S. I. Hossain </w:t>
      </w:r>
      <w:r w:rsidRPr="00646D97">
        <w:rPr>
          <w:i/>
          <w:iCs/>
          <w:szCs w:val="24"/>
        </w:rPr>
        <w:t>et al.</w:t>
      </w:r>
      <w:r w:rsidRPr="00646D97">
        <w:rPr>
          <w:szCs w:val="24"/>
        </w:rPr>
        <w:t xml:space="preserve">, “Exploring convolutional neural networks with transfer learning for diagnosing Lyme disease from skin lesion images,” </w:t>
      </w:r>
      <w:r w:rsidRPr="00646D97">
        <w:rPr>
          <w:i/>
          <w:iCs/>
          <w:szCs w:val="24"/>
        </w:rPr>
        <w:t>Computer Methods and Programs in Biomedicine</w:t>
      </w:r>
      <w:r w:rsidRPr="00646D97">
        <w:rPr>
          <w:szCs w:val="24"/>
        </w:rPr>
        <w:t>, vol. 215, p. 106624, Mar. 2022, doi: 10.1016/j.cmpb.2022.106624.</w:t>
      </w:r>
    </w:p>
    <w:p w14:paraId="08DA7DA0" w14:textId="77777777" w:rsidR="005F3119" w:rsidRPr="00646D97" w:rsidRDefault="005F3119" w:rsidP="00646D97">
      <w:pPr>
        <w:pStyle w:val="Bibliography"/>
        <w:spacing w:line="480" w:lineRule="auto"/>
        <w:jc w:val="both"/>
        <w:rPr>
          <w:szCs w:val="24"/>
        </w:rPr>
      </w:pPr>
      <w:r w:rsidRPr="00646D97">
        <w:rPr>
          <w:szCs w:val="24"/>
        </w:rPr>
        <w:t>[11]</w:t>
      </w:r>
      <w:r w:rsidRPr="00646D97">
        <w:rPr>
          <w:szCs w:val="24"/>
        </w:rPr>
        <w:tab/>
        <w:t xml:space="preserve">W. El-Shafai, I. A. El-Fattah, and T. E. Taha, “Deep learning-based hair removal for improved diagnostics of skin diseases,” </w:t>
      </w:r>
      <w:r w:rsidRPr="00646D97">
        <w:rPr>
          <w:i/>
          <w:iCs/>
          <w:szCs w:val="24"/>
        </w:rPr>
        <w:t>Multimed Tools Appl</w:t>
      </w:r>
      <w:r w:rsidRPr="00646D97">
        <w:rPr>
          <w:szCs w:val="24"/>
        </w:rPr>
        <w:t>, Sep. 2023, doi: 10.1007/s11042-023-16646-6.</w:t>
      </w:r>
    </w:p>
    <w:p w14:paraId="7E65CC10" w14:textId="084B2FF9" w:rsidR="00D543D8" w:rsidRDefault="00575D8A" w:rsidP="009F5DAF">
      <w:pPr>
        <w:spacing w:line="480" w:lineRule="auto"/>
        <w:jc w:val="both"/>
        <w:rPr>
          <w:szCs w:val="24"/>
        </w:rPr>
      </w:pPr>
      <w:r w:rsidRPr="00646D97">
        <w:rPr>
          <w:szCs w:val="24"/>
        </w:rPr>
        <w:fldChar w:fldCharType="end"/>
      </w:r>
    </w:p>
    <w:p w14:paraId="477C06E6" w14:textId="77777777" w:rsidR="00D543D8" w:rsidRDefault="00D543D8">
      <w:pPr>
        <w:spacing w:before="0" w:line="240" w:lineRule="auto"/>
        <w:rPr>
          <w:szCs w:val="24"/>
        </w:rPr>
      </w:pPr>
      <w:r>
        <w:rPr>
          <w:szCs w:val="24"/>
        </w:rPr>
        <w:br w:type="page"/>
      </w:r>
    </w:p>
    <w:p w14:paraId="56D01890" w14:textId="1CCC07BA" w:rsidR="002D76BE" w:rsidRDefault="00D543D8" w:rsidP="00D543D8">
      <w:pPr>
        <w:pStyle w:val="Chapter"/>
        <w:rPr>
          <w:rFonts w:ascii="Times New Roman" w:hAnsi="Times New Roman"/>
        </w:rPr>
      </w:pPr>
      <w:bookmarkStart w:id="93" w:name="_Toc160098593"/>
      <w:r w:rsidRPr="00050CD3">
        <w:rPr>
          <w:rFonts w:ascii="Times New Roman" w:hAnsi="Times New Roman"/>
        </w:rPr>
        <w:lastRenderedPageBreak/>
        <w:t>Appendices</w:t>
      </w:r>
      <w:bookmarkEnd w:id="93"/>
    </w:p>
    <w:p w14:paraId="1F81F7DE" w14:textId="779376F8" w:rsidR="00775DAE" w:rsidRDefault="00775DAE" w:rsidP="00775DAE">
      <w:pPr>
        <w:pStyle w:val="Caption"/>
        <w:keepNext/>
      </w:pPr>
      <w:bookmarkStart w:id="94" w:name="_Toc160098630"/>
      <w:r>
        <w:t xml:space="preserve">Appendix </w:t>
      </w:r>
      <w:r>
        <w:fldChar w:fldCharType="begin"/>
      </w:r>
      <w:r>
        <w:instrText xml:space="preserve"> SEQ Appendix \* ALPHABETIC </w:instrText>
      </w:r>
      <w:r>
        <w:fldChar w:fldCharType="separate"/>
      </w:r>
      <w:r>
        <w:rPr>
          <w:noProof/>
        </w:rPr>
        <w:t>A</w:t>
      </w:r>
      <w:r>
        <w:fldChar w:fldCharType="end"/>
      </w:r>
      <w:r>
        <w:t>: Image Preprocessing and Data Augmentation.</w:t>
      </w:r>
      <w:bookmarkEnd w:id="94"/>
    </w:p>
    <w:p w14:paraId="6255234A" w14:textId="761B8923" w:rsidR="00D73E08" w:rsidRDefault="00CA7D1A" w:rsidP="00FF4092">
      <w:pPr>
        <w:pStyle w:val="Caption"/>
        <w:keepNext/>
        <w:spacing w:line="480" w:lineRule="auto"/>
      </w:pPr>
      <w:r>
        <w:rPr>
          <w:noProof/>
        </w:rPr>
        <w:drawing>
          <wp:inline distT="0" distB="0" distL="0" distR="0" wp14:anchorId="09C0C8C9" wp14:editId="644CC498">
            <wp:extent cx="5471795" cy="4635500"/>
            <wp:effectExtent l="0" t="0" r="0" b="0"/>
            <wp:docPr id="7793124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12497" name="Picture 1" descr="A screen shot of a computer program&#10;&#10;Description automatically generated"/>
                    <pic:cNvPicPr/>
                  </pic:nvPicPr>
                  <pic:blipFill>
                    <a:blip r:embed="rId50"/>
                    <a:stretch>
                      <a:fillRect/>
                    </a:stretch>
                  </pic:blipFill>
                  <pic:spPr>
                    <a:xfrm>
                      <a:off x="0" y="0"/>
                      <a:ext cx="5471795" cy="4635500"/>
                    </a:xfrm>
                    <a:prstGeom prst="rect">
                      <a:avLst/>
                    </a:prstGeom>
                  </pic:spPr>
                </pic:pic>
              </a:graphicData>
            </a:graphic>
          </wp:inline>
        </w:drawing>
      </w:r>
    </w:p>
    <w:p w14:paraId="4E082250" w14:textId="042D3EF8" w:rsidR="00CA7D1A" w:rsidRDefault="00CA7D1A" w:rsidP="00FF4092">
      <w:pPr>
        <w:pStyle w:val="Caption"/>
        <w:spacing w:line="480" w:lineRule="auto"/>
      </w:pPr>
    </w:p>
    <w:p w14:paraId="7B77A25E" w14:textId="39F3CE9C" w:rsidR="00CA7D1A" w:rsidRDefault="00CA7D1A" w:rsidP="005F0263">
      <w:pPr>
        <w:pStyle w:val="Caption"/>
        <w:keepNext/>
        <w:spacing w:line="480" w:lineRule="auto"/>
      </w:pPr>
      <w:bookmarkStart w:id="95" w:name="_Toc160098631"/>
      <w:r>
        <w:lastRenderedPageBreak/>
        <w:t xml:space="preserve">Appendix </w:t>
      </w:r>
      <w:r>
        <w:fldChar w:fldCharType="begin"/>
      </w:r>
      <w:r>
        <w:instrText xml:space="preserve"> SEQ Appendix \* ALPHABETIC </w:instrText>
      </w:r>
      <w:r>
        <w:fldChar w:fldCharType="separate"/>
      </w:r>
      <w:r w:rsidR="00775DAE">
        <w:rPr>
          <w:noProof/>
        </w:rPr>
        <w:t>B</w:t>
      </w:r>
      <w:r>
        <w:fldChar w:fldCharType="end"/>
      </w:r>
      <w:r>
        <w:t>: Load</w:t>
      </w:r>
      <w:r w:rsidR="00FF4092">
        <w:t xml:space="preserve"> the</w:t>
      </w:r>
      <w:r>
        <w:t xml:space="preserve"> </w:t>
      </w:r>
      <w:r w:rsidR="00FF4092">
        <w:t>P</w:t>
      </w:r>
      <w:r>
        <w:t xml:space="preserve">re-trained </w:t>
      </w:r>
      <w:r w:rsidR="005F0263">
        <w:t>Model.</w:t>
      </w:r>
      <w:bookmarkEnd w:id="95"/>
    </w:p>
    <w:p w14:paraId="279053F4" w14:textId="77777777" w:rsidR="00CA7D1A" w:rsidRDefault="00CA7D1A" w:rsidP="005F0263">
      <w:pPr>
        <w:keepNext/>
        <w:spacing w:line="480" w:lineRule="auto"/>
      </w:pPr>
      <w:r>
        <w:rPr>
          <w:noProof/>
        </w:rPr>
        <w:drawing>
          <wp:inline distT="0" distB="0" distL="0" distR="0" wp14:anchorId="183FDFBB" wp14:editId="47BBEC38">
            <wp:extent cx="5471795" cy="3460115"/>
            <wp:effectExtent l="0" t="0" r="0" b="6985"/>
            <wp:docPr id="12665869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86962" name="Picture 1" descr="A screen shot of a computer program&#10;&#10;Description automatically generated"/>
                    <pic:cNvPicPr/>
                  </pic:nvPicPr>
                  <pic:blipFill>
                    <a:blip r:embed="rId51"/>
                    <a:stretch>
                      <a:fillRect/>
                    </a:stretch>
                  </pic:blipFill>
                  <pic:spPr>
                    <a:xfrm>
                      <a:off x="0" y="0"/>
                      <a:ext cx="5471795" cy="3460115"/>
                    </a:xfrm>
                    <a:prstGeom prst="rect">
                      <a:avLst/>
                    </a:prstGeom>
                  </pic:spPr>
                </pic:pic>
              </a:graphicData>
            </a:graphic>
          </wp:inline>
        </w:drawing>
      </w:r>
    </w:p>
    <w:p w14:paraId="3C49E81D" w14:textId="0C223CC8" w:rsidR="00FF4092" w:rsidRDefault="00FF4092" w:rsidP="005F0263">
      <w:pPr>
        <w:pStyle w:val="Caption"/>
        <w:keepNext/>
        <w:spacing w:line="480" w:lineRule="auto"/>
      </w:pPr>
      <w:bookmarkStart w:id="96" w:name="_Toc160098632"/>
      <w:r>
        <w:t xml:space="preserve">Appendix </w:t>
      </w:r>
      <w:r>
        <w:fldChar w:fldCharType="begin"/>
      </w:r>
      <w:r>
        <w:instrText xml:space="preserve"> SEQ Appendix \* ALPHABETIC </w:instrText>
      </w:r>
      <w:r>
        <w:fldChar w:fldCharType="separate"/>
      </w:r>
      <w:r w:rsidR="00775DAE">
        <w:rPr>
          <w:noProof/>
        </w:rPr>
        <w:t>C</w:t>
      </w:r>
      <w:r>
        <w:fldChar w:fldCharType="end"/>
      </w:r>
      <w:r>
        <w:t>: Compile the Model with Hyperparameters</w:t>
      </w:r>
      <w:r w:rsidR="005F0263">
        <w:t>.</w:t>
      </w:r>
      <w:bookmarkEnd w:id="96"/>
    </w:p>
    <w:p w14:paraId="3A5D729F" w14:textId="1FEC1416" w:rsidR="00CA7D1A" w:rsidRDefault="00FF4092" w:rsidP="005F0263">
      <w:pPr>
        <w:pStyle w:val="Caption"/>
        <w:spacing w:line="480" w:lineRule="auto"/>
      </w:pPr>
      <w:r>
        <w:rPr>
          <w:noProof/>
        </w:rPr>
        <w:drawing>
          <wp:inline distT="0" distB="0" distL="0" distR="0" wp14:anchorId="3ECB4DCF" wp14:editId="390F0AA5">
            <wp:extent cx="4961905" cy="1933333"/>
            <wp:effectExtent l="0" t="0" r="0" b="0"/>
            <wp:docPr id="15922662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66238" name="Picture 1" descr="A screen shot of a computer program&#10;&#10;Description automatically generated"/>
                    <pic:cNvPicPr/>
                  </pic:nvPicPr>
                  <pic:blipFill>
                    <a:blip r:embed="rId52"/>
                    <a:stretch>
                      <a:fillRect/>
                    </a:stretch>
                  </pic:blipFill>
                  <pic:spPr>
                    <a:xfrm>
                      <a:off x="0" y="0"/>
                      <a:ext cx="4961905" cy="1933333"/>
                    </a:xfrm>
                    <a:prstGeom prst="rect">
                      <a:avLst/>
                    </a:prstGeom>
                  </pic:spPr>
                </pic:pic>
              </a:graphicData>
            </a:graphic>
          </wp:inline>
        </w:drawing>
      </w:r>
    </w:p>
    <w:p w14:paraId="6AC3B5A7" w14:textId="4A47CBEA" w:rsidR="00FF4092" w:rsidRDefault="00FF4092" w:rsidP="005F0263">
      <w:pPr>
        <w:pStyle w:val="Caption"/>
        <w:keepNext/>
        <w:spacing w:line="480" w:lineRule="auto"/>
      </w:pPr>
      <w:bookmarkStart w:id="97" w:name="_Toc160098633"/>
      <w:r>
        <w:t xml:space="preserve">Appendix </w:t>
      </w:r>
      <w:r>
        <w:fldChar w:fldCharType="begin"/>
      </w:r>
      <w:r>
        <w:instrText xml:space="preserve"> SEQ Appendix \* ALPHABETIC </w:instrText>
      </w:r>
      <w:r>
        <w:fldChar w:fldCharType="separate"/>
      </w:r>
      <w:r w:rsidR="00775DAE">
        <w:rPr>
          <w:noProof/>
        </w:rPr>
        <w:t>D</w:t>
      </w:r>
      <w:r>
        <w:fldChar w:fldCharType="end"/>
      </w:r>
      <w:r>
        <w:t>: Setup the Checkpoint</w:t>
      </w:r>
      <w:r w:rsidR="005F0263">
        <w:t>.</w:t>
      </w:r>
      <w:bookmarkEnd w:id="97"/>
    </w:p>
    <w:p w14:paraId="15A4A93E" w14:textId="645BEF03" w:rsidR="00FF4092" w:rsidRDefault="00FF4092" w:rsidP="00FF4092">
      <w:r>
        <w:rPr>
          <w:noProof/>
        </w:rPr>
        <w:drawing>
          <wp:inline distT="0" distB="0" distL="0" distR="0" wp14:anchorId="35ED2E51" wp14:editId="06DBA6BC">
            <wp:extent cx="5471795" cy="716915"/>
            <wp:effectExtent l="0" t="0" r="0" b="6985"/>
            <wp:docPr id="592333341"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33341" name="Picture 1" descr="A computer screen shot of a black background&#10;&#10;Description automatically generated"/>
                    <pic:cNvPicPr/>
                  </pic:nvPicPr>
                  <pic:blipFill>
                    <a:blip r:embed="rId53"/>
                    <a:stretch>
                      <a:fillRect/>
                    </a:stretch>
                  </pic:blipFill>
                  <pic:spPr>
                    <a:xfrm>
                      <a:off x="0" y="0"/>
                      <a:ext cx="5471795" cy="716915"/>
                    </a:xfrm>
                    <a:prstGeom prst="rect">
                      <a:avLst/>
                    </a:prstGeom>
                  </pic:spPr>
                </pic:pic>
              </a:graphicData>
            </a:graphic>
          </wp:inline>
        </w:drawing>
      </w:r>
    </w:p>
    <w:p w14:paraId="00979332" w14:textId="4CD36AB3" w:rsidR="00FF4092" w:rsidRDefault="00FF4092" w:rsidP="005F0263">
      <w:pPr>
        <w:pStyle w:val="Caption"/>
        <w:keepNext/>
        <w:spacing w:line="480" w:lineRule="auto"/>
      </w:pPr>
      <w:bookmarkStart w:id="98" w:name="_Toc160098634"/>
      <w:r>
        <w:lastRenderedPageBreak/>
        <w:t xml:space="preserve">Appendix </w:t>
      </w:r>
      <w:r>
        <w:fldChar w:fldCharType="begin"/>
      </w:r>
      <w:r>
        <w:instrText xml:space="preserve"> SEQ Appendix \* ALPHABETIC </w:instrText>
      </w:r>
      <w:r>
        <w:fldChar w:fldCharType="separate"/>
      </w:r>
      <w:r w:rsidR="00775DAE">
        <w:rPr>
          <w:noProof/>
        </w:rPr>
        <w:t>E</w:t>
      </w:r>
      <w:r>
        <w:fldChar w:fldCharType="end"/>
      </w:r>
      <w:r>
        <w:t>: Train and save the Model</w:t>
      </w:r>
      <w:r w:rsidR="005F0263">
        <w:t>.</w:t>
      </w:r>
      <w:bookmarkEnd w:id="98"/>
    </w:p>
    <w:p w14:paraId="393EAA10" w14:textId="0362111C" w:rsidR="00FF4092" w:rsidRDefault="00FF4092" w:rsidP="005F0263">
      <w:pPr>
        <w:spacing w:line="480" w:lineRule="auto"/>
      </w:pPr>
      <w:r>
        <w:rPr>
          <w:noProof/>
        </w:rPr>
        <w:drawing>
          <wp:inline distT="0" distB="0" distL="0" distR="0" wp14:anchorId="64370B14" wp14:editId="2EB0E90A">
            <wp:extent cx="4895238" cy="3676190"/>
            <wp:effectExtent l="0" t="0" r="635" b="635"/>
            <wp:docPr id="155087836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78368" name="Picture 1" descr="A computer screen shot of a program&#10;&#10;Description automatically generated"/>
                    <pic:cNvPicPr/>
                  </pic:nvPicPr>
                  <pic:blipFill>
                    <a:blip r:embed="rId54"/>
                    <a:stretch>
                      <a:fillRect/>
                    </a:stretch>
                  </pic:blipFill>
                  <pic:spPr>
                    <a:xfrm>
                      <a:off x="0" y="0"/>
                      <a:ext cx="4895238" cy="3676190"/>
                    </a:xfrm>
                    <a:prstGeom prst="rect">
                      <a:avLst/>
                    </a:prstGeom>
                  </pic:spPr>
                </pic:pic>
              </a:graphicData>
            </a:graphic>
          </wp:inline>
        </w:drawing>
      </w:r>
    </w:p>
    <w:p w14:paraId="17798385" w14:textId="40364D0D" w:rsidR="007C1681" w:rsidRDefault="007C1681" w:rsidP="007C1681">
      <w:pPr>
        <w:pStyle w:val="Caption"/>
        <w:keepNext/>
      </w:pPr>
      <w:bookmarkStart w:id="99" w:name="_Toc160098635"/>
      <w:r>
        <w:lastRenderedPageBreak/>
        <w:t xml:space="preserve">Appendix </w:t>
      </w:r>
      <w:r>
        <w:fldChar w:fldCharType="begin"/>
      </w:r>
      <w:r>
        <w:instrText xml:space="preserve"> SEQ Appendix \* ALPHABETIC </w:instrText>
      </w:r>
      <w:r>
        <w:fldChar w:fldCharType="separate"/>
      </w:r>
      <w:r w:rsidR="00775DAE">
        <w:rPr>
          <w:noProof/>
        </w:rPr>
        <w:t>F</w:t>
      </w:r>
      <w:r>
        <w:fldChar w:fldCharType="end"/>
      </w:r>
      <w:r>
        <w:t>: Visualize the Trained Model.</w:t>
      </w:r>
      <w:bookmarkEnd w:id="99"/>
    </w:p>
    <w:p w14:paraId="3A1D2680" w14:textId="200D8114" w:rsidR="007C1681" w:rsidRDefault="007C1681" w:rsidP="005F0263">
      <w:pPr>
        <w:spacing w:line="480" w:lineRule="auto"/>
      </w:pPr>
      <w:r>
        <w:rPr>
          <w:noProof/>
        </w:rPr>
        <w:drawing>
          <wp:inline distT="0" distB="0" distL="0" distR="0" wp14:anchorId="411DA818" wp14:editId="29C673AB">
            <wp:extent cx="5152381" cy="6990476"/>
            <wp:effectExtent l="0" t="0" r="0" b="1270"/>
            <wp:docPr id="3487000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00096" name="Picture 1" descr="A screen shot of a computer program&#10;&#10;Description automatically generated"/>
                    <pic:cNvPicPr/>
                  </pic:nvPicPr>
                  <pic:blipFill>
                    <a:blip r:embed="rId55"/>
                    <a:stretch>
                      <a:fillRect/>
                    </a:stretch>
                  </pic:blipFill>
                  <pic:spPr>
                    <a:xfrm>
                      <a:off x="0" y="0"/>
                      <a:ext cx="5152381" cy="6990476"/>
                    </a:xfrm>
                    <a:prstGeom prst="rect">
                      <a:avLst/>
                    </a:prstGeom>
                  </pic:spPr>
                </pic:pic>
              </a:graphicData>
            </a:graphic>
          </wp:inline>
        </w:drawing>
      </w:r>
    </w:p>
    <w:p w14:paraId="1E063FAF" w14:textId="48EA88DA" w:rsidR="005F0263" w:rsidRDefault="005F0263" w:rsidP="005F0263">
      <w:pPr>
        <w:pStyle w:val="Caption"/>
        <w:keepNext/>
        <w:spacing w:line="480" w:lineRule="auto"/>
      </w:pPr>
      <w:bookmarkStart w:id="100" w:name="_Toc160098636"/>
      <w:r>
        <w:lastRenderedPageBreak/>
        <w:t xml:space="preserve">Appendix </w:t>
      </w:r>
      <w:r>
        <w:fldChar w:fldCharType="begin"/>
      </w:r>
      <w:r>
        <w:instrText xml:space="preserve"> SEQ Appendix \* ALPHABETIC </w:instrText>
      </w:r>
      <w:r>
        <w:fldChar w:fldCharType="separate"/>
      </w:r>
      <w:r w:rsidR="00775DAE">
        <w:rPr>
          <w:noProof/>
        </w:rPr>
        <w:t>G</w:t>
      </w:r>
      <w:r>
        <w:fldChar w:fldCharType="end"/>
      </w:r>
      <w:r>
        <w:t>: VGG-16 Train</w:t>
      </w:r>
      <w:r w:rsidR="007C1681">
        <w:t>ed</w:t>
      </w:r>
      <w:r>
        <w:t xml:space="preserve"> Result.</w:t>
      </w:r>
      <w:bookmarkEnd w:id="100"/>
    </w:p>
    <w:p w14:paraId="64A453C2" w14:textId="3482AE93" w:rsidR="005F0263" w:rsidRDefault="005F0263" w:rsidP="00FF4092">
      <w:r>
        <w:rPr>
          <w:noProof/>
        </w:rPr>
        <w:drawing>
          <wp:inline distT="0" distB="0" distL="0" distR="0" wp14:anchorId="147012E6" wp14:editId="65D46269">
            <wp:extent cx="5471795" cy="2995930"/>
            <wp:effectExtent l="0" t="0" r="0" b="0"/>
            <wp:docPr id="5977668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6681" name="Picture 1" descr="A screenshot of a graph&#10;&#10;Description automatically generated"/>
                    <pic:cNvPicPr/>
                  </pic:nvPicPr>
                  <pic:blipFill>
                    <a:blip r:embed="rId56"/>
                    <a:stretch>
                      <a:fillRect/>
                    </a:stretch>
                  </pic:blipFill>
                  <pic:spPr>
                    <a:xfrm>
                      <a:off x="0" y="0"/>
                      <a:ext cx="5471795" cy="2995930"/>
                    </a:xfrm>
                    <a:prstGeom prst="rect">
                      <a:avLst/>
                    </a:prstGeom>
                  </pic:spPr>
                </pic:pic>
              </a:graphicData>
            </a:graphic>
          </wp:inline>
        </w:drawing>
      </w:r>
    </w:p>
    <w:p w14:paraId="1CDE2918" w14:textId="2AA9E99B" w:rsidR="005F0263" w:rsidRDefault="005F0263" w:rsidP="005F0263">
      <w:pPr>
        <w:pStyle w:val="Caption"/>
        <w:keepNext/>
        <w:spacing w:line="480" w:lineRule="auto"/>
      </w:pPr>
      <w:bookmarkStart w:id="101" w:name="_Toc160098637"/>
      <w:r>
        <w:t xml:space="preserve">Appendix </w:t>
      </w:r>
      <w:r>
        <w:fldChar w:fldCharType="begin"/>
      </w:r>
      <w:r>
        <w:instrText xml:space="preserve"> SEQ Appendix \* ALPHABETIC </w:instrText>
      </w:r>
      <w:r>
        <w:fldChar w:fldCharType="separate"/>
      </w:r>
      <w:r w:rsidR="00775DAE">
        <w:rPr>
          <w:noProof/>
        </w:rPr>
        <w:t>H</w:t>
      </w:r>
      <w:r>
        <w:fldChar w:fldCharType="end"/>
      </w:r>
      <w:r>
        <w:t>: VGG-19 Train</w:t>
      </w:r>
      <w:r w:rsidR="007C1681">
        <w:t>ed</w:t>
      </w:r>
      <w:r>
        <w:t xml:space="preserve"> Result.</w:t>
      </w:r>
      <w:bookmarkEnd w:id="101"/>
    </w:p>
    <w:p w14:paraId="3D0D14C5" w14:textId="4B2DCA78" w:rsidR="005F0263" w:rsidRDefault="005F0263" w:rsidP="005F0263">
      <w:pPr>
        <w:spacing w:line="480" w:lineRule="auto"/>
      </w:pPr>
      <w:r>
        <w:rPr>
          <w:noProof/>
        </w:rPr>
        <w:drawing>
          <wp:inline distT="0" distB="0" distL="0" distR="0" wp14:anchorId="36BD4C6A" wp14:editId="167B69E9">
            <wp:extent cx="5471795" cy="3014980"/>
            <wp:effectExtent l="0" t="0" r="0" b="0"/>
            <wp:docPr id="787533785"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33785" name="Picture 1" descr="A graph of a graph of a graph of a graph of a graph of a graph of a graph of a graph of a graph of a graph of a graph of a graph of a graph of&#10;&#10;Description automatically generated"/>
                    <pic:cNvPicPr/>
                  </pic:nvPicPr>
                  <pic:blipFill>
                    <a:blip r:embed="rId57"/>
                    <a:stretch>
                      <a:fillRect/>
                    </a:stretch>
                  </pic:blipFill>
                  <pic:spPr>
                    <a:xfrm>
                      <a:off x="0" y="0"/>
                      <a:ext cx="5471795" cy="3014980"/>
                    </a:xfrm>
                    <a:prstGeom prst="rect">
                      <a:avLst/>
                    </a:prstGeom>
                  </pic:spPr>
                </pic:pic>
              </a:graphicData>
            </a:graphic>
          </wp:inline>
        </w:drawing>
      </w:r>
    </w:p>
    <w:p w14:paraId="7AD4E503" w14:textId="5244E273" w:rsidR="005F0263" w:rsidRDefault="005F0263" w:rsidP="005F0263">
      <w:pPr>
        <w:pStyle w:val="Caption"/>
        <w:keepNext/>
        <w:spacing w:line="480" w:lineRule="auto"/>
      </w:pPr>
      <w:bookmarkStart w:id="102" w:name="_Toc160098638"/>
      <w:r>
        <w:lastRenderedPageBreak/>
        <w:t xml:space="preserve">Appendix </w:t>
      </w:r>
      <w:r>
        <w:fldChar w:fldCharType="begin"/>
      </w:r>
      <w:r>
        <w:instrText xml:space="preserve"> SEQ Appendix \* ALPHABETIC </w:instrText>
      </w:r>
      <w:r>
        <w:fldChar w:fldCharType="separate"/>
      </w:r>
      <w:r w:rsidR="00775DAE">
        <w:rPr>
          <w:noProof/>
        </w:rPr>
        <w:t>I</w:t>
      </w:r>
      <w:r>
        <w:fldChar w:fldCharType="end"/>
      </w:r>
      <w:r>
        <w:t>: Inception-v3 Train</w:t>
      </w:r>
      <w:r w:rsidR="007C1681">
        <w:t>ed</w:t>
      </w:r>
      <w:r>
        <w:t xml:space="preserve"> Result.</w:t>
      </w:r>
      <w:bookmarkEnd w:id="102"/>
    </w:p>
    <w:p w14:paraId="53D91F5B" w14:textId="3E3FEC5D" w:rsidR="005F0263" w:rsidRDefault="005F0263" w:rsidP="00FF4092">
      <w:r>
        <w:rPr>
          <w:noProof/>
        </w:rPr>
        <w:drawing>
          <wp:inline distT="0" distB="0" distL="0" distR="0" wp14:anchorId="355B7C56" wp14:editId="1A8483F3">
            <wp:extent cx="5471795" cy="2967355"/>
            <wp:effectExtent l="0" t="0" r="0" b="4445"/>
            <wp:docPr id="753674129"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74129" name="Picture 1" descr="A graph of a graph of a graph of a graph of a graph of a graph of a graph of a graph of a graph of a graph of a graph of a graph of a graph of&#10;&#10;Description automatically generated"/>
                    <pic:cNvPicPr/>
                  </pic:nvPicPr>
                  <pic:blipFill>
                    <a:blip r:embed="rId58"/>
                    <a:stretch>
                      <a:fillRect/>
                    </a:stretch>
                  </pic:blipFill>
                  <pic:spPr>
                    <a:xfrm>
                      <a:off x="0" y="0"/>
                      <a:ext cx="5471795" cy="2967355"/>
                    </a:xfrm>
                    <a:prstGeom prst="rect">
                      <a:avLst/>
                    </a:prstGeom>
                  </pic:spPr>
                </pic:pic>
              </a:graphicData>
            </a:graphic>
          </wp:inline>
        </w:drawing>
      </w:r>
    </w:p>
    <w:p w14:paraId="25BFF6DB" w14:textId="197C2037" w:rsidR="005F0263" w:rsidRDefault="005F0263" w:rsidP="005F0263">
      <w:pPr>
        <w:pStyle w:val="Caption"/>
        <w:keepNext/>
        <w:spacing w:line="480" w:lineRule="auto"/>
      </w:pPr>
      <w:bookmarkStart w:id="103" w:name="_Toc160098639"/>
      <w:r>
        <w:t xml:space="preserve">Appendix </w:t>
      </w:r>
      <w:r>
        <w:fldChar w:fldCharType="begin"/>
      </w:r>
      <w:r>
        <w:instrText xml:space="preserve"> SEQ Appendix \* ALPHABETIC </w:instrText>
      </w:r>
      <w:r>
        <w:fldChar w:fldCharType="separate"/>
      </w:r>
      <w:r w:rsidR="00775DAE">
        <w:rPr>
          <w:noProof/>
        </w:rPr>
        <w:t>J</w:t>
      </w:r>
      <w:r>
        <w:fldChar w:fldCharType="end"/>
      </w:r>
      <w:r>
        <w:t>: Resnet-50 Train</w:t>
      </w:r>
      <w:r w:rsidR="007C1681">
        <w:t>ed</w:t>
      </w:r>
      <w:r>
        <w:t xml:space="preserve"> Result.</w:t>
      </w:r>
      <w:bookmarkEnd w:id="103"/>
    </w:p>
    <w:p w14:paraId="75070701" w14:textId="22A98DC7" w:rsidR="005F0263" w:rsidRDefault="005F0263" w:rsidP="005F0263">
      <w:pPr>
        <w:spacing w:line="480" w:lineRule="auto"/>
      </w:pPr>
      <w:r>
        <w:rPr>
          <w:noProof/>
        </w:rPr>
        <w:drawing>
          <wp:inline distT="0" distB="0" distL="0" distR="0" wp14:anchorId="5DB0C7C2" wp14:editId="2C4BEA00">
            <wp:extent cx="5471795" cy="3007360"/>
            <wp:effectExtent l="0" t="0" r="0" b="2540"/>
            <wp:docPr id="13655924" name="Picture 1" descr="A graph of a graph of a training and a train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924" name="Picture 1" descr="A graph of a graph of a training and a training&#10;&#10;Description automatically generated with medium confidence"/>
                    <pic:cNvPicPr/>
                  </pic:nvPicPr>
                  <pic:blipFill>
                    <a:blip r:embed="rId59"/>
                    <a:stretch>
                      <a:fillRect/>
                    </a:stretch>
                  </pic:blipFill>
                  <pic:spPr>
                    <a:xfrm>
                      <a:off x="0" y="0"/>
                      <a:ext cx="5471795" cy="3007360"/>
                    </a:xfrm>
                    <a:prstGeom prst="rect">
                      <a:avLst/>
                    </a:prstGeom>
                  </pic:spPr>
                </pic:pic>
              </a:graphicData>
            </a:graphic>
          </wp:inline>
        </w:drawing>
      </w:r>
    </w:p>
    <w:p w14:paraId="25349A12" w14:textId="7F4BE2A0" w:rsidR="005F0263" w:rsidRDefault="005F0263" w:rsidP="002132E9">
      <w:pPr>
        <w:pStyle w:val="Caption"/>
        <w:keepNext/>
        <w:spacing w:line="480" w:lineRule="auto"/>
      </w:pPr>
      <w:bookmarkStart w:id="104" w:name="_Toc160098640"/>
      <w:r>
        <w:lastRenderedPageBreak/>
        <w:t xml:space="preserve">Appendix </w:t>
      </w:r>
      <w:r>
        <w:fldChar w:fldCharType="begin"/>
      </w:r>
      <w:r>
        <w:instrText xml:space="preserve"> SEQ Appendix \* ALPHABETIC </w:instrText>
      </w:r>
      <w:r>
        <w:fldChar w:fldCharType="separate"/>
      </w:r>
      <w:r w:rsidR="00775DAE">
        <w:rPr>
          <w:noProof/>
        </w:rPr>
        <w:t>K</w:t>
      </w:r>
      <w:r>
        <w:fldChar w:fldCharType="end"/>
      </w:r>
      <w:r>
        <w:t>: Resnet-152 Train</w:t>
      </w:r>
      <w:r w:rsidR="007C1681">
        <w:t>ed</w:t>
      </w:r>
      <w:r>
        <w:t xml:space="preserve"> Result.</w:t>
      </w:r>
      <w:bookmarkEnd w:id="104"/>
    </w:p>
    <w:p w14:paraId="45F754B3" w14:textId="7C7A33E9" w:rsidR="005F0263" w:rsidRDefault="005F0263" w:rsidP="002132E9">
      <w:pPr>
        <w:spacing w:line="480" w:lineRule="auto"/>
      </w:pPr>
      <w:r>
        <w:rPr>
          <w:noProof/>
        </w:rPr>
        <w:drawing>
          <wp:inline distT="0" distB="0" distL="0" distR="0" wp14:anchorId="772673DE" wp14:editId="11C6427F">
            <wp:extent cx="5471795" cy="2984500"/>
            <wp:effectExtent l="0" t="0" r="0" b="6350"/>
            <wp:docPr id="1836665309" name="Picture 1" descr="A graph of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65309" name="Picture 1" descr="A graph of a line and a line&#10;&#10;Description automatically generated with medium confidence"/>
                    <pic:cNvPicPr/>
                  </pic:nvPicPr>
                  <pic:blipFill>
                    <a:blip r:embed="rId60"/>
                    <a:stretch>
                      <a:fillRect/>
                    </a:stretch>
                  </pic:blipFill>
                  <pic:spPr>
                    <a:xfrm>
                      <a:off x="0" y="0"/>
                      <a:ext cx="5471795" cy="2984500"/>
                    </a:xfrm>
                    <a:prstGeom prst="rect">
                      <a:avLst/>
                    </a:prstGeom>
                  </pic:spPr>
                </pic:pic>
              </a:graphicData>
            </a:graphic>
          </wp:inline>
        </w:drawing>
      </w:r>
    </w:p>
    <w:p w14:paraId="1BD3E7DF" w14:textId="490205D2" w:rsidR="007C1681" w:rsidRDefault="007C1681" w:rsidP="002132E9">
      <w:pPr>
        <w:pStyle w:val="Caption"/>
        <w:keepNext/>
        <w:spacing w:line="480" w:lineRule="auto"/>
      </w:pPr>
      <w:bookmarkStart w:id="105" w:name="_Toc160098641"/>
      <w:r>
        <w:t xml:space="preserve">Appendix </w:t>
      </w:r>
      <w:r>
        <w:fldChar w:fldCharType="begin"/>
      </w:r>
      <w:r>
        <w:instrText xml:space="preserve"> SEQ Appendix \* ALPHABETIC </w:instrText>
      </w:r>
      <w:r>
        <w:fldChar w:fldCharType="separate"/>
      </w:r>
      <w:r w:rsidR="00775DAE">
        <w:rPr>
          <w:noProof/>
        </w:rPr>
        <w:t>L</w:t>
      </w:r>
      <w:r>
        <w:fldChar w:fldCharType="end"/>
      </w:r>
      <w:r>
        <w:t>: Evaluate the Model with Test Dataset.</w:t>
      </w:r>
      <w:bookmarkEnd w:id="105"/>
    </w:p>
    <w:p w14:paraId="333B15CE" w14:textId="123F64D4" w:rsidR="005F0263" w:rsidRDefault="007C1681" w:rsidP="002132E9">
      <w:pPr>
        <w:spacing w:line="480" w:lineRule="auto"/>
      </w:pPr>
      <w:r>
        <w:rPr>
          <w:noProof/>
        </w:rPr>
        <w:drawing>
          <wp:inline distT="0" distB="0" distL="0" distR="0" wp14:anchorId="250BC8BF" wp14:editId="5DDBCC22">
            <wp:extent cx="5471795" cy="3103880"/>
            <wp:effectExtent l="0" t="0" r="0" b="1270"/>
            <wp:docPr id="16529008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00887" name="Picture 1" descr="A screen shot of a computer program&#10;&#10;Description automatically generated"/>
                    <pic:cNvPicPr/>
                  </pic:nvPicPr>
                  <pic:blipFill>
                    <a:blip r:embed="rId61"/>
                    <a:stretch>
                      <a:fillRect/>
                    </a:stretch>
                  </pic:blipFill>
                  <pic:spPr>
                    <a:xfrm>
                      <a:off x="0" y="0"/>
                      <a:ext cx="5471795" cy="3103880"/>
                    </a:xfrm>
                    <a:prstGeom prst="rect">
                      <a:avLst/>
                    </a:prstGeom>
                  </pic:spPr>
                </pic:pic>
              </a:graphicData>
            </a:graphic>
          </wp:inline>
        </w:drawing>
      </w:r>
    </w:p>
    <w:p w14:paraId="340F3A8C" w14:textId="4A751A78" w:rsidR="007C1681" w:rsidRDefault="007C1681" w:rsidP="002132E9">
      <w:pPr>
        <w:pStyle w:val="Caption"/>
        <w:keepNext/>
        <w:spacing w:line="480" w:lineRule="auto"/>
      </w:pPr>
      <w:bookmarkStart w:id="106" w:name="_Toc160098642"/>
      <w:r>
        <w:lastRenderedPageBreak/>
        <w:t xml:space="preserve">Appendix </w:t>
      </w:r>
      <w:r>
        <w:fldChar w:fldCharType="begin"/>
      </w:r>
      <w:r>
        <w:instrText xml:space="preserve"> SEQ Appendix \* ALPHABETIC </w:instrText>
      </w:r>
      <w:r>
        <w:fldChar w:fldCharType="separate"/>
      </w:r>
      <w:r w:rsidR="00775DAE">
        <w:rPr>
          <w:noProof/>
        </w:rPr>
        <w:t>M</w:t>
      </w:r>
      <w:r>
        <w:fldChar w:fldCharType="end"/>
      </w:r>
      <w:r>
        <w:t>: Print Evaluation Metrics with Test Dataset</w:t>
      </w:r>
      <w:bookmarkEnd w:id="106"/>
    </w:p>
    <w:p w14:paraId="30F419AE" w14:textId="55AF30C0" w:rsidR="007C1681" w:rsidRDefault="007C1681" w:rsidP="002132E9">
      <w:pPr>
        <w:spacing w:line="480" w:lineRule="auto"/>
      </w:pPr>
      <w:r>
        <w:rPr>
          <w:noProof/>
        </w:rPr>
        <w:drawing>
          <wp:inline distT="0" distB="0" distL="0" distR="0" wp14:anchorId="3CEE23BF" wp14:editId="207FE5B7">
            <wp:extent cx="5471795" cy="5426075"/>
            <wp:effectExtent l="0" t="0" r="0" b="3175"/>
            <wp:docPr id="612399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99624" name="Picture 1" descr="A screenshot of a computer&#10;&#10;Description automatically generated"/>
                    <pic:cNvPicPr/>
                  </pic:nvPicPr>
                  <pic:blipFill>
                    <a:blip r:embed="rId62"/>
                    <a:stretch>
                      <a:fillRect/>
                    </a:stretch>
                  </pic:blipFill>
                  <pic:spPr>
                    <a:xfrm>
                      <a:off x="0" y="0"/>
                      <a:ext cx="5471795" cy="5426075"/>
                    </a:xfrm>
                    <a:prstGeom prst="rect">
                      <a:avLst/>
                    </a:prstGeom>
                  </pic:spPr>
                </pic:pic>
              </a:graphicData>
            </a:graphic>
          </wp:inline>
        </w:drawing>
      </w:r>
    </w:p>
    <w:p w14:paraId="3CCC9FDF" w14:textId="4B05E907" w:rsidR="002132E9" w:rsidRDefault="002132E9" w:rsidP="002132E9">
      <w:pPr>
        <w:pStyle w:val="Caption"/>
        <w:keepNext/>
        <w:spacing w:line="480" w:lineRule="auto"/>
      </w:pPr>
      <w:bookmarkStart w:id="107" w:name="_Toc160098643"/>
      <w:r>
        <w:lastRenderedPageBreak/>
        <w:t xml:space="preserve">Appendix </w:t>
      </w:r>
      <w:r>
        <w:fldChar w:fldCharType="begin"/>
      </w:r>
      <w:r>
        <w:instrText xml:space="preserve"> SEQ Appendix \* ALPHABETIC </w:instrText>
      </w:r>
      <w:r>
        <w:fldChar w:fldCharType="separate"/>
      </w:r>
      <w:r w:rsidR="00775DAE">
        <w:rPr>
          <w:noProof/>
        </w:rPr>
        <w:t>N</w:t>
      </w:r>
      <w:r>
        <w:fldChar w:fldCharType="end"/>
      </w:r>
      <w:r>
        <w:t>: Python Flask loads the Trained Models.</w:t>
      </w:r>
      <w:bookmarkEnd w:id="107"/>
    </w:p>
    <w:p w14:paraId="264E4CC8" w14:textId="6345BE33" w:rsidR="002132E9" w:rsidRDefault="002132E9" w:rsidP="002132E9">
      <w:pPr>
        <w:spacing w:line="480" w:lineRule="auto"/>
      </w:pPr>
      <w:r>
        <w:rPr>
          <w:noProof/>
        </w:rPr>
        <w:drawing>
          <wp:inline distT="0" distB="0" distL="0" distR="0" wp14:anchorId="059E85A5" wp14:editId="464DF97E">
            <wp:extent cx="5471795" cy="3761105"/>
            <wp:effectExtent l="0" t="0" r="0" b="0"/>
            <wp:docPr id="5902601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60106" name="Picture 1" descr="A screen shot of a computer program&#10;&#10;Description automatically generated"/>
                    <pic:cNvPicPr/>
                  </pic:nvPicPr>
                  <pic:blipFill>
                    <a:blip r:embed="rId63"/>
                    <a:stretch>
                      <a:fillRect/>
                    </a:stretch>
                  </pic:blipFill>
                  <pic:spPr>
                    <a:xfrm>
                      <a:off x="0" y="0"/>
                      <a:ext cx="5471795" cy="3761105"/>
                    </a:xfrm>
                    <a:prstGeom prst="rect">
                      <a:avLst/>
                    </a:prstGeom>
                  </pic:spPr>
                </pic:pic>
              </a:graphicData>
            </a:graphic>
          </wp:inline>
        </w:drawing>
      </w:r>
    </w:p>
    <w:p w14:paraId="259E215E" w14:textId="09FD0E37" w:rsidR="002132E9" w:rsidRDefault="002132E9" w:rsidP="002132E9">
      <w:pPr>
        <w:pStyle w:val="Caption"/>
        <w:keepNext/>
        <w:spacing w:line="480" w:lineRule="auto"/>
      </w:pPr>
      <w:bookmarkStart w:id="108" w:name="_Toc160098644"/>
      <w:r>
        <w:t xml:space="preserve">Appendix </w:t>
      </w:r>
      <w:r>
        <w:fldChar w:fldCharType="begin"/>
      </w:r>
      <w:r>
        <w:instrText xml:space="preserve"> SEQ Appendix \* ALPHABETIC </w:instrText>
      </w:r>
      <w:r>
        <w:fldChar w:fldCharType="separate"/>
      </w:r>
      <w:r w:rsidR="00775DAE">
        <w:rPr>
          <w:noProof/>
        </w:rPr>
        <w:t>O</w:t>
      </w:r>
      <w:r>
        <w:fldChar w:fldCharType="end"/>
      </w:r>
      <w:r>
        <w:t>: Python Flask gets the Model’s Predictions and responses to the Web application.</w:t>
      </w:r>
      <w:bookmarkEnd w:id="108"/>
    </w:p>
    <w:p w14:paraId="79DA15B6" w14:textId="1B80BBC0" w:rsidR="007C1681" w:rsidRPr="00FF4092" w:rsidRDefault="002132E9" w:rsidP="00FF4092">
      <w:r>
        <w:rPr>
          <w:noProof/>
        </w:rPr>
        <w:drawing>
          <wp:inline distT="0" distB="0" distL="0" distR="0" wp14:anchorId="4AB0BB56" wp14:editId="65E10259">
            <wp:extent cx="5471795" cy="3375660"/>
            <wp:effectExtent l="0" t="0" r="0" b="0"/>
            <wp:docPr id="16527955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95574" name="Picture 1" descr="A screen shot of a computer program&#10;&#10;Description automatically generated"/>
                    <pic:cNvPicPr/>
                  </pic:nvPicPr>
                  <pic:blipFill>
                    <a:blip r:embed="rId64"/>
                    <a:stretch>
                      <a:fillRect/>
                    </a:stretch>
                  </pic:blipFill>
                  <pic:spPr>
                    <a:xfrm>
                      <a:off x="0" y="0"/>
                      <a:ext cx="5471795" cy="3375660"/>
                    </a:xfrm>
                    <a:prstGeom prst="rect">
                      <a:avLst/>
                    </a:prstGeom>
                  </pic:spPr>
                </pic:pic>
              </a:graphicData>
            </a:graphic>
          </wp:inline>
        </w:drawing>
      </w:r>
    </w:p>
    <w:p w14:paraId="4F2DC969" w14:textId="6F35F1ED" w:rsidR="002D76BE" w:rsidRPr="006E5507" w:rsidRDefault="002D76BE" w:rsidP="00C22921">
      <w:pPr>
        <w:pStyle w:val="Chapter"/>
        <w:rPr>
          <w:rFonts w:ascii="Times New Roman" w:hAnsi="Times New Roman"/>
        </w:rPr>
      </w:pPr>
      <w:bookmarkStart w:id="109" w:name="_Toc172096253"/>
      <w:bookmarkStart w:id="110" w:name="_Toc179622567"/>
      <w:bookmarkStart w:id="111" w:name="_Toc182321517"/>
      <w:bookmarkStart w:id="112" w:name="_Toc160098594"/>
      <w:r w:rsidRPr="006E5507">
        <w:rPr>
          <w:rFonts w:ascii="Times New Roman" w:hAnsi="Times New Roman"/>
        </w:rPr>
        <w:lastRenderedPageBreak/>
        <w:t>Copyright Acknowle</w:t>
      </w:r>
      <w:r w:rsidR="00764587" w:rsidRPr="006E5507">
        <w:rPr>
          <w:rFonts w:ascii="Times New Roman" w:hAnsi="Times New Roman"/>
        </w:rPr>
        <w:t>d</w:t>
      </w:r>
      <w:r w:rsidRPr="006E5507">
        <w:rPr>
          <w:rFonts w:ascii="Times New Roman" w:hAnsi="Times New Roman"/>
        </w:rPr>
        <w:t>gements</w:t>
      </w:r>
      <w:bookmarkEnd w:id="109"/>
      <w:bookmarkEnd w:id="110"/>
      <w:bookmarkEnd w:id="111"/>
      <w:bookmarkEnd w:id="112"/>
    </w:p>
    <w:p w14:paraId="2A94A480" w14:textId="486FE098" w:rsidR="009B2240" w:rsidRPr="009F5DAF" w:rsidRDefault="009F5DAF" w:rsidP="00FA10BF">
      <w:r w:rsidRPr="009F5DAF">
        <w:rPr>
          <w:color w:val="222222"/>
          <w:spacing w:val="2"/>
          <w:shd w:val="clear" w:color="auto" w:fill="FCFCFC"/>
        </w:rPr>
        <w:t>© Copyright by Nguyen Thi Minh Hien 2024</w:t>
      </w:r>
    </w:p>
    <w:sectPr w:rsidR="009B2240" w:rsidRPr="009F5DAF" w:rsidSect="00DD689C">
      <w:headerReference w:type="even" r:id="rId65"/>
      <w:headerReference w:type="default" r:id="rId66"/>
      <w:footerReference w:type="default" r:id="rId67"/>
      <w:headerReference w:type="first" r:id="rId68"/>
      <w:pgSz w:w="11906" w:h="16838" w:code="9"/>
      <w:pgMar w:top="1440" w:right="1588" w:bottom="1440" w:left="1701" w:header="720" w:footer="505"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62C1A" w14:textId="77777777" w:rsidR="00DD689C" w:rsidRDefault="00DD689C">
      <w:r>
        <w:separator/>
      </w:r>
    </w:p>
    <w:p w14:paraId="5676C8C5" w14:textId="77777777" w:rsidR="00DD689C" w:rsidRDefault="00DD689C"/>
  </w:endnote>
  <w:endnote w:type="continuationSeparator" w:id="0">
    <w:p w14:paraId="134BF283" w14:textId="77777777" w:rsidR="00DD689C" w:rsidRDefault="00DD689C">
      <w:r>
        <w:continuationSeparator/>
      </w:r>
    </w:p>
    <w:p w14:paraId="63A35086" w14:textId="77777777" w:rsidR="00DD689C" w:rsidRDefault="00DD68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A796C" w14:textId="77777777" w:rsidR="006F0425" w:rsidRDefault="006F0425">
    <w:pPr>
      <w:pStyle w:val="Footer"/>
      <w:jc w:val="center"/>
    </w:pPr>
  </w:p>
  <w:p w14:paraId="5950E99E" w14:textId="77777777" w:rsidR="006F0425" w:rsidRDefault="006F0425" w:rsidP="006F0425">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7B57A" w14:textId="77777777" w:rsidR="006F0425" w:rsidRDefault="006F0425">
    <w:pPr>
      <w:pStyle w:val="Footer"/>
      <w:jc w:val="center"/>
    </w:pPr>
  </w:p>
  <w:p w14:paraId="56C9C723" w14:textId="77777777" w:rsidR="006F0425" w:rsidRDefault="006F0425" w:rsidP="006F0425">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7CD7C" w14:textId="77777777" w:rsidR="00530AC4" w:rsidRDefault="00530AC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63B82" w14:textId="77777777" w:rsidR="00DD689C" w:rsidRDefault="00DD689C">
      <w:r>
        <w:separator/>
      </w:r>
    </w:p>
  </w:footnote>
  <w:footnote w:type="continuationSeparator" w:id="0">
    <w:p w14:paraId="626D9A2E" w14:textId="77777777" w:rsidR="00DD689C" w:rsidRDefault="00DD689C">
      <w:r>
        <w:continuationSeparator/>
      </w:r>
    </w:p>
    <w:p w14:paraId="21C0BD37" w14:textId="77777777" w:rsidR="00DD689C" w:rsidRDefault="00DD68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710E9" w14:textId="77777777" w:rsidR="00530AC4" w:rsidRDefault="00530AC4" w:rsidP="00FF43D4">
    <w:pPr>
      <w:framePr w:wrap="around" w:vAnchor="text" w:hAnchor="margin" w:xAlign="right" w:y="1"/>
    </w:pPr>
    <w:r>
      <w:fldChar w:fldCharType="begin"/>
    </w:r>
    <w:r>
      <w:instrText xml:space="preserve">PAGE  </w:instrText>
    </w:r>
    <w:r>
      <w:fldChar w:fldCharType="end"/>
    </w:r>
  </w:p>
  <w:p w14:paraId="09808594" w14:textId="77777777" w:rsidR="00530AC4" w:rsidRDefault="00530AC4" w:rsidP="00FF43D4">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05DFE" w14:textId="77777777" w:rsidR="00530AC4" w:rsidRDefault="00530AC4" w:rsidP="00FF43D4">
    <w:pPr>
      <w:framePr w:wrap="around" w:vAnchor="text" w:hAnchor="margin" w:xAlign="right" w:y="1"/>
    </w:pPr>
  </w:p>
  <w:p w14:paraId="1B92A9AD" w14:textId="77777777" w:rsidR="00530AC4" w:rsidRDefault="00530AC4" w:rsidP="0006206A">
    <w:pPr>
      <w:tabs>
        <w:tab w:val="right" w:pos="9288"/>
      </w:tabs>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624A5" w14:textId="77777777" w:rsidR="006F0425" w:rsidRDefault="006F042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579F5" w14:textId="77777777" w:rsidR="00530AC4" w:rsidRDefault="00530AC4"/>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19E2A" w14:textId="77777777" w:rsidR="00530AC4" w:rsidRPr="002556F1" w:rsidRDefault="00530AC4" w:rsidP="002556F1">
    <w:pPr>
      <w:pStyle w:val="Header"/>
      <w:tabs>
        <w:tab w:val="clear" w:pos="8640"/>
        <w:tab w:val="right" w:pos="9270"/>
      </w:tabs>
      <w:jc w:val="right"/>
      <w:rPr>
        <w:rStyle w:val="PageNumber"/>
      </w:rPr>
    </w:pPr>
    <w:r w:rsidRPr="002556F1">
      <w:rPr>
        <w:rStyle w:val="PageNumber"/>
      </w:rPr>
      <w:fldChar w:fldCharType="begin"/>
    </w:r>
    <w:r w:rsidRPr="002556F1">
      <w:rPr>
        <w:rStyle w:val="PageNumber"/>
      </w:rPr>
      <w:instrText xml:space="preserve"> PAGE </w:instrText>
    </w:r>
    <w:r w:rsidRPr="002556F1">
      <w:rPr>
        <w:rStyle w:val="PageNumber"/>
      </w:rPr>
      <w:fldChar w:fldCharType="separate"/>
    </w:r>
    <w:r w:rsidR="00221E65">
      <w:rPr>
        <w:rStyle w:val="PageNumber"/>
        <w:noProof/>
      </w:rPr>
      <w:t>4</w:t>
    </w:r>
    <w:r w:rsidRPr="002556F1">
      <w:rPr>
        <w:rStyle w:val="PageNumber"/>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697D3" w14:textId="77777777" w:rsidR="00530AC4" w:rsidRDefault="00530AC4">
    <w:r>
      <w:tab/>
    </w:r>
    <w:r>
      <w:fldChar w:fldCharType="begin"/>
    </w:r>
    <w:r>
      <w:instrText xml:space="preserve"> PAGE </w:instrText>
    </w:r>
    <w:r>
      <w:fldChar w:fldCharType="separate"/>
    </w:r>
    <w:r>
      <w:rPr>
        <w:noProof/>
      </w:rPr>
      <w:t>1</w:t>
    </w:r>
    <w:r>
      <w:fldChar w:fldCharType="end"/>
    </w:r>
  </w:p>
  <w:p w14:paraId="506B5630" w14:textId="77777777" w:rsidR="00530AC4" w:rsidRDefault="00530AC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01D8A"/>
    <w:multiLevelType w:val="hybridMultilevel"/>
    <w:tmpl w:val="AC42F3D0"/>
    <w:lvl w:ilvl="0" w:tplc="23CE0D38">
      <w:start w:val="1"/>
      <w:numFmt w:val="bullet"/>
      <w:pStyle w:val="List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E55397"/>
    <w:multiLevelType w:val="hybridMultilevel"/>
    <w:tmpl w:val="0F66FE18"/>
    <w:lvl w:ilvl="0" w:tplc="203852CE">
      <w:start w:val="1"/>
      <w:numFmt w:val="bullet"/>
      <w:pStyle w:val="ListBullet4"/>
      <w:lvlText w:val=""/>
      <w:lvlJc w:val="left"/>
      <w:pPr>
        <w:tabs>
          <w:tab w:val="num" w:pos="1728"/>
        </w:tabs>
        <w:ind w:left="1728" w:hanging="360"/>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2" w15:restartNumberingAfterBreak="0">
    <w:nsid w:val="0A7143C1"/>
    <w:multiLevelType w:val="hybridMultilevel"/>
    <w:tmpl w:val="104EC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8A1784"/>
    <w:multiLevelType w:val="hybridMultilevel"/>
    <w:tmpl w:val="B25861CA"/>
    <w:lvl w:ilvl="0" w:tplc="DC345842">
      <w:start w:val="1"/>
      <w:numFmt w:val="bullet"/>
      <w:pStyle w:val="ListBullet2"/>
      <w:lvlText w:val=""/>
      <w:lvlJc w:val="left"/>
      <w:pPr>
        <w:tabs>
          <w:tab w:val="num" w:pos="1008"/>
        </w:tabs>
        <w:ind w:left="1008" w:hanging="36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cs="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cs="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cs="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4" w15:restartNumberingAfterBreak="0">
    <w:nsid w:val="1783412C"/>
    <w:multiLevelType w:val="hybridMultilevel"/>
    <w:tmpl w:val="70723D2C"/>
    <w:lvl w:ilvl="0" w:tplc="16C623F4">
      <w:start w:val="1"/>
      <w:numFmt w:val="bullet"/>
      <w:pStyle w:val="ListBullet3"/>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15:restartNumberingAfterBreak="0">
    <w:nsid w:val="1A3F20DA"/>
    <w:multiLevelType w:val="hybridMultilevel"/>
    <w:tmpl w:val="FDE257C6"/>
    <w:lvl w:ilvl="0" w:tplc="F26015D0">
      <w:start w:val="1"/>
      <w:numFmt w:val="bullet"/>
      <w:pStyle w:val="ListBullet5"/>
      <w:lvlText w:val=""/>
      <w:lvlJc w:val="left"/>
      <w:pPr>
        <w:tabs>
          <w:tab w:val="num" w:pos="2088"/>
        </w:tabs>
        <w:ind w:left="2088" w:hanging="360"/>
      </w:pPr>
      <w:rPr>
        <w:rFonts w:ascii="Symbol" w:hAnsi="Symbol" w:hint="default"/>
      </w:rPr>
    </w:lvl>
    <w:lvl w:ilvl="1" w:tplc="04090003" w:tentative="1">
      <w:start w:val="1"/>
      <w:numFmt w:val="bullet"/>
      <w:lvlText w:val="o"/>
      <w:lvlJc w:val="left"/>
      <w:pPr>
        <w:tabs>
          <w:tab w:val="num" w:pos="2808"/>
        </w:tabs>
        <w:ind w:left="2808" w:hanging="360"/>
      </w:pPr>
      <w:rPr>
        <w:rFonts w:ascii="Courier New" w:hAnsi="Courier New" w:cs="Courier New" w:hint="default"/>
      </w:rPr>
    </w:lvl>
    <w:lvl w:ilvl="2" w:tplc="04090005" w:tentative="1">
      <w:start w:val="1"/>
      <w:numFmt w:val="bullet"/>
      <w:lvlText w:val=""/>
      <w:lvlJc w:val="left"/>
      <w:pPr>
        <w:tabs>
          <w:tab w:val="num" w:pos="3528"/>
        </w:tabs>
        <w:ind w:left="3528" w:hanging="360"/>
      </w:pPr>
      <w:rPr>
        <w:rFonts w:ascii="Wingdings" w:hAnsi="Wingdings" w:hint="default"/>
      </w:rPr>
    </w:lvl>
    <w:lvl w:ilvl="3" w:tplc="04090001" w:tentative="1">
      <w:start w:val="1"/>
      <w:numFmt w:val="bullet"/>
      <w:lvlText w:val=""/>
      <w:lvlJc w:val="left"/>
      <w:pPr>
        <w:tabs>
          <w:tab w:val="num" w:pos="4248"/>
        </w:tabs>
        <w:ind w:left="4248" w:hanging="360"/>
      </w:pPr>
      <w:rPr>
        <w:rFonts w:ascii="Symbol" w:hAnsi="Symbol" w:hint="default"/>
      </w:rPr>
    </w:lvl>
    <w:lvl w:ilvl="4" w:tplc="04090003" w:tentative="1">
      <w:start w:val="1"/>
      <w:numFmt w:val="bullet"/>
      <w:lvlText w:val="o"/>
      <w:lvlJc w:val="left"/>
      <w:pPr>
        <w:tabs>
          <w:tab w:val="num" w:pos="4968"/>
        </w:tabs>
        <w:ind w:left="4968" w:hanging="360"/>
      </w:pPr>
      <w:rPr>
        <w:rFonts w:ascii="Courier New" w:hAnsi="Courier New" w:cs="Courier New" w:hint="default"/>
      </w:rPr>
    </w:lvl>
    <w:lvl w:ilvl="5" w:tplc="04090005" w:tentative="1">
      <w:start w:val="1"/>
      <w:numFmt w:val="bullet"/>
      <w:lvlText w:val=""/>
      <w:lvlJc w:val="left"/>
      <w:pPr>
        <w:tabs>
          <w:tab w:val="num" w:pos="5688"/>
        </w:tabs>
        <w:ind w:left="5688" w:hanging="360"/>
      </w:pPr>
      <w:rPr>
        <w:rFonts w:ascii="Wingdings" w:hAnsi="Wingdings" w:hint="default"/>
      </w:rPr>
    </w:lvl>
    <w:lvl w:ilvl="6" w:tplc="04090001" w:tentative="1">
      <w:start w:val="1"/>
      <w:numFmt w:val="bullet"/>
      <w:lvlText w:val=""/>
      <w:lvlJc w:val="left"/>
      <w:pPr>
        <w:tabs>
          <w:tab w:val="num" w:pos="6408"/>
        </w:tabs>
        <w:ind w:left="6408" w:hanging="360"/>
      </w:pPr>
      <w:rPr>
        <w:rFonts w:ascii="Symbol" w:hAnsi="Symbol" w:hint="default"/>
      </w:rPr>
    </w:lvl>
    <w:lvl w:ilvl="7" w:tplc="04090003" w:tentative="1">
      <w:start w:val="1"/>
      <w:numFmt w:val="bullet"/>
      <w:lvlText w:val="o"/>
      <w:lvlJc w:val="left"/>
      <w:pPr>
        <w:tabs>
          <w:tab w:val="num" w:pos="7128"/>
        </w:tabs>
        <w:ind w:left="7128" w:hanging="360"/>
      </w:pPr>
      <w:rPr>
        <w:rFonts w:ascii="Courier New" w:hAnsi="Courier New" w:cs="Courier New" w:hint="default"/>
      </w:rPr>
    </w:lvl>
    <w:lvl w:ilvl="8" w:tplc="04090005" w:tentative="1">
      <w:start w:val="1"/>
      <w:numFmt w:val="bullet"/>
      <w:lvlText w:val=""/>
      <w:lvlJc w:val="left"/>
      <w:pPr>
        <w:tabs>
          <w:tab w:val="num" w:pos="7848"/>
        </w:tabs>
        <w:ind w:left="7848" w:hanging="360"/>
      </w:pPr>
      <w:rPr>
        <w:rFonts w:ascii="Wingdings" w:hAnsi="Wingdings" w:hint="default"/>
      </w:rPr>
    </w:lvl>
  </w:abstractNum>
  <w:abstractNum w:abstractNumId="6" w15:restartNumberingAfterBreak="0">
    <w:nsid w:val="25D642EF"/>
    <w:multiLevelType w:val="hybridMultilevel"/>
    <w:tmpl w:val="29727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D86C52"/>
    <w:multiLevelType w:val="multilevel"/>
    <w:tmpl w:val="AD5057CC"/>
    <w:lvl w:ilvl="0">
      <w:start w:val="1"/>
      <w:numFmt w:val="decimal"/>
      <w:pStyle w:val="chapternum"/>
      <w:isLgl/>
      <w:suff w:val="space"/>
      <w:lvlText w:val="Chapter %1"/>
      <w:lvlJc w:val="left"/>
      <w:pPr>
        <w:ind w:left="0" w:firstLine="0"/>
      </w:pPr>
      <w:rPr>
        <w:rFonts w:ascii="Times New Roman" w:hAnsi="Times New Roman" w:cs="Times New Roman" w:hint="default"/>
        <w:b/>
        <w:bCs/>
        <w:i w:val="0"/>
        <w:sz w:val="40"/>
        <w:szCs w:val="4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2F7B3432"/>
    <w:multiLevelType w:val="multilevel"/>
    <w:tmpl w:val="D9D69326"/>
    <w:lvl w:ilvl="0">
      <w:start w:val="1"/>
      <w:numFmt w:val="decimal"/>
      <w:pStyle w:val="Heading1"/>
      <w:lvlText w:val="%1"/>
      <w:lvlJc w:val="left"/>
      <w:pPr>
        <w:tabs>
          <w:tab w:val="num" w:pos="-2700"/>
        </w:tabs>
        <w:ind w:left="-2700" w:hanging="720"/>
      </w:pPr>
      <w:rPr>
        <w:rFonts w:ascii="Arial" w:hAnsi="Arial" w:cs="Times New Roman" w:hint="default"/>
        <w:b w:val="0"/>
        <w:bCs w:val="0"/>
        <w:i w:val="0"/>
        <w:iCs w:val="0"/>
        <w:caps w:val="0"/>
        <w:smallCaps w:val="0"/>
        <w:strike w:val="0"/>
        <w:dstrike w:val="0"/>
        <w:vanish w:val="0"/>
        <w:color w:val="000000"/>
        <w:spacing w:val="0"/>
        <w:kern w:val="0"/>
        <w:position w:val="0"/>
        <w:sz w:val="36"/>
        <w:szCs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2700"/>
        </w:tabs>
        <w:ind w:left="-2700" w:hanging="720"/>
      </w:pPr>
      <w:rPr>
        <w:rFonts w:ascii="Arial" w:hAnsi="Arial" w:hint="default"/>
        <w:b w:val="0"/>
        <w:i w:val="0"/>
        <w:sz w:val="32"/>
        <w:szCs w:val="32"/>
      </w:rPr>
    </w:lvl>
    <w:lvl w:ilvl="2">
      <w:start w:val="1"/>
      <w:numFmt w:val="decimal"/>
      <w:pStyle w:val="Heading3"/>
      <w:lvlText w:val="%1.%2.%3"/>
      <w:lvlJc w:val="left"/>
      <w:pPr>
        <w:tabs>
          <w:tab w:val="num" w:pos="-2700"/>
        </w:tabs>
        <w:ind w:left="-2700" w:hanging="720"/>
      </w:pPr>
      <w:rPr>
        <w:rFonts w:ascii="Arial" w:hAnsi="Arial" w:hint="default"/>
        <w:b w:val="0"/>
        <w:i w:val="0"/>
        <w:sz w:val="28"/>
        <w:szCs w:val="28"/>
      </w:rPr>
    </w:lvl>
    <w:lvl w:ilvl="3">
      <w:start w:val="1"/>
      <w:numFmt w:val="decimal"/>
      <w:pStyle w:val="Heading4"/>
      <w:lvlText w:val="%1.%2.%3.%4"/>
      <w:lvlJc w:val="left"/>
      <w:pPr>
        <w:tabs>
          <w:tab w:val="num" w:pos="-1980"/>
        </w:tabs>
        <w:ind w:left="-1980" w:hanging="1080"/>
      </w:pPr>
      <w:rPr>
        <w:rFonts w:ascii="Arial" w:hAnsi="Arial" w:hint="default"/>
        <w:b w:val="0"/>
        <w:i w:val="0"/>
        <w:sz w:val="28"/>
        <w:szCs w:val="28"/>
      </w:rPr>
    </w:lvl>
    <w:lvl w:ilvl="4">
      <w:start w:val="1"/>
      <w:numFmt w:val="decimal"/>
      <w:pStyle w:val="Heading5"/>
      <w:lvlText w:val="%1.%2.%3.%4.%5"/>
      <w:lvlJc w:val="left"/>
      <w:pPr>
        <w:tabs>
          <w:tab w:val="num" w:pos="180"/>
        </w:tabs>
        <w:ind w:left="180" w:hanging="1080"/>
      </w:pPr>
      <w:rPr>
        <w:rFonts w:hint="default"/>
      </w:rPr>
    </w:lvl>
    <w:lvl w:ilvl="5">
      <w:start w:val="1"/>
      <w:numFmt w:val="decimal"/>
      <w:pStyle w:val="Heading6"/>
      <w:lvlText w:val="%1.%2.%3.%4.%5.%6"/>
      <w:lvlJc w:val="left"/>
      <w:pPr>
        <w:tabs>
          <w:tab w:val="num" w:pos="540"/>
        </w:tabs>
        <w:ind w:left="396" w:hanging="936"/>
      </w:pPr>
      <w:rPr>
        <w:rFonts w:ascii="Arial" w:hAnsi="Arial" w:cs="Times New Roman" w:hint="default"/>
        <w:b w:val="0"/>
        <w:bCs w:val="0"/>
        <w:i w:val="0"/>
        <w:iCs w:val="0"/>
        <w:caps w:val="0"/>
        <w:smallCaps w:val="0"/>
        <w:strike w:val="0"/>
        <w:dstrike w:val="0"/>
        <w:vanish w:val="0"/>
        <w:color w:val="000000"/>
        <w:spacing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Heading7"/>
      <w:lvlText w:val="%1.%2.%3.%4.%5.%6.%7"/>
      <w:lvlJc w:val="left"/>
      <w:pPr>
        <w:tabs>
          <w:tab w:val="num" w:pos="1260"/>
        </w:tabs>
        <w:ind w:left="900" w:hanging="1080"/>
      </w:pPr>
      <w:rPr>
        <w:rFonts w:hint="default"/>
      </w:rPr>
    </w:lvl>
    <w:lvl w:ilvl="7">
      <w:start w:val="1"/>
      <w:numFmt w:val="decimal"/>
      <w:pStyle w:val="Heading8"/>
      <w:lvlText w:val="%1.%2.%3.%4.%5.%6.%7.%8"/>
      <w:lvlJc w:val="left"/>
      <w:pPr>
        <w:tabs>
          <w:tab w:val="num" w:pos="1620"/>
        </w:tabs>
        <w:ind w:left="1404" w:hanging="1224"/>
      </w:pPr>
    </w:lvl>
    <w:lvl w:ilvl="8">
      <w:start w:val="1"/>
      <w:numFmt w:val="decimal"/>
      <w:pStyle w:val="Heading9"/>
      <w:lvlText w:val="%1.%2.%3.%4.%5.%6.%7.%8.%9"/>
      <w:lvlJc w:val="left"/>
      <w:pPr>
        <w:tabs>
          <w:tab w:val="num" w:pos="2340"/>
        </w:tabs>
        <w:ind w:left="1980" w:hanging="1440"/>
      </w:pPr>
      <w:rPr>
        <w:rFonts w:ascii="Arial" w:hAnsi="Arial" w:cs="Times New Roman" w:hint="default"/>
        <w:b w:val="0"/>
        <w:bCs w:val="0"/>
        <w:i w:val="0"/>
        <w:iCs w:val="0"/>
        <w:caps w:val="0"/>
        <w:smallCaps w:val="0"/>
        <w:strike w:val="0"/>
        <w:dstrike w:val="0"/>
        <w:vanish w:val="0"/>
        <w:color w:val="000000"/>
        <w:spacing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3093287F"/>
    <w:multiLevelType w:val="hybridMultilevel"/>
    <w:tmpl w:val="8DD0D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586DE4"/>
    <w:multiLevelType w:val="multilevel"/>
    <w:tmpl w:val="14F6A75A"/>
    <w:lvl w:ilvl="0">
      <w:start w:val="1"/>
      <w:numFmt w:val="decimal"/>
      <w:pStyle w:val="FigureCaption"/>
      <w:suff w:val="space"/>
      <w:lvlText w:val="Figure %1."/>
      <w:lvlJc w:val="left"/>
      <w:pPr>
        <w:ind w:left="0" w:firstLine="0"/>
      </w:pPr>
      <w:rPr>
        <w:rFonts w:ascii="Arial" w:hAnsi="Arial" w:hint="default"/>
        <w:b w:val="0"/>
        <w:i w:val="0"/>
        <w:sz w:val="18"/>
        <w:szCs w:val="18"/>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3CDA3AC9"/>
    <w:multiLevelType w:val="hybridMultilevel"/>
    <w:tmpl w:val="ED962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BE4DE9"/>
    <w:multiLevelType w:val="hybridMultilevel"/>
    <w:tmpl w:val="79B20B4A"/>
    <w:lvl w:ilvl="0" w:tplc="7E60CB88">
      <w:start w:val="1"/>
      <w:numFmt w:val="decimal"/>
      <w:pStyle w:val="List5"/>
      <w:lvlText w:val="%1."/>
      <w:lvlJc w:val="left"/>
      <w:pPr>
        <w:tabs>
          <w:tab w:val="num" w:pos="1980"/>
        </w:tabs>
        <w:ind w:left="1980" w:hanging="360"/>
      </w:pPr>
      <w:rPr>
        <w:rFonts w:hint="default"/>
      </w:rPr>
    </w:lvl>
    <w:lvl w:ilvl="1" w:tplc="04090019" w:tentative="1">
      <w:start w:val="1"/>
      <w:numFmt w:val="lowerLetter"/>
      <w:lvlText w:val="%2."/>
      <w:lvlJc w:val="left"/>
      <w:pPr>
        <w:tabs>
          <w:tab w:val="num" w:pos="2777"/>
        </w:tabs>
        <w:ind w:left="2777" w:hanging="360"/>
      </w:pPr>
    </w:lvl>
    <w:lvl w:ilvl="2" w:tplc="0409001B" w:tentative="1">
      <w:start w:val="1"/>
      <w:numFmt w:val="lowerRoman"/>
      <w:lvlText w:val="%3."/>
      <w:lvlJc w:val="right"/>
      <w:pPr>
        <w:tabs>
          <w:tab w:val="num" w:pos="3497"/>
        </w:tabs>
        <w:ind w:left="3497" w:hanging="180"/>
      </w:pPr>
    </w:lvl>
    <w:lvl w:ilvl="3" w:tplc="0409000F" w:tentative="1">
      <w:start w:val="1"/>
      <w:numFmt w:val="decimal"/>
      <w:lvlText w:val="%4."/>
      <w:lvlJc w:val="left"/>
      <w:pPr>
        <w:tabs>
          <w:tab w:val="num" w:pos="4217"/>
        </w:tabs>
        <w:ind w:left="4217" w:hanging="360"/>
      </w:pPr>
    </w:lvl>
    <w:lvl w:ilvl="4" w:tplc="04090019" w:tentative="1">
      <w:start w:val="1"/>
      <w:numFmt w:val="lowerLetter"/>
      <w:lvlText w:val="%5."/>
      <w:lvlJc w:val="left"/>
      <w:pPr>
        <w:tabs>
          <w:tab w:val="num" w:pos="4937"/>
        </w:tabs>
        <w:ind w:left="4937" w:hanging="360"/>
      </w:pPr>
    </w:lvl>
    <w:lvl w:ilvl="5" w:tplc="0409001B" w:tentative="1">
      <w:start w:val="1"/>
      <w:numFmt w:val="lowerRoman"/>
      <w:lvlText w:val="%6."/>
      <w:lvlJc w:val="right"/>
      <w:pPr>
        <w:tabs>
          <w:tab w:val="num" w:pos="5657"/>
        </w:tabs>
        <w:ind w:left="5657" w:hanging="180"/>
      </w:pPr>
    </w:lvl>
    <w:lvl w:ilvl="6" w:tplc="0409000F" w:tentative="1">
      <w:start w:val="1"/>
      <w:numFmt w:val="decimal"/>
      <w:lvlText w:val="%7."/>
      <w:lvlJc w:val="left"/>
      <w:pPr>
        <w:tabs>
          <w:tab w:val="num" w:pos="6377"/>
        </w:tabs>
        <w:ind w:left="6377" w:hanging="360"/>
      </w:pPr>
    </w:lvl>
    <w:lvl w:ilvl="7" w:tplc="04090019" w:tentative="1">
      <w:start w:val="1"/>
      <w:numFmt w:val="lowerLetter"/>
      <w:lvlText w:val="%8."/>
      <w:lvlJc w:val="left"/>
      <w:pPr>
        <w:tabs>
          <w:tab w:val="num" w:pos="7097"/>
        </w:tabs>
        <w:ind w:left="7097" w:hanging="360"/>
      </w:pPr>
    </w:lvl>
    <w:lvl w:ilvl="8" w:tplc="0409001B" w:tentative="1">
      <w:start w:val="1"/>
      <w:numFmt w:val="lowerRoman"/>
      <w:lvlText w:val="%9."/>
      <w:lvlJc w:val="right"/>
      <w:pPr>
        <w:tabs>
          <w:tab w:val="num" w:pos="7817"/>
        </w:tabs>
        <w:ind w:left="7817" w:hanging="180"/>
      </w:pPr>
    </w:lvl>
  </w:abstractNum>
  <w:abstractNum w:abstractNumId="13" w15:restartNumberingAfterBreak="0">
    <w:nsid w:val="64D75F7A"/>
    <w:multiLevelType w:val="hybridMultilevel"/>
    <w:tmpl w:val="20B4E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64564F"/>
    <w:multiLevelType w:val="hybridMultilevel"/>
    <w:tmpl w:val="15CCB4E4"/>
    <w:lvl w:ilvl="0" w:tplc="1FB270E6">
      <w:start w:val="1"/>
      <w:numFmt w:val="decimal"/>
      <w:pStyle w:val="List2"/>
      <w:lvlText w:val="%1."/>
      <w:lvlJc w:val="left"/>
      <w:pPr>
        <w:tabs>
          <w:tab w:val="num" w:pos="931"/>
        </w:tabs>
        <w:ind w:left="931" w:hanging="360"/>
      </w:pPr>
      <w:rPr>
        <w:rFonts w:hint="default"/>
      </w:rPr>
    </w:lvl>
    <w:lvl w:ilvl="1" w:tplc="04090019" w:tentative="1">
      <w:start w:val="1"/>
      <w:numFmt w:val="lowerLetter"/>
      <w:lvlText w:val="%2."/>
      <w:lvlJc w:val="left"/>
      <w:pPr>
        <w:tabs>
          <w:tab w:val="num" w:pos="1728"/>
        </w:tabs>
        <w:ind w:left="1728" w:hanging="360"/>
      </w:pPr>
    </w:lvl>
    <w:lvl w:ilvl="2" w:tplc="0409001B" w:tentative="1">
      <w:start w:val="1"/>
      <w:numFmt w:val="lowerRoman"/>
      <w:lvlText w:val="%3."/>
      <w:lvlJc w:val="right"/>
      <w:pPr>
        <w:tabs>
          <w:tab w:val="num" w:pos="2448"/>
        </w:tabs>
        <w:ind w:left="2448" w:hanging="180"/>
      </w:pPr>
    </w:lvl>
    <w:lvl w:ilvl="3" w:tplc="0409000F" w:tentative="1">
      <w:start w:val="1"/>
      <w:numFmt w:val="decimal"/>
      <w:lvlText w:val="%4."/>
      <w:lvlJc w:val="left"/>
      <w:pPr>
        <w:tabs>
          <w:tab w:val="num" w:pos="3168"/>
        </w:tabs>
        <w:ind w:left="3168" w:hanging="360"/>
      </w:pPr>
    </w:lvl>
    <w:lvl w:ilvl="4" w:tplc="04090019" w:tentative="1">
      <w:start w:val="1"/>
      <w:numFmt w:val="lowerLetter"/>
      <w:lvlText w:val="%5."/>
      <w:lvlJc w:val="left"/>
      <w:pPr>
        <w:tabs>
          <w:tab w:val="num" w:pos="3888"/>
        </w:tabs>
        <w:ind w:left="3888" w:hanging="360"/>
      </w:pPr>
    </w:lvl>
    <w:lvl w:ilvl="5" w:tplc="0409001B" w:tentative="1">
      <w:start w:val="1"/>
      <w:numFmt w:val="lowerRoman"/>
      <w:lvlText w:val="%6."/>
      <w:lvlJc w:val="right"/>
      <w:pPr>
        <w:tabs>
          <w:tab w:val="num" w:pos="4608"/>
        </w:tabs>
        <w:ind w:left="4608" w:hanging="180"/>
      </w:pPr>
    </w:lvl>
    <w:lvl w:ilvl="6" w:tplc="0409000F" w:tentative="1">
      <w:start w:val="1"/>
      <w:numFmt w:val="decimal"/>
      <w:lvlText w:val="%7."/>
      <w:lvlJc w:val="left"/>
      <w:pPr>
        <w:tabs>
          <w:tab w:val="num" w:pos="5328"/>
        </w:tabs>
        <w:ind w:left="5328" w:hanging="360"/>
      </w:pPr>
    </w:lvl>
    <w:lvl w:ilvl="7" w:tplc="04090019" w:tentative="1">
      <w:start w:val="1"/>
      <w:numFmt w:val="lowerLetter"/>
      <w:lvlText w:val="%8."/>
      <w:lvlJc w:val="left"/>
      <w:pPr>
        <w:tabs>
          <w:tab w:val="num" w:pos="6048"/>
        </w:tabs>
        <w:ind w:left="6048" w:hanging="360"/>
      </w:pPr>
    </w:lvl>
    <w:lvl w:ilvl="8" w:tplc="0409001B" w:tentative="1">
      <w:start w:val="1"/>
      <w:numFmt w:val="lowerRoman"/>
      <w:lvlText w:val="%9."/>
      <w:lvlJc w:val="right"/>
      <w:pPr>
        <w:tabs>
          <w:tab w:val="num" w:pos="6768"/>
        </w:tabs>
        <w:ind w:left="6768" w:hanging="180"/>
      </w:pPr>
    </w:lvl>
  </w:abstractNum>
  <w:abstractNum w:abstractNumId="15" w15:restartNumberingAfterBreak="0">
    <w:nsid w:val="73740059"/>
    <w:multiLevelType w:val="multilevel"/>
    <w:tmpl w:val="888CC8FC"/>
    <w:lvl w:ilvl="0">
      <w:start w:val="1"/>
      <w:numFmt w:val="decimal"/>
      <w:pStyle w:val="List3"/>
      <w:lvlText w:val="%1."/>
      <w:lvlJc w:val="left"/>
      <w:pPr>
        <w:tabs>
          <w:tab w:val="num" w:pos="1291"/>
        </w:tabs>
        <w:ind w:left="1291" w:hanging="360"/>
      </w:pPr>
      <w:rPr>
        <w:rFonts w:hint="default"/>
        <w:b w:val="0"/>
        <w:bCs w:val="0"/>
        <w:i w:val="0"/>
        <w:iCs w:val="0"/>
        <w:caps w:val="0"/>
        <w:smallCaps w:val="0"/>
        <w:strike w:val="0"/>
        <w:dstrike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651"/>
        </w:tabs>
        <w:ind w:left="1651" w:hanging="720"/>
      </w:pPr>
      <w:rPr>
        <w:rFonts w:ascii="Times New Roman" w:hAnsi="Times New Roman" w:hint="default"/>
        <w:b w:val="0"/>
        <w:i w:val="0"/>
        <w:sz w:val="24"/>
        <w:szCs w:val="24"/>
      </w:rPr>
    </w:lvl>
    <w:lvl w:ilvl="2">
      <w:start w:val="1"/>
      <w:numFmt w:val="decimal"/>
      <w:lvlText w:val="%1.%2.%3"/>
      <w:lvlJc w:val="left"/>
      <w:pPr>
        <w:tabs>
          <w:tab w:val="num" w:pos="1651"/>
        </w:tabs>
        <w:ind w:left="1651" w:hanging="720"/>
      </w:pPr>
      <w:rPr>
        <w:rFonts w:ascii="Arial" w:hAnsi="Arial" w:hint="default"/>
        <w:b w:val="0"/>
        <w:i w:val="0"/>
        <w:sz w:val="28"/>
        <w:szCs w:val="28"/>
      </w:rPr>
    </w:lvl>
    <w:lvl w:ilvl="3">
      <w:start w:val="1"/>
      <w:numFmt w:val="decimal"/>
      <w:lvlText w:val="%1.%2.%3.%4"/>
      <w:lvlJc w:val="left"/>
      <w:pPr>
        <w:tabs>
          <w:tab w:val="num" w:pos="2371"/>
        </w:tabs>
        <w:ind w:left="2371" w:hanging="1080"/>
      </w:pPr>
      <w:rPr>
        <w:rFonts w:ascii="Arial" w:hAnsi="Arial" w:hint="default"/>
        <w:b w:val="0"/>
        <w:i w:val="0"/>
        <w:sz w:val="28"/>
        <w:szCs w:val="28"/>
      </w:rPr>
    </w:lvl>
    <w:lvl w:ilvl="4">
      <w:start w:val="1"/>
      <w:numFmt w:val="decimal"/>
      <w:lvlText w:val="%1.%2.%3.%4.%5"/>
      <w:lvlJc w:val="left"/>
      <w:pPr>
        <w:tabs>
          <w:tab w:val="num" w:pos="4531"/>
        </w:tabs>
        <w:ind w:left="4531" w:hanging="1080"/>
      </w:pPr>
      <w:rPr>
        <w:rFonts w:hint="default"/>
      </w:rPr>
    </w:lvl>
    <w:lvl w:ilvl="5">
      <w:start w:val="1"/>
      <w:numFmt w:val="decimal"/>
      <w:lvlText w:val="%1.%2.%3.%4.%5.%6"/>
      <w:lvlJc w:val="left"/>
      <w:pPr>
        <w:tabs>
          <w:tab w:val="num" w:pos="4891"/>
        </w:tabs>
        <w:ind w:left="4747" w:hanging="936"/>
      </w:pPr>
      <w:rPr>
        <w:rFonts w:ascii="Arial" w:hAnsi="Arial" w:cs="Times New Roman" w:hint="default"/>
        <w:b w:val="0"/>
        <w:bCs w:val="0"/>
        <w:i w:val="0"/>
        <w:iCs w:val="0"/>
        <w:caps w:val="0"/>
        <w:smallCaps w:val="0"/>
        <w:strike w:val="0"/>
        <w:dstrike w:val="0"/>
        <w:vanish w:val="0"/>
        <w:color w:val="000000"/>
        <w:spacing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5611"/>
        </w:tabs>
        <w:ind w:left="5251" w:hanging="1080"/>
      </w:pPr>
      <w:rPr>
        <w:rFonts w:hint="default"/>
      </w:rPr>
    </w:lvl>
    <w:lvl w:ilvl="7">
      <w:start w:val="1"/>
      <w:numFmt w:val="decimal"/>
      <w:lvlText w:val="%1.%2.%3.%4.%5.%6.%7.%8"/>
      <w:lvlJc w:val="left"/>
      <w:pPr>
        <w:tabs>
          <w:tab w:val="num" w:pos="5971"/>
        </w:tabs>
        <w:ind w:left="5755" w:hanging="1224"/>
      </w:pPr>
      <w:rPr>
        <w:rFonts w:ascii="Arial" w:hAnsi="Arial" w:cs="Times New Roman" w:hint="default"/>
        <w:b w:val="0"/>
        <w:bCs w:val="0"/>
        <w:i w:val="0"/>
        <w:iCs w:val="0"/>
        <w:caps w:val="0"/>
        <w:smallCaps w:val="0"/>
        <w:strike w:val="0"/>
        <w:dstrike w:val="0"/>
        <w:vanish w:val="0"/>
        <w:color w:val="000000"/>
        <w:spacing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tabs>
          <w:tab w:val="num" w:pos="6691"/>
        </w:tabs>
        <w:ind w:left="6331" w:hanging="1440"/>
      </w:pPr>
      <w:rPr>
        <w:rFonts w:ascii="Arial" w:hAnsi="Arial" w:cs="Times New Roman" w:hint="default"/>
        <w:b w:val="0"/>
        <w:bCs w:val="0"/>
        <w:i w:val="0"/>
        <w:iCs w:val="0"/>
        <w:caps w:val="0"/>
        <w:strike w:val="0"/>
        <w:dstrike w:val="0"/>
        <w:vanish w:val="0"/>
        <w:color w:val="000000"/>
        <w:spacing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7865055A"/>
    <w:multiLevelType w:val="hybridMultilevel"/>
    <w:tmpl w:val="93828888"/>
    <w:lvl w:ilvl="0" w:tplc="4166734A">
      <w:start w:val="1"/>
      <w:numFmt w:val="decimal"/>
      <w:pStyle w:val="List"/>
      <w:lvlText w:val="%1."/>
      <w:lvlJc w:val="left"/>
      <w:pPr>
        <w:tabs>
          <w:tab w:val="num" w:pos="1291"/>
        </w:tabs>
        <w:ind w:left="1291"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7CA62CF2"/>
    <w:multiLevelType w:val="hybridMultilevel"/>
    <w:tmpl w:val="E06ACF7E"/>
    <w:lvl w:ilvl="0" w:tplc="D20A5836">
      <w:start w:val="1"/>
      <w:numFmt w:val="decimal"/>
      <w:pStyle w:val="List4"/>
      <w:lvlText w:val="%1."/>
      <w:lvlJc w:val="left"/>
      <w:pPr>
        <w:tabs>
          <w:tab w:val="num" w:pos="1651"/>
        </w:tabs>
        <w:ind w:left="1651" w:hanging="360"/>
      </w:pPr>
      <w:rPr>
        <w:rFonts w:hint="default"/>
      </w:rPr>
    </w:lvl>
    <w:lvl w:ilvl="1" w:tplc="04090019" w:tentative="1">
      <w:start w:val="1"/>
      <w:numFmt w:val="lowerLetter"/>
      <w:lvlText w:val="%2."/>
      <w:lvlJc w:val="left"/>
      <w:pPr>
        <w:tabs>
          <w:tab w:val="num" w:pos="2448"/>
        </w:tabs>
        <w:ind w:left="2448" w:hanging="360"/>
      </w:pPr>
    </w:lvl>
    <w:lvl w:ilvl="2" w:tplc="0409001B" w:tentative="1">
      <w:start w:val="1"/>
      <w:numFmt w:val="lowerRoman"/>
      <w:lvlText w:val="%3."/>
      <w:lvlJc w:val="right"/>
      <w:pPr>
        <w:tabs>
          <w:tab w:val="num" w:pos="3168"/>
        </w:tabs>
        <w:ind w:left="3168" w:hanging="180"/>
      </w:pPr>
    </w:lvl>
    <w:lvl w:ilvl="3" w:tplc="0409000F" w:tentative="1">
      <w:start w:val="1"/>
      <w:numFmt w:val="decimal"/>
      <w:lvlText w:val="%4."/>
      <w:lvlJc w:val="left"/>
      <w:pPr>
        <w:tabs>
          <w:tab w:val="num" w:pos="3888"/>
        </w:tabs>
        <w:ind w:left="3888" w:hanging="360"/>
      </w:pPr>
    </w:lvl>
    <w:lvl w:ilvl="4" w:tplc="04090019" w:tentative="1">
      <w:start w:val="1"/>
      <w:numFmt w:val="lowerLetter"/>
      <w:lvlText w:val="%5."/>
      <w:lvlJc w:val="left"/>
      <w:pPr>
        <w:tabs>
          <w:tab w:val="num" w:pos="4608"/>
        </w:tabs>
        <w:ind w:left="4608" w:hanging="360"/>
      </w:pPr>
    </w:lvl>
    <w:lvl w:ilvl="5" w:tplc="0409001B" w:tentative="1">
      <w:start w:val="1"/>
      <w:numFmt w:val="lowerRoman"/>
      <w:lvlText w:val="%6."/>
      <w:lvlJc w:val="right"/>
      <w:pPr>
        <w:tabs>
          <w:tab w:val="num" w:pos="5328"/>
        </w:tabs>
        <w:ind w:left="5328" w:hanging="180"/>
      </w:pPr>
    </w:lvl>
    <w:lvl w:ilvl="6" w:tplc="0409000F" w:tentative="1">
      <w:start w:val="1"/>
      <w:numFmt w:val="decimal"/>
      <w:lvlText w:val="%7."/>
      <w:lvlJc w:val="left"/>
      <w:pPr>
        <w:tabs>
          <w:tab w:val="num" w:pos="6048"/>
        </w:tabs>
        <w:ind w:left="6048" w:hanging="360"/>
      </w:pPr>
    </w:lvl>
    <w:lvl w:ilvl="7" w:tplc="04090019" w:tentative="1">
      <w:start w:val="1"/>
      <w:numFmt w:val="lowerLetter"/>
      <w:lvlText w:val="%8."/>
      <w:lvlJc w:val="left"/>
      <w:pPr>
        <w:tabs>
          <w:tab w:val="num" w:pos="6768"/>
        </w:tabs>
        <w:ind w:left="6768" w:hanging="360"/>
      </w:pPr>
    </w:lvl>
    <w:lvl w:ilvl="8" w:tplc="0409001B" w:tentative="1">
      <w:start w:val="1"/>
      <w:numFmt w:val="lowerRoman"/>
      <w:lvlText w:val="%9."/>
      <w:lvlJc w:val="right"/>
      <w:pPr>
        <w:tabs>
          <w:tab w:val="num" w:pos="7488"/>
        </w:tabs>
        <w:ind w:left="7488" w:hanging="180"/>
      </w:pPr>
    </w:lvl>
  </w:abstractNum>
  <w:num w:numId="1" w16cid:durableId="745033027">
    <w:abstractNumId w:val="10"/>
  </w:num>
  <w:num w:numId="2" w16cid:durableId="1376084313">
    <w:abstractNumId w:val="8"/>
  </w:num>
  <w:num w:numId="3" w16cid:durableId="1767000114">
    <w:abstractNumId w:val="3"/>
  </w:num>
  <w:num w:numId="4" w16cid:durableId="1650786375">
    <w:abstractNumId w:val="4"/>
  </w:num>
  <w:num w:numId="5" w16cid:durableId="1575508646">
    <w:abstractNumId w:val="1"/>
  </w:num>
  <w:num w:numId="6" w16cid:durableId="1796554787">
    <w:abstractNumId w:val="5"/>
  </w:num>
  <w:num w:numId="7" w16cid:durableId="1139878226">
    <w:abstractNumId w:val="14"/>
  </w:num>
  <w:num w:numId="8" w16cid:durableId="1647004347">
    <w:abstractNumId w:val="15"/>
  </w:num>
  <w:num w:numId="9" w16cid:durableId="688288813">
    <w:abstractNumId w:val="17"/>
  </w:num>
  <w:num w:numId="10" w16cid:durableId="917134671">
    <w:abstractNumId w:val="12"/>
  </w:num>
  <w:num w:numId="11" w16cid:durableId="2021468219">
    <w:abstractNumId w:val="16"/>
  </w:num>
  <w:num w:numId="12" w16cid:durableId="411200440">
    <w:abstractNumId w:val="0"/>
  </w:num>
  <w:num w:numId="13" w16cid:durableId="884416528">
    <w:abstractNumId w:val="7"/>
  </w:num>
  <w:num w:numId="14" w16cid:durableId="1164930147">
    <w:abstractNumId w:val="11"/>
  </w:num>
  <w:num w:numId="15" w16cid:durableId="1475567117">
    <w:abstractNumId w:val="13"/>
  </w:num>
  <w:num w:numId="16" w16cid:durableId="1787429344">
    <w:abstractNumId w:val="2"/>
  </w:num>
  <w:num w:numId="17" w16cid:durableId="498623341">
    <w:abstractNumId w:val="6"/>
  </w:num>
  <w:num w:numId="18" w16cid:durableId="60645476">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US" w:vendorID="64" w:dllVersion="0" w:nlCheck="1" w:checkStyle="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72"/>
  <w:drawingGridVerticalSpacing w:val="7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517"/>
    <w:rsid w:val="00000441"/>
    <w:rsid w:val="00002281"/>
    <w:rsid w:val="00004135"/>
    <w:rsid w:val="000104FD"/>
    <w:rsid w:val="0001411C"/>
    <w:rsid w:val="00017F8F"/>
    <w:rsid w:val="00022B6C"/>
    <w:rsid w:val="00026D13"/>
    <w:rsid w:val="00031317"/>
    <w:rsid w:val="000339A6"/>
    <w:rsid w:val="00035357"/>
    <w:rsid w:val="00035A81"/>
    <w:rsid w:val="00040D8B"/>
    <w:rsid w:val="00041AC1"/>
    <w:rsid w:val="000444BE"/>
    <w:rsid w:val="00050CD3"/>
    <w:rsid w:val="000600FD"/>
    <w:rsid w:val="0006206A"/>
    <w:rsid w:val="000642A4"/>
    <w:rsid w:val="00074132"/>
    <w:rsid w:val="00074DFD"/>
    <w:rsid w:val="00083874"/>
    <w:rsid w:val="00083AA6"/>
    <w:rsid w:val="00084A41"/>
    <w:rsid w:val="0009331E"/>
    <w:rsid w:val="00093485"/>
    <w:rsid w:val="0009788B"/>
    <w:rsid w:val="000A02F0"/>
    <w:rsid w:val="000A0C38"/>
    <w:rsid w:val="000A6232"/>
    <w:rsid w:val="000A6F3E"/>
    <w:rsid w:val="000A7C4B"/>
    <w:rsid w:val="000B14BF"/>
    <w:rsid w:val="000B1A94"/>
    <w:rsid w:val="000B245C"/>
    <w:rsid w:val="000B3144"/>
    <w:rsid w:val="000B417D"/>
    <w:rsid w:val="000C003B"/>
    <w:rsid w:val="000D136E"/>
    <w:rsid w:val="000D2382"/>
    <w:rsid w:val="000D296F"/>
    <w:rsid w:val="000D5712"/>
    <w:rsid w:val="000D5A7A"/>
    <w:rsid w:val="000D77AC"/>
    <w:rsid w:val="000E3438"/>
    <w:rsid w:val="000E5D14"/>
    <w:rsid w:val="000F0E18"/>
    <w:rsid w:val="000F27F2"/>
    <w:rsid w:val="000F3B5F"/>
    <w:rsid w:val="000F3D69"/>
    <w:rsid w:val="000F48D7"/>
    <w:rsid w:val="000F560B"/>
    <w:rsid w:val="00105994"/>
    <w:rsid w:val="0011160F"/>
    <w:rsid w:val="00111AFA"/>
    <w:rsid w:val="001200EF"/>
    <w:rsid w:val="00125B41"/>
    <w:rsid w:val="001306E3"/>
    <w:rsid w:val="00131EF0"/>
    <w:rsid w:val="00134F8C"/>
    <w:rsid w:val="00136677"/>
    <w:rsid w:val="001372B2"/>
    <w:rsid w:val="00144D14"/>
    <w:rsid w:val="0014695C"/>
    <w:rsid w:val="0015187D"/>
    <w:rsid w:val="001575E8"/>
    <w:rsid w:val="00160819"/>
    <w:rsid w:val="00161A7D"/>
    <w:rsid w:val="001621D6"/>
    <w:rsid w:val="00164029"/>
    <w:rsid w:val="0016750D"/>
    <w:rsid w:val="00167E47"/>
    <w:rsid w:val="0017293F"/>
    <w:rsid w:val="00183601"/>
    <w:rsid w:val="00185F1A"/>
    <w:rsid w:val="00186BF2"/>
    <w:rsid w:val="001871CC"/>
    <w:rsid w:val="001907CF"/>
    <w:rsid w:val="00192273"/>
    <w:rsid w:val="0019696E"/>
    <w:rsid w:val="001B2502"/>
    <w:rsid w:val="001B700A"/>
    <w:rsid w:val="001B715A"/>
    <w:rsid w:val="001C2979"/>
    <w:rsid w:val="001C44C3"/>
    <w:rsid w:val="001C5938"/>
    <w:rsid w:val="001D352C"/>
    <w:rsid w:val="001D5A45"/>
    <w:rsid w:val="001D6B05"/>
    <w:rsid w:val="001E07D8"/>
    <w:rsid w:val="001E174E"/>
    <w:rsid w:val="001E36E6"/>
    <w:rsid w:val="001E3B65"/>
    <w:rsid w:val="001E5999"/>
    <w:rsid w:val="001E6FEA"/>
    <w:rsid w:val="001E7DA0"/>
    <w:rsid w:val="001F0B61"/>
    <w:rsid w:val="001F2793"/>
    <w:rsid w:val="001F3E74"/>
    <w:rsid w:val="001F698C"/>
    <w:rsid w:val="001F7BDA"/>
    <w:rsid w:val="00200152"/>
    <w:rsid w:val="00201B48"/>
    <w:rsid w:val="00202813"/>
    <w:rsid w:val="00202F8A"/>
    <w:rsid w:val="00212CB7"/>
    <w:rsid w:val="002132E9"/>
    <w:rsid w:val="0021636A"/>
    <w:rsid w:val="00220573"/>
    <w:rsid w:val="002214DA"/>
    <w:rsid w:val="00221E65"/>
    <w:rsid w:val="00221FDF"/>
    <w:rsid w:val="00233168"/>
    <w:rsid w:val="00234AA1"/>
    <w:rsid w:val="0023564D"/>
    <w:rsid w:val="002359CA"/>
    <w:rsid w:val="00236154"/>
    <w:rsid w:val="0023615C"/>
    <w:rsid w:val="002370F8"/>
    <w:rsid w:val="00237985"/>
    <w:rsid w:val="0024367E"/>
    <w:rsid w:val="0024483B"/>
    <w:rsid w:val="002532A2"/>
    <w:rsid w:val="002556F1"/>
    <w:rsid w:val="00257B51"/>
    <w:rsid w:val="0026113A"/>
    <w:rsid w:val="00261FFB"/>
    <w:rsid w:val="00263EA5"/>
    <w:rsid w:val="0026514D"/>
    <w:rsid w:val="002752A1"/>
    <w:rsid w:val="00276170"/>
    <w:rsid w:val="00277714"/>
    <w:rsid w:val="00277E1C"/>
    <w:rsid w:val="00292FA8"/>
    <w:rsid w:val="00294517"/>
    <w:rsid w:val="0029619A"/>
    <w:rsid w:val="00296D81"/>
    <w:rsid w:val="002A2D8C"/>
    <w:rsid w:val="002A37B9"/>
    <w:rsid w:val="002A7122"/>
    <w:rsid w:val="002A7B6F"/>
    <w:rsid w:val="002B03BA"/>
    <w:rsid w:val="002B54FF"/>
    <w:rsid w:val="002B6053"/>
    <w:rsid w:val="002C022A"/>
    <w:rsid w:val="002C0385"/>
    <w:rsid w:val="002C5D5F"/>
    <w:rsid w:val="002C6643"/>
    <w:rsid w:val="002C6767"/>
    <w:rsid w:val="002D2F2D"/>
    <w:rsid w:val="002D5ADA"/>
    <w:rsid w:val="002D76BE"/>
    <w:rsid w:val="002E5721"/>
    <w:rsid w:val="002F0616"/>
    <w:rsid w:val="002F1CDA"/>
    <w:rsid w:val="002F2987"/>
    <w:rsid w:val="002F7B4E"/>
    <w:rsid w:val="00302E09"/>
    <w:rsid w:val="00303074"/>
    <w:rsid w:val="00312397"/>
    <w:rsid w:val="00316E55"/>
    <w:rsid w:val="00320A94"/>
    <w:rsid w:val="00321935"/>
    <w:rsid w:val="003302EB"/>
    <w:rsid w:val="0033157B"/>
    <w:rsid w:val="00333509"/>
    <w:rsid w:val="003352CC"/>
    <w:rsid w:val="00345B95"/>
    <w:rsid w:val="0034654E"/>
    <w:rsid w:val="003466C4"/>
    <w:rsid w:val="00346A18"/>
    <w:rsid w:val="003501C5"/>
    <w:rsid w:val="00351E42"/>
    <w:rsid w:val="00352D12"/>
    <w:rsid w:val="00352F91"/>
    <w:rsid w:val="00357FC6"/>
    <w:rsid w:val="0036146E"/>
    <w:rsid w:val="003614DB"/>
    <w:rsid w:val="00361D9E"/>
    <w:rsid w:val="00362905"/>
    <w:rsid w:val="0036452A"/>
    <w:rsid w:val="003651A0"/>
    <w:rsid w:val="003652C0"/>
    <w:rsid w:val="003750D4"/>
    <w:rsid w:val="00381C5B"/>
    <w:rsid w:val="003856B9"/>
    <w:rsid w:val="003864C0"/>
    <w:rsid w:val="00390BB9"/>
    <w:rsid w:val="0039233A"/>
    <w:rsid w:val="00393026"/>
    <w:rsid w:val="00394611"/>
    <w:rsid w:val="003B24B7"/>
    <w:rsid w:val="003B39AF"/>
    <w:rsid w:val="003B7093"/>
    <w:rsid w:val="003C0135"/>
    <w:rsid w:val="003C20CE"/>
    <w:rsid w:val="003C3EA3"/>
    <w:rsid w:val="003C6919"/>
    <w:rsid w:val="003C7DC3"/>
    <w:rsid w:val="003D0589"/>
    <w:rsid w:val="003D0FB7"/>
    <w:rsid w:val="003D0FF5"/>
    <w:rsid w:val="003D14E3"/>
    <w:rsid w:val="003D719C"/>
    <w:rsid w:val="003E79E2"/>
    <w:rsid w:val="003E7F79"/>
    <w:rsid w:val="003F10A1"/>
    <w:rsid w:val="003F2467"/>
    <w:rsid w:val="00400510"/>
    <w:rsid w:val="00401FF6"/>
    <w:rsid w:val="0040581A"/>
    <w:rsid w:val="00407F84"/>
    <w:rsid w:val="00411985"/>
    <w:rsid w:val="00412250"/>
    <w:rsid w:val="0042087F"/>
    <w:rsid w:val="0042763D"/>
    <w:rsid w:val="0043298E"/>
    <w:rsid w:val="0043307B"/>
    <w:rsid w:val="00440FE6"/>
    <w:rsid w:val="004552B8"/>
    <w:rsid w:val="00457379"/>
    <w:rsid w:val="00462912"/>
    <w:rsid w:val="00462CD1"/>
    <w:rsid w:val="0046306D"/>
    <w:rsid w:val="00463B11"/>
    <w:rsid w:val="00464208"/>
    <w:rsid w:val="00467882"/>
    <w:rsid w:val="00471032"/>
    <w:rsid w:val="00473909"/>
    <w:rsid w:val="00473CAC"/>
    <w:rsid w:val="0047734F"/>
    <w:rsid w:val="004773C8"/>
    <w:rsid w:val="00477FDB"/>
    <w:rsid w:val="00483BCC"/>
    <w:rsid w:val="00484D3E"/>
    <w:rsid w:val="0049603F"/>
    <w:rsid w:val="004962A5"/>
    <w:rsid w:val="0049754C"/>
    <w:rsid w:val="00497679"/>
    <w:rsid w:val="004A1235"/>
    <w:rsid w:val="004A16F7"/>
    <w:rsid w:val="004A409A"/>
    <w:rsid w:val="004A419B"/>
    <w:rsid w:val="004A58A4"/>
    <w:rsid w:val="004A6C76"/>
    <w:rsid w:val="004A6E5F"/>
    <w:rsid w:val="004B4EC3"/>
    <w:rsid w:val="004B7944"/>
    <w:rsid w:val="004C0D72"/>
    <w:rsid w:val="004C4D43"/>
    <w:rsid w:val="004D2D91"/>
    <w:rsid w:val="004D3625"/>
    <w:rsid w:val="004D7D65"/>
    <w:rsid w:val="004E0858"/>
    <w:rsid w:val="004E7C65"/>
    <w:rsid w:val="004F3A78"/>
    <w:rsid w:val="00502541"/>
    <w:rsid w:val="0050262A"/>
    <w:rsid w:val="00502933"/>
    <w:rsid w:val="00503630"/>
    <w:rsid w:val="005076CA"/>
    <w:rsid w:val="005129F7"/>
    <w:rsid w:val="0051594E"/>
    <w:rsid w:val="005204FC"/>
    <w:rsid w:val="005222B5"/>
    <w:rsid w:val="00524C8B"/>
    <w:rsid w:val="00526F13"/>
    <w:rsid w:val="00527F8C"/>
    <w:rsid w:val="00530AC4"/>
    <w:rsid w:val="00531F85"/>
    <w:rsid w:val="00532D93"/>
    <w:rsid w:val="00534388"/>
    <w:rsid w:val="00537223"/>
    <w:rsid w:val="00540757"/>
    <w:rsid w:val="0054412B"/>
    <w:rsid w:val="00547497"/>
    <w:rsid w:val="005525E8"/>
    <w:rsid w:val="00555A37"/>
    <w:rsid w:val="00557513"/>
    <w:rsid w:val="00567AAD"/>
    <w:rsid w:val="00567FFC"/>
    <w:rsid w:val="005750BE"/>
    <w:rsid w:val="00575D8A"/>
    <w:rsid w:val="00576C6E"/>
    <w:rsid w:val="0057767B"/>
    <w:rsid w:val="00583007"/>
    <w:rsid w:val="005853F0"/>
    <w:rsid w:val="005A27EC"/>
    <w:rsid w:val="005A2CA6"/>
    <w:rsid w:val="005A483D"/>
    <w:rsid w:val="005B2E62"/>
    <w:rsid w:val="005B6461"/>
    <w:rsid w:val="005C3245"/>
    <w:rsid w:val="005C5FE3"/>
    <w:rsid w:val="005E057F"/>
    <w:rsid w:val="005E1B2C"/>
    <w:rsid w:val="005F0263"/>
    <w:rsid w:val="005F0B30"/>
    <w:rsid w:val="005F3119"/>
    <w:rsid w:val="005F3FAE"/>
    <w:rsid w:val="005F58A3"/>
    <w:rsid w:val="005F78CD"/>
    <w:rsid w:val="00604569"/>
    <w:rsid w:val="0060488B"/>
    <w:rsid w:val="00605330"/>
    <w:rsid w:val="00605F2B"/>
    <w:rsid w:val="00616BF7"/>
    <w:rsid w:val="00620843"/>
    <w:rsid w:val="00621CA9"/>
    <w:rsid w:val="0062418F"/>
    <w:rsid w:val="00625623"/>
    <w:rsid w:val="006264DE"/>
    <w:rsid w:val="00626967"/>
    <w:rsid w:val="006279C9"/>
    <w:rsid w:val="00635D30"/>
    <w:rsid w:val="00636231"/>
    <w:rsid w:val="00646D97"/>
    <w:rsid w:val="00656EDE"/>
    <w:rsid w:val="00657002"/>
    <w:rsid w:val="00660B86"/>
    <w:rsid w:val="006628CB"/>
    <w:rsid w:val="00665C17"/>
    <w:rsid w:val="00666840"/>
    <w:rsid w:val="006702DC"/>
    <w:rsid w:val="0067332C"/>
    <w:rsid w:val="0067697E"/>
    <w:rsid w:val="006801D6"/>
    <w:rsid w:val="00681B23"/>
    <w:rsid w:val="00681E4C"/>
    <w:rsid w:val="00683CA1"/>
    <w:rsid w:val="00684D02"/>
    <w:rsid w:val="0069458B"/>
    <w:rsid w:val="00695581"/>
    <w:rsid w:val="00695AFF"/>
    <w:rsid w:val="0069694F"/>
    <w:rsid w:val="0069727B"/>
    <w:rsid w:val="006A4C18"/>
    <w:rsid w:val="006B022F"/>
    <w:rsid w:val="006B0545"/>
    <w:rsid w:val="006B46A2"/>
    <w:rsid w:val="006B4EEB"/>
    <w:rsid w:val="006B5290"/>
    <w:rsid w:val="006B5859"/>
    <w:rsid w:val="006B5CAB"/>
    <w:rsid w:val="006B772D"/>
    <w:rsid w:val="006C01C4"/>
    <w:rsid w:val="006C4660"/>
    <w:rsid w:val="006D4D61"/>
    <w:rsid w:val="006E5507"/>
    <w:rsid w:val="006E7ED2"/>
    <w:rsid w:val="006F0425"/>
    <w:rsid w:val="006F1549"/>
    <w:rsid w:val="006F42B5"/>
    <w:rsid w:val="006F5342"/>
    <w:rsid w:val="006F63FB"/>
    <w:rsid w:val="006F6667"/>
    <w:rsid w:val="006F6AFC"/>
    <w:rsid w:val="006F7D16"/>
    <w:rsid w:val="00700043"/>
    <w:rsid w:val="00701B22"/>
    <w:rsid w:val="007021F1"/>
    <w:rsid w:val="00706402"/>
    <w:rsid w:val="00714157"/>
    <w:rsid w:val="00717C8B"/>
    <w:rsid w:val="007264AC"/>
    <w:rsid w:val="00727F5E"/>
    <w:rsid w:val="007315C8"/>
    <w:rsid w:val="0073608A"/>
    <w:rsid w:val="0073740D"/>
    <w:rsid w:val="00737959"/>
    <w:rsid w:val="00740E51"/>
    <w:rsid w:val="007440F0"/>
    <w:rsid w:val="0074518F"/>
    <w:rsid w:val="00756345"/>
    <w:rsid w:val="00756ECE"/>
    <w:rsid w:val="00760994"/>
    <w:rsid w:val="0076148A"/>
    <w:rsid w:val="0076227D"/>
    <w:rsid w:val="007634FC"/>
    <w:rsid w:val="007637B5"/>
    <w:rsid w:val="00764177"/>
    <w:rsid w:val="00764587"/>
    <w:rsid w:val="00765D32"/>
    <w:rsid w:val="00767A8C"/>
    <w:rsid w:val="00767BAF"/>
    <w:rsid w:val="00773366"/>
    <w:rsid w:val="007744DA"/>
    <w:rsid w:val="00775DAE"/>
    <w:rsid w:val="00775E78"/>
    <w:rsid w:val="00780A4D"/>
    <w:rsid w:val="00780A76"/>
    <w:rsid w:val="00784A79"/>
    <w:rsid w:val="0078764A"/>
    <w:rsid w:val="007876F5"/>
    <w:rsid w:val="007928E1"/>
    <w:rsid w:val="007941C5"/>
    <w:rsid w:val="007A4653"/>
    <w:rsid w:val="007A7FA3"/>
    <w:rsid w:val="007B09EB"/>
    <w:rsid w:val="007B10C8"/>
    <w:rsid w:val="007B1933"/>
    <w:rsid w:val="007B3FF0"/>
    <w:rsid w:val="007B63D5"/>
    <w:rsid w:val="007C1681"/>
    <w:rsid w:val="007C586F"/>
    <w:rsid w:val="007C6CC0"/>
    <w:rsid w:val="007C7E75"/>
    <w:rsid w:val="007D1883"/>
    <w:rsid w:val="007D39A9"/>
    <w:rsid w:val="007D4AB7"/>
    <w:rsid w:val="007E2099"/>
    <w:rsid w:val="007E249A"/>
    <w:rsid w:val="007E4577"/>
    <w:rsid w:val="007E4B01"/>
    <w:rsid w:val="007E4B51"/>
    <w:rsid w:val="007E5169"/>
    <w:rsid w:val="007E6726"/>
    <w:rsid w:val="007F392B"/>
    <w:rsid w:val="007F39A1"/>
    <w:rsid w:val="007F68B2"/>
    <w:rsid w:val="00800622"/>
    <w:rsid w:val="00802CB6"/>
    <w:rsid w:val="00802E3B"/>
    <w:rsid w:val="00805727"/>
    <w:rsid w:val="008104B3"/>
    <w:rsid w:val="008164E4"/>
    <w:rsid w:val="0084075E"/>
    <w:rsid w:val="00843BC5"/>
    <w:rsid w:val="008450EA"/>
    <w:rsid w:val="00852AA9"/>
    <w:rsid w:val="008551AA"/>
    <w:rsid w:val="0085639C"/>
    <w:rsid w:val="00861789"/>
    <w:rsid w:val="00864511"/>
    <w:rsid w:val="008648A0"/>
    <w:rsid w:val="00865C5D"/>
    <w:rsid w:val="008660FC"/>
    <w:rsid w:val="0086631C"/>
    <w:rsid w:val="00867C2F"/>
    <w:rsid w:val="008708F1"/>
    <w:rsid w:val="00871924"/>
    <w:rsid w:val="008721CB"/>
    <w:rsid w:val="00892D6A"/>
    <w:rsid w:val="008A753B"/>
    <w:rsid w:val="008B034B"/>
    <w:rsid w:val="008B1D36"/>
    <w:rsid w:val="008B2D87"/>
    <w:rsid w:val="008B5958"/>
    <w:rsid w:val="008B6984"/>
    <w:rsid w:val="008C7164"/>
    <w:rsid w:val="008D1A2C"/>
    <w:rsid w:val="008D3DD0"/>
    <w:rsid w:val="008E279E"/>
    <w:rsid w:val="008E41FF"/>
    <w:rsid w:val="008E7CF8"/>
    <w:rsid w:val="008F1698"/>
    <w:rsid w:val="008F2359"/>
    <w:rsid w:val="008F4E58"/>
    <w:rsid w:val="008F7906"/>
    <w:rsid w:val="009004CC"/>
    <w:rsid w:val="009005B4"/>
    <w:rsid w:val="00902094"/>
    <w:rsid w:val="009021ED"/>
    <w:rsid w:val="00902A77"/>
    <w:rsid w:val="00903832"/>
    <w:rsid w:val="009065A5"/>
    <w:rsid w:val="0091033E"/>
    <w:rsid w:val="00911187"/>
    <w:rsid w:val="00912DFF"/>
    <w:rsid w:val="00927F0C"/>
    <w:rsid w:val="00934B1E"/>
    <w:rsid w:val="00934D1D"/>
    <w:rsid w:val="00937B88"/>
    <w:rsid w:val="00945D25"/>
    <w:rsid w:val="0095102D"/>
    <w:rsid w:val="009527F4"/>
    <w:rsid w:val="00961037"/>
    <w:rsid w:val="00962F13"/>
    <w:rsid w:val="00963272"/>
    <w:rsid w:val="009632B2"/>
    <w:rsid w:val="00971107"/>
    <w:rsid w:val="00971884"/>
    <w:rsid w:val="00972045"/>
    <w:rsid w:val="0097772D"/>
    <w:rsid w:val="0098074C"/>
    <w:rsid w:val="009813AA"/>
    <w:rsid w:val="00981775"/>
    <w:rsid w:val="00981C77"/>
    <w:rsid w:val="00984A19"/>
    <w:rsid w:val="00992296"/>
    <w:rsid w:val="00993178"/>
    <w:rsid w:val="0099402C"/>
    <w:rsid w:val="00995BBC"/>
    <w:rsid w:val="009A0CFF"/>
    <w:rsid w:val="009A3D39"/>
    <w:rsid w:val="009B12C2"/>
    <w:rsid w:val="009B15F9"/>
    <w:rsid w:val="009B2240"/>
    <w:rsid w:val="009B7BE0"/>
    <w:rsid w:val="009C031E"/>
    <w:rsid w:val="009D0FFA"/>
    <w:rsid w:val="009D1301"/>
    <w:rsid w:val="009D141F"/>
    <w:rsid w:val="009D2100"/>
    <w:rsid w:val="009D2368"/>
    <w:rsid w:val="009D23B0"/>
    <w:rsid w:val="009D2683"/>
    <w:rsid w:val="009D45A0"/>
    <w:rsid w:val="009D6568"/>
    <w:rsid w:val="009E2B9B"/>
    <w:rsid w:val="009E7BEE"/>
    <w:rsid w:val="009F2500"/>
    <w:rsid w:val="009F5DAF"/>
    <w:rsid w:val="009F5FC7"/>
    <w:rsid w:val="009F6B78"/>
    <w:rsid w:val="009F7AAA"/>
    <w:rsid w:val="00A04074"/>
    <w:rsid w:val="00A07095"/>
    <w:rsid w:val="00A071B7"/>
    <w:rsid w:val="00A15ED4"/>
    <w:rsid w:val="00A20860"/>
    <w:rsid w:val="00A240BE"/>
    <w:rsid w:val="00A271B4"/>
    <w:rsid w:val="00A3056C"/>
    <w:rsid w:val="00A33ED7"/>
    <w:rsid w:val="00A36918"/>
    <w:rsid w:val="00A407B6"/>
    <w:rsid w:val="00A452E8"/>
    <w:rsid w:val="00A52A3D"/>
    <w:rsid w:val="00A5348F"/>
    <w:rsid w:val="00A606C2"/>
    <w:rsid w:val="00A620DE"/>
    <w:rsid w:val="00A7268B"/>
    <w:rsid w:val="00A740E5"/>
    <w:rsid w:val="00A7703D"/>
    <w:rsid w:val="00A80395"/>
    <w:rsid w:val="00A81321"/>
    <w:rsid w:val="00A82DA2"/>
    <w:rsid w:val="00A831E3"/>
    <w:rsid w:val="00A83FB3"/>
    <w:rsid w:val="00A93E63"/>
    <w:rsid w:val="00A97B89"/>
    <w:rsid w:val="00AA653B"/>
    <w:rsid w:val="00AB42A4"/>
    <w:rsid w:val="00AC5AF5"/>
    <w:rsid w:val="00AC5B00"/>
    <w:rsid w:val="00AC64E5"/>
    <w:rsid w:val="00AC7693"/>
    <w:rsid w:val="00AD0708"/>
    <w:rsid w:val="00AD723F"/>
    <w:rsid w:val="00AE12B4"/>
    <w:rsid w:val="00AE54CC"/>
    <w:rsid w:val="00AE6996"/>
    <w:rsid w:val="00AE7191"/>
    <w:rsid w:val="00AE7A8C"/>
    <w:rsid w:val="00AF01FF"/>
    <w:rsid w:val="00AF1B54"/>
    <w:rsid w:val="00B0234F"/>
    <w:rsid w:val="00B0399B"/>
    <w:rsid w:val="00B042A0"/>
    <w:rsid w:val="00B043BA"/>
    <w:rsid w:val="00B0494D"/>
    <w:rsid w:val="00B0624C"/>
    <w:rsid w:val="00B10C6E"/>
    <w:rsid w:val="00B1192C"/>
    <w:rsid w:val="00B12855"/>
    <w:rsid w:val="00B13B21"/>
    <w:rsid w:val="00B15A06"/>
    <w:rsid w:val="00B16FBC"/>
    <w:rsid w:val="00B20C73"/>
    <w:rsid w:val="00B24010"/>
    <w:rsid w:val="00B26843"/>
    <w:rsid w:val="00B32D7D"/>
    <w:rsid w:val="00B34BF3"/>
    <w:rsid w:val="00B35244"/>
    <w:rsid w:val="00B4468D"/>
    <w:rsid w:val="00B450D6"/>
    <w:rsid w:val="00B50EA4"/>
    <w:rsid w:val="00B56FC5"/>
    <w:rsid w:val="00B571C5"/>
    <w:rsid w:val="00B62C92"/>
    <w:rsid w:val="00B667E8"/>
    <w:rsid w:val="00B77901"/>
    <w:rsid w:val="00B8425C"/>
    <w:rsid w:val="00B845F3"/>
    <w:rsid w:val="00B8512C"/>
    <w:rsid w:val="00B861B1"/>
    <w:rsid w:val="00B92A26"/>
    <w:rsid w:val="00B97DB1"/>
    <w:rsid w:val="00BA4E61"/>
    <w:rsid w:val="00BB0A85"/>
    <w:rsid w:val="00BB3A1D"/>
    <w:rsid w:val="00BB3E41"/>
    <w:rsid w:val="00BC1D71"/>
    <w:rsid w:val="00BC4BD4"/>
    <w:rsid w:val="00BC4C0B"/>
    <w:rsid w:val="00BC6204"/>
    <w:rsid w:val="00BD0740"/>
    <w:rsid w:val="00BD1D1D"/>
    <w:rsid w:val="00BD2602"/>
    <w:rsid w:val="00BD59C0"/>
    <w:rsid w:val="00BE0FE0"/>
    <w:rsid w:val="00BE1599"/>
    <w:rsid w:val="00BE3FEF"/>
    <w:rsid w:val="00BE4F1C"/>
    <w:rsid w:val="00BE7F6B"/>
    <w:rsid w:val="00BF3C2F"/>
    <w:rsid w:val="00BF59F4"/>
    <w:rsid w:val="00C0486A"/>
    <w:rsid w:val="00C05324"/>
    <w:rsid w:val="00C05923"/>
    <w:rsid w:val="00C166D8"/>
    <w:rsid w:val="00C2037A"/>
    <w:rsid w:val="00C22921"/>
    <w:rsid w:val="00C25335"/>
    <w:rsid w:val="00C26C61"/>
    <w:rsid w:val="00C30ECC"/>
    <w:rsid w:val="00C33985"/>
    <w:rsid w:val="00C34025"/>
    <w:rsid w:val="00C35E56"/>
    <w:rsid w:val="00C373CF"/>
    <w:rsid w:val="00C40ECD"/>
    <w:rsid w:val="00C42756"/>
    <w:rsid w:val="00C43706"/>
    <w:rsid w:val="00C50B2A"/>
    <w:rsid w:val="00C56194"/>
    <w:rsid w:val="00C65104"/>
    <w:rsid w:val="00C65278"/>
    <w:rsid w:val="00C711A4"/>
    <w:rsid w:val="00C71462"/>
    <w:rsid w:val="00C7366C"/>
    <w:rsid w:val="00C73792"/>
    <w:rsid w:val="00C74AD0"/>
    <w:rsid w:val="00C766FD"/>
    <w:rsid w:val="00C821C0"/>
    <w:rsid w:val="00C906D4"/>
    <w:rsid w:val="00C91449"/>
    <w:rsid w:val="00C94749"/>
    <w:rsid w:val="00C9689E"/>
    <w:rsid w:val="00CA1C66"/>
    <w:rsid w:val="00CA795E"/>
    <w:rsid w:val="00CA7D1A"/>
    <w:rsid w:val="00CB7EC3"/>
    <w:rsid w:val="00CC3818"/>
    <w:rsid w:val="00CC3D86"/>
    <w:rsid w:val="00CC4012"/>
    <w:rsid w:val="00CC4191"/>
    <w:rsid w:val="00CC5C97"/>
    <w:rsid w:val="00CC6014"/>
    <w:rsid w:val="00CD0685"/>
    <w:rsid w:val="00CD1EAD"/>
    <w:rsid w:val="00CD2296"/>
    <w:rsid w:val="00CD624E"/>
    <w:rsid w:val="00CD7473"/>
    <w:rsid w:val="00CE5065"/>
    <w:rsid w:val="00CF3823"/>
    <w:rsid w:val="00D04011"/>
    <w:rsid w:val="00D04ECE"/>
    <w:rsid w:val="00D0516E"/>
    <w:rsid w:val="00D1037A"/>
    <w:rsid w:val="00D134C4"/>
    <w:rsid w:val="00D17413"/>
    <w:rsid w:val="00D225AF"/>
    <w:rsid w:val="00D2336A"/>
    <w:rsid w:val="00D248A7"/>
    <w:rsid w:val="00D44B06"/>
    <w:rsid w:val="00D45FDA"/>
    <w:rsid w:val="00D53528"/>
    <w:rsid w:val="00D543D8"/>
    <w:rsid w:val="00D627F8"/>
    <w:rsid w:val="00D70710"/>
    <w:rsid w:val="00D73E08"/>
    <w:rsid w:val="00D76693"/>
    <w:rsid w:val="00D77816"/>
    <w:rsid w:val="00D815D9"/>
    <w:rsid w:val="00D849D7"/>
    <w:rsid w:val="00D85205"/>
    <w:rsid w:val="00D90ACE"/>
    <w:rsid w:val="00D91EDE"/>
    <w:rsid w:val="00D93C63"/>
    <w:rsid w:val="00D94D2C"/>
    <w:rsid w:val="00D96AF2"/>
    <w:rsid w:val="00DA533C"/>
    <w:rsid w:val="00DB3556"/>
    <w:rsid w:val="00DB73A8"/>
    <w:rsid w:val="00DC782F"/>
    <w:rsid w:val="00DD4C43"/>
    <w:rsid w:val="00DD6379"/>
    <w:rsid w:val="00DD689C"/>
    <w:rsid w:val="00DE179A"/>
    <w:rsid w:val="00DE1AF3"/>
    <w:rsid w:val="00DE29EA"/>
    <w:rsid w:val="00DF038E"/>
    <w:rsid w:val="00DF12D2"/>
    <w:rsid w:val="00DF344F"/>
    <w:rsid w:val="00DF5A81"/>
    <w:rsid w:val="00DF65AB"/>
    <w:rsid w:val="00E043E3"/>
    <w:rsid w:val="00E06BAF"/>
    <w:rsid w:val="00E1593D"/>
    <w:rsid w:val="00E23C4E"/>
    <w:rsid w:val="00E331A4"/>
    <w:rsid w:val="00E4022C"/>
    <w:rsid w:val="00E40F69"/>
    <w:rsid w:val="00E46EAF"/>
    <w:rsid w:val="00E47FE5"/>
    <w:rsid w:val="00E50249"/>
    <w:rsid w:val="00E52051"/>
    <w:rsid w:val="00E5560A"/>
    <w:rsid w:val="00E621D7"/>
    <w:rsid w:val="00E63016"/>
    <w:rsid w:val="00E63F06"/>
    <w:rsid w:val="00E66A95"/>
    <w:rsid w:val="00E707D2"/>
    <w:rsid w:val="00E734A8"/>
    <w:rsid w:val="00E7396D"/>
    <w:rsid w:val="00E73A2D"/>
    <w:rsid w:val="00E74391"/>
    <w:rsid w:val="00E74AE7"/>
    <w:rsid w:val="00E74B7A"/>
    <w:rsid w:val="00E76B25"/>
    <w:rsid w:val="00E77C65"/>
    <w:rsid w:val="00E81316"/>
    <w:rsid w:val="00E84EDD"/>
    <w:rsid w:val="00E85051"/>
    <w:rsid w:val="00E92212"/>
    <w:rsid w:val="00E95C02"/>
    <w:rsid w:val="00E976CC"/>
    <w:rsid w:val="00EA22F5"/>
    <w:rsid w:val="00EA42FF"/>
    <w:rsid w:val="00EA5B78"/>
    <w:rsid w:val="00EB149D"/>
    <w:rsid w:val="00EB32F4"/>
    <w:rsid w:val="00EB3D74"/>
    <w:rsid w:val="00EC2722"/>
    <w:rsid w:val="00ED2DE5"/>
    <w:rsid w:val="00ED4528"/>
    <w:rsid w:val="00ED541F"/>
    <w:rsid w:val="00ED71AF"/>
    <w:rsid w:val="00ED74D9"/>
    <w:rsid w:val="00EE29AC"/>
    <w:rsid w:val="00EF0838"/>
    <w:rsid w:val="00EF34C6"/>
    <w:rsid w:val="00F005F6"/>
    <w:rsid w:val="00F00CF0"/>
    <w:rsid w:val="00F0222A"/>
    <w:rsid w:val="00F061DC"/>
    <w:rsid w:val="00F104D8"/>
    <w:rsid w:val="00F118CB"/>
    <w:rsid w:val="00F2016F"/>
    <w:rsid w:val="00F32AFD"/>
    <w:rsid w:val="00F34162"/>
    <w:rsid w:val="00F35C6A"/>
    <w:rsid w:val="00F3603D"/>
    <w:rsid w:val="00F366B5"/>
    <w:rsid w:val="00F43CF9"/>
    <w:rsid w:val="00F473C3"/>
    <w:rsid w:val="00F518EE"/>
    <w:rsid w:val="00F51AB6"/>
    <w:rsid w:val="00F55D85"/>
    <w:rsid w:val="00F56158"/>
    <w:rsid w:val="00F57BC5"/>
    <w:rsid w:val="00F64AC2"/>
    <w:rsid w:val="00F65486"/>
    <w:rsid w:val="00F70B14"/>
    <w:rsid w:val="00F72185"/>
    <w:rsid w:val="00F74656"/>
    <w:rsid w:val="00F75BB9"/>
    <w:rsid w:val="00F803D7"/>
    <w:rsid w:val="00F8320E"/>
    <w:rsid w:val="00F83D90"/>
    <w:rsid w:val="00F84410"/>
    <w:rsid w:val="00F844B8"/>
    <w:rsid w:val="00F86B3D"/>
    <w:rsid w:val="00F874A3"/>
    <w:rsid w:val="00F8789B"/>
    <w:rsid w:val="00F909CD"/>
    <w:rsid w:val="00F91AED"/>
    <w:rsid w:val="00F93722"/>
    <w:rsid w:val="00F952A5"/>
    <w:rsid w:val="00F957C3"/>
    <w:rsid w:val="00FA009D"/>
    <w:rsid w:val="00FA0CF7"/>
    <w:rsid w:val="00FA10BF"/>
    <w:rsid w:val="00FA22AC"/>
    <w:rsid w:val="00FA2C5B"/>
    <w:rsid w:val="00FA7512"/>
    <w:rsid w:val="00FA75D2"/>
    <w:rsid w:val="00FB0FAB"/>
    <w:rsid w:val="00FB7BFE"/>
    <w:rsid w:val="00FC14B7"/>
    <w:rsid w:val="00FC1D30"/>
    <w:rsid w:val="00FC1E57"/>
    <w:rsid w:val="00FC2833"/>
    <w:rsid w:val="00FC7734"/>
    <w:rsid w:val="00FD0353"/>
    <w:rsid w:val="00FD0C2C"/>
    <w:rsid w:val="00FD3AE1"/>
    <w:rsid w:val="00FD3D14"/>
    <w:rsid w:val="00FE0187"/>
    <w:rsid w:val="00FE2E23"/>
    <w:rsid w:val="00FE3710"/>
    <w:rsid w:val="00FE53D5"/>
    <w:rsid w:val="00FF159F"/>
    <w:rsid w:val="00FF2819"/>
    <w:rsid w:val="00FF4092"/>
    <w:rsid w:val="00FF43D4"/>
    <w:rsid w:val="00FF59E0"/>
    <w:rsid w:val="00FF70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4A13A0"/>
  <w15:chartTrackingRefBased/>
  <w15:docId w15:val="{5D00523D-6ADE-4840-A5BF-7250B8DAE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087F"/>
    <w:pPr>
      <w:spacing w:before="240" w:line="360" w:lineRule="auto"/>
    </w:pPr>
    <w:rPr>
      <w:sz w:val="24"/>
      <w:lang w:eastAsia="en-CA"/>
    </w:rPr>
  </w:style>
  <w:style w:type="paragraph" w:styleId="Heading1">
    <w:name w:val="heading 1"/>
    <w:basedOn w:val="Normal"/>
    <w:next w:val="BodyText"/>
    <w:qFormat/>
    <w:rsid w:val="00B667E8"/>
    <w:pPr>
      <w:keepNext/>
      <w:numPr>
        <w:numId w:val="2"/>
      </w:numPr>
      <w:tabs>
        <w:tab w:val="left" w:pos="720"/>
      </w:tabs>
      <w:spacing w:after="120" w:line="240" w:lineRule="auto"/>
      <w:outlineLvl w:val="0"/>
    </w:pPr>
    <w:rPr>
      <w:rFonts w:ascii="Arial" w:hAnsi="Arial" w:cs="Arial"/>
      <w:bCs/>
      <w:kern w:val="32"/>
      <w:sz w:val="36"/>
      <w:szCs w:val="36"/>
    </w:rPr>
  </w:style>
  <w:style w:type="paragraph" w:styleId="Heading2">
    <w:name w:val="heading 2"/>
    <w:basedOn w:val="Heading1"/>
    <w:next w:val="BodyText"/>
    <w:qFormat/>
    <w:rsid w:val="00503630"/>
    <w:pPr>
      <w:numPr>
        <w:ilvl w:val="1"/>
      </w:numPr>
      <w:outlineLvl w:val="1"/>
    </w:pPr>
    <w:rPr>
      <w:rFonts w:ascii="Times New Roman" w:hAnsi="Times New Roman"/>
      <w:bCs w:val="0"/>
      <w:iCs/>
      <w:sz w:val="32"/>
      <w:szCs w:val="28"/>
    </w:rPr>
  </w:style>
  <w:style w:type="paragraph" w:styleId="Heading3">
    <w:name w:val="heading 3"/>
    <w:basedOn w:val="Heading2"/>
    <w:next w:val="BodyText"/>
    <w:qFormat/>
    <w:rsid w:val="00B667E8"/>
    <w:pPr>
      <w:numPr>
        <w:ilvl w:val="2"/>
      </w:numPr>
      <w:tabs>
        <w:tab w:val="clear" w:pos="720"/>
        <w:tab w:val="left" w:pos="1080"/>
      </w:tabs>
      <w:outlineLvl w:val="2"/>
    </w:pPr>
    <w:rPr>
      <w:bCs/>
      <w:sz w:val="28"/>
    </w:rPr>
  </w:style>
  <w:style w:type="paragraph" w:styleId="Heading4">
    <w:name w:val="heading 4"/>
    <w:basedOn w:val="Heading3"/>
    <w:next w:val="BodyText"/>
    <w:qFormat/>
    <w:rsid w:val="00B667E8"/>
    <w:pPr>
      <w:numPr>
        <w:ilvl w:val="3"/>
      </w:numPr>
      <w:tabs>
        <w:tab w:val="clear" w:pos="-1980"/>
        <w:tab w:val="clear" w:pos="1080"/>
        <w:tab w:val="left" w:pos="1260"/>
      </w:tabs>
      <w:ind w:left="1260" w:hanging="1260"/>
      <w:outlineLvl w:val="3"/>
    </w:pPr>
  </w:style>
  <w:style w:type="paragraph" w:styleId="Heading5">
    <w:name w:val="heading 5"/>
    <w:basedOn w:val="Heading4"/>
    <w:next w:val="Normal"/>
    <w:qFormat/>
    <w:rsid w:val="00B667E8"/>
    <w:pPr>
      <w:numPr>
        <w:ilvl w:val="4"/>
      </w:numPr>
      <w:tabs>
        <w:tab w:val="clear" w:pos="180"/>
        <w:tab w:val="clear" w:pos="1260"/>
        <w:tab w:val="num" w:pos="1800"/>
      </w:tabs>
      <w:ind w:left="1800" w:hanging="1800"/>
      <w:outlineLvl w:val="4"/>
    </w:pPr>
    <w:rPr>
      <w:bCs w:val="0"/>
      <w:iCs w:val="0"/>
    </w:rPr>
  </w:style>
  <w:style w:type="paragraph" w:styleId="Heading6">
    <w:name w:val="heading 6"/>
    <w:basedOn w:val="Heading5"/>
    <w:next w:val="Normal"/>
    <w:qFormat/>
    <w:rsid w:val="00D91EDE"/>
    <w:pPr>
      <w:numPr>
        <w:ilvl w:val="5"/>
      </w:numPr>
      <w:tabs>
        <w:tab w:val="clear" w:pos="540"/>
        <w:tab w:val="num" w:pos="1800"/>
      </w:tabs>
      <w:spacing w:after="60"/>
      <w:ind w:left="1800" w:hanging="1800"/>
      <w:outlineLvl w:val="5"/>
    </w:pPr>
    <w:rPr>
      <w:bCs/>
      <w:szCs w:val="22"/>
    </w:rPr>
  </w:style>
  <w:style w:type="paragraph" w:styleId="Heading7">
    <w:name w:val="heading 7"/>
    <w:basedOn w:val="Heading6"/>
    <w:next w:val="Normal"/>
    <w:qFormat/>
    <w:rsid w:val="00B667E8"/>
    <w:pPr>
      <w:numPr>
        <w:ilvl w:val="6"/>
      </w:numPr>
      <w:tabs>
        <w:tab w:val="clear" w:pos="1260"/>
        <w:tab w:val="num" w:pos="2160"/>
      </w:tabs>
      <w:ind w:left="2160" w:hanging="2160"/>
      <w:outlineLvl w:val="6"/>
    </w:pPr>
    <w:rPr>
      <w:szCs w:val="24"/>
    </w:rPr>
  </w:style>
  <w:style w:type="paragraph" w:styleId="Heading8">
    <w:name w:val="heading 8"/>
    <w:basedOn w:val="Heading7"/>
    <w:next w:val="Normal"/>
    <w:qFormat/>
    <w:rsid w:val="00B667E8"/>
    <w:pPr>
      <w:numPr>
        <w:ilvl w:val="7"/>
      </w:numPr>
      <w:tabs>
        <w:tab w:val="clear" w:pos="1620"/>
        <w:tab w:val="num" w:pos="2520"/>
      </w:tabs>
      <w:ind w:left="2520" w:hanging="2520"/>
      <w:outlineLvl w:val="7"/>
    </w:pPr>
    <w:rPr>
      <w:rFonts w:cs="Times New Roman"/>
      <w:bCs w:val="0"/>
      <w:kern w:val="0"/>
      <w:szCs w:val="28"/>
    </w:rPr>
  </w:style>
  <w:style w:type="paragraph" w:styleId="Heading9">
    <w:name w:val="heading 9"/>
    <w:basedOn w:val="Heading8"/>
    <w:next w:val="Normal"/>
    <w:qFormat/>
    <w:rsid w:val="00B667E8"/>
    <w:pPr>
      <w:numPr>
        <w:ilvl w:val="8"/>
      </w:numPr>
      <w:tabs>
        <w:tab w:val="clear" w:pos="2340"/>
        <w:tab w:val="num" w:pos="2880"/>
      </w:tabs>
      <w:ind w:left="2880" w:hanging="288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42087F"/>
  </w:style>
  <w:style w:type="paragraph" w:styleId="Header">
    <w:name w:val="header"/>
    <w:basedOn w:val="Normal"/>
    <w:rsid w:val="002556F1"/>
    <w:pPr>
      <w:tabs>
        <w:tab w:val="center" w:pos="4320"/>
        <w:tab w:val="right" w:pos="8640"/>
      </w:tabs>
      <w:spacing w:before="0"/>
    </w:pPr>
    <w:rPr>
      <w:sz w:val="20"/>
    </w:rPr>
  </w:style>
  <w:style w:type="paragraph" w:styleId="Footer">
    <w:name w:val="footer"/>
    <w:basedOn w:val="Normal"/>
    <w:link w:val="FooterChar"/>
    <w:uiPriority w:val="99"/>
    <w:rsid w:val="002556F1"/>
    <w:pPr>
      <w:tabs>
        <w:tab w:val="right" w:pos="4680"/>
        <w:tab w:val="right" w:pos="9360"/>
      </w:tabs>
      <w:spacing w:before="0"/>
    </w:pPr>
    <w:rPr>
      <w:sz w:val="20"/>
    </w:rPr>
  </w:style>
  <w:style w:type="character" w:customStyle="1" w:styleId="List5Char">
    <w:name w:val="List 5 Char"/>
    <w:link w:val="List5"/>
    <w:rsid w:val="00802CB6"/>
    <w:rPr>
      <w:sz w:val="24"/>
      <w:lang w:eastAsia="en-CA"/>
    </w:rPr>
  </w:style>
  <w:style w:type="paragraph" w:styleId="List5">
    <w:name w:val="List 5"/>
    <w:basedOn w:val="Normal"/>
    <w:link w:val="List5Char"/>
    <w:rsid w:val="00802CB6"/>
    <w:pPr>
      <w:numPr>
        <w:numId w:val="10"/>
      </w:numPr>
    </w:pPr>
  </w:style>
  <w:style w:type="paragraph" w:styleId="FootnoteText">
    <w:name w:val="footnote text"/>
    <w:basedOn w:val="Normal"/>
    <w:semiHidden/>
    <w:rsid w:val="001F698C"/>
    <w:pPr>
      <w:spacing w:before="0" w:after="120" w:line="240" w:lineRule="auto"/>
    </w:pPr>
    <w:rPr>
      <w:sz w:val="20"/>
    </w:rPr>
  </w:style>
  <w:style w:type="paragraph" w:customStyle="1" w:styleId="Chapter">
    <w:name w:val="Chapter"/>
    <w:basedOn w:val="Normal"/>
    <w:next w:val="Normal"/>
    <w:rsid w:val="001B700A"/>
    <w:pPr>
      <w:pageBreakBefore/>
      <w:spacing w:after="240" w:line="240" w:lineRule="auto"/>
      <w:jc w:val="center"/>
      <w:outlineLvl w:val="0"/>
    </w:pPr>
    <w:rPr>
      <w:rFonts w:ascii="Arial" w:hAnsi="Arial"/>
      <w:sz w:val="32"/>
      <w:szCs w:val="28"/>
    </w:rPr>
  </w:style>
  <w:style w:type="paragraph" w:styleId="TOC1">
    <w:name w:val="toc 1"/>
    <w:basedOn w:val="Normal"/>
    <w:next w:val="Normal"/>
    <w:autoRedefine/>
    <w:uiPriority w:val="39"/>
    <w:rsid w:val="00BC1D71"/>
    <w:pPr>
      <w:tabs>
        <w:tab w:val="left" w:pos="288"/>
        <w:tab w:val="right" w:leader="dot" w:pos="9360"/>
      </w:tabs>
      <w:spacing w:line="240" w:lineRule="auto"/>
      <w:ind w:left="288" w:right="360" w:hanging="288"/>
    </w:pPr>
  </w:style>
  <w:style w:type="paragraph" w:customStyle="1" w:styleId="FigureCaption">
    <w:name w:val="Figure Caption"/>
    <w:basedOn w:val="Normal"/>
    <w:next w:val="Normal"/>
    <w:rsid w:val="00A3056C"/>
    <w:pPr>
      <w:numPr>
        <w:numId w:val="1"/>
      </w:numPr>
      <w:spacing w:after="240" w:line="240" w:lineRule="auto"/>
    </w:pPr>
    <w:rPr>
      <w:rFonts w:ascii="Arial" w:hAnsi="Arial"/>
      <w:sz w:val="18"/>
    </w:rPr>
  </w:style>
  <w:style w:type="paragraph" w:styleId="TOC2">
    <w:name w:val="toc 2"/>
    <w:basedOn w:val="TOC1"/>
    <w:next w:val="Normal"/>
    <w:autoRedefine/>
    <w:uiPriority w:val="39"/>
    <w:rsid w:val="00BC1D71"/>
    <w:pPr>
      <w:tabs>
        <w:tab w:val="clear" w:pos="288"/>
        <w:tab w:val="left" w:pos="720"/>
      </w:tabs>
      <w:ind w:left="720" w:hanging="432"/>
    </w:pPr>
  </w:style>
  <w:style w:type="paragraph" w:styleId="TOC3">
    <w:name w:val="toc 3"/>
    <w:basedOn w:val="TOC1"/>
    <w:next w:val="Normal"/>
    <w:autoRedefine/>
    <w:uiPriority w:val="39"/>
    <w:rsid w:val="00C26C61"/>
    <w:pPr>
      <w:tabs>
        <w:tab w:val="clear" w:pos="288"/>
        <w:tab w:val="left" w:pos="1440"/>
      </w:tabs>
      <w:ind w:left="1440" w:hanging="720"/>
    </w:pPr>
  </w:style>
  <w:style w:type="paragraph" w:styleId="TOC4">
    <w:name w:val="toc 4"/>
    <w:basedOn w:val="TOC1"/>
    <w:next w:val="Normal"/>
    <w:autoRedefine/>
    <w:semiHidden/>
    <w:rsid w:val="00BC1D71"/>
    <w:pPr>
      <w:tabs>
        <w:tab w:val="clear" w:pos="288"/>
        <w:tab w:val="left" w:pos="2304"/>
      </w:tabs>
      <w:ind w:left="2304" w:hanging="864"/>
    </w:pPr>
  </w:style>
  <w:style w:type="character" w:styleId="Hyperlink">
    <w:name w:val="Hyperlink"/>
    <w:uiPriority w:val="99"/>
    <w:rsid w:val="00E47FE5"/>
    <w:rPr>
      <w:color w:val="0000FF"/>
      <w:u w:val="single"/>
    </w:rPr>
  </w:style>
  <w:style w:type="paragraph" w:customStyle="1" w:styleId="forTOC">
    <w:name w:val="forTOC"/>
    <w:basedOn w:val="Normal"/>
    <w:next w:val="Normal"/>
    <w:rsid w:val="006801D6"/>
    <w:pPr>
      <w:spacing w:after="240" w:line="240" w:lineRule="auto"/>
    </w:pPr>
    <w:rPr>
      <w:rFonts w:ascii="Arial" w:hAnsi="Arial"/>
      <w:sz w:val="28"/>
    </w:rPr>
  </w:style>
  <w:style w:type="paragraph" w:styleId="Caption">
    <w:name w:val="caption"/>
    <w:basedOn w:val="Normal"/>
    <w:next w:val="Normal"/>
    <w:qFormat/>
    <w:rsid w:val="00963272"/>
    <w:rPr>
      <w:b/>
      <w:bCs/>
    </w:rPr>
  </w:style>
  <w:style w:type="paragraph" w:styleId="TableofFigures">
    <w:name w:val="table of figures"/>
    <w:basedOn w:val="Normal"/>
    <w:next w:val="Normal"/>
    <w:uiPriority w:val="99"/>
    <w:rsid w:val="00D44B06"/>
  </w:style>
  <w:style w:type="paragraph" w:customStyle="1" w:styleId="captiontext">
    <w:name w:val="caption text"/>
    <w:basedOn w:val="FigureCaption"/>
    <w:next w:val="Normal"/>
    <w:rsid w:val="00A3056C"/>
    <w:pPr>
      <w:numPr>
        <w:numId w:val="0"/>
      </w:numPr>
    </w:pPr>
  </w:style>
  <w:style w:type="paragraph" w:styleId="Index1">
    <w:name w:val="index 1"/>
    <w:basedOn w:val="Normal"/>
    <w:next w:val="Normal"/>
    <w:autoRedefine/>
    <w:semiHidden/>
    <w:rsid w:val="0076227D"/>
    <w:pPr>
      <w:ind w:left="200" w:hanging="200"/>
    </w:pPr>
  </w:style>
  <w:style w:type="paragraph" w:styleId="TOAHeading">
    <w:name w:val="toa heading"/>
    <w:aliases w:val="Appendix"/>
    <w:basedOn w:val="Normal"/>
    <w:next w:val="Normal"/>
    <w:semiHidden/>
    <w:rsid w:val="00AC7693"/>
    <w:pPr>
      <w:spacing w:before="120" w:line="240" w:lineRule="auto"/>
      <w:jc w:val="center"/>
    </w:pPr>
    <w:rPr>
      <w:rFonts w:ascii="Arial" w:hAnsi="Arial" w:cs="Arial"/>
      <w:bCs/>
      <w:szCs w:val="24"/>
    </w:rPr>
  </w:style>
  <w:style w:type="character" w:styleId="FootnoteReference">
    <w:name w:val="footnote reference"/>
    <w:semiHidden/>
    <w:rsid w:val="000F3B5F"/>
    <w:rPr>
      <w:rFonts w:ascii="Times New Roman" w:hAnsi="Times New Roman"/>
      <w:dstrike w:val="0"/>
      <w:sz w:val="28"/>
      <w:vertAlign w:val="superscript"/>
    </w:rPr>
  </w:style>
  <w:style w:type="paragraph" w:styleId="ListBullet">
    <w:name w:val="List Bullet"/>
    <w:basedOn w:val="Normal"/>
    <w:rsid w:val="00802CB6"/>
    <w:pPr>
      <w:numPr>
        <w:numId w:val="12"/>
      </w:numPr>
      <w:tabs>
        <w:tab w:val="clear" w:pos="720"/>
        <w:tab w:val="num" w:pos="540"/>
      </w:tabs>
      <w:spacing w:before="60"/>
      <w:ind w:left="540"/>
    </w:pPr>
    <w:rPr>
      <w:lang w:eastAsia="en-US"/>
    </w:rPr>
  </w:style>
  <w:style w:type="paragraph" w:customStyle="1" w:styleId="quotation">
    <w:name w:val="quotation"/>
    <w:basedOn w:val="Normal"/>
    <w:next w:val="Normal"/>
    <w:rsid w:val="00DF12D2"/>
    <w:pPr>
      <w:ind w:left="720" w:right="720"/>
    </w:pPr>
    <w:rPr>
      <w:i/>
    </w:rPr>
  </w:style>
  <w:style w:type="paragraph" w:styleId="ListBullet2">
    <w:name w:val="List Bullet 2"/>
    <w:basedOn w:val="Normal"/>
    <w:rsid w:val="00276170"/>
    <w:pPr>
      <w:numPr>
        <w:numId w:val="3"/>
      </w:numPr>
      <w:tabs>
        <w:tab w:val="clear" w:pos="1008"/>
        <w:tab w:val="num" w:pos="900"/>
      </w:tabs>
      <w:ind w:left="900"/>
    </w:pPr>
  </w:style>
  <w:style w:type="character" w:styleId="FollowedHyperlink">
    <w:name w:val="FollowedHyperlink"/>
    <w:rsid w:val="003F2467"/>
    <w:rPr>
      <w:color w:val="800080"/>
      <w:u w:val="single"/>
    </w:rPr>
  </w:style>
  <w:style w:type="paragraph" w:styleId="BalloonText">
    <w:name w:val="Balloon Text"/>
    <w:basedOn w:val="Normal"/>
    <w:semiHidden/>
    <w:rsid w:val="003F2467"/>
    <w:rPr>
      <w:rFonts w:ascii="Tahoma" w:hAnsi="Tahoma" w:cs="Tahoma"/>
      <w:sz w:val="16"/>
      <w:szCs w:val="16"/>
    </w:rPr>
  </w:style>
  <w:style w:type="paragraph" w:styleId="BlockText">
    <w:name w:val="Block Text"/>
    <w:basedOn w:val="Normal"/>
    <w:rsid w:val="003F2467"/>
    <w:pPr>
      <w:spacing w:after="120"/>
      <w:ind w:left="1440" w:right="1440"/>
    </w:pPr>
  </w:style>
  <w:style w:type="paragraph" w:styleId="BodyTextIndent">
    <w:name w:val="Body Text Indent"/>
    <w:basedOn w:val="Normal"/>
    <w:rsid w:val="003F2467"/>
    <w:pPr>
      <w:spacing w:after="120"/>
      <w:ind w:left="360"/>
    </w:pPr>
  </w:style>
  <w:style w:type="paragraph" w:customStyle="1" w:styleId="Department">
    <w:name w:val="Department"/>
    <w:basedOn w:val="BodyText"/>
    <w:rsid w:val="00DB3556"/>
    <w:pPr>
      <w:spacing w:before="120" w:line="240" w:lineRule="auto"/>
      <w:jc w:val="center"/>
    </w:pPr>
    <w:rPr>
      <w:rFonts w:ascii="Arial" w:hAnsi="Arial"/>
    </w:rPr>
  </w:style>
  <w:style w:type="paragraph" w:styleId="CommentText">
    <w:name w:val="annotation text"/>
    <w:basedOn w:val="Normal"/>
    <w:semiHidden/>
    <w:rsid w:val="003F2467"/>
  </w:style>
  <w:style w:type="paragraph" w:styleId="CommentSubject">
    <w:name w:val="annotation subject"/>
    <w:basedOn w:val="CommentText"/>
    <w:next w:val="CommentText"/>
    <w:semiHidden/>
    <w:rsid w:val="003F2467"/>
    <w:rPr>
      <w:b/>
      <w:bCs/>
    </w:rPr>
  </w:style>
  <w:style w:type="paragraph" w:styleId="DocumentMap">
    <w:name w:val="Document Map"/>
    <w:basedOn w:val="Normal"/>
    <w:semiHidden/>
    <w:rsid w:val="003F2467"/>
    <w:pPr>
      <w:shd w:val="clear" w:color="auto" w:fill="000080"/>
    </w:pPr>
    <w:rPr>
      <w:rFonts w:ascii="Tahoma" w:hAnsi="Tahoma" w:cs="Tahoma"/>
    </w:rPr>
  </w:style>
  <w:style w:type="paragraph" w:styleId="EndnoteText">
    <w:name w:val="endnote text"/>
    <w:basedOn w:val="Normal"/>
    <w:semiHidden/>
    <w:rsid w:val="003F2467"/>
  </w:style>
  <w:style w:type="paragraph" w:styleId="HTMLAddress">
    <w:name w:val="HTML Address"/>
    <w:basedOn w:val="Normal"/>
    <w:rsid w:val="003F2467"/>
    <w:rPr>
      <w:i/>
      <w:iCs/>
    </w:rPr>
  </w:style>
  <w:style w:type="paragraph" w:styleId="HTMLPreformatted">
    <w:name w:val="HTML Preformatted"/>
    <w:basedOn w:val="Normal"/>
    <w:rsid w:val="003F2467"/>
    <w:rPr>
      <w:rFonts w:ascii="Courier New" w:hAnsi="Courier New" w:cs="Courier New"/>
    </w:rPr>
  </w:style>
  <w:style w:type="paragraph" w:styleId="Index2">
    <w:name w:val="index 2"/>
    <w:basedOn w:val="Normal"/>
    <w:next w:val="Normal"/>
    <w:autoRedefine/>
    <w:semiHidden/>
    <w:rsid w:val="003F2467"/>
    <w:pPr>
      <w:ind w:left="400" w:hanging="200"/>
    </w:pPr>
  </w:style>
  <w:style w:type="paragraph" w:styleId="Index3">
    <w:name w:val="index 3"/>
    <w:basedOn w:val="Normal"/>
    <w:next w:val="Normal"/>
    <w:autoRedefine/>
    <w:semiHidden/>
    <w:rsid w:val="003F2467"/>
    <w:pPr>
      <w:ind w:left="600" w:hanging="200"/>
    </w:pPr>
  </w:style>
  <w:style w:type="paragraph" w:styleId="Index4">
    <w:name w:val="index 4"/>
    <w:basedOn w:val="Normal"/>
    <w:next w:val="Normal"/>
    <w:autoRedefine/>
    <w:semiHidden/>
    <w:rsid w:val="003F2467"/>
    <w:pPr>
      <w:ind w:left="800" w:hanging="200"/>
    </w:pPr>
  </w:style>
  <w:style w:type="paragraph" w:styleId="Index5">
    <w:name w:val="index 5"/>
    <w:basedOn w:val="Normal"/>
    <w:next w:val="Normal"/>
    <w:autoRedefine/>
    <w:semiHidden/>
    <w:rsid w:val="003F2467"/>
    <w:pPr>
      <w:ind w:left="1000" w:hanging="200"/>
    </w:pPr>
  </w:style>
  <w:style w:type="paragraph" w:styleId="Index6">
    <w:name w:val="index 6"/>
    <w:basedOn w:val="Normal"/>
    <w:next w:val="Normal"/>
    <w:autoRedefine/>
    <w:semiHidden/>
    <w:rsid w:val="003F2467"/>
    <w:pPr>
      <w:ind w:left="1200" w:hanging="200"/>
    </w:pPr>
  </w:style>
  <w:style w:type="paragraph" w:styleId="Index7">
    <w:name w:val="index 7"/>
    <w:basedOn w:val="Normal"/>
    <w:next w:val="Normal"/>
    <w:autoRedefine/>
    <w:semiHidden/>
    <w:rsid w:val="003F2467"/>
    <w:pPr>
      <w:ind w:left="1400" w:hanging="200"/>
    </w:pPr>
  </w:style>
  <w:style w:type="paragraph" w:styleId="Index8">
    <w:name w:val="index 8"/>
    <w:basedOn w:val="Normal"/>
    <w:next w:val="Normal"/>
    <w:autoRedefine/>
    <w:semiHidden/>
    <w:rsid w:val="003F2467"/>
    <w:pPr>
      <w:ind w:left="1600" w:hanging="200"/>
    </w:pPr>
  </w:style>
  <w:style w:type="paragraph" w:styleId="Index9">
    <w:name w:val="index 9"/>
    <w:basedOn w:val="Normal"/>
    <w:next w:val="Normal"/>
    <w:autoRedefine/>
    <w:semiHidden/>
    <w:rsid w:val="003F2467"/>
    <w:pPr>
      <w:ind w:left="1800" w:hanging="200"/>
    </w:pPr>
  </w:style>
  <w:style w:type="paragraph" w:styleId="IndexHeading">
    <w:name w:val="index heading"/>
    <w:basedOn w:val="Normal"/>
    <w:next w:val="Index1"/>
    <w:semiHidden/>
    <w:rsid w:val="003F2467"/>
    <w:rPr>
      <w:rFonts w:ascii="Arial" w:hAnsi="Arial" w:cs="Arial"/>
      <w:b/>
      <w:bCs/>
    </w:rPr>
  </w:style>
  <w:style w:type="paragraph" w:styleId="List">
    <w:name w:val="List"/>
    <w:basedOn w:val="Normal"/>
    <w:rsid w:val="00802CB6"/>
    <w:pPr>
      <w:numPr>
        <w:numId w:val="11"/>
      </w:numPr>
      <w:tabs>
        <w:tab w:val="clear" w:pos="1291"/>
        <w:tab w:val="num" w:pos="540"/>
      </w:tabs>
      <w:ind w:left="540"/>
    </w:pPr>
  </w:style>
  <w:style w:type="paragraph" w:styleId="List2">
    <w:name w:val="List 2"/>
    <w:basedOn w:val="Normal"/>
    <w:rsid w:val="00802CB6"/>
    <w:pPr>
      <w:numPr>
        <w:numId w:val="7"/>
      </w:numPr>
      <w:tabs>
        <w:tab w:val="clear" w:pos="931"/>
        <w:tab w:val="num" w:pos="900"/>
      </w:tabs>
      <w:ind w:left="900"/>
    </w:pPr>
  </w:style>
  <w:style w:type="paragraph" w:styleId="List3">
    <w:name w:val="List 3"/>
    <w:basedOn w:val="Normal"/>
    <w:rsid w:val="00802CB6"/>
    <w:pPr>
      <w:numPr>
        <w:numId w:val="8"/>
      </w:numPr>
      <w:tabs>
        <w:tab w:val="clear" w:pos="1291"/>
        <w:tab w:val="num" w:pos="1260"/>
      </w:tabs>
      <w:ind w:left="1260"/>
    </w:pPr>
  </w:style>
  <w:style w:type="paragraph" w:styleId="List4">
    <w:name w:val="List 4"/>
    <w:basedOn w:val="Normal"/>
    <w:link w:val="List4Char"/>
    <w:rsid w:val="00802CB6"/>
    <w:pPr>
      <w:numPr>
        <w:numId w:val="9"/>
      </w:numPr>
      <w:tabs>
        <w:tab w:val="clear" w:pos="1651"/>
        <w:tab w:val="num" w:pos="1620"/>
      </w:tabs>
      <w:ind w:hanging="391"/>
    </w:pPr>
  </w:style>
  <w:style w:type="character" w:customStyle="1" w:styleId="List4Char">
    <w:name w:val="List 4 Char"/>
    <w:link w:val="List4"/>
    <w:rsid w:val="00802CB6"/>
    <w:rPr>
      <w:sz w:val="24"/>
      <w:lang w:eastAsia="en-CA"/>
    </w:rPr>
  </w:style>
  <w:style w:type="paragraph" w:styleId="ListBullet3">
    <w:name w:val="List Bullet 3"/>
    <w:basedOn w:val="Normal"/>
    <w:next w:val="Normal"/>
    <w:rsid w:val="00276170"/>
    <w:pPr>
      <w:numPr>
        <w:numId w:val="4"/>
      </w:numPr>
      <w:tabs>
        <w:tab w:val="clear" w:pos="1800"/>
        <w:tab w:val="num" w:pos="1260"/>
      </w:tabs>
      <w:ind w:hanging="900"/>
    </w:pPr>
  </w:style>
  <w:style w:type="paragraph" w:styleId="ListBullet4">
    <w:name w:val="List Bullet 4"/>
    <w:basedOn w:val="Normal"/>
    <w:rsid w:val="00276170"/>
    <w:pPr>
      <w:numPr>
        <w:numId w:val="5"/>
      </w:numPr>
      <w:tabs>
        <w:tab w:val="left" w:pos="1368"/>
      </w:tabs>
    </w:pPr>
  </w:style>
  <w:style w:type="paragraph" w:styleId="ListBullet5">
    <w:name w:val="List Bullet 5"/>
    <w:basedOn w:val="Normal"/>
    <w:rsid w:val="00276170"/>
    <w:pPr>
      <w:numPr>
        <w:numId w:val="6"/>
      </w:numPr>
      <w:tabs>
        <w:tab w:val="left" w:pos="1728"/>
      </w:tabs>
    </w:pPr>
  </w:style>
  <w:style w:type="paragraph" w:styleId="ListContinue">
    <w:name w:val="List Continue"/>
    <w:basedOn w:val="Normal"/>
    <w:rsid w:val="003F2467"/>
    <w:pPr>
      <w:spacing w:after="120"/>
      <w:ind w:left="360"/>
    </w:pPr>
  </w:style>
  <w:style w:type="paragraph" w:styleId="ListContinue2">
    <w:name w:val="List Continue 2"/>
    <w:basedOn w:val="Normal"/>
    <w:rsid w:val="003F2467"/>
    <w:pPr>
      <w:spacing w:after="120"/>
      <w:ind w:left="720"/>
    </w:pPr>
  </w:style>
  <w:style w:type="paragraph" w:styleId="ListContinue3">
    <w:name w:val="List Continue 3"/>
    <w:basedOn w:val="Normal"/>
    <w:rsid w:val="003F2467"/>
    <w:pPr>
      <w:spacing w:after="120"/>
      <w:ind w:left="1080"/>
    </w:pPr>
  </w:style>
  <w:style w:type="paragraph" w:styleId="ListContinue4">
    <w:name w:val="List Continue 4"/>
    <w:basedOn w:val="Normal"/>
    <w:rsid w:val="003F2467"/>
    <w:pPr>
      <w:spacing w:after="120"/>
      <w:ind w:left="1440"/>
    </w:pPr>
  </w:style>
  <w:style w:type="paragraph" w:styleId="ListContinue5">
    <w:name w:val="List Continue 5"/>
    <w:basedOn w:val="Normal"/>
    <w:rsid w:val="003F2467"/>
    <w:pPr>
      <w:spacing w:after="120"/>
      <w:ind w:left="1800"/>
    </w:pPr>
  </w:style>
  <w:style w:type="paragraph" w:styleId="MacroText">
    <w:name w:val="macro"/>
    <w:semiHidden/>
    <w:rsid w:val="003F2467"/>
    <w:pPr>
      <w:tabs>
        <w:tab w:val="left" w:pos="480"/>
        <w:tab w:val="left" w:pos="960"/>
        <w:tab w:val="left" w:pos="1440"/>
        <w:tab w:val="left" w:pos="1920"/>
        <w:tab w:val="left" w:pos="2400"/>
        <w:tab w:val="left" w:pos="2880"/>
        <w:tab w:val="left" w:pos="3360"/>
        <w:tab w:val="left" w:pos="3840"/>
        <w:tab w:val="left" w:pos="4320"/>
      </w:tabs>
      <w:spacing w:line="360" w:lineRule="auto"/>
    </w:pPr>
    <w:rPr>
      <w:rFonts w:ascii="Courier New" w:hAnsi="Courier New" w:cs="Courier New"/>
      <w:lang w:eastAsia="en-CA"/>
    </w:rPr>
  </w:style>
  <w:style w:type="paragraph" w:customStyle="1" w:styleId="Abstracttext">
    <w:name w:val="Abstract text"/>
    <w:basedOn w:val="Normal"/>
    <w:rsid w:val="00C26C61"/>
    <w:pPr>
      <w:spacing w:line="480" w:lineRule="auto"/>
    </w:pPr>
  </w:style>
  <w:style w:type="paragraph" w:styleId="NormalWeb">
    <w:name w:val="Normal (Web)"/>
    <w:basedOn w:val="Normal"/>
    <w:uiPriority w:val="99"/>
    <w:rsid w:val="003F2467"/>
    <w:rPr>
      <w:szCs w:val="24"/>
    </w:rPr>
  </w:style>
  <w:style w:type="paragraph" w:styleId="NormalIndent">
    <w:name w:val="Normal Indent"/>
    <w:basedOn w:val="Normal"/>
    <w:rsid w:val="003F2467"/>
    <w:pPr>
      <w:ind w:left="720"/>
    </w:pPr>
  </w:style>
  <w:style w:type="paragraph" w:styleId="NoteHeading">
    <w:name w:val="Note Heading"/>
    <w:basedOn w:val="Normal"/>
    <w:next w:val="Normal"/>
    <w:rsid w:val="003F2467"/>
  </w:style>
  <w:style w:type="paragraph" w:styleId="PlainText">
    <w:name w:val="Plain Text"/>
    <w:basedOn w:val="Normal"/>
    <w:rsid w:val="003F2467"/>
    <w:rPr>
      <w:rFonts w:ascii="Courier New" w:hAnsi="Courier New" w:cs="Courier New"/>
    </w:rPr>
  </w:style>
  <w:style w:type="paragraph" w:styleId="Subtitle">
    <w:name w:val="Subtitle"/>
    <w:basedOn w:val="Normal"/>
    <w:qFormat/>
    <w:rsid w:val="00EA42FF"/>
    <w:pPr>
      <w:spacing w:before="1800" w:line="240" w:lineRule="auto"/>
      <w:jc w:val="center"/>
    </w:pPr>
    <w:rPr>
      <w:rFonts w:ascii="Arial" w:hAnsi="Arial" w:cs="Arial"/>
      <w:szCs w:val="24"/>
    </w:rPr>
  </w:style>
  <w:style w:type="paragraph" w:styleId="TableofAuthorities">
    <w:name w:val="table of authorities"/>
    <w:basedOn w:val="Normal"/>
    <w:next w:val="Normal"/>
    <w:semiHidden/>
    <w:rsid w:val="003F2467"/>
    <w:pPr>
      <w:ind w:left="200" w:hanging="200"/>
    </w:pPr>
  </w:style>
  <w:style w:type="paragraph" w:styleId="Title">
    <w:name w:val="Title"/>
    <w:basedOn w:val="Normal"/>
    <w:next w:val="Subtitle"/>
    <w:autoRedefine/>
    <w:qFormat/>
    <w:rsid w:val="0060488B"/>
    <w:pPr>
      <w:spacing w:before="0" w:line="240" w:lineRule="auto"/>
      <w:jc w:val="center"/>
    </w:pPr>
    <w:rPr>
      <w:rFonts w:ascii="Arial" w:hAnsi="Arial"/>
      <w:sz w:val="30"/>
      <w:szCs w:val="36"/>
    </w:rPr>
  </w:style>
  <w:style w:type="paragraph" w:styleId="TOC5">
    <w:name w:val="toc 5"/>
    <w:basedOn w:val="Normal"/>
    <w:next w:val="Normal"/>
    <w:autoRedefine/>
    <w:semiHidden/>
    <w:rsid w:val="003F2467"/>
    <w:pPr>
      <w:ind w:left="800"/>
    </w:pPr>
  </w:style>
  <w:style w:type="paragraph" w:styleId="TOC6">
    <w:name w:val="toc 6"/>
    <w:basedOn w:val="Normal"/>
    <w:next w:val="Normal"/>
    <w:autoRedefine/>
    <w:semiHidden/>
    <w:rsid w:val="003F2467"/>
    <w:pPr>
      <w:ind w:left="1000"/>
    </w:pPr>
  </w:style>
  <w:style w:type="paragraph" w:styleId="TOC7">
    <w:name w:val="toc 7"/>
    <w:basedOn w:val="Normal"/>
    <w:next w:val="Normal"/>
    <w:autoRedefine/>
    <w:semiHidden/>
    <w:rsid w:val="003F2467"/>
    <w:pPr>
      <w:ind w:left="1200"/>
    </w:pPr>
  </w:style>
  <w:style w:type="paragraph" w:styleId="TOC8">
    <w:name w:val="toc 8"/>
    <w:basedOn w:val="Normal"/>
    <w:next w:val="Normal"/>
    <w:autoRedefine/>
    <w:semiHidden/>
    <w:rsid w:val="003F2467"/>
    <w:pPr>
      <w:ind w:left="1400"/>
    </w:pPr>
  </w:style>
  <w:style w:type="paragraph" w:styleId="TOC9">
    <w:name w:val="toc 9"/>
    <w:basedOn w:val="Normal"/>
    <w:next w:val="Normal"/>
    <w:autoRedefine/>
    <w:semiHidden/>
    <w:rsid w:val="003F2467"/>
    <w:pPr>
      <w:ind w:left="1600"/>
    </w:pPr>
  </w:style>
  <w:style w:type="paragraph" w:customStyle="1" w:styleId="Abstract">
    <w:name w:val="Abstract"/>
    <w:basedOn w:val="Abstracttitle"/>
    <w:next w:val="Abstracttext"/>
    <w:rsid w:val="00DF12D2"/>
    <w:pPr>
      <w:jc w:val="left"/>
    </w:pPr>
    <w:rPr>
      <w:szCs w:val="32"/>
    </w:rPr>
  </w:style>
  <w:style w:type="paragraph" w:customStyle="1" w:styleId="Abstracttitle">
    <w:name w:val="Abstract title"/>
    <w:basedOn w:val="Normal"/>
    <w:rsid w:val="00DF12D2"/>
    <w:pPr>
      <w:jc w:val="center"/>
    </w:pPr>
    <w:rPr>
      <w:rFonts w:ascii="Arial" w:hAnsi="Arial"/>
      <w:sz w:val="32"/>
      <w:szCs w:val="28"/>
    </w:rPr>
  </w:style>
  <w:style w:type="paragraph" w:customStyle="1" w:styleId="AbstractUofT">
    <w:name w:val="Abstract U of T"/>
    <w:basedOn w:val="Normal"/>
    <w:rsid w:val="001B700A"/>
    <w:pPr>
      <w:spacing w:line="240" w:lineRule="auto"/>
      <w:jc w:val="center"/>
    </w:pPr>
  </w:style>
  <w:style w:type="character" w:styleId="PageNumber">
    <w:name w:val="page number"/>
    <w:basedOn w:val="DefaultParagraphFont"/>
    <w:rsid w:val="002556F1"/>
  </w:style>
  <w:style w:type="paragraph" w:customStyle="1" w:styleId="biblio">
    <w:name w:val="biblio"/>
    <w:basedOn w:val="Normal"/>
    <w:rsid w:val="00CC5C97"/>
    <w:pPr>
      <w:spacing w:before="120" w:line="240" w:lineRule="auto"/>
      <w:ind w:left="720" w:hanging="720"/>
    </w:pPr>
    <w:rPr>
      <w:lang w:eastAsia="en-US"/>
    </w:rPr>
  </w:style>
  <w:style w:type="paragraph" w:customStyle="1" w:styleId="chapternum">
    <w:name w:val="chapternum"/>
    <w:basedOn w:val="Chapter"/>
    <w:next w:val="Normal"/>
    <w:rsid w:val="00292FA8"/>
    <w:pPr>
      <w:numPr>
        <w:numId w:val="13"/>
      </w:numPr>
    </w:pPr>
  </w:style>
  <w:style w:type="character" w:customStyle="1" w:styleId="FooterChar">
    <w:name w:val="Footer Char"/>
    <w:link w:val="Footer"/>
    <w:uiPriority w:val="99"/>
    <w:rsid w:val="00D225AF"/>
    <w:rPr>
      <w:lang w:eastAsia="en-CA"/>
    </w:rPr>
  </w:style>
  <w:style w:type="paragraph" w:styleId="Bibliography">
    <w:name w:val="Bibliography"/>
    <w:basedOn w:val="Normal"/>
    <w:next w:val="Normal"/>
    <w:uiPriority w:val="37"/>
    <w:unhideWhenUsed/>
    <w:rsid w:val="00575D8A"/>
    <w:pPr>
      <w:tabs>
        <w:tab w:val="left" w:pos="384"/>
      </w:tabs>
      <w:spacing w:line="240" w:lineRule="auto"/>
      <w:ind w:left="384" w:hanging="384"/>
    </w:pPr>
  </w:style>
  <w:style w:type="table" w:styleId="TableGrid">
    <w:name w:val="Table Grid"/>
    <w:basedOn w:val="TableNormal"/>
    <w:uiPriority w:val="39"/>
    <w:rsid w:val="000104FD"/>
    <w:rPr>
      <w:rFonts w:ascii="Calibri" w:eastAsia="Calibri" w:hAnsi="Calibri" w:cs="Arial"/>
      <w:kern w:val="2"/>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C022A"/>
    <w:pPr>
      <w:keepLines/>
      <w:numPr>
        <w:numId w:val="0"/>
      </w:numPr>
      <w:tabs>
        <w:tab w:val="clear" w:pos="720"/>
      </w:tabs>
      <w:spacing w:after="0" w:line="259" w:lineRule="auto"/>
      <w:outlineLvl w:val="9"/>
    </w:pPr>
    <w:rPr>
      <w:rFonts w:asciiTheme="majorHAnsi" w:eastAsiaTheme="majorEastAsia" w:hAnsiTheme="majorHAnsi" w:cstheme="majorBidi"/>
      <w:bCs w:val="0"/>
      <w:color w:val="2F5496" w:themeColor="accent1" w:themeShade="BF"/>
      <w:kern w:val="0"/>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70219">
      <w:bodyDiv w:val="1"/>
      <w:marLeft w:val="0"/>
      <w:marRight w:val="0"/>
      <w:marTop w:val="0"/>
      <w:marBottom w:val="0"/>
      <w:divBdr>
        <w:top w:val="none" w:sz="0" w:space="0" w:color="auto"/>
        <w:left w:val="none" w:sz="0" w:space="0" w:color="auto"/>
        <w:bottom w:val="none" w:sz="0" w:space="0" w:color="auto"/>
        <w:right w:val="none" w:sz="0" w:space="0" w:color="auto"/>
      </w:divBdr>
    </w:div>
    <w:div w:id="185991760">
      <w:bodyDiv w:val="1"/>
      <w:marLeft w:val="0"/>
      <w:marRight w:val="0"/>
      <w:marTop w:val="0"/>
      <w:marBottom w:val="0"/>
      <w:divBdr>
        <w:top w:val="none" w:sz="0" w:space="0" w:color="auto"/>
        <w:left w:val="none" w:sz="0" w:space="0" w:color="auto"/>
        <w:bottom w:val="none" w:sz="0" w:space="0" w:color="auto"/>
        <w:right w:val="none" w:sz="0" w:space="0" w:color="auto"/>
      </w:divBdr>
    </w:div>
    <w:div w:id="494228619">
      <w:bodyDiv w:val="1"/>
      <w:marLeft w:val="0"/>
      <w:marRight w:val="0"/>
      <w:marTop w:val="0"/>
      <w:marBottom w:val="0"/>
      <w:divBdr>
        <w:top w:val="none" w:sz="0" w:space="0" w:color="auto"/>
        <w:left w:val="none" w:sz="0" w:space="0" w:color="auto"/>
        <w:bottom w:val="none" w:sz="0" w:space="0" w:color="auto"/>
        <w:right w:val="none" w:sz="0" w:space="0" w:color="auto"/>
      </w:divBdr>
      <w:divsChild>
        <w:div w:id="1265917035">
          <w:marLeft w:val="0"/>
          <w:marRight w:val="0"/>
          <w:marTop w:val="0"/>
          <w:marBottom w:val="0"/>
          <w:divBdr>
            <w:top w:val="none" w:sz="0" w:space="0" w:color="auto"/>
            <w:left w:val="none" w:sz="0" w:space="0" w:color="auto"/>
            <w:bottom w:val="none" w:sz="0" w:space="0" w:color="auto"/>
            <w:right w:val="none" w:sz="0" w:space="0" w:color="auto"/>
          </w:divBdr>
          <w:divsChild>
            <w:div w:id="41517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59164">
      <w:bodyDiv w:val="1"/>
      <w:marLeft w:val="0"/>
      <w:marRight w:val="0"/>
      <w:marTop w:val="0"/>
      <w:marBottom w:val="0"/>
      <w:divBdr>
        <w:top w:val="none" w:sz="0" w:space="0" w:color="auto"/>
        <w:left w:val="none" w:sz="0" w:space="0" w:color="auto"/>
        <w:bottom w:val="none" w:sz="0" w:space="0" w:color="auto"/>
        <w:right w:val="none" w:sz="0" w:space="0" w:color="auto"/>
      </w:divBdr>
    </w:div>
    <w:div w:id="625623405">
      <w:bodyDiv w:val="1"/>
      <w:marLeft w:val="0"/>
      <w:marRight w:val="0"/>
      <w:marTop w:val="0"/>
      <w:marBottom w:val="0"/>
      <w:divBdr>
        <w:top w:val="none" w:sz="0" w:space="0" w:color="auto"/>
        <w:left w:val="none" w:sz="0" w:space="0" w:color="auto"/>
        <w:bottom w:val="none" w:sz="0" w:space="0" w:color="auto"/>
        <w:right w:val="none" w:sz="0" w:space="0" w:color="auto"/>
      </w:divBdr>
      <w:divsChild>
        <w:div w:id="1169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917498">
      <w:bodyDiv w:val="1"/>
      <w:marLeft w:val="0"/>
      <w:marRight w:val="0"/>
      <w:marTop w:val="0"/>
      <w:marBottom w:val="0"/>
      <w:divBdr>
        <w:top w:val="none" w:sz="0" w:space="0" w:color="auto"/>
        <w:left w:val="none" w:sz="0" w:space="0" w:color="auto"/>
        <w:bottom w:val="none" w:sz="0" w:space="0" w:color="auto"/>
        <w:right w:val="none" w:sz="0" w:space="0" w:color="auto"/>
      </w:divBdr>
      <w:divsChild>
        <w:div w:id="649135920">
          <w:marLeft w:val="0"/>
          <w:marRight w:val="0"/>
          <w:marTop w:val="0"/>
          <w:marBottom w:val="0"/>
          <w:divBdr>
            <w:top w:val="none" w:sz="0" w:space="0" w:color="auto"/>
            <w:left w:val="none" w:sz="0" w:space="0" w:color="auto"/>
            <w:bottom w:val="none" w:sz="0" w:space="0" w:color="auto"/>
            <w:right w:val="none" w:sz="0" w:space="0" w:color="auto"/>
          </w:divBdr>
          <w:divsChild>
            <w:div w:id="19936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29316">
      <w:bodyDiv w:val="1"/>
      <w:marLeft w:val="0"/>
      <w:marRight w:val="0"/>
      <w:marTop w:val="0"/>
      <w:marBottom w:val="0"/>
      <w:divBdr>
        <w:top w:val="none" w:sz="0" w:space="0" w:color="auto"/>
        <w:left w:val="none" w:sz="0" w:space="0" w:color="auto"/>
        <w:bottom w:val="none" w:sz="0" w:space="0" w:color="auto"/>
        <w:right w:val="none" w:sz="0" w:space="0" w:color="auto"/>
      </w:divBdr>
    </w:div>
    <w:div w:id="1342316845">
      <w:bodyDiv w:val="1"/>
      <w:marLeft w:val="0"/>
      <w:marRight w:val="0"/>
      <w:marTop w:val="0"/>
      <w:marBottom w:val="0"/>
      <w:divBdr>
        <w:top w:val="none" w:sz="0" w:space="0" w:color="auto"/>
        <w:left w:val="none" w:sz="0" w:space="0" w:color="auto"/>
        <w:bottom w:val="none" w:sz="0" w:space="0" w:color="auto"/>
        <w:right w:val="none" w:sz="0" w:space="0" w:color="auto"/>
      </w:divBdr>
    </w:div>
    <w:div w:id="1422338862">
      <w:bodyDiv w:val="1"/>
      <w:marLeft w:val="0"/>
      <w:marRight w:val="0"/>
      <w:marTop w:val="0"/>
      <w:marBottom w:val="0"/>
      <w:divBdr>
        <w:top w:val="none" w:sz="0" w:space="0" w:color="auto"/>
        <w:left w:val="none" w:sz="0" w:space="0" w:color="auto"/>
        <w:bottom w:val="none" w:sz="0" w:space="0" w:color="auto"/>
        <w:right w:val="none" w:sz="0" w:space="0" w:color="auto"/>
      </w:divBdr>
    </w:div>
    <w:div w:id="1465081217">
      <w:bodyDiv w:val="1"/>
      <w:marLeft w:val="0"/>
      <w:marRight w:val="0"/>
      <w:marTop w:val="0"/>
      <w:marBottom w:val="0"/>
      <w:divBdr>
        <w:top w:val="none" w:sz="0" w:space="0" w:color="auto"/>
        <w:left w:val="none" w:sz="0" w:space="0" w:color="auto"/>
        <w:bottom w:val="none" w:sz="0" w:space="0" w:color="auto"/>
        <w:right w:val="none" w:sz="0" w:space="0" w:color="auto"/>
      </w:divBdr>
    </w:div>
    <w:div w:id="1544177694">
      <w:bodyDiv w:val="1"/>
      <w:marLeft w:val="0"/>
      <w:marRight w:val="0"/>
      <w:marTop w:val="0"/>
      <w:marBottom w:val="0"/>
      <w:divBdr>
        <w:top w:val="none" w:sz="0" w:space="0" w:color="auto"/>
        <w:left w:val="none" w:sz="0" w:space="0" w:color="auto"/>
        <w:bottom w:val="none" w:sz="0" w:space="0" w:color="auto"/>
        <w:right w:val="none" w:sz="0" w:space="0" w:color="auto"/>
      </w:divBdr>
    </w:div>
    <w:div w:id="1953130281">
      <w:bodyDiv w:val="1"/>
      <w:marLeft w:val="0"/>
      <w:marRight w:val="0"/>
      <w:marTop w:val="0"/>
      <w:marBottom w:val="0"/>
      <w:divBdr>
        <w:top w:val="none" w:sz="0" w:space="0" w:color="auto"/>
        <w:left w:val="none" w:sz="0" w:space="0" w:color="auto"/>
        <w:bottom w:val="none" w:sz="0" w:space="0" w:color="auto"/>
        <w:right w:val="none" w:sz="0" w:space="0" w:color="auto"/>
      </w:divBdr>
      <w:divsChild>
        <w:div w:id="1591549326">
          <w:marLeft w:val="0"/>
          <w:marRight w:val="0"/>
          <w:marTop w:val="0"/>
          <w:marBottom w:val="0"/>
          <w:divBdr>
            <w:top w:val="none" w:sz="0" w:space="0" w:color="auto"/>
            <w:left w:val="none" w:sz="0" w:space="0" w:color="auto"/>
            <w:bottom w:val="none" w:sz="0" w:space="0" w:color="auto"/>
            <w:right w:val="none" w:sz="0" w:space="0" w:color="auto"/>
          </w:divBdr>
          <w:divsChild>
            <w:div w:id="55963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jpe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header" Target="header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jpeg"/><Relationship Id="rId29" Type="http://schemas.openxmlformats.org/officeDocument/2006/relationships/chart" Target="charts/chart1.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chart" Target="charts/chart4.xm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header" Target="header5.xml"/><Relationship Id="rId5" Type="http://schemas.openxmlformats.org/officeDocument/2006/relationships/numbering" Target="numbering.xml"/><Relationship Id="rId61" Type="http://schemas.openxmlformats.org/officeDocument/2006/relationships/image" Target="media/image42.png"/><Relationship Id="rId19" Type="http://schemas.openxmlformats.org/officeDocument/2006/relationships/image" Target="media/image4.jpeg"/><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chart" Target="charts/chart2.xm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footer" Target="footer3.xml"/><Relationship Id="rId20" Type="http://schemas.openxmlformats.org/officeDocument/2006/relationships/image" Target="media/image5.jpe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endnotes" Target="endnotes.xml"/><Relationship Id="rId31" Type="http://schemas.openxmlformats.org/officeDocument/2006/relationships/chart" Target="charts/chart3.xm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3.jpeg"/><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sf\LOCALS~1\Temp\Thesis%20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Hien\Cao%20Hoc%20FPT\Thesis_Final\De%20tai\Thesis_Char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Hien\Cao%20Hoc%20FPT\Thesis_Final\De%20tai\Thesis_Char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Hien\Cao%20Hoc%20FPT\Thesis_Final\De%20tai\Thesis_Char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Hien\Cao%20Hoc%20FPT\Thesis_Final\De%20tai\Thesis_Char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a:solidFill>
                  <a:sysClr val="windowText" lastClr="000000"/>
                </a:solidFill>
                <a:latin typeface="Times New Roman" panose="02020603050405020304" pitchFamily="18" charset="0"/>
                <a:cs typeface="Times New Roman" panose="02020603050405020304" pitchFamily="18" charset="0"/>
              </a:rPr>
              <a:t>Data Distribution in Train-Validation-Test Dataset</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950-488F-BD0D-8566A12AE3D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950-488F-BD0D-8566A12AE3D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950-488F-BD0D-8566A12AE3D5}"/>
              </c:ext>
            </c:extLst>
          </c:dPt>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dLblPos val="bestFit"/>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Sheet1!$B$5:$D$5</c:f>
              <c:strCache>
                <c:ptCount val="3"/>
                <c:pt idx="0">
                  <c:v>Train</c:v>
                </c:pt>
                <c:pt idx="1">
                  <c:v>Validation</c:v>
                </c:pt>
                <c:pt idx="2">
                  <c:v>Test</c:v>
                </c:pt>
              </c:strCache>
            </c:strRef>
          </c:cat>
          <c:val>
            <c:numRef>
              <c:f>Sheet1!$B$6:$D$6</c:f>
              <c:numCache>
                <c:formatCode>General</c:formatCode>
                <c:ptCount val="3"/>
                <c:pt idx="0">
                  <c:v>10024</c:v>
                </c:pt>
                <c:pt idx="1">
                  <c:v>1253</c:v>
                </c:pt>
                <c:pt idx="2">
                  <c:v>1253</c:v>
                </c:pt>
              </c:numCache>
            </c:numRef>
          </c:val>
          <c:extLst>
            <c:ext xmlns:c16="http://schemas.microsoft.com/office/drawing/2014/chart" uri="{C3380CC4-5D6E-409C-BE32-E72D297353CC}">
              <c16:uniqueId val="{00000006-7950-488F-BD0D-8566A12AE3D5}"/>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ysClr val="windowText" lastClr="000000"/>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CLASS Distribution in Train dATASet</a:t>
            </a:r>
          </a:p>
        </c:rich>
      </c:tx>
      <c:overlay val="0"/>
      <c:spPr>
        <a:noFill/>
        <a:ln>
          <a:noFill/>
        </a:ln>
        <a:effectLst/>
      </c:spPr>
      <c:txPr>
        <a:bodyPr rot="0" spcFirstLastPara="1" vertOverflow="ellipsis" vert="horz" wrap="square" anchor="ctr" anchorCtr="1"/>
        <a:lstStyle/>
        <a:p>
          <a:pPr>
            <a:defRPr sz="1600" b="1" i="0" u="none" strike="noStrike" kern="1200" cap="all" baseline="0">
              <a:solidFill>
                <a:sysClr val="windowText" lastClr="000000"/>
              </a:solidFill>
              <a:latin typeface="+mn-lt"/>
              <a:ea typeface="+mn-ea"/>
              <a:cs typeface="+mn-cs"/>
            </a:defRPr>
          </a:pPr>
          <a:endParaRPr lang="en-US"/>
        </a:p>
      </c:txPr>
    </c:title>
    <c:autoTitleDeleted val="0"/>
    <c:plotArea>
      <c:layout/>
      <c:pieChart>
        <c:varyColors val="1"/>
        <c:ser>
          <c:idx val="0"/>
          <c:order val="0"/>
          <c:tx>
            <c:strRef>
              <c:f>Sheet1!$B$36:$K$36</c:f>
              <c:strCache>
                <c:ptCount val="10"/>
                <c:pt idx="0">
                  <c:v>Alopecia Areata</c:v>
                </c:pt>
                <c:pt idx="1">
                  <c:v>Contact Dermatitis</c:v>
                </c:pt>
                <c:pt idx="2">
                  <c:v>Folliculitis</c:v>
                </c:pt>
                <c:pt idx="3">
                  <c:v>Head Lice</c:v>
                </c:pt>
                <c:pt idx="4">
                  <c:v>Lichen Planus</c:v>
                </c:pt>
                <c:pt idx="5">
                  <c:v>Male Pattern Baldness</c:v>
                </c:pt>
                <c:pt idx="6">
                  <c:v>Psoriasis</c:v>
                </c:pt>
                <c:pt idx="7">
                  <c:v>Seborrheic Dermatitis</c:v>
                </c:pt>
                <c:pt idx="8">
                  <c:v>Telogen Effluvium</c:v>
                </c:pt>
                <c:pt idx="9">
                  <c:v>Tinea Capitis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06C7-4A65-8F8E-3B059CB26A3A}"/>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06C7-4A65-8F8E-3B059CB26A3A}"/>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06C7-4A65-8F8E-3B059CB26A3A}"/>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06C7-4A65-8F8E-3B059CB26A3A}"/>
              </c:ext>
            </c:extLst>
          </c:dPt>
          <c:dPt>
            <c:idx val="4"/>
            <c:bubble3D val="0"/>
            <c:spPr>
              <a:solidFill>
                <a:schemeClr val="accent5"/>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06C7-4A65-8F8E-3B059CB26A3A}"/>
              </c:ext>
            </c:extLst>
          </c:dPt>
          <c:dPt>
            <c:idx val="5"/>
            <c:bubble3D val="0"/>
            <c:spPr>
              <a:solidFill>
                <a:schemeClr val="accent6"/>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B-06C7-4A65-8F8E-3B059CB26A3A}"/>
              </c:ext>
            </c:extLst>
          </c:dPt>
          <c:dPt>
            <c:idx val="6"/>
            <c:bubble3D val="0"/>
            <c:spPr>
              <a:solidFill>
                <a:schemeClr val="accent1">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D-06C7-4A65-8F8E-3B059CB26A3A}"/>
              </c:ext>
            </c:extLst>
          </c:dPt>
          <c:dPt>
            <c:idx val="7"/>
            <c:bubble3D val="0"/>
            <c:spPr>
              <a:solidFill>
                <a:schemeClr val="accent2">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F-06C7-4A65-8F8E-3B059CB26A3A}"/>
              </c:ext>
            </c:extLst>
          </c:dPt>
          <c:dPt>
            <c:idx val="8"/>
            <c:bubble3D val="0"/>
            <c:spPr>
              <a:solidFill>
                <a:schemeClr val="accent3">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1-06C7-4A65-8F8E-3B059CB26A3A}"/>
              </c:ext>
            </c:extLst>
          </c:dPt>
          <c:dPt>
            <c:idx val="9"/>
            <c:bubble3D val="0"/>
            <c:spPr>
              <a:solidFill>
                <a:schemeClr val="accent4">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3-06C7-4A65-8F8E-3B059CB26A3A}"/>
              </c:ext>
            </c:extLst>
          </c:dPt>
          <c:dLbls>
            <c:dLbl>
              <c:idx val="0"/>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1-06C7-4A65-8F8E-3B059CB26A3A}"/>
                </c:ext>
              </c:extLst>
            </c:dLbl>
            <c:dLbl>
              <c:idx val="1"/>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2"/>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3-06C7-4A65-8F8E-3B059CB26A3A}"/>
                </c:ext>
              </c:extLst>
            </c:dLbl>
            <c:dLbl>
              <c:idx val="2"/>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3"/>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5-06C7-4A65-8F8E-3B059CB26A3A}"/>
                </c:ext>
              </c:extLst>
            </c:dLbl>
            <c:dLbl>
              <c:idx val="3"/>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4"/>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7-06C7-4A65-8F8E-3B059CB26A3A}"/>
                </c:ext>
              </c:extLst>
            </c:dLbl>
            <c:dLbl>
              <c:idx val="4"/>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5"/>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9-06C7-4A65-8F8E-3B059CB26A3A}"/>
                </c:ext>
              </c:extLst>
            </c:dLbl>
            <c:dLbl>
              <c:idx val="5"/>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6"/>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B-06C7-4A65-8F8E-3B059CB26A3A}"/>
                </c:ext>
              </c:extLst>
            </c:dLbl>
            <c:dLbl>
              <c:idx val="6"/>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lumMod val="60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D-06C7-4A65-8F8E-3B059CB26A3A}"/>
                </c:ext>
              </c:extLst>
            </c:dLbl>
            <c:dLbl>
              <c:idx val="7"/>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2">
                          <a:lumMod val="60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F-06C7-4A65-8F8E-3B059CB26A3A}"/>
                </c:ext>
              </c:extLst>
            </c:dLbl>
            <c:dLbl>
              <c:idx val="8"/>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3">
                          <a:lumMod val="60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11-06C7-4A65-8F8E-3B059CB26A3A}"/>
                </c:ext>
              </c:extLst>
            </c:dLbl>
            <c:dLbl>
              <c:idx val="9"/>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4">
                          <a:lumMod val="60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13-06C7-4A65-8F8E-3B059CB26A3A}"/>
                </c:ext>
              </c:extLst>
            </c:dLbl>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Sheet1!$B$36:$K$36</c:f>
              <c:strCache>
                <c:ptCount val="10"/>
                <c:pt idx="0">
                  <c:v>Alopecia Areata</c:v>
                </c:pt>
                <c:pt idx="1">
                  <c:v>Contact Dermatitis</c:v>
                </c:pt>
                <c:pt idx="2">
                  <c:v>Folliculitis</c:v>
                </c:pt>
                <c:pt idx="3">
                  <c:v>Head Lice</c:v>
                </c:pt>
                <c:pt idx="4">
                  <c:v>Lichen Planus</c:v>
                </c:pt>
                <c:pt idx="5">
                  <c:v>Male Pattern Baldness</c:v>
                </c:pt>
                <c:pt idx="6">
                  <c:v>Psoriasis</c:v>
                </c:pt>
                <c:pt idx="7">
                  <c:v>Seborrheic Dermatitis</c:v>
                </c:pt>
                <c:pt idx="8">
                  <c:v>Telogen Effluvium</c:v>
                </c:pt>
                <c:pt idx="9">
                  <c:v>Tinea Capitis</c:v>
                </c:pt>
              </c:strCache>
            </c:strRef>
          </c:cat>
          <c:val>
            <c:numRef>
              <c:f>Sheet1!$B$39:$K$39</c:f>
              <c:numCache>
                <c:formatCode>General</c:formatCode>
                <c:ptCount val="10"/>
                <c:pt idx="0">
                  <c:v>1056</c:v>
                </c:pt>
                <c:pt idx="1">
                  <c:v>992</c:v>
                </c:pt>
                <c:pt idx="2">
                  <c:v>992</c:v>
                </c:pt>
                <c:pt idx="3">
                  <c:v>1000</c:v>
                </c:pt>
                <c:pt idx="4">
                  <c:v>992</c:v>
                </c:pt>
                <c:pt idx="5">
                  <c:v>1000</c:v>
                </c:pt>
                <c:pt idx="6">
                  <c:v>992</c:v>
                </c:pt>
                <c:pt idx="7">
                  <c:v>1008</c:v>
                </c:pt>
                <c:pt idx="8">
                  <c:v>992</c:v>
                </c:pt>
                <c:pt idx="9">
                  <c:v>1000</c:v>
                </c:pt>
              </c:numCache>
            </c:numRef>
          </c:val>
          <c:extLst>
            <c:ext xmlns:c16="http://schemas.microsoft.com/office/drawing/2014/chart" uri="{C3380CC4-5D6E-409C-BE32-E72D297353CC}">
              <c16:uniqueId val="{00000014-06C7-4A65-8F8E-3B059CB26A3A}"/>
            </c:ext>
          </c:extLst>
        </c:ser>
        <c:dLbls>
          <c:showLegendKey val="0"/>
          <c:showVal val="0"/>
          <c:showCatName val="0"/>
          <c:showSerName val="0"/>
          <c:showPercent val="0"/>
          <c:showBubbleSize val="0"/>
          <c:showLeaderLines val="0"/>
        </c:dLbls>
        <c:firstSliceAng val="0"/>
        <c:extLst>
          <c:ext xmlns:c15="http://schemas.microsoft.com/office/drawing/2012/chart" uri="{02D57815-91ED-43cb-92C2-25804820EDAC}">
            <c15:filteredPieSeries>
              <c15:ser>
                <c:idx val="1"/>
                <c:order val="1"/>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6-06C7-4A65-8F8E-3B059CB26A3A}"/>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8-06C7-4A65-8F8E-3B059CB26A3A}"/>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A-06C7-4A65-8F8E-3B059CB26A3A}"/>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C-06C7-4A65-8F8E-3B059CB26A3A}"/>
                    </c:ext>
                  </c:extLst>
                </c:dPt>
                <c:dPt>
                  <c:idx val="4"/>
                  <c:bubble3D val="0"/>
                  <c:spPr>
                    <a:solidFill>
                      <a:schemeClr val="accent5"/>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E-06C7-4A65-8F8E-3B059CB26A3A}"/>
                    </c:ext>
                  </c:extLst>
                </c:dPt>
                <c:dPt>
                  <c:idx val="5"/>
                  <c:bubble3D val="0"/>
                  <c:spPr>
                    <a:solidFill>
                      <a:schemeClr val="accent6"/>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20-06C7-4A65-8F8E-3B059CB26A3A}"/>
                    </c:ext>
                  </c:extLst>
                </c:dPt>
                <c:dPt>
                  <c:idx val="6"/>
                  <c:bubble3D val="0"/>
                  <c:spPr>
                    <a:solidFill>
                      <a:schemeClr val="accent1">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22-06C7-4A65-8F8E-3B059CB26A3A}"/>
                    </c:ext>
                  </c:extLst>
                </c:dPt>
                <c:dPt>
                  <c:idx val="7"/>
                  <c:bubble3D val="0"/>
                  <c:spPr>
                    <a:solidFill>
                      <a:schemeClr val="accent2">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24-06C7-4A65-8F8E-3B059CB26A3A}"/>
                    </c:ext>
                  </c:extLst>
                </c:dPt>
                <c:dPt>
                  <c:idx val="8"/>
                  <c:bubble3D val="0"/>
                  <c:spPr>
                    <a:solidFill>
                      <a:schemeClr val="accent3">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26-06C7-4A65-8F8E-3B059CB26A3A}"/>
                    </c:ext>
                  </c:extLst>
                </c:dPt>
                <c:dPt>
                  <c:idx val="9"/>
                  <c:bubble3D val="0"/>
                  <c:spPr>
                    <a:solidFill>
                      <a:schemeClr val="accent4">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28-06C7-4A65-8F8E-3B059CB26A3A}"/>
                    </c:ext>
                  </c:extLst>
                </c:dPt>
                <c:dLbls>
                  <c:dLbl>
                    <c:idx val="0"/>
                    <c:spPr>
                      <a:solidFill>
                        <a:sysClr val="window" lastClr="FFFFFF"/>
                      </a:solidFill>
                      <a:ln>
                        <a:solidFill>
                          <a:srgbClr val="ED7D31"/>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c:ex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16-06C7-4A65-8F8E-3B059CB26A3A}"/>
                      </c:ext>
                    </c:extLst>
                  </c:dLbl>
                  <c:dLbl>
                    <c:idx val="1"/>
                    <c:spPr>
                      <a:solidFill>
                        <a:sysClr val="window" lastClr="FFFFFF"/>
                      </a:solidFill>
                      <a:ln>
                        <a:solidFill>
                          <a:srgbClr val="ED7D31"/>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18-06C7-4A65-8F8E-3B059CB26A3A}"/>
                      </c:ext>
                    </c:extLst>
                  </c:dLbl>
                  <c:dLbl>
                    <c:idx val="2"/>
                    <c:spPr>
                      <a:solidFill>
                        <a:sysClr val="window" lastClr="FFFFFF"/>
                      </a:solidFill>
                      <a:ln>
                        <a:solidFill>
                          <a:srgbClr val="ED7D31"/>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3"/>
                            </a:solidFill>
                            <a:latin typeface="+mn-lt"/>
                            <a:ea typeface="+mn-ea"/>
                            <a:cs typeface="+mn-cs"/>
                          </a:defRPr>
                        </a:pPr>
                        <a:endParaRPr lang="en-US"/>
                      </a:p>
                    </c:txPr>
                    <c:dLblPos val="outEnd"/>
                    <c:showLegendKey val="0"/>
                    <c:showVal val="0"/>
                    <c:showCatName val="1"/>
                    <c:showSerName val="0"/>
                    <c:showPercent val="1"/>
                    <c:showBubbleSize val="0"/>
                    <c:extLst>
                      <c:ex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1A-06C7-4A65-8F8E-3B059CB26A3A}"/>
                      </c:ext>
                    </c:extLst>
                  </c:dLbl>
                  <c:dLbl>
                    <c:idx val="3"/>
                    <c:spPr>
                      <a:solidFill>
                        <a:sysClr val="window" lastClr="FFFFFF"/>
                      </a:solidFill>
                      <a:ln>
                        <a:solidFill>
                          <a:srgbClr val="ED7D31"/>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4"/>
                            </a:solidFill>
                            <a:latin typeface="+mn-lt"/>
                            <a:ea typeface="+mn-ea"/>
                            <a:cs typeface="+mn-cs"/>
                          </a:defRPr>
                        </a:pPr>
                        <a:endParaRPr lang="en-US"/>
                      </a:p>
                    </c:txPr>
                    <c:dLblPos val="outEnd"/>
                    <c:showLegendKey val="0"/>
                    <c:showVal val="0"/>
                    <c:showCatName val="1"/>
                    <c:showSerName val="0"/>
                    <c:showPercent val="1"/>
                    <c:showBubbleSize val="0"/>
                    <c:extLst>
                      <c:ex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1C-06C7-4A65-8F8E-3B059CB26A3A}"/>
                      </c:ext>
                    </c:extLst>
                  </c:dLbl>
                  <c:dLbl>
                    <c:idx val="4"/>
                    <c:spPr>
                      <a:solidFill>
                        <a:sysClr val="window" lastClr="FFFFFF"/>
                      </a:solidFill>
                      <a:ln>
                        <a:solidFill>
                          <a:srgbClr val="ED7D31"/>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5"/>
                            </a:solidFill>
                            <a:latin typeface="+mn-lt"/>
                            <a:ea typeface="+mn-ea"/>
                            <a:cs typeface="+mn-cs"/>
                          </a:defRPr>
                        </a:pPr>
                        <a:endParaRPr lang="en-US"/>
                      </a:p>
                    </c:txPr>
                    <c:dLblPos val="outEnd"/>
                    <c:showLegendKey val="0"/>
                    <c:showVal val="0"/>
                    <c:showCatName val="1"/>
                    <c:showSerName val="0"/>
                    <c:showPercent val="1"/>
                    <c:showBubbleSize val="0"/>
                    <c:extLst>
                      <c:ex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1E-06C7-4A65-8F8E-3B059CB26A3A}"/>
                      </c:ext>
                    </c:extLst>
                  </c:dLbl>
                  <c:dLbl>
                    <c:idx val="5"/>
                    <c:spPr>
                      <a:solidFill>
                        <a:sysClr val="window" lastClr="FFFFFF"/>
                      </a:solidFill>
                      <a:ln>
                        <a:solidFill>
                          <a:srgbClr val="ED7D31"/>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6"/>
                            </a:solidFill>
                            <a:latin typeface="+mn-lt"/>
                            <a:ea typeface="+mn-ea"/>
                            <a:cs typeface="+mn-cs"/>
                          </a:defRPr>
                        </a:pPr>
                        <a:endParaRPr lang="en-US"/>
                      </a:p>
                    </c:txPr>
                    <c:dLblPos val="outEnd"/>
                    <c:showLegendKey val="0"/>
                    <c:showVal val="0"/>
                    <c:showCatName val="1"/>
                    <c:showSerName val="0"/>
                    <c:showPercent val="1"/>
                    <c:showBubbleSize val="0"/>
                    <c:extLst>
                      <c:ex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20-06C7-4A65-8F8E-3B059CB26A3A}"/>
                      </c:ext>
                    </c:extLst>
                  </c:dLbl>
                  <c:dLbl>
                    <c:idx val="6"/>
                    <c:spPr>
                      <a:solidFill>
                        <a:sysClr val="window" lastClr="FFFFFF"/>
                      </a:solidFill>
                      <a:ln>
                        <a:solidFill>
                          <a:srgbClr val="ED7D31"/>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lumMod val="60000"/>
                              </a:schemeClr>
                            </a:solidFill>
                            <a:latin typeface="+mn-lt"/>
                            <a:ea typeface="+mn-ea"/>
                            <a:cs typeface="+mn-cs"/>
                          </a:defRPr>
                        </a:pPr>
                        <a:endParaRPr lang="en-US"/>
                      </a:p>
                    </c:txPr>
                    <c:dLblPos val="outEnd"/>
                    <c:showLegendKey val="0"/>
                    <c:showVal val="0"/>
                    <c:showCatName val="1"/>
                    <c:showSerName val="0"/>
                    <c:showPercent val="1"/>
                    <c:showBubbleSize val="0"/>
                    <c:extLst>
                      <c:ex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22-06C7-4A65-8F8E-3B059CB26A3A}"/>
                      </c:ext>
                    </c:extLst>
                  </c:dLbl>
                  <c:dLbl>
                    <c:idx val="7"/>
                    <c:spPr>
                      <a:solidFill>
                        <a:sysClr val="window" lastClr="FFFFFF"/>
                      </a:solidFill>
                      <a:ln>
                        <a:solidFill>
                          <a:srgbClr val="ED7D31"/>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2">
                                <a:lumMod val="60000"/>
                              </a:schemeClr>
                            </a:solidFill>
                            <a:latin typeface="+mn-lt"/>
                            <a:ea typeface="+mn-ea"/>
                            <a:cs typeface="+mn-cs"/>
                          </a:defRPr>
                        </a:pPr>
                        <a:endParaRPr lang="en-US"/>
                      </a:p>
                    </c:txPr>
                    <c:dLblPos val="outEnd"/>
                    <c:showLegendKey val="0"/>
                    <c:showVal val="0"/>
                    <c:showCatName val="1"/>
                    <c:showSerName val="0"/>
                    <c:showPercent val="1"/>
                    <c:showBubbleSize val="0"/>
                    <c:extLst>
                      <c:ex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24-06C7-4A65-8F8E-3B059CB26A3A}"/>
                      </c:ext>
                    </c:extLst>
                  </c:dLbl>
                  <c:dLbl>
                    <c:idx val="8"/>
                    <c:spPr>
                      <a:solidFill>
                        <a:sysClr val="window" lastClr="FFFFFF"/>
                      </a:solidFill>
                      <a:ln>
                        <a:solidFill>
                          <a:srgbClr val="ED7D31"/>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3">
                                <a:lumMod val="60000"/>
                              </a:schemeClr>
                            </a:solidFill>
                            <a:latin typeface="+mn-lt"/>
                            <a:ea typeface="+mn-ea"/>
                            <a:cs typeface="+mn-cs"/>
                          </a:defRPr>
                        </a:pPr>
                        <a:endParaRPr lang="en-US"/>
                      </a:p>
                    </c:txPr>
                    <c:dLblPos val="outEnd"/>
                    <c:showLegendKey val="0"/>
                    <c:showVal val="0"/>
                    <c:showCatName val="1"/>
                    <c:showSerName val="0"/>
                    <c:showPercent val="1"/>
                    <c:showBubbleSize val="0"/>
                    <c:extLst>
                      <c:ex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26-06C7-4A65-8F8E-3B059CB26A3A}"/>
                      </c:ext>
                    </c:extLst>
                  </c:dLbl>
                  <c:dLbl>
                    <c:idx val="9"/>
                    <c:spPr>
                      <a:solidFill>
                        <a:sysClr val="window" lastClr="FFFFFF"/>
                      </a:solidFill>
                      <a:ln>
                        <a:solidFill>
                          <a:srgbClr val="ED7D31"/>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4">
                                <a:lumMod val="60000"/>
                              </a:schemeClr>
                            </a:solidFill>
                            <a:latin typeface="+mn-lt"/>
                            <a:ea typeface="+mn-ea"/>
                            <a:cs typeface="+mn-cs"/>
                          </a:defRPr>
                        </a:pPr>
                        <a:endParaRPr lang="en-US"/>
                      </a:p>
                    </c:txPr>
                    <c:dLblPos val="outEnd"/>
                    <c:showLegendKey val="0"/>
                    <c:showVal val="0"/>
                    <c:showCatName val="1"/>
                    <c:showSerName val="0"/>
                    <c:showPercent val="1"/>
                    <c:showBubbleSize val="0"/>
                    <c:extLst>
                      <c:ex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28-06C7-4A65-8F8E-3B059CB26A3A}"/>
                      </c:ext>
                    </c:extLst>
                  </c:dLbl>
                  <c:spPr>
                    <a:solidFill>
                      <a:sysClr val="window" lastClr="FFFFFF"/>
                    </a:solidFill>
                    <a:ln>
                      <a:solidFill>
                        <a:srgbClr val="ED7D31"/>
                      </a:solidFill>
                    </a:ln>
                    <a:effectLst/>
                  </c:spPr>
                  <c:dLblPos val="outEnd"/>
                  <c:showLegendKey val="0"/>
                  <c:showVal val="0"/>
                  <c:showCatName val="1"/>
                  <c:showSerName val="0"/>
                  <c:showPercent val="1"/>
                  <c:showBubbleSize val="0"/>
                  <c:showLeaderLines val="0"/>
                  <c:extLst>
                    <c:ext uri="{CE6537A1-D6FC-4f65-9D91-7224C49458BB}">
                      <c15:spPr xmlns:c15="http://schemas.microsoft.com/office/drawing/2012/chart">
                        <a:prstGeom prst="wedgeRectCallout">
                          <a:avLst/>
                        </a:prstGeom>
                        <a:noFill/>
                        <a:ln>
                          <a:noFill/>
                        </a:ln>
                      </c15:spPr>
                    </c:ext>
                  </c:extLst>
                </c:dLbls>
                <c:cat>
                  <c:strRef>
                    <c:extLst>
                      <c:ext uri="{02D57815-91ED-43cb-92C2-25804820EDAC}">
                        <c15:formulaRef>
                          <c15:sqref>Sheet1!$B$36:$K$36</c15:sqref>
                        </c15:formulaRef>
                      </c:ext>
                    </c:extLst>
                    <c:strCache>
                      <c:ptCount val="10"/>
                      <c:pt idx="0">
                        <c:v>Alopecia Areata</c:v>
                      </c:pt>
                      <c:pt idx="1">
                        <c:v>Contact Dermatitis</c:v>
                      </c:pt>
                      <c:pt idx="2">
                        <c:v>Folliculitis</c:v>
                      </c:pt>
                      <c:pt idx="3">
                        <c:v>Head Lice</c:v>
                      </c:pt>
                      <c:pt idx="4">
                        <c:v>Lichen Planus</c:v>
                      </c:pt>
                      <c:pt idx="5">
                        <c:v>Male Pattern Baldness</c:v>
                      </c:pt>
                      <c:pt idx="6">
                        <c:v>Psoriasis</c:v>
                      </c:pt>
                      <c:pt idx="7">
                        <c:v>Seborrheic Dermatitis</c:v>
                      </c:pt>
                      <c:pt idx="8">
                        <c:v>Telogen Effluvium</c:v>
                      </c:pt>
                      <c:pt idx="9">
                        <c:v>Tinea Capitis</c:v>
                      </c:pt>
                    </c:strCache>
                  </c:strRef>
                </c:cat>
                <c:val>
                  <c:numRef>
                    <c:extLst>
                      <c:ext uri="{02D57815-91ED-43cb-92C2-25804820EDAC}">
                        <c15:formulaRef>
                          <c15:sqref>Sheet1!$B$38:$K$38</c15:sqref>
                        </c15:formulaRef>
                      </c:ext>
                    </c:extLst>
                    <c:numCache>
                      <c:formatCode>General</c:formatCode>
                      <c:ptCount val="10"/>
                      <c:pt idx="0">
                        <c:v>96</c:v>
                      </c:pt>
                      <c:pt idx="1">
                        <c:v>32</c:v>
                      </c:pt>
                      <c:pt idx="2">
                        <c:v>32</c:v>
                      </c:pt>
                      <c:pt idx="3">
                        <c:v>40</c:v>
                      </c:pt>
                      <c:pt idx="4">
                        <c:v>32</c:v>
                      </c:pt>
                      <c:pt idx="5">
                        <c:v>40</c:v>
                      </c:pt>
                      <c:pt idx="6">
                        <c:v>32</c:v>
                      </c:pt>
                      <c:pt idx="7">
                        <c:v>48</c:v>
                      </c:pt>
                      <c:pt idx="8">
                        <c:v>32</c:v>
                      </c:pt>
                      <c:pt idx="9">
                        <c:v>40</c:v>
                      </c:pt>
                    </c:numCache>
                  </c:numRef>
                </c:val>
                <c:extLst>
                  <c:ext xmlns:c16="http://schemas.microsoft.com/office/drawing/2014/chart" uri="{C3380CC4-5D6E-409C-BE32-E72D297353CC}">
                    <c16:uniqueId val="{00000029-06C7-4A65-8F8E-3B059CB26A3A}"/>
                  </c:ext>
                </c:extLst>
              </c15:ser>
            </c15:filteredPieSeries>
            <c15:filteredPieSeries>
              <c15:ser>
                <c:idx val="2"/>
                <c:order val="2"/>
                <c:dPt>
                  <c:idx val="0"/>
                  <c:bubble3D val="0"/>
                  <c:spPr>
                    <a:solidFill>
                      <a:schemeClr val="accent1"/>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B-06C7-4A65-8F8E-3B059CB26A3A}"/>
                    </c:ext>
                  </c:extLst>
                </c:dPt>
                <c:dPt>
                  <c:idx val="1"/>
                  <c:bubble3D val="0"/>
                  <c:spPr>
                    <a:solidFill>
                      <a:schemeClr val="accent2"/>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D-06C7-4A65-8F8E-3B059CB26A3A}"/>
                    </c:ext>
                  </c:extLst>
                </c:dPt>
                <c:dPt>
                  <c:idx val="2"/>
                  <c:bubble3D val="0"/>
                  <c:spPr>
                    <a:solidFill>
                      <a:schemeClr val="accent3"/>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F-06C7-4A65-8F8E-3B059CB26A3A}"/>
                    </c:ext>
                  </c:extLst>
                </c:dPt>
                <c:dPt>
                  <c:idx val="3"/>
                  <c:bubble3D val="0"/>
                  <c:spPr>
                    <a:solidFill>
                      <a:schemeClr val="accent4"/>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1-06C7-4A65-8F8E-3B059CB26A3A}"/>
                    </c:ext>
                  </c:extLst>
                </c:dPt>
                <c:dPt>
                  <c:idx val="4"/>
                  <c:bubble3D val="0"/>
                  <c:spPr>
                    <a:solidFill>
                      <a:schemeClr val="accent5"/>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3-06C7-4A65-8F8E-3B059CB26A3A}"/>
                    </c:ext>
                  </c:extLst>
                </c:dPt>
                <c:dPt>
                  <c:idx val="5"/>
                  <c:bubble3D val="0"/>
                  <c:spPr>
                    <a:solidFill>
                      <a:schemeClr val="accent6"/>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5-06C7-4A65-8F8E-3B059CB26A3A}"/>
                    </c:ext>
                  </c:extLst>
                </c:dPt>
                <c:dPt>
                  <c:idx val="6"/>
                  <c:bubble3D val="0"/>
                  <c:spPr>
                    <a:solidFill>
                      <a:schemeClr val="accent1">
                        <a:lumMod val="60000"/>
                      </a:schemeClr>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7-06C7-4A65-8F8E-3B059CB26A3A}"/>
                    </c:ext>
                  </c:extLst>
                </c:dPt>
                <c:dPt>
                  <c:idx val="7"/>
                  <c:bubble3D val="0"/>
                  <c:spPr>
                    <a:solidFill>
                      <a:schemeClr val="accent2">
                        <a:lumMod val="60000"/>
                      </a:schemeClr>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9-06C7-4A65-8F8E-3B059CB26A3A}"/>
                    </c:ext>
                  </c:extLst>
                </c:dPt>
                <c:dPt>
                  <c:idx val="8"/>
                  <c:bubble3D val="0"/>
                  <c:spPr>
                    <a:solidFill>
                      <a:schemeClr val="accent3">
                        <a:lumMod val="60000"/>
                      </a:schemeClr>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B-06C7-4A65-8F8E-3B059CB26A3A}"/>
                    </c:ext>
                  </c:extLst>
                </c:dPt>
                <c:dPt>
                  <c:idx val="9"/>
                  <c:bubble3D val="0"/>
                  <c:spPr>
                    <a:solidFill>
                      <a:schemeClr val="accent4">
                        <a:lumMod val="60000"/>
                      </a:schemeClr>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D-06C7-4A65-8F8E-3B059CB26A3A}"/>
                    </c:ext>
                  </c:extLst>
                </c:dPt>
                <c:dLbls>
                  <c:dLbl>
                    <c:idx val="0"/>
                    <c:spPr>
                      <a:solidFill>
                        <a:sysClr val="window" lastClr="FFFFFF"/>
                      </a:solidFill>
                      <a:ln>
                        <a:solidFill>
                          <a:srgbClr val="A5A5A5"/>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xmlns:c15="http://schemas.microsoft.com/office/drawing/2012/char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2B-06C7-4A65-8F8E-3B059CB26A3A}"/>
                      </c:ext>
                    </c:extLst>
                  </c:dLbl>
                  <c:dLbl>
                    <c:idx val="1"/>
                    <c:spPr>
                      <a:solidFill>
                        <a:sysClr val="window" lastClr="FFFFFF"/>
                      </a:solidFill>
                      <a:ln>
                        <a:solidFill>
                          <a:srgbClr val="A5A5A5"/>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xmlns:c15="http://schemas.microsoft.com/office/drawing/2012/char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2D-06C7-4A65-8F8E-3B059CB26A3A}"/>
                      </c:ext>
                    </c:extLst>
                  </c:dLbl>
                  <c:dLbl>
                    <c:idx val="2"/>
                    <c:spPr>
                      <a:solidFill>
                        <a:sysClr val="window" lastClr="FFFFFF"/>
                      </a:solidFill>
                      <a:ln>
                        <a:solidFill>
                          <a:srgbClr val="A5A5A5"/>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3"/>
                            </a:solidFill>
                            <a:latin typeface="+mn-lt"/>
                            <a:ea typeface="+mn-ea"/>
                            <a:cs typeface="+mn-cs"/>
                          </a:defRPr>
                        </a:pPr>
                        <a:endParaRPr lang="en-US"/>
                      </a:p>
                    </c:txPr>
                    <c:dLblPos val="outEnd"/>
                    <c:showLegendKey val="0"/>
                    <c:showVal val="0"/>
                    <c:showCatName val="1"/>
                    <c:showSerName val="0"/>
                    <c:showPercent val="1"/>
                    <c:showBubbleSize val="0"/>
                    <c:extLst xmlns:c15="http://schemas.microsoft.com/office/drawing/2012/char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2F-06C7-4A65-8F8E-3B059CB26A3A}"/>
                      </c:ext>
                    </c:extLst>
                  </c:dLbl>
                  <c:dLbl>
                    <c:idx val="3"/>
                    <c:spPr>
                      <a:solidFill>
                        <a:sysClr val="window" lastClr="FFFFFF"/>
                      </a:solidFill>
                      <a:ln>
                        <a:solidFill>
                          <a:srgbClr val="A5A5A5"/>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4"/>
                            </a:solidFill>
                            <a:latin typeface="+mn-lt"/>
                            <a:ea typeface="+mn-ea"/>
                            <a:cs typeface="+mn-cs"/>
                          </a:defRPr>
                        </a:pPr>
                        <a:endParaRPr lang="en-US"/>
                      </a:p>
                    </c:txPr>
                    <c:dLblPos val="outEnd"/>
                    <c:showLegendKey val="0"/>
                    <c:showVal val="0"/>
                    <c:showCatName val="1"/>
                    <c:showSerName val="0"/>
                    <c:showPercent val="1"/>
                    <c:showBubbleSize val="0"/>
                    <c:extLst xmlns:c15="http://schemas.microsoft.com/office/drawing/2012/char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31-06C7-4A65-8F8E-3B059CB26A3A}"/>
                      </c:ext>
                    </c:extLst>
                  </c:dLbl>
                  <c:dLbl>
                    <c:idx val="4"/>
                    <c:spPr>
                      <a:solidFill>
                        <a:sysClr val="window" lastClr="FFFFFF"/>
                      </a:solidFill>
                      <a:ln>
                        <a:solidFill>
                          <a:srgbClr val="A5A5A5"/>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5"/>
                            </a:solidFill>
                            <a:latin typeface="+mn-lt"/>
                            <a:ea typeface="+mn-ea"/>
                            <a:cs typeface="+mn-cs"/>
                          </a:defRPr>
                        </a:pPr>
                        <a:endParaRPr lang="en-US"/>
                      </a:p>
                    </c:txPr>
                    <c:dLblPos val="outEnd"/>
                    <c:showLegendKey val="0"/>
                    <c:showVal val="0"/>
                    <c:showCatName val="1"/>
                    <c:showSerName val="0"/>
                    <c:showPercent val="1"/>
                    <c:showBubbleSize val="0"/>
                    <c:extLst xmlns:c15="http://schemas.microsoft.com/office/drawing/2012/char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33-06C7-4A65-8F8E-3B059CB26A3A}"/>
                      </c:ext>
                    </c:extLst>
                  </c:dLbl>
                  <c:dLbl>
                    <c:idx val="5"/>
                    <c:spPr>
                      <a:solidFill>
                        <a:sysClr val="window" lastClr="FFFFFF"/>
                      </a:solidFill>
                      <a:ln>
                        <a:solidFill>
                          <a:srgbClr val="A5A5A5"/>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6"/>
                            </a:solidFill>
                            <a:latin typeface="+mn-lt"/>
                            <a:ea typeface="+mn-ea"/>
                            <a:cs typeface="+mn-cs"/>
                          </a:defRPr>
                        </a:pPr>
                        <a:endParaRPr lang="en-US"/>
                      </a:p>
                    </c:txPr>
                    <c:dLblPos val="outEnd"/>
                    <c:showLegendKey val="0"/>
                    <c:showVal val="0"/>
                    <c:showCatName val="1"/>
                    <c:showSerName val="0"/>
                    <c:showPercent val="1"/>
                    <c:showBubbleSize val="0"/>
                    <c:extLst xmlns:c15="http://schemas.microsoft.com/office/drawing/2012/char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35-06C7-4A65-8F8E-3B059CB26A3A}"/>
                      </c:ext>
                    </c:extLst>
                  </c:dLbl>
                  <c:dLbl>
                    <c:idx val="6"/>
                    <c:spPr>
                      <a:solidFill>
                        <a:sysClr val="window" lastClr="FFFFFF"/>
                      </a:solidFill>
                      <a:ln>
                        <a:solidFill>
                          <a:srgbClr val="A5A5A5"/>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lumMod val="60000"/>
                              </a:schemeClr>
                            </a:solidFill>
                            <a:latin typeface="+mn-lt"/>
                            <a:ea typeface="+mn-ea"/>
                            <a:cs typeface="+mn-cs"/>
                          </a:defRPr>
                        </a:pPr>
                        <a:endParaRPr lang="en-US"/>
                      </a:p>
                    </c:txPr>
                    <c:dLblPos val="outEnd"/>
                    <c:showLegendKey val="0"/>
                    <c:showVal val="0"/>
                    <c:showCatName val="1"/>
                    <c:showSerName val="0"/>
                    <c:showPercent val="1"/>
                    <c:showBubbleSize val="0"/>
                    <c:extLst xmlns:c15="http://schemas.microsoft.com/office/drawing/2012/char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37-06C7-4A65-8F8E-3B059CB26A3A}"/>
                      </c:ext>
                    </c:extLst>
                  </c:dLbl>
                  <c:dLbl>
                    <c:idx val="7"/>
                    <c:spPr>
                      <a:solidFill>
                        <a:sysClr val="window" lastClr="FFFFFF"/>
                      </a:solidFill>
                      <a:ln>
                        <a:solidFill>
                          <a:srgbClr val="A5A5A5"/>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2">
                                <a:lumMod val="60000"/>
                              </a:schemeClr>
                            </a:solidFill>
                            <a:latin typeface="+mn-lt"/>
                            <a:ea typeface="+mn-ea"/>
                            <a:cs typeface="+mn-cs"/>
                          </a:defRPr>
                        </a:pPr>
                        <a:endParaRPr lang="en-US"/>
                      </a:p>
                    </c:txPr>
                    <c:dLblPos val="outEnd"/>
                    <c:showLegendKey val="0"/>
                    <c:showVal val="0"/>
                    <c:showCatName val="1"/>
                    <c:showSerName val="0"/>
                    <c:showPercent val="1"/>
                    <c:showBubbleSize val="0"/>
                    <c:extLst xmlns:c15="http://schemas.microsoft.com/office/drawing/2012/char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39-06C7-4A65-8F8E-3B059CB26A3A}"/>
                      </c:ext>
                    </c:extLst>
                  </c:dLbl>
                  <c:dLbl>
                    <c:idx val="8"/>
                    <c:spPr>
                      <a:solidFill>
                        <a:sysClr val="window" lastClr="FFFFFF"/>
                      </a:solidFill>
                      <a:ln>
                        <a:solidFill>
                          <a:srgbClr val="A5A5A5"/>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3">
                                <a:lumMod val="60000"/>
                              </a:schemeClr>
                            </a:solidFill>
                            <a:latin typeface="+mn-lt"/>
                            <a:ea typeface="+mn-ea"/>
                            <a:cs typeface="+mn-cs"/>
                          </a:defRPr>
                        </a:pPr>
                        <a:endParaRPr lang="en-US"/>
                      </a:p>
                    </c:txPr>
                    <c:dLblPos val="outEnd"/>
                    <c:showLegendKey val="0"/>
                    <c:showVal val="0"/>
                    <c:showCatName val="1"/>
                    <c:showSerName val="0"/>
                    <c:showPercent val="1"/>
                    <c:showBubbleSize val="0"/>
                    <c:extLst xmlns:c15="http://schemas.microsoft.com/office/drawing/2012/char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3B-06C7-4A65-8F8E-3B059CB26A3A}"/>
                      </c:ext>
                    </c:extLst>
                  </c:dLbl>
                  <c:dLbl>
                    <c:idx val="9"/>
                    <c:spPr>
                      <a:solidFill>
                        <a:sysClr val="window" lastClr="FFFFFF"/>
                      </a:solidFill>
                      <a:ln>
                        <a:solidFill>
                          <a:srgbClr val="A5A5A5"/>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4">
                                <a:lumMod val="60000"/>
                              </a:schemeClr>
                            </a:solidFill>
                            <a:latin typeface="+mn-lt"/>
                            <a:ea typeface="+mn-ea"/>
                            <a:cs typeface="+mn-cs"/>
                          </a:defRPr>
                        </a:pPr>
                        <a:endParaRPr lang="en-US"/>
                      </a:p>
                    </c:txPr>
                    <c:dLblPos val="outEnd"/>
                    <c:showLegendKey val="0"/>
                    <c:showVal val="0"/>
                    <c:showCatName val="1"/>
                    <c:showSerName val="0"/>
                    <c:showPercent val="1"/>
                    <c:showBubbleSize val="0"/>
                    <c:extLst xmlns:c15="http://schemas.microsoft.com/office/drawing/2012/char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3D-06C7-4A65-8F8E-3B059CB26A3A}"/>
                      </c:ext>
                    </c:extLst>
                  </c:dLbl>
                  <c:spPr>
                    <a:solidFill>
                      <a:sysClr val="window" lastClr="FFFFFF"/>
                    </a:solidFill>
                    <a:ln>
                      <a:solidFill>
                        <a:srgbClr val="A5A5A5"/>
                      </a:solidFill>
                    </a:ln>
                    <a:effectLst/>
                  </c:spPr>
                  <c:dLblPos val="outEnd"/>
                  <c:showLegendKey val="0"/>
                  <c:showVal val="0"/>
                  <c:showCatName val="1"/>
                  <c:showSerName val="0"/>
                  <c:showPercent val="1"/>
                  <c:showBubbleSize val="0"/>
                  <c:showLeaderLines val="0"/>
                  <c:extLst xmlns:c15="http://schemas.microsoft.com/office/drawing/2012/chart">
                    <c:ext xmlns:c15="http://schemas.microsoft.com/office/drawing/2012/chart" uri="{CE6537A1-D6FC-4f65-9D91-7224C49458BB}">
                      <c15:spPr xmlns:c15="http://schemas.microsoft.com/office/drawing/2012/chart">
                        <a:prstGeom prst="wedgeRectCallout">
                          <a:avLst/>
                        </a:prstGeom>
                        <a:noFill/>
                        <a:ln>
                          <a:noFill/>
                        </a:ln>
                      </c15:spPr>
                    </c:ext>
                  </c:extLst>
                </c:dLbls>
                <c:cat>
                  <c:strRef>
                    <c:extLst xmlns:c15="http://schemas.microsoft.com/office/drawing/2012/chart">
                      <c:ext xmlns:c15="http://schemas.microsoft.com/office/drawing/2012/chart" uri="{02D57815-91ED-43cb-92C2-25804820EDAC}">
                        <c15:formulaRef>
                          <c15:sqref>Sheet1!$B$36:$K$36</c15:sqref>
                        </c15:formulaRef>
                      </c:ext>
                    </c:extLst>
                    <c:strCache>
                      <c:ptCount val="10"/>
                      <c:pt idx="0">
                        <c:v>Alopecia Areata</c:v>
                      </c:pt>
                      <c:pt idx="1">
                        <c:v>Contact Dermatitis</c:v>
                      </c:pt>
                      <c:pt idx="2">
                        <c:v>Folliculitis</c:v>
                      </c:pt>
                      <c:pt idx="3">
                        <c:v>Head Lice</c:v>
                      </c:pt>
                      <c:pt idx="4">
                        <c:v>Lichen Planus</c:v>
                      </c:pt>
                      <c:pt idx="5">
                        <c:v>Male Pattern Baldness</c:v>
                      </c:pt>
                      <c:pt idx="6">
                        <c:v>Psoriasis</c:v>
                      </c:pt>
                      <c:pt idx="7">
                        <c:v>Seborrheic Dermatitis</c:v>
                      </c:pt>
                      <c:pt idx="8">
                        <c:v>Telogen Effluvium</c:v>
                      </c:pt>
                      <c:pt idx="9">
                        <c:v>Tinea Capitis</c:v>
                      </c:pt>
                    </c:strCache>
                  </c:strRef>
                </c:cat>
                <c:val>
                  <c:numRef>
                    <c:extLst xmlns:c15="http://schemas.microsoft.com/office/drawing/2012/chart">
                      <c:ext xmlns:c15="http://schemas.microsoft.com/office/drawing/2012/chart" uri="{02D57815-91ED-43cb-92C2-25804820EDAC}">
                        <c15:formulaRef>
                          <c15:sqref>Sheet1!$B$39:$K$39</c15:sqref>
                        </c15:formulaRef>
                      </c:ext>
                    </c:extLst>
                    <c:numCache>
                      <c:formatCode>General</c:formatCode>
                      <c:ptCount val="10"/>
                      <c:pt idx="0">
                        <c:v>1056</c:v>
                      </c:pt>
                      <c:pt idx="1">
                        <c:v>992</c:v>
                      </c:pt>
                      <c:pt idx="2">
                        <c:v>992</c:v>
                      </c:pt>
                      <c:pt idx="3">
                        <c:v>1000</c:v>
                      </c:pt>
                      <c:pt idx="4">
                        <c:v>992</c:v>
                      </c:pt>
                      <c:pt idx="5">
                        <c:v>1000</c:v>
                      </c:pt>
                      <c:pt idx="6">
                        <c:v>992</c:v>
                      </c:pt>
                      <c:pt idx="7">
                        <c:v>1008</c:v>
                      </c:pt>
                      <c:pt idx="8">
                        <c:v>992</c:v>
                      </c:pt>
                      <c:pt idx="9">
                        <c:v>1000</c:v>
                      </c:pt>
                    </c:numCache>
                  </c:numRef>
                </c:val>
                <c:extLst xmlns:c15="http://schemas.microsoft.com/office/drawing/2012/chart">
                  <c:ext xmlns:c16="http://schemas.microsoft.com/office/drawing/2014/chart" uri="{C3380CC4-5D6E-409C-BE32-E72D297353CC}">
                    <c16:uniqueId val="{0000003E-06C7-4A65-8F8E-3B059CB26A3A}"/>
                  </c:ext>
                </c:extLst>
              </c15:ser>
            </c15:filteredPieSeries>
          </c:ext>
        </c:extLst>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cap="all" baseline="0">
                <a:solidFill>
                  <a:sysClr val="windowText" lastClr="000000">
                    <a:lumMod val="65000"/>
                    <a:lumOff val="35000"/>
                  </a:sysClr>
                </a:solidFill>
                <a:latin typeface="+mn-lt"/>
                <a:ea typeface="+mn-ea"/>
                <a:cs typeface="+mn-cs"/>
              </a:defRPr>
            </a:pPr>
            <a:r>
              <a:rPr lang="en-US" sz="1200" b="1" i="0" u="none" strike="noStrike" kern="1200" cap="all" baseline="0">
                <a:solidFill>
                  <a:sysClr val="windowText" lastClr="000000"/>
                </a:solidFill>
                <a:latin typeface="Times New Roman" panose="02020603050405020304" pitchFamily="18" charset="0"/>
                <a:cs typeface="Times New Roman" panose="02020603050405020304" pitchFamily="18" charset="0"/>
              </a:rPr>
              <a:t>CLASS Distribution in Validation dATASet</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cap="all" baseline="0">
              <a:solidFill>
                <a:sysClr val="windowText" lastClr="000000">
                  <a:lumMod val="65000"/>
                  <a:lumOff val="35000"/>
                </a:sysClr>
              </a:solidFill>
              <a:latin typeface="+mn-lt"/>
              <a:ea typeface="+mn-ea"/>
              <a:cs typeface="+mn-cs"/>
            </a:defRPr>
          </a:pPr>
          <a:endParaRPr lang="en-US"/>
        </a:p>
      </c:txPr>
    </c:title>
    <c:autoTitleDeleted val="0"/>
    <c:plotArea>
      <c:layout/>
      <c:pieChart>
        <c:varyColors val="1"/>
        <c:ser>
          <c:idx val="0"/>
          <c:order val="0"/>
          <c:tx>
            <c:strRef>
              <c:f>Sheet1!$B$69:$K$69</c:f>
              <c:strCache>
                <c:ptCount val="10"/>
                <c:pt idx="0">
                  <c:v>Alopecia Areata</c:v>
                </c:pt>
                <c:pt idx="1">
                  <c:v>Contact Dermatitis</c:v>
                </c:pt>
                <c:pt idx="2">
                  <c:v>Folliculitis</c:v>
                </c:pt>
                <c:pt idx="3">
                  <c:v>Head Lice</c:v>
                </c:pt>
                <c:pt idx="4">
                  <c:v>Lichen Planus</c:v>
                </c:pt>
                <c:pt idx="5">
                  <c:v>Male Pattern Baldness</c:v>
                </c:pt>
                <c:pt idx="6">
                  <c:v>Psoriasis</c:v>
                </c:pt>
                <c:pt idx="7">
                  <c:v>Seborrheic Dermatitis</c:v>
                </c:pt>
                <c:pt idx="8">
                  <c:v>Telogen Effluvium</c:v>
                </c:pt>
                <c:pt idx="9">
                  <c:v>Tinea Capitis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8C69-4444-B140-B82EAAE1C2C7}"/>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8C69-4444-B140-B82EAAE1C2C7}"/>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8C69-4444-B140-B82EAAE1C2C7}"/>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8C69-4444-B140-B82EAAE1C2C7}"/>
              </c:ext>
            </c:extLst>
          </c:dPt>
          <c:dPt>
            <c:idx val="4"/>
            <c:bubble3D val="0"/>
            <c:spPr>
              <a:solidFill>
                <a:schemeClr val="accent5"/>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8C69-4444-B140-B82EAAE1C2C7}"/>
              </c:ext>
            </c:extLst>
          </c:dPt>
          <c:dPt>
            <c:idx val="5"/>
            <c:bubble3D val="0"/>
            <c:spPr>
              <a:solidFill>
                <a:schemeClr val="accent6"/>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B-8C69-4444-B140-B82EAAE1C2C7}"/>
              </c:ext>
            </c:extLst>
          </c:dPt>
          <c:dPt>
            <c:idx val="6"/>
            <c:bubble3D val="0"/>
            <c:spPr>
              <a:solidFill>
                <a:schemeClr val="accent1">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D-8C69-4444-B140-B82EAAE1C2C7}"/>
              </c:ext>
            </c:extLst>
          </c:dPt>
          <c:dPt>
            <c:idx val="7"/>
            <c:bubble3D val="0"/>
            <c:spPr>
              <a:solidFill>
                <a:schemeClr val="accent2">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F-8C69-4444-B140-B82EAAE1C2C7}"/>
              </c:ext>
            </c:extLst>
          </c:dPt>
          <c:dPt>
            <c:idx val="8"/>
            <c:bubble3D val="0"/>
            <c:spPr>
              <a:solidFill>
                <a:schemeClr val="accent3">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1-8C69-4444-B140-B82EAAE1C2C7}"/>
              </c:ext>
            </c:extLst>
          </c:dPt>
          <c:dPt>
            <c:idx val="9"/>
            <c:bubble3D val="0"/>
            <c:spPr>
              <a:solidFill>
                <a:schemeClr val="accent4">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3-8C69-4444-B140-B82EAAE1C2C7}"/>
              </c:ext>
            </c:extLst>
          </c:dPt>
          <c:dLbls>
            <c:dLbl>
              <c:idx val="0"/>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1-8C69-4444-B140-B82EAAE1C2C7}"/>
                </c:ext>
              </c:extLst>
            </c:dLbl>
            <c:dLbl>
              <c:idx val="1"/>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2"/>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3-8C69-4444-B140-B82EAAE1C2C7}"/>
                </c:ext>
              </c:extLst>
            </c:dLbl>
            <c:dLbl>
              <c:idx val="2"/>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3"/>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5-8C69-4444-B140-B82EAAE1C2C7}"/>
                </c:ext>
              </c:extLst>
            </c:dLbl>
            <c:dLbl>
              <c:idx val="3"/>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4"/>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7-8C69-4444-B140-B82EAAE1C2C7}"/>
                </c:ext>
              </c:extLst>
            </c:dLbl>
            <c:dLbl>
              <c:idx val="4"/>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5"/>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9-8C69-4444-B140-B82EAAE1C2C7}"/>
                </c:ext>
              </c:extLst>
            </c:dLbl>
            <c:dLbl>
              <c:idx val="5"/>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6"/>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B-8C69-4444-B140-B82EAAE1C2C7}"/>
                </c:ext>
              </c:extLst>
            </c:dLbl>
            <c:dLbl>
              <c:idx val="6"/>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lumMod val="60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D-8C69-4444-B140-B82EAAE1C2C7}"/>
                </c:ext>
              </c:extLst>
            </c:dLbl>
            <c:dLbl>
              <c:idx val="7"/>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2">
                          <a:lumMod val="60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F-8C69-4444-B140-B82EAAE1C2C7}"/>
                </c:ext>
              </c:extLst>
            </c:dLbl>
            <c:dLbl>
              <c:idx val="8"/>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3">
                          <a:lumMod val="60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11-8C69-4444-B140-B82EAAE1C2C7}"/>
                </c:ext>
              </c:extLst>
            </c:dLbl>
            <c:dLbl>
              <c:idx val="9"/>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4">
                          <a:lumMod val="60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13-8C69-4444-B140-B82EAAE1C2C7}"/>
                </c:ext>
              </c:extLst>
            </c:dLbl>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Sheet1!$B$69:$K$69</c:f>
              <c:strCache>
                <c:ptCount val="10"/>
                <c:pt idx="0">
                  <c:v>Alopecia Areata</c:v>
                </c:pt>
                <c:pt idx="1">
                  <c:v>Contact Dermatitis</c:v>
                </c:pt>
                <c:pt idx="2">
                  <c:v>Folliculitis</c:v>
                </c:pt>
                <c:pt idx="3">
                  <c:v>Head Lice</c:v>
                </c:pt>
                <c:pt idx="4">
                  <c:v>Lichen Planus</c:v>
                </c:pt>
                <c:pt idx="5">
                  <c:v>Male Pattern Baldness</c:v>
                </c:pt>
                <c:pt idx="6">
                  <c:v>Psoriasis</c:v>
                </c:pt>
                <c:pt idx="7">
                  <c:v>Seborrheic Dermatitis</c:v>
                </c:pt>
                <c:pt idx="8">
                  <c:v>Telogen Effluvium</c:v>
                </c:pt>
                <c:pt idx="9">
                  <c:v>Tinea Capitis</c:v>
                </c:pt>
              </c:strCache>
            </c:strRef>
          </c:cat>
          <c:val>
            <c:numRef>
              <c:f>Sheet1!$B$72:$K$72</c:f>
              <c:numCache>
                <c:formatCode>General</c:formatCode>
                <c:ptCount val="10"/>
                <c:pt idx="0">
                  <c:v>132</c:v>
                </c:pt>
                <c:pt idx="1">
                  <c:v>124</c:v>
                </c:pt>
                <c:pt idx="2">
                  <c:v>124</c:v>
                </c:pt>
                <c:pt idx="3">
                  <c:v>125</c:v>
                </c:pt>
                <c:pt idx="4">
                  <c:v>124</c:v>
                </c:pt>
                <c:pt idx="5">
                  <c:v>125</c:v>
                </c:pt>
                <c:pt idx="6">
                  <c:v>124</c:v>
                </c:pt>
                <c:pt idx="7">
                  <c:v>126</c:v>
                </c:pt>
                <c:pt idx="8">
                  <c:v>124</c:v>
                </c:pt>
                <c:pt idx="9">
                  <c:v>125</c:v>
                </c:pt>
              </c:numCache>
            </c:numRef>
          </c:val>
          <c:extLst>
            <c:ext xmlns:c16="http://schemas.microsoft.com/office/drawing/2014/chart" uri="{C3380CC4-5D6E-409C-BE32-E72D297353CC}">
              <c16:uniqueId val="{00000014-8C69-4444-B140-B82EAAE1C2C7}"/>
            </c:ext>
          </c:extLst>
        </c:ser>
        <c:dLbls>
          <c:dLblPos val="outEnd"/>
          <c:showLegendKey val="0"/>
          <c:showVal val="0"/>
          <c:showCatName val="0"/>
          <c:showSerName val="0"/>
          <c:showPercent val="0"/>
          <c:showBubbleSize val="0"/>
          <c:showLeaderLines val="0"/>
        </c:dLbls>
        <c:firstSliceAng val="0"/>
        <c:extLst>
          <c:ext xmlns:c15="http://schemas.microsoft.com/office/drawing/2012/chart" uri="{02D57815-91ED-43cb-92C2-25804820EDAC}">
            <c15:filteredPieSeries>
              <c15:ser>
                <c:idx val="1"/>
                <c:order val="1"/>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6-8C69-4444-B140-B82EAAE1C2C7}"/>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8-8C69-4444-B140-B82EAAE1C2C7}"/>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A-8C69-4444-B140-B82EAAE1C2C7}"/>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C-8C69-4444-B140-B82EAAE1C2C7}"/>
                    </c:ext>
                  </c:extLst>
                </c:dPt>
                <c:dPt>
                  <c:idx val="4"/>
                  <c:bubble3D val="0"/>
                  <c:spPr>
                    <a:solidFill>
                      <a:schemeClr val="accent5"/>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E-8C69-4444-B140-B82EAAE1C2C7}"/>
                    </c:ext>
                  </c:extLst>
                </c:dPt>
                <c:dPt>
                  <c:idx val="5"/>
                  <c:bubble3D val="0"/>
                  <c:spPr>
                    <a:solidFill>
                      <a:schemeClr val="accent6"/>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20-8C69-4444-B140-B82EAAE1C2C7}"/>
                    </c:ext>
                  </c:extLst>
                </c:dPt>
                <c:dPt>
                  <c:idx val="6"/>
                  <c:bubble3D val="0"/>
                  <c:spPr>
                    <a:solidFill>
                      <a:schemeClr val="accent1">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22-8C69-4444-B140-B82EAAE1C2C7}"/>
                    </c:ext>
                  </c:extLst>
                </c:dPt>
                <c:dPt>
                  <c:idx val="7"/>
                  <c:bubble3D val="0"/>
                  <c:spPr>
                    <a:solidFill>
                      <a:schemeClr val="accent2">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24-8C69-4444-B140-B82EAAE1C2C7}"/>
                    </c:ext>
                  </c:extLst>
                </c:dPt>
                <c:dPt>
                  <c:idx val="8"/>
                  <c:bubble3D val="0"/>
                  <c:spPr>
                    <a:solidFill>
                      <a:schemeClr val="accent3">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26-8C69-4444-B140-B82EAAE1C2C7}"/>
                    </c:ext>
                  </c:extLst>
                </c:dPt>
                <c:dPt>
                  <c:idx val="9"/>
                  <c:bubble3D val="0"/>
                  <c:spPr>
                    <a:solidFill>
                      <a:schemeClr val="accent4">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28-8C69-4444-B140-B82EAAE1C2C7}"/>
                    </c:ext>
                  </c:extLst>
                </c:dPt>
                <c:dLbls>
                  <c:dLbl>
                    <c:idx val="0"/>
                    <c:spPr>
                      <a:solidFill>
                        <a:schemeClr val="lt1"/>
                      </a:solidFill>
                      <a:ln>
                        <a:solidFill>
                          <a:schemeClr val="accent1"/>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c:ex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16-8C69-4444-B140-B82EAAE1C2C7}"/>
                      </c:ext>
                    </c:extLst>
                  </c:dLbl>
                  <c:dLbl>
                    <c:idx val="1"/>
                    <c:spPr>
                      <a:solidFill>
                        <a:schemeClr val="lt1"/>
                      </a:solidFill>
                      <a:ln>
                        <a:solidFill>
                          <a:schemeClr val="accent2"/>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18-8C69-4444-B140-B82EAAE1C2C7}"/>
                      </c:ext>
                    </c:extLst>
                  </c:dLbl>
                  <c:dLbl>
                    <c:idx val="2"/>
                    <c:spPr>
                      <a:solidFill>
                        <a:schemeClr val="lt1"/>
                      </a:solidFill>
                      <a:ln>
                        <a:solidFill>
                          <a:schemeClr val="accent3"/>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3"/>
                            </a:solidFill>
                            <a:latin typeface="+mn-lt"/>
                            <a:ea typeface="+mn-ea"/>
                            <a:cs typeface="+mn-cs"/>
                          </a:defRPr>
                        </a:pPr>
                        <a:endParaRPr lang="en-US"/>
                      </a:p>
                    </c:txPr>
                    <c:dLblPos val="outEnd"/>
                    <c:showLegendKey val="0"/>
                    <c:showVal val="0"/>
                    <c:showCatName val="1"/>
                    <c:showSerName val="0"/>
                    <c:showPercent val="1"/>
                    <c:showBubbleSize val="0"/>
                    <c:extLst>
                      <c:ex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1A-8C69-4444-B140-B82EAAE1C2C7}"/>
                      </c:ext>
                    </c:extLst>
                  </c:dLbl>
                  <c:dLbl>
                    <c:idx val="3"/>
                    <c:spPr>
                      <a:solidFill>
                        <a:schemeClr val="lt1"/>
                      </a:solidFill>
                      <a:ln>
                        <a:solidFill>
                          <a:schemeClr val="accent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4"/>
                            </a:solidFill>
                            <a:latin typeface="+mn-lt"/>
                            <a:ea typeface="+mn-ea"/>
                            <a:cs typeface="+mn-cs"/>
                          </a:defRPr>
                        </a:pPr>
                        <a:endParaRPr lang="en-US"/>
                      </a:p>
                    </c:txPr>
                    <c:dLblPos val="outEnd"/>
                    <c:showLegendKey val="0"/>
                    <c:showVal val="0"/>
                    <c:showCatName val="1"/>
                    <c:showSerName val="0"/>
                    <c:showPercent val="1"/>
                    <c:showBubbleSize val="0"/>
                    <c:extLst>
                      <c:ex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1C-8C69-4444-B140-B82EAAE1C2C7}"/>
                      </c:ext>
                    </c:extLst>
                  </c:dLbl>
                  <c:dLbl>
                    <c:idx val="4"/>
                    <c:spPr>
                      <a:solidFill>
                        <a:schemeClr val="lt1"/>
                      </a:solidFill>
                      <a:ln>
                        <a:solidFill>
                          <a:schemeClr val="accent5"/>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5"/>
                            </a:solidFill>
                            <a:latin typeface="+mn-lt"/>
                            <a:ea typeface="+mn-ea"/>
                            <a:cs typeface="+mn-cs"/>
                          </a:defRPr>
                        </a:pPr>
                        <a:endParaRPr lang="en-US"/>
                      </a:p>
                    </c:txPr>
                    <c:dLblPos val="outEnd"/>
                    <c:showLegendKey val="0"/>
                    <c:showVal val="0"/>
                    <c:showCatName val="1"/>
                    <c:showSerName val="0"/>
                    <c:showPercent val="1"/>
                    <c:showBubbleSize val="0"/>
                    <c:extLst>
                      <c:ex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1E-8C69-4444-B140-B82EAAE1C2C7}"/>
                      </c:ext>
                    </c:extLst>
                  </c:dLbl>
                  <c:dLbl>
                    <c:idx val="5"/>
                    <c:spPr>
                      <a:solidFill>
                        <a:schemeClr val="lt1"/>
                      </a:solidFill>
                      <a:ln>
                        <a:solidFill>
                          <a:schemeClr val="accent6"/>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6"/>
                            </a:solidFill>
                            <a:latin typeface="+mn-lt"/>
                            <a:ea typeface="+mn-ea"/>
                            <a:cs typeface="+mn-cs"/>
                          </a:defRPr>
                        </a:pPr>
                        <a:endParaRPr lang="en-US"/>
                      </a:p>
                    </c:txPr>
                    <c:dLblPos val="outEnd"/>
                    <c:showLegendKey val="0"/>
                    <c:showVal val="0"/>
                    <c:showCatName val="1"/>
                    <c:showSerName val="0"/>
                    <c:showPercent val="1"/>
                    <c:showBubbleSize val="0"/>
                    <c:extLst>
                      <c:ex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20-8C69-4444-B140-B82EAAE1C2C7}"/>
                      </c:ext>
                    </c:extLst>
                  </c:dLbl>
                  <c:dLbl>
                    <c:idx val="6"/>
                    <c:spPr>
                      <a:solidFill>
                        <a:schemeClr val="lt1"/>
                      </a:solidFill>
                      <a:ln>
                        <a:solidFill>
                          <a:schemeClr val="accent1">
                            <a:lumMod val="60000"/>
                          </a:schemeClr>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lumMod val="60000"/>
                              </a:schemeClr>
                            </a:solidFill>
                            <a:latin typeface="+mn-lt"/>
                            <a:ea typeface="+mn-ea"/>
                            <a:cs typeface="+mn-cs"/>
                          </a:defRPr>
                        </a:pPr>
                        <a:endParaRPr lang="en-US"/>
                      </a:p>
                    </c:txPr>
                    <c:dLblPos val="outEnd"/>
                    <c:showLegendKey val="0"/>
                    <c:showVal val="0"/>
                    <c:showCatName val="1"/>
                    <c:showSerName val="0"/>
                    <c:showPercent val="1"/>
                    <c:showBubbleSize val="0"/>
                    <c:extLst>
                      <c:ex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22-8C69-4444-B140-B82EAAE1C2C7}"/>
                      </c:ext>
                    </c:extLst>
                  </c:dLbl>
                  <c:dLbl>
                    <c:idx val="7"/>
                    <c:spPr>
                      <a:solidFill>
                        <a:schemeClr val="lt1"/>
                      </a:solidFill>
                      <a:ln>
                        <a:solidFill>
                          <a:schemeClr val="accent2">
                            <a:lumMod val="60000"/>
                          </a:schemeClr>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2">
                                <a:lumMod val="60000"/>
                              </a:schemeClr>
                            </a:solidFill>
                            <a:latin typeface="+mn-lt"/>
                            <a:ea typeface="+mn-ea"/>
                            <a:cs typeface="+mn-cs"/>
                          </a:defRPr>
                        </a:pPr>
                        <a:endParaRPr lang="en-US"/>
                      </a:p>
                    </c:txPr>
                    <c:dLblPos val="outEnd"/>
                    <c:showLegendKey val="0"/>
                    <c:showVal val="0"/>
                    <c:showCatName val="1"/>
                    <c:showSerName val="0"/>
                    <c:showPercent val="1"/>
                    <c:showBubbleSize val="0"/>
                    <c:extLst>
                      <c:ex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24-8C69-4444-B140-B82EAAE1C2C7}"/>
                      </c:ext>
                    </c:extLst>
                  </c:dLbl>
                  <c:dLbl>
                    <c:idx val="8"/>
                    <c:spPr>
                      <a:solidFill>
                        <a:schemeClr val="lt1"/>
                      </a:solidFill>
                      <a:ln>
                        <a:solidFill>
                          <a:schemeClr val="accent3">
                            <a:lumMod val="60000"/>
                          </a:schemeClr>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3">
                                <a:lumMod val="60000"/>
                              </a:schemeClr>
                            </a:solidFill>
                            <a:latin typeface="+mn-lt"/>
                            <a:ea typeface="+mn-ea"/>
                            <a:cs typeface="+mn-cs"/>
                          </a:defRPr>
                        </a:pPr>
                        <a:endParaRPr lang="en-US"/>
                      </a:p>
                    </c:txPr>
                    <c:dLblPos val="outEnd"/>
                    <c:showLegendKey val="0"/>
                    <c:showVal val="0"/>
                    <c:showCatName val="1"/>
                    <c:showSerName val="0"/>
                    <c:showPercent val="1"/>
                    <c:showBubbleSize val="0"/>
                    <c:extLst>
                      <c:ex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26-8C69-4444-B140-B82EAAE1C2C7}"/>
                      </c:ext>
                    </c:extLst>
                  </c:dLbl>
                  <c:dLbl>
                    <c:idx val="9"/>
                    <c:spPr>
                      <a:solidFill>
                        <a:schemeClr val="lt1"/>
                      </a:solidFill>
                      <a:ln>
                        <a:solidFill>
                          <a:schemeClr val="accent4">
                            <a:lumMod val="60000"/>
                          </a:schemeClr>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4">
                                <a:lumMod val="60000"/>
                              </a:schemeClr>
                            </a:solidFill>
                            <a:latin typeface="+mn-lt"/>
                            <a:ea typeface="+mn-ea"/>
                            <a:cs typeface="+mn-cs"/>
                          </a:defRPr>
                        </a:pPr>
                        <a:endParaRPr lang="en-US"/>
                      </a:p>
                    </c:txPr>
                    <c:dLblPos val="outEnd"/>
                    <c:showLegendKey val="0"/>
                    <c:showVal val="0"/>
                    <c:showCatName val="1"/>
                    <c:showSerName val="0"/>
                    <c:showPercent val="1"/>
                    <c:showBubbleSize val="0"/>
                    <c:extLst>
                      <c:ex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28-8C69-4444-B140-B82EAAE1C2C7}"/>
                      </c:ext>
                    </c:extLst>
                  </c:dLbl>
                  <c:spPr>
                    <a:solidFill>
                      <a:sysClr val="window" lastClr="FFFFFF"/>
                    </a:solidFill>
                    <a:ln>
                      <a:solidFill>
                        <a:srgbClr val="ED7D31"/>
                      </a:solidFill>
                    </a:ln>
                    <a:effectLst/>
                  </c:spPr>
                  <c:dLblPos val="outEnd"/>
                  <c:showLegendKey val="0"/>
                  <c:showVal val="0"/>
                  <c:showCatName val="1"/>
                  <c:showSerName val="0"/>
                  <c:showPercent val="1"/>
                  <c:showBubbleSize val="0"/>
                  <c:showLeaderLines val="0"/>
                  <c:extLst>
                    <c:ext uri="{CE6537A1-D6FC-4f65-9D91-7224C49458BB}">
                      <c15:spPr xmlns:c15="http://schemas.microsoft.com/office/drawing/2012/chart">
                        <a:prstGeom prst="wedgeRectCallout">
                          <a:avLst/>
                        </a:prstGeom>
                        <a:noFill/>
                        <a:ln>
                          <a:noFill/>
                        </a:ln>
                      </c15:spPr>
                    </c:ext>
                  </c:extLst>
                </c:dLbls>
                <c:cat>
                  <c:strRef>
                    <c:extLst>
                      <c:ext uri="{02D57815-91ED-43cb-92C2-25804820EDAC}">
                        <c15:formulaRef>
                          <c15:sqref>Sheet1!$B$69:$K$69</c15:sqref>
                        </c15:formulaRef>
                      </c:ext>
                    </c:extLst>
                    <c:strCache>
                      <c:ptCount val="10"/>
                      <c:pt idx="0">
                        <c:v>Alopecia Areata</c:v>
                      </c:pt>
                      <c:pt idx="1">
                        <c:v>Contact Dermatitis</c:v>
                      </c:pt>
                      <c:pt idx="2">
                        <c:v>Folliculitis</c:v>
                      </c:pt>
                      <c:pt idx="3">
                        <c:v>Head Lice</c:v>
                      </c:pt>
                      <c:pt idx="4">
                        <c:v>Lichen Planus</c:v>
                      </c:pt>
                      <c:pt idx="5">
                        <c:v>Male Pattern Baldness</c:v>
                      </c:pt>
                      <c:pt idx="6">
                        <c:v>Psoriasis</c:v>
                      </c:pt>
                      <c:pt idx="7">
                        <c:v>Seborrheic Dermatitis</c:v>
                      </c:pt>
                      <c:pt idx="8">
                        <c:v>Telogen Effluvium</c:v>
                      </c:pt>
                      <c:pt idx="9">
                        <c:v>Tinea Capitis</c:v>
                      </c:pt>
                    </c:strCache>
                  </c:strRef>
                </c:cat>
                <c:val>
                  <c:numRef>
                    <c:extLst>
                      <c:ext uri="{02D57815-91ED-43cb-92C2-25804820EDAC}">
                        <c15:formulaRef>
                          <c15:sqref>Sheet1!$B$71:$K$71</c15:sqref>
                        </c15:formulaRef>
                      </c:ext>
                    </c:extLst>
                    <c:numCache>
                      <c:formatCode>General</c:formatCode>
                      <c:ptCount val="10"/>
                      <c:pt idx="0">
                        <c:v>12</c:v>
                      </c:pt>
                      <c:pt idx="1">
                        <c:v>4</c:v>
                      </c:pt>
                      <c:pt idx="2">
                        <c:v>4</c:v>
                      </c:pt>
                      <c:pt idx="3">
                        <c:v>5</c:v>
                      </c:pt>
                      <c:pt idx="4">
                        <c:v>4</c:v>
                      </c:pt>
                      <c:pt idx="5">
                        <c:v>5</c:v>
                      </c:pt>
                      <c:pt idx="6">
                        <c:v>4</c:v>
                      </c:pt>
                      <c:pt idx="7">
                        <c:v>6</c:v>
                      </c:pt>
                      <c:pt idx="8">
                        <c:v>4</c:v>
                      </c:pt>
                      <c:pt idx="9">
                        <c:v>5</c:v>
                      </c:pt>
                    </c:numCache>
                  </c:numRef>
                </c:val>
                <c:extLst>
                  <c:ext xmlns:c16="http://schemas.microsoft.com/office/drawing/2014/chart" uri="{C3380CC4-5D6E-409C-BE32-E72D297353CC}">
                    <c16:uniqueId val="{00000029-8C69-4444-B140-B82EAAE1C2C7}"/>
                  </c:ext>
                </c:extLst>
              </c15:ser>
            </c15:filteredPieSeries>
            <c15:filteredPieSeries>
              <c15:ser>
                <c:idx val="2"/>
                <c:order val="2"/>
                <c:dPt>
                  <c:idx val="0"/>
                  <c:bubble3D val="0"/>
                  <c:spPr>
                    <a:solidFill>
                      <a:schemeClr val="accent1"/>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B-8C69-4444-B140-B82EAAE1C2C7}"/>
                    </c:ext>
                  </c:extLst>
                </c:dPt>
                <c:dPt>
                  <c:idx val="1"/>
                  <c:bubble3D val="0"/>
                  <c:spPr>
                    <a:solidFill>
                      <a:schemeClr val="accent2"/>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D-8C69-4444-B140-B82EAAE1C2C7}"/>
                    </c:ext>
                  </c:extLst>
                </c:dPt>
                <c:dPt>
                  <c:idx val="2"/>
                  <c:bubble3D val="0"/>
                  <c:spPr>
                    <a:solidFill>
                      <a:schemeClr val="accent3"/>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2F-8C69-4444-B140-B82EAAE1C2C7}"/>
                    </c:ext>
                  </c:extLst>
                </c:dPt>
                <c:dPt>
                  <c:idx val="3"/>
                  <c:bubble3D val="0"/>
                  <c:spPr>
                    <a:solidFill>
                      <a:schemeClr val="accent4"/>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1-8C69-4444-B140-B82EAAE1C2C7}"/>
                    </c:ext>
                  </c:extLst>
                </c:dPt>
                <c:dPt>
                  <c:idx val="4"/>
                  <c:bubble3D val="0"/>
                  <c:spPr>
                    <a:solidFill>
                      <a:schemeClr val="accent5"/>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3-8C69-4444-B140-B82EAAE1C2C7}"/>
                    </c:ext>
                  </c:extLst>
                </c:dPt>
                <c:dPt>
                  <c:idx val="5"/>
                  <c:bubble3D val="0"/>
                  <c:spPr>
                    <a:solidFill>
                      <a:schemeClr val="accent6"/>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5-8C69-4444-B140-B82EAAE1C2C7}"/>
                    </c:ext>
                  </c:extLst>
                </c:dPt>
                <c:dPt>
                  <c:idx val="6"/>
                  <c:bubble3D val="0"/>
                  <c:spPr>
                    <a:solidFill>
                      <a:schemeClr val="accent1">
                        <a:lumMod val="60000"/>
                      </a:schemeClr>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7-8C69-4444-B140-B82EAAE1C2C7}"/>
                    </c:ext>
                  </c:extLst>
                </c:dPt>
                <c:dPt>
                  <c:idx val="7"/>
                  <c:bubble3D val="0"/>
                  <c:spPr>
                    <a:solidFill>
                      <a:schemeClr val="accent2">
                        <a:lumMod val="60000"/>
                      </a:schemeClr>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9-8C69-4444-B140-B82EAAE1C2C7}"/>
                    </c:ext>
                  </c:extLst>
                </c:dPt>
                <c:dPt>
                  <c:idx val="8"/>
                  <c:bubble3D val="0"/>
                  <c:spPr>
                    <a:solidFill>
                      <a:schemeClr val="accent3">
                        <a:lumMod val="60000"/>
                      </a:schemeClr>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B-8C69-4444-B140-B82EAAE1C2C7}"/>
                    </c:ext>
                  </c:extLst>
                </c:dPt>
                <c:dPt>
                  <c:idx val="9"/>
                  <c:bubble3D val="0"/>
                  <c:spPr>
                    <a:solidFill>
                      <a:schemeClr val="accent4">
                        <a:lumMod val="60000"/>
                      </a:schemeClr>
                    </a:solidFill>
                    <a:ln>
                      <a:noFill/>
                    </a:ln>
                    <a:effectLst>
                      <a:outerShdw blurRad="63500" sx="102000" sy="102000" algn="ctr" rotWithShape="0">
                        <a:prstClr val="black">
                          <a:alpha val="20000"/>
                        </a:prstClr>
                      </a:outerShdw>
                    </a:effectLst>
                  </c:spPr>
                  <c:extLst xmlns:c15="http://schemas.microsoft.com/office/drawing/2012/chart">
                    <c:ext xmlns:c16="http://schemas.microsoft.com/office/drawing/2014/chart" uri="{C3380CC4-5D6E-409C-BE32-E72D297353CC}">
                      <c16:uniqueId val="{0000003D-8C69-4444-B140-B82EAAE1C2C7}"/>
                    </c:ext>
                  </c:extLst>
                </c:dPt>
                <c:dLbls>
                  <c:dLbl>
                    <c:idx val="0"/>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xmlns:c15="http://schemas.microsoft.com/office/drawing/2012/char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2B-8C69-4444-B140-B82EAAE1C2C7}"/>
                      </c:ext>
                    </c:extLst>
                  </c:dLbl>
                  <c:dLbl>
                    <c:idx val="1"/>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xmlns:c15="http://schemas.microsoft.com/office/drawing/2012/char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2D-8C69-4444-B140-B82EAAE1C2C7}"/>
                      </c:ext>
                    </c:extLst>
                  </c:dLbl>
                  <c:dLbl>
                    <c:idx val="2"/>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3"/>
                            </a:solidFill>
                            <a:latin typeface="+mn-lt"/>
                            <a:ea typeface="+mn-ea"/>
                            <a:cs typeface="+mn-cs"/>
                          </a:defRPr>
                        </a:pPr>
                        <a:endParaRPr lang="en-US"/>
                      </a:p>
                    </c:txPr>
                    <c:dLblPos val="outEnd"/>
                    <c:showLegendKey val="0"/>
                    <c:showVal val="0"/>
                    <c:showCatName val="1"/>
                    <c:showSerName val="0"/>
                    <c:showPercent val="1"/>
                    <c:showBubbleSize val="0"/>
                    <c:extLst xmlns:c15="http://schemas.microsoft.com/office/drawing/2012/char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2F-8C69-4444-B140-B82EAAE1C2C7}"/>
                      </c:ext>
                    </c:extLst>
                  </c:dLbl>
                  <c:dLbl>
                    <c:idx val="3"/>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4"/>
                            </a:solidFill>
                            <a:latin typeface="+mn-lt"/>
                            <a:ea typeface="+mn-ea"/>
                            <a:cs typeface="+mn-cs"/>
                          </a:defRPr>
                        </a:pPr>
                        <a:endParaRPr lang="en-US"/>
                      </a:p>
                    </c:txPr>
                    <c:dLblPos val="outEnd"/>
                    <c:showLegendKey val="0"/>
                    <c:showVal val="0"/>
                    <c:showCatName val="1"/>
                    <c:showSerName val="0"/>
                    <c:showPercent val="1"/>
                    <c:showBubbleSize val="0"/>
                    <c:extLst xmlns:c15="http://schemas.microsoft.com/office/drawing/2012/char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31-8C69-4444-B140-B82EAAE1C2C7}"/>
                      </c:ext>
                    </c:extLst>
                  </c:dLbl>
                  <c:dLbl>
                    <c:idx val="4"/>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5"/>
                            </a:solidFill>
                            <a:latin typeface="+mn-lt"/>
                            <a:ea typeface="+mn-ea"/>
                            <a:cs typeface="+mn-cs"/>
                          </a:defRPr>
                        </a:pPr>
                        <a:endParaRPr lang="en-US"/>
                      </a:p>
                    </c:txPr>
                    <c:dLblPos val="outEnd"/>
                    <c:showLegendKey val="0"/>
                    <c:showVal val="0"/>
                    <c:showCatName val="1"/>
                    <c:showSerName val="0"/>
                    <c:showPercent val="1"/>
                    <c:showBubbleSize val="0"/>
                    <c:extLst xmlns:c15="http://schemas.microsoft.com/office/drawing/2012/char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33-8C69-4444-B140-B82EAAE1C2C7}"/>
                      </c:ext>
                    </c:extLst>
                  </c:dLbl>
                  <c:dLbl>
                    <c:idx val="5"/>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6"/>
                            </a:solidFill>
                            <a:latin typeface="+mn-lt"/>
                            <a:ea typeface="+mn-ea"/>
                            <a:cs typeface="+mn-cs"/>
                          </a:defRPr>
                        </a:pPr>
                        <a:endParaRPr lang="en-US"/>
                      </a:p>
                    </c:txPr>
                    <c:dLblPos val="outEnd"/>
                    <c:showLegendKey val="0"/>
                    <c:showVal val="0"/>
                    <c:showCatName val="1"/>
                    <c:showSerName val="0"/>
                    <c:showPercent val="1"/>
                    <c:showBubbleSize val="0"/>
                    <c:extLst xmlns:c15="http://schemas.microsoft.com/office/drawing/2012/char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35-8C69-4444-B140-B82EAAE1C2C7}"/>
                      </c:ext>
                    </c:extLst>
                  </c:dLbl>
                  <c:dLbl>
                    <c:idx val="6"/>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1">
                                <a:lumMod val="60000"/>
                              </a:schemeClr>
                            </a:solidFill>
                            <a:latin typeface="+mn-lt"/>
                            <a:ea typeface="+mn-ea"/>
                            <a:cs typeface="+mn-cs"/>
                          </a:defRPr>
                        </a:pPr>
                        <a:endParaRPr lang="en-US"/>
                      </a:p>
                    </c:txPr>
                    <c:dLblPos val="outEnd"/>
                    <c:showLegendKey val="0"/>
                    <c:showVal val="0"/>
                    <c:showCatName val="1"/>
                    <c:showSerName val="0"/>
                    <c:showPercent val="1"/>
                    <c:showBubbleSize val="0"/>
                    <c:extLst xmlns:c15="http://schemas.microsoft.com/office/drawing/2012/char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37-8C69-4444-B140-B82EAAE1C2C7}"/>
                      </c:ext>
                    </c:extLst>
                  </c:dLbl>
                  <c:dLbl>
                    <c:idx val="7"/>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2">
                                <a:lumMod val="60000"/>
                              </a:schemeClr>
                            </a:solidFill>
                            <a:latin typeface="+mn-lt"/>
                            <a:ea typeface="+mn-ea"/>
                            <a:cs typeface="+mn-cs"/>
                          </a:defRPr>
                        </a:pPr>
                        <a:endParaRPr lang="en-US"/>
                      </a:p>
                    </c:txPr>
                    <c:dLblPos val="outEnd"/>
                    <c:showLegendKey val="0"/>
                    <c:showVal val="0"/>
                    <c:showCatName val="1"/>
                    <c:showSerName val="0"/>
                    <c:showPercent val="1"/>
                    <c:showBubbleSize val="0"/>
                    <c:extLst xmlns:c15="http://schemas.microsoft.com/office/drawing/2012/char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39-8C69-4444-B140-B82EAAE1C2C7}"/>
                      </c:ext>
                    </c:extLst>
                  </c:dLbl>
                  <c:dLbl>
                    <c:idx val="8"/>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3">
                                <a:lumMod val="60000"/>
                              </a:schemeClr>
                            </a:solidFill>
                            <a:latin typeface="+mn-lt"/>
                            <a:ea typeface="+mn-ea"/>
                            <a:cs typeface="+mn-cs"/>
                          </a:defRPr>
                        </a:pPr>
                        <a:endParaRPr lang="en-US"/>
                      </a:p>
                    </c:txPr>
                    <c:dLblPos val="outEnd"/>
                    <c:showLegendKey val="0"/>
                    <c:showVal val="0"/>
                    <c:showCatName val="1"/>
                    <c:showSerName val="0"/>
                    <c:showPercent val="1"/>
                    <c:showBubbleSize val="0"/>
                    <c:extLst xmlns:c15="http://schemas.microsoft.com/office/drawing/2012/char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3B-8C69-4444-B140-B82EAAE1C2C7}"/>
                      </c:ext>
                    </c:extLst>
                  </c:dLbl>
                  <c:dLbl>
                    <c:idx val="9"/>
                    <c:spPr>
                      <a:solidFill>
                        <a:sysClr val="window" lastClr="FFFFFF"/>
                      </a:solidFill>
                      <a:ln>
                        <a:solidFill>
                          <a:srgbClr val="4472C4"/>
                        </a:solidFill>
                      </a:ln>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accent4">
                                <a:lumMod val="60000"/>
                              </a:schemeClr>
                            </a:solidFill>
                            <a:latin typeface="+mn-lt"/>
                            <a:ea typeface="+mn-ea"/>
                            <a:cs typeface="+mn-cs"/>
                          </a:defRPr>
                        </a:pPr>
                        <a:endParaRPr lang="en-US"/>
                      </a:p>
                    </c:txPr>
                    <c:dLblPos val="outEnd"/>
                    <c:showLegendKey val="0"/>
                    <c:showVal val="0"/>
                    <c:showCatName val="1"/>
                    <c:showSerName val="0"/>
                    <c:showPercent val="1"/>
                    <c:showBubbleSize val="0"/>
                    <c:extLst xmlns:c15="http://schemas.microsoft.com/office/drawing/2012/char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3D-8C69-4444-B140-B82EAAE1C2C7}"/>
                      </c:ext>
                    </c:extLst>
                  </c:dLbl>
                  <c:spPr>
                    <a:solidFill>
                      <a:sysClr val="window" lastClr="FFFFFF"/>
                    </a:solidFill>
                    <a:ln>
                      <a:solidFill>
                        <a:srgbClr val="4472C4"/>
                      </a:solidFill>
                    </a:ln>
                    <a:effectLst/>
                  </c:spPr>
                  <c:dLblPos val="outEnd"/>
                  <c:showLegendKey val="0"/>
                  <c:showVal val="0"/>
                  <c:showCatName val="1"/>
                  <c:showSerName val="0"/>
                  <c:showPercent val="1"/>
                  <c:showBubbleSize val="0"/>
                  <c:showLeaderLines val="0"/>
                  <c:extLst xmlns:c15="http://schemas.microsoft.com/office/drawing/2012/chart">
                    <c:ext xmlns:c15="http://schemas.microsoft.com/office/drawing/2012/chart" uri="{CE6537A1-D6FC-4f65-9D91-7224C49458BB}">
                      <c15:spPr xmlns:c15="http://schemas.microsoft.com/office/drawing/2012/chart">
                        <a:prstGeom prst="wedgeRectCallout">
                          <a:avLst/>
                        </a:prstGeom>
                        <a:noFill/>
                        <a:ln>
                          <a:noFill/>
                        </a:ln>
                      </c15:spPr>
                    </c:ext>
                  </c:extLst>
                </c:dLbls>
                <c:cat>
                  <c:strRef>
                    <c:extLst xmlns:c15="http://schemas.microsoft.com/office/drawing/2012/chart">
                      <c:ext xmlns:c15="http://schemas.microsoft.com/office/drawing/2012/chart" uri="{02D57815-91ED-43cb-92C2-25804820EDAC}">
                        <c15:formulaRef>
                          <c15:sqref>Sheet1!$B$69:$K$69</c15:sqref>
                        </c15:formulaRef>
                      </c:ext>
                    </c:extLst>
                    <c:strCache>
                      <c:ptCount val="10"/>
                      <c:pt idx="0">
                        <c:v>Alopecia Areata</c:v>
                      </c:pt>
                      <c:pt idx="1">
                        <c:v>Contact Dermatitis</c:v>
                      </c:pt>
                      <c:pt idx="2">
                        <c:v>Folliculitis</c:v>
                      </c:pt>
                      <c:pt idx="3">
                        <c:v>Head Lice</c:v>
                      </c:pt>
                      <c:pt idx="4">
                        <c:v>Lichen Planus</c:v>
                      </c:pt>
                      <c:pt idx="5">
                        <c:v>Male Pattern Baldness</c:v>
                      </c:pt>
                      <c:pt idx="6">
                        <c:v>Psoriasis</c:v>
                      </c:pt>
                      <c:pt idx="7">
                        <c:v>Seborrheic Dermatitis</c:v>
                      </c:pt>
                      <c:pt idx="8">
                        <c:v>Telogen Effluvium</c:v>
                      </c:pt>
                      <c:pt idx="9">
                        <c:v>Tinea Capitis</c:v>
                      </c:pt>
                    </c:strCache>
                  </c:strRef>
                </c:cat>
                <c:val>
                  <c:numRef>
                    <c:extLst xmlns:c15="http://schemas.microsoft.com/office/drawing/2012/chart">
                      <c:ext xmlns:c15="http://schemas.microsoft.com/office/drawing/2012/chart" uri="{02D57815-91ED-43cb-92C2-25804820EDAC}">
                        <c15:formulaRef>
                          <c15:sqref>Sheet1!$B$72:$K$72</c15:sqref>
                        </c15:formulaRef>
                      </c:ext>
                    </c:extLst>
                    <c:numCache>
                      <c:formatCode>General</c:formatCode>
                      <c:ptCount val="10"/>
                      <c:pt idx="0">
                        <c:v>132</c:v>
                      </c:pt>
                      <c:pt idx="1">
                        <c:v>124</c:v>
                      </c:pt>
                      <c:pt idx="2">
                        <c:v>124</c:v>
                      </c:pt>
                      <c:pt idx="3">
                        <c:v>125</c:v>
                      </c:pt>
                      <c:pt idx="4">
                        <c:v>124</c:v>
                      </c:pt>
                      <c:pt idx="5">
                        <c:v>125</c:v>
                      </c:pt>
                      <c:pt idx="6">
                        <c:v>124</c:v>
                      </c:pt>
                      <c:pt idx="7">
                        <c:v>126</c:v>
                      </c:pt>
                      <c:pt idx="8">
                        <c:v>124</c:v>
                      </c:pt>
                      <c:pt idx="9">
                        <c:v>125</c:v>
                      </c:pt>
                    </c:numCache>
                  </c:numRef>
                </c:val>
                <c:extLst xmlns:c15="http://schemas.microsoft.com/office/drawing/2012/chart">
                  <c:ext xmlns:c16="http://schemas.microsoft.com/office/drawing/2014/chart" uri="{C3380CC4-5D6E-409C-BE32-E72D297353CC}">
                    <c16:uniqueId val="{0000003E-8C69-4444-B140-B82EAAE1C2C7}"/>
                  </c:ext>
                </c:extLst>
              </c15:ser>
            </c15:filteredPieSeries>
          </c:ext>
        </c:extLst>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cap="all"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a:solidFill>
                  <a:sysClr val="windowText" lastClr="000000"/>
                </a:solidFill>
              </a:rPr>
              <a:t>CLASS Distribution in Test dATASet</a:t>
            </a:r>
          </a:p>
        </c:rich>
      </c:tx>
      <c:overlay val="0"/>
      <c:spPr>
        <a:noFill/>
        <a:ln>
          <a:noFill/>
        </a:ln>
        <a:effectLst/>
      </c:spPr>
      <c:txPr>
        <a:bodyPr rot="0" spcFirstLastPara="1" vertOverflow="ellipsis" vert="horz" wrap="square" anchor="ctr" anchorCtr="1"/>
        <a:lstStyle/>
        <a:p>
          <a:pPr>
            <a:defRPr sz="1200" b="1" i="0" u="none" strike="noStrike" kern="1200" cap="all"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pieChart>
        <c:varyColors val="1"/>
        <c:ser>
          <c:idx val="0"/>
          <c:order val="0"/>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06FB-4414-B3A1-3CF5B740D7C6}"/>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06FB-4414-B3A1-3CF5B740D7C6}"/>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06FB-4414-B3A1-3CF5B740D7C6}"/>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06FB-4414-B3A1-3CF5B740D7C6}"/>
              </c:ext>
            </c:extLst>
          </c:dPt>
          <c:dPt>
            <c:idx val="4"/>
            <c:bubble3D val="0"/>
            <c:spPr>
              <a:solidFill>
                <a:schemeClr val="accent5"/>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06FB-4414-B3A1-3CF5B740D7C6}"/>
              </c:ext>
            </c:extLst>
          </c:dPt>
          <c:dPt>
            <c:idx val="5"/>
            <c:bubble3D val="0"/>
            <c:spPr>
              <a:solidFill>
                <a:schemeClr val="accent6"/>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B-06FB-4414-B3A1-3CF5B740D7C6}"/>
              </c:ext>
            </c:extLst>
          </c:dPt>
          <c:dPt>
            <c:idx val="6"/>
            <c:bubble3D val="0"/>
            <c:spPr>
              <a:solidFill>
                <a:schemeClr val="accent1">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D-06FB-4414-B3A1-3CF5B740D7C6}"/>
              </c:ext>
            </c:extLst>
          </c:dPt>
          <c:dPt>
            <c:idx val="7"/>
            <c:bubble3D val="0"/>
            <c:spPr>
              <a:solidFill>
                <a:schemeClr val="accent2">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F-06FB-4414-B3A1-3CF5B740D7C6}"/>
              </c:ext>
            </c:extLst>
          </c:dPt>
          <c:dPt>
            <c:idx val="8"/>
            <c:bubble3D val="0"/>
            <c:spPr>
              <a:solidFill>
                <a:schemeClr val="accent3">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1-06FB-4414-B3A1-3CF5B740D7C6}"/>
              </c:ext>
            </c:extLst>
          </c:dPt>
          <c:dPt>
            <c:idx val="9"/>
            <c:bubble3D val="0"/>
            <c:spPr>
              <a:solidFill>
                <a:schemeClr val="accent4">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3-06FB-4414-B3A1-3CF5B740D7C6}"/>
              </c:ext>
            </c:extLst>
          </c:dPt>
          <c:dLbls>
            <c:dLbl>
              <c:idx val="0"/>
              <c:spPr>
                <a:solidFill>
                  <a:sysClr val="window" lastClr="FFFFFF"/>
                </a:solidFill>
                <a:ln>
                  <a:solidFill>
                    <a:srgbClr val="4472C4"/>
                  </a:solidFill>
                </a:ln>
                <a:effectLst/>
              </c:spPr>
              <c:txPr>
                <a:bodyPr rot="0" spcFirstLastPara="1" vertOverflow="clip" horzOverflow="clip" vert="horz" wrap="square" lIns="36576" tIns="18288" rIns="36576" bIns="18288" anchor="ctr" anchorCtr="1">
                  <a:spAutoFit/>
                </a:bodyPr>
                <a:lstStyle/>
                <a:p>
                  <a:pPr>
                    <a:defRPr sz="1000" b="1" i="0" u="none" strike="noStrike" kern="1200" baseline="0">
                      <a:solidFill>
                        <a:schemeClr val="accent1"/>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1-06FB-4414-B3A1-3CF5B740D7C6}"/>
                </c:ext>
              </c:extLst>
            </c:dLbl>
            <c:dLbl>
              <c:idx val="1"/>
              <c:spPr>
                <a:solidFill>
                  <a:sysClr val="window" lastClr="FFFFFF"/>
                </a:solidFill>
                <a:ln>
                  <a:solidFill>
                    <a:srgbClr val="4472C4"/>
                  </a:solidFill>
                </a:ln>
                <a:effectLst/>
              </c:spPr>
              <c:txPr>
                <a:bodyPr rot="0" spcFirstLastPara="1" vertOverflow="clip" horzOverflow="clip" vert="horz" wrap="square" lIns="36576" tIns="18288" rIns="36576" bIns="18288" anchor="ctr" anchorCtr="1">
                  <a:spAutoFit/>
                </a:bodyPr>
                <a:lstStyle/>
                <a:p>
                  <a:pPr>
                    <a:defRPr sz="1000" b="1" i="0" u="none" strike="noStrike" kern="1200" baseline="0">
                      <a:solidFill>
                        <a:schemeClr val="accent2"/>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3-06FB-4414-B3A1-3CF5B740D7C6}"/>
                </c:ext>
              </c:extLst>
            </c:dLbl>
            <c:dLbl>
              <c:idx val="2"/>
              <c:spPr>
                <a:solidFill>
                  <a:sysClr val="window" lastClr="FFFFFF"/>
                </a:solidFill>
                <a:ln>
                  <a:solidFill>
                    <a:srgbClr val="4472C4"/>
                  </a:solidFill>
                </a:ln>
                <a:effectLst/>
              </c:spPr>
              <c:txPr>
                <a:bodyPr rot="0" spcFirstLastPara="1" vertOverflow="clip" horzOverflow="clip" vert="horz" wrap="square" lIns="36576" tIns="18288" rIns="36576" bIns="18288" anchor="ctr" anchorCtr="1">
                  <a:spAutoFit/>
                </a:bodyPr>
                <a:lstStyle/>
                <a:p>
                  <a:pPr>
                    <a:defRPr sz="1000" b="1" i="0" u="none" strike="noStrike" kern="1200" baseline="0">
                      <a:solidFill>
                        <a:schemeClr val="accent3"/>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5-06FB-4414-B3A1-3CF5B740D7C6}"/>
                </c:ext>
              </c:extLst>
            </c:dLbl>
            <c:dLbl>
              <c:idx val="3"/>
              <c:spPr>
                <a:solidFill>
                  <a:sysClr val="window" lastClr="FFFFFF"/>
                </a:solidFill>
                <a:ln>
                  <a:solidFill>
                    <a:srgbClr val="4472C4"/>
                  </a:solidFill>
                </a:ln>
                <a:effectLst/>
              </c:spPr>
              <c:txPr>
                <a:bodyPr rot="0" spcFirstLastPara="1" vertOverflow="clip" horzOverflow="clip" vert="horz" wrap="square" lIns="36576" tIns="18288" rIns="36576" bIns="18288" anchor="ctr" anchorCtr="1">
                  <a:spAutoFit/>
                </a:bodyPr>
                <a:lstStyle/>
                <a:p>
                  <a:pPr>
                    <a:defRPr sz="1000" b="1" i="0" u="none" strike="noStrike" kern="1200" baseline="0">
                      <a:solidFill>
                        <a:schemeClr val="accent4"/>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7-06FB-4414-B3A1-3CF5B740D7C6}"/>
                </c:ext>
              </c:extLst>
            </c:dLbl>
            <c:dLbl>
              <c:idx val="4"/>
              <c:spPr>
                <a:solidFill>
                  <a:sysClr val="window" lastClr="FFFFFF"/>
                </a:solidFill>
                <a:ln>
                  <a:solidFill>
                    <a:srgbClr val="4472C4"/>
                  </a:solidFill>
                </a:ln>
                <a:effectLst/>
              </c:spPr>
              <c:txPr>
                <a:bodyPr rot="0" spcFirstLastPara="1" vertOverflow="clip" horzOverflow="clip" vert="horz" wrap="square" lIns="36576" tIns="18288" rIns="36576" bIns="18288" anchor="ctr" anchorCtr="1">
                  <a:spAutoFit/>
                </a:bodyPr>
                <a:lstStyle/>
                <a:p>
                  <a:pPr>
                    <a:defRPr sz="1000" b="1" i="0" u="none" strike="noStrike" kern="1200" baseline="0">
                      <a:solidFill>
                        <a:schemeClr val="accent5"/>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9-06FB-4414-B3A1-3CF5B740D7C6}"/>
                </c:ext>
              </c:extLst>
            </c:dLbl>
            <c:dLbl>
              <c:idx val="5"/>
              <c:spPr>
                <a:solidFill>
                  <a:sysClr val="window" lastClr="FFFFFF"/>
                </a:solidFill>
                <a:ln>
                  <a:solidFill>
                    <a:srgbClr val="4472C4"/>
                  </a:solidFill>
                </a:ln>
                <a:effectLst/>
              </c:spPr>
              <c:txPr>
                <a:bodyPr rot="0" spcFirstLastPara="1" vertOverflow="clip" horzOverflow="clip" vert="horz" wrap="square" lIns="36576" tIns="18288" rIns="36576" bIns="18288" anchor="ctr" anchorCtr="1">
                  <a:spAutoFit/>
                </a:bodyPr>
                <a:lstStyle/>
                <a:p>
                  <a:pPr>
                    <a:defRPr sz="1000" b="1" i="0" u="none" strike="noStrike" kern="1200" baseline="0">
                      <a:solidFill>
                        <a:schemeClr val="accent6"/>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B-06FB-4414-B3A1-3CF5B740D7C6}"/>
                </c:ext>
              </c:extLst>
            </c:dLbl>
            <c:dLbl>
              <c:idx val="6"/>
              <c:spPr>
                <a:solidFill>
                  <a:sysClr val="window" lastClr="FFFFFF"/>
                </a:solidFill>
                <a:ln>
                  <a:solidFill>
                    <a:srgbClr val="4472C4"/>
                  </a:solidFill>
                </a:ln>
                <a:effectLst/>
              </c:spPr>
              <c:txPr>
                <a:bodyPr rot="0" spcFirstLastPara="1" vertOverflow="clip" horzOverflow="clip" vert="horz" wrap="square" lIns="36576" tIns="18288" rIns="36576" bIns="18288" anchor="ctr" anchorCtr="1">
                  <a:spAutoFit/>
                </a:bodyPr>
                <a:lstStyle/>
                <a:p>
                  <a:pPr>
                    <a:defRPr sz="1000" b="1" i="0" u="none" strike="noStrike" kern="1200" baseline="0">
                      <a:solidFill>
                        <a:schemeClr val="accent1">
                          <a:lumMod val="60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D-06FB-4414-B3A1-3CF5B740D7C6}"/>
                </c:ext>
              </c:extLst>
            </c:dLbl>
            <c:dLbl>
              <c:idx val="7"/>
              <c:spPr>
                <a:solidFill>
                  <a:sysClr val="window" lastClr="FFFFFF"/>
                </a:solidFill>
                <a:ln>
                  <a:solidFill>
                    <a:srgbClr val="4472C4"/>
                  </a:solidFill>
                </a:ln>
                <a:effectLst/>
              </c:spPr>
              <c:txPr>
                <a:bodyPr rot="0" spcFirstLastPara="1" vertOverflow="clip" horzOverflow="clip" vert="horz" wrap="square" lIns="36576" tIns="18288" rIns="36576" bIns="18288" anchor="ctr" anchorCtr="1">
                  <a:spAutoFit/>
                </a:bodyPr>
                <a:lstStyle/>
                <a:p>
                  <a:pPr>
                    <a:defRPr sz="1000" b="1" i="0" u="none" strike="noStrike" kern="1200" baseline="0">
                      <a:solidFill>
                        <a:schemeClr val="accent2">
                          <a:lumMod val="60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F-06FB-4414-B3A1-3CF5B740D7C6}"/>
                </c:ext>
              </c:extLst>
            </c:dLbl>
            <c:dLbl>
              <c:idx val="8"/>
              <c:spPr>
                <a:solidFill>
                  <a:sysClr val="window" lastClr="FFFFFF"/>
                </a:solidFill>
                <a:ln>
                  <a:solidFill>
                    <a:srgbClr val="4472C4"/>
                  </a:solidFill>
                </a:ln>
                <a:effectLst/>
              </c:spPr>
              <c:txPr>
                <a:bodyPr rot="0" spcFirstLastPara="1" vertOverflow="clip" horzOverflow="clip" vert="horz" wrap="square" lIns="36576" tIns="18288" rIns="36576" bIns="18288" anchor="ctr" anchorCtr="1">
                  <a:spAutoFit/>
                </a:bodyPr>
                <a:lstStyle/>
                <a:p>
                  <a:pPr>
                    <a:defRPr sz="1000" b="1" i="0" u="none" strike="noStrike" kern="1200" baseline="0">
                      <a:solidFill>
                        <a:schemeClr val="accent3">
                          <a:lumMod val="60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11-06FB-4414-B3A1-3CF5B740D7C6}"/>
                </c:ext>
              </c:extLst>
            </c:dLbl>
            <c:dLbl>
              <c:idx val="9"/>
              <c:spPr>
                <a:solidFill>
                  <a:sysClr val="window" lastClr="FFFFFF"/>
                </a:solidFill>
                <a:ln>
                  <a:solidFill>
                    <a:srgbClr val="4472C4"/>
                  </a:solidFill>
                </a:ln>
                <a:effectLst/>
              </c:spPr>
              <c:txPr>
                <a:bodyPr rot="0" spcFirstLastPara="1" vertOverflow="clip" horzOverflow="clip" vert="horz" wrap="square" lIns="36576" tIns="18288" rIns="36576" bIns="18288" anchor="ctr" anchorCtr="1">
                  <a:spAutoFit/>
                </a:bodyPr>
                <a:lstStyle/>
                <a:p>
                  <a:pPr>
                    <a:defRPr sz="1000" b="1" i="0" u="none" strike="noStrike" kern="1200" baseline="0">
                      <a:solidFill>
                        <a:schemeClr val="accent4">
                          <a:lumMod val="60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13-06FB-4414-B3A1-3CF5B740D7C6}"/>
                </c:ext>
              </c:extLst>
            </c:dLbl>
            <c:spPr>
              <a:solidFill>
                <a:sysClr val="window" lastClr="FFFFFF"/>
              </a:solidFill>
              <a:ln>
                <a:solidFill>
                  <a:srgbClr val="4472C4"/>
                </a:solidFill>
              </a:ln>
              <a:effectLst/>
            </c:sp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Sheet1!$B$104:$K$104</c:f>
              <c:strCache>
                <c:ptCount val="10"/>
                <c:pt idx="0">
                  <c:v>Alopecia Areata</c:v>
                </c:pt>
                <c:pt idx="1">
                  <c:v>Contact Dermatitis</c:v>
                </c:pt>
                <c:pt idx="2">
                  <c:v>Folliculitis</c:v>
                </c:pt>
                <c:pt idx="3">
                  <c:v>Head Lice</c:v>
                </c:pt>
                <c:pt idx="4">
                  <c:v>Lichen Planus</c:v>
                </c:pt>
                <c:pt idx="5">
                  <c:v>Male Pattern Baldness</c:v>
                </c:pt>
                <c:pt idx="6">
                  <c:v>Psoriasis</c:v>
                </c:pt>
                <c:pt idx="7">
                  <c:v>Seborrheic Dermatitis</c:v>
                </c:pt>
                <c:pt idx="8">
                  <c:v>Telogen Effluvium</c:v>
                </c:pt>
                <c:pt idx="9">
                  <c:v>Tinea Capitis</c:v>
                </c:pt>
              </c:strCache>
            </c:strRef>
          </c:cat>
          <c:val>
            <c:numRef>
              <c:f>Sheet1!$B$105:$K$105</c:f>
              <c:numCache>
                <c:formatCode>General</c:formatCode>
                <c:ptCount val="10"/>
                <c:pt idx="0">
                  <c:v>120</c:v>
                </c:pt>
                <c:pt idx="1">
                  <c:v>120</c:v>
                </c:pt>
                <c:pt idx="2">
                  <c:v>120</c:v>
                </c:pt>
                <c:pt idx="3">
                  <c:v>120</c:v>
                </c:pt>
                <c:pt idx="4">
                  <c:v>120</c:v>
                </c:pt>
                <c:pt idx="5">
                  <c:v>120</c:v>
                </c:pt>
                <c:pt idx="6">
                  <c:v>120</c:v>
                </c:pt>
                <c:pt idx="7">
                  <c:v>120</c:v>
                </c:pt>
                <c:pt idx="8">
                  <c:v>120</c:v>
                </c:pt>
                <c:pt idx="9">
                  <c:v>120</c:v>
                </c:pt>
              </c:numCache>
            </c:numRef>
          </c:val>
          <c:extLst>
            <c:ext xmlns:c16="http://schemas.microsoft.com/office/drawing/2014/chart" uri="{C3380CC4-5D6E-409C-BE32-E72D297353CC}">
              <c16:uniqueId val="{00000014-06FB-4414-B3A1-3CF5B740D7C6}"/>
            </c:ext>
          </c:extLst>
        </c:ser>
        <c:ser>
          <c:idx val="1"/>
          <c:order val="1"/>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6-06FB-4414-B3A1-3CF5B740D7C6}"/>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8-06FB-4414-B3A1-3CF5B740D7C6}"/>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A-06FB-4414-B3A1-3CF5B740D7C6}"/>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C-06FB-4414-B3A1-3CF5B740D7C6}"/>
              </c:ext>
            </c:extLst>
          </c:dPt>
          <c:dPt>
            <c:idx val="4"/>
            <c:bubble3D val="0"/>
            <c:spPr>
              <a:solidFill>
                <a:schemeClr val="accent5"/>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E-06FB-4414-B3A1-3CF5B740D7C6}"/>
              </c:ext>
            </c:extLst>
          </c:dPt>
          <c:dPt>
            <c:idx val="5"/>
            <c:bubble3D val="0"/>
            <c:spPr>
              <a:solidFill>
                <a:schemeClr val="accent6"/>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20-06FB-4414-B3A1-3CF5B740D7C6}"/>
              </c:ext>
            </c:extLst>
          </c:dPt>
          <c:dPt>
            <c:idx val="6"/>
            <c:bubble3D val="0"/>
            <c:spPr>
              <a:solidFill>
                <a:schemeClr val="accent1">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22-06FB-4414-B3A1-3CF5B740D7C6}"/>
              </c:ext>
            </c:extLst>
          </c:dPt>
          <c:dPt>
            <c:idx val="7"/>
            <c:bubble3D val="0"/>
            <c:spPr>
              <a:solidFill>
                <a:schemeClr val="accent2">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24-06FB-4414-B3A1-3CF5B740D7C6}"/>
              </c:ext>
            </c:extLst>
          </c:dPt>
          <c:dPt>
            <c:idx val="8"/>
            <c:bubble3D val="0"/>
            <c:spPr>
              <a:solidFill>
                <a:schemeClr val="accent3">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26-06FB-4414-B3A1-3CF5B740D7C6}"/>
              </c:ext>
            </c:extLst>
          </c:dPt>
          <c:dPt>
            <c:idx val="9"/>
            <c:bubble3D val="0"/>
            <c:spPr>
              <a:solidFill>
                <a:schemeClr val="accent4">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28-06FB-4414-B3A1-3CF5B740D7C6}"/>
              </c:ext>
            </c:extLst>
          </c:dPt>
          <c:dLbls>
            <c:dLbl>
              <c:idx val="0"/>
              <c:spPr>
                <a:solidFill>
                  <a:schemeClr val="lt1"/>
                </a:solidFill>
                <a:ln>
                  <a:solidFill>
                    <a:schemeClr val="accent1"/>
                  </a:solidFill>
                </a:ln>
                <a:effectLst/>
              </c:spPr>
              <c:txPr>
                <a:bodyPr rot="0" spcFirstLastPara="1" vertOverflow="clip" horzOverflow="clip" vert="horz" wrap="square" lIns="36576" tIns="18288" rIns="36576" bIns="18288" anchor="ctr" anchorCtr="1">
                  <a:spAutoFit/>
                </a:bodyPr>
                <a:lstStyle/>
                <a:p>
                  <a:pPr>
                    <a:defRPr sz="1000" b="1" i="0" u="none" strike="noStrike" kern="1200" baseline="0">
                      <a:solidFill>
                        <a:schemeClr val="accent1"/>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16-06FB-4414-B3A1-3CF5B740D7C6}"/>
                </c:ext>
              </c:extLst>
            </c:dLbl>
            <c:dLbl>
              <c:idx val="1"/>
              <c:spPr>
                <a:solidFill>
                  <a:schemeClr val="lt1"/>
                </a:solidFill>
                <a:ln>
                  <a:solidFill>
                    <a:schemeClr val="accent2"/>
                  </a:solidFill>
                </a:ln>
                <a:effectLst/>
              </c:spPr>
              <c:txPr>
                <a:bodyPr rot="0" spcFirstLastPara="1" vertOverflow="clip" horzOverflow="clip" vert="horz" wrap="square" lIns="36576" tIns="18288" rIns="36576" bIns="18288" anchor="ctr" anchorCtr="1">
                  <a:spAutoFit/>
                </a:bodyPr>
                <a:lstStyle/>
                <a:p>
                  <a:pPr>
                    <a:defRPr sz="1000" b="1" i="0" u="none" strike="noStrike" kern="1200" baseline="0">
                      <a:solidFill>
                        <a:schemeClr val="accent2"/>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18-06FB-4414-B3A1-3CF5B740D7C6}"/>
                </c:ext>
              </c:extLst>
            </c:dLbl>
            <c:dLbl>
              <c:idx val="2"/>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1000" b="1" i="0" u="none" strike="noStrike" kern="1200" baseline="0">
                      <a:solidFill>
                        <a:schemeClr val="accent3"/>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1A-06FB-4414-B3A1-3CF5B740D7C6}"/>
                </c:ext>
              </c:extLst>
            </c:dLbl>
            <c:dLbl>
              <c:idx val="3"/>
              <c:spPr>
                <a:solidFill>
                  <a:schemeClr val="lt1"/>
                </a:solidFill>
                <a:ln>
                  <a:solidFill>
                    <a:schemeClr val="accent4"/>
                  </a:solidFill>
                </a:ln>
                <a:effectLst/>
              </c:spPr>
              <c:txPr>
                <a:bodyPr rot="0" spcFirstLastPara="1" vertOverflow="clip" horzOverflow="clip" vert="horz" wrap="square" lIns="36576" tIns="18288" rIns="36576" bIns="18288" anchor="ctr" anchorCtr="1">
                  <a:spAutoFit/>
                </a:bodyPr>
                <a:lstStyle/>
                <a:p>
                  <a:pPr>
                    <a:defRPr sz="1000" b="1" i="0" u="none" strike="noStrike" kern="1200" baseline="0">
                      <a:solidFill>
                        <a:schemeClr val="accent4"/>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1C-06FB-4414-B3A1-3CF5B740D7C6}"/>
                </c:ext>
              </c:extLst>
            </c:dLbl>
            <c:dLbl>
              <c:idx val="4"/>
              <c:spPr>
                <a:solidFill>
                  <a:schemeClr val="lt1"/>
                </a:solidFill>
                <a:ln>
                  <a:solidFill>
                    <a:schemeClr val="accent5"/>
                  </a:solidFill>
                </a:ln>
                <a:effectLst/>
              </c:spPr>
              <c:txPr>
                <a:bodyPr rot="0" spcFirstLastPara="1" vertOverflow="clip" horzOverflow="clip" vert="horz" wrap="square" lIns="36576" tIns="18288" rIns="36576" bIns="18288" anchor="ctr" anchorCtr="1">
                  <a:spAutoFit/>
                </a:bodyPr>
                <a:lstStyle/>
                <a:p>
                  <a:pPr>
                    <a:defRPr sz="1000" b="1" i="0" u="none" strike="noStrike" kern="1200" baseline="0">
                      <a:solidFill>
                        <a:schemeClr val="accent5"/>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1E-06FB-4414-B3A1-3CF5B740D7C6}"/>
                </c:ext>
              </c:extLst>
            </c:dLbl>
            <c:dLbl>
              <c:idx val="5"/>
              <c:spPr>
                <a:solidFill>
                  <a:schemeClr val="lt1"/>
                </a:solidFill>
                <a:ln>
                  <a:solidFill>
                    <a:schemeClr val="accent6"/>
                  </a:solidFill>
                </a:ln>
                <a:effectLst/>
              </c:spPr>
              <c:txPr>
                <a:bodyPr rot="0" spcFirstLastPara="1" vertOverflow="clip" horzOverflow="clip" vert="horz" wrap="square" lIns="36576" tIns="18288" rIns="36576" bIns="18288" anchor="ctr" anchorCtr="1">
                  <a:spAutoFit/>
                </a:bodyPr>
                <a:lstStyle/>
                <a:p>
                  <a:pPr>
                    <a:defRPr sz="1000" b="1" i="0" u="none" strike="noStrike" kern="1200" baseline="0">
                      <a:solidFill>
                        <a:schemeClr val="accent6"/>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20-06FB-4414-B3A1-3CF5B740D7C6}"/>
                </c:ext>
              </c:extLst>
            </c:dLbl>
            <c:dLbl>
              <c:idx val="6"/>
              <c:spPr>
                <a:solidFill>
                  <a:schemeClr val="lt1"/>
                </a:solidFill>
                <a:ln>
                  <a:solidFill>
                    <a:schemeClr val="accent1">
                      <a:lumMod val="60000"/>
                    </a:schemeClr>
                  </a:solidFill>
                </a:ln>
                <a:effectLst/>
              </c:spPr>
              <c:txPr>
                <a:bodyPr rot="0" spcFirstLastPara="1" vertOverflow="clip" horzOverflow="clip" vert="horz" wrap="square" lIns="36576" tIns="18288" rIns="36576" bIns="18288" anchor="ctr" anchorCtr="1">
                  <a:spAutoFit/>
                </a:bodyPr>
                <a:lstStyle/>
                <a:p>
                  <a:pPr>
                    <a:defRPr sz="1000" b="1" i="0" u="none" strike="noStrike" kern="1200" baseline="0">
                      <a:solidFill>
                        <a:schemeClr val="accent1">
                          <a:lumMod val="60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22-06FB-4414-B3A1-3CF5B740D7C6}"/>
                </c:ext>
              </c:extLst>
            </c:dLbl>
            <c:dLbl>
              <c:idx val="7"/>
              <c:spPr>
                <a:solidFill>
                  <a:schemeClr val="lt1"/>
                </a:solidFill>
                <a:ln>
                  <a:solidFill>
                    <a:schemeClr val="accent2">
                      <a:lumMod val="60000"/>
                    </a:schemeClr>
                  </a:solidFill>
                </a:ln>
                <a:effectLst/>
              </c:spPr>
              <c:txPr>
                <a:bodyPr rot="0" spcFirstLastPara="1" vertOverflow="clip" horzOverflow="clip" vert="horz" wrap="square" lIns="36576" tIns="18288" rIns="36576" bIns="18288" anchor="ctr" anchorCtr="1">
                  <a:spAutoFit/>
                </a:bodyPr>
                <a:lstStyle/>
                <a:p>
                  <a:pPr>
                    <a:defRPr sz="1000" b="1" i="0" u="none" strike="noStrike" kern="1200" baseline="0">
                      <a:solidFill>
                        <a:schemeClr val="accent2">
                          <a:lumMod val="60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24-06FB-4414-B3A1-3CF5B740D7C6}"/>
                </c:ext>
              </c:extLst>
            </c:dLbl>
            <c:dLbl>
              <c:idx val="8"/>
              <c:spPr>
                <a:solidFill>
                  <a:schemeClr val="lt1"/>
                </a:solidFill>
                <a:ln>
                  <a:solidFill>
                    <a:schemeClr val="accent3">
                      <a:lumMod val="60000"/>
                    </a:schemeClr>
                  </a:solidFill>
                </a:ln>
                <a:effectLst/>
              </c:spPr>
              <c:txPr>
                <a:bodyPr rot="0" spcFirstLastPara="1" vertOverflow="clip" horzOverflow="clip" vert="horz" wrap="square" lIns="36576" tIns="18288" rIns="36576" bIns="18288" anchor="ctr" anchorCtr="1">
                  <a:spAutoFit/>
                </a:bodyPr>
                <a:lstStyle/>
                <a:p>
                  <a:pPr>
                    <a:defRPr sz="1000" b="1" i="0" u="none" strike="noStrike" kern="1200" baseline="0">
                      <a:solidFill>
                        <a:schemeClr val="accent3">
                          <a:lumMod val="60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26-06FB-4414-B3A1-3CF5B740D7C6}"/>
                </c:ext>
              </c:extLst>
            </c:dLbl>
            <c:dLbl>
              <c:idx val="9"/>
              <c:spPr>
                <a:solidFill>
                  <a:schemeClr val="lt1"/>
                </a:solidFill>
                <a:ln>
                  <a:solidFill>
                    <a:schemeClr val="accent4">
                      <a:lumMod val="60000"/>
                    </a:schemeClr>
                  </a:solidFill>
                </a:ln>
                <a:effectLst/>
              </c:spPr>
              <c:txPr>
                <a:bodyPr rot="0" spcFirstLastPara="1" vertOverflow="clip" horzOverflow="clip" vert="horz" wrap="square" lIns="36576" tIns="18288" rIns="36576" bIns="18288" anchor="ctr" anchorCtr="1">
                  <a:spAutoFit/>
                </a:bodyPr>
                <a:lstStyle/>
                <a:p>
                  <a:pPr>
                    <a:defRPr sz="1000" b="1" i="0" u="none" strike="noStrike" kern="1200" baseline="0">
                      <a:solidFill>
                        <a:schemeClr val="accent4">
                          <a:lumMod val="60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28-06FB-4414-B3A1-3CF5B740D7C6}"/>
                </c:ext>
              </c:extLst>
            </c:dLbl>
            <c:spPr>
              <a:solidFill>
                <a:sysClr val="window" lastClr="FFFFFF"/>
              </a:solidFill>
              <a:ln>
                <a:solidFill>
                  <a:srgbClr val="ED7D31"/>
                </a:solidFill>
              </a:ln>
              <a:effectLst/>
            </c:sp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Sheet1!$B$104:$K$104</c:f>
              <c:strCache>
                <c:ptCount val="10"/>
                <c:pt idx="0">
                  <c:v>Alopecia Areata</c:v>
                </c:pt>
                <c:pt idx="1">
                  <c:v>Contact Dermatitis</c:v>
                </c:pt>
                <c:pt idx="2">
                  <c:v>Folliculitis</c:v>
                </c:pt>
                <c:pt idx="3">
                  <c:v>Head Lice</c:v>
                </c:pt>
                <c:pt idx="4">
                  <c:v>Lichen Planus</c:v>
                </c:pt>
                <c:pt idx="5">
                  <c:v>Male Pattern Baldness</c:v>
                </c:pt>
                <c:pt idx="6">
                  <c:v>Psoriasis</c:v>
                </c:pt>
                <c:pt idx="7">
                  <c:v>Seborrheic Dermatitis</c:v>
                </c:pt>
                <c:pt idx="8">
                  <c:v>Telogen Effluvium</c:v>
                </c:pt>
                <c:pt idx="9">
                  <c:v>Tinea Capitis</c:v>
                </c:pt>
              </c:strCache>
            </c:strRef>
          </c:cat>
          <c:val>
            <c:numRef>
              <c:f>Sheet1!$B$106:$K$106</c:f>
              <c:numCache>
                <c:formatCode>General</c:formatCode>
                <c:ptCount val="10"/>
                <c:pt idx="0">
                  <c:v>12</c:v>
                </c:pt>
                <c:pt idx="1">
                  <c:v>4</c:v>
                </c:pt>
                <c:pt idx="2">
                  <c:v>4</c:v>
                </c:pt>
                <c:pt idx="3">
                  <c:v>5</c:v>
                </c:pt>
                <c:pt idx="4">
                  <c:v>4</c:v>
                </c:pt>
                <c:pt idx="5">
                  <c:v>5</c:v>
                </c:pt>
                <c:pt idx="6">
                  <c:v>4</c:v>
                </c:pt>
                <c:pt idx="7">
                  <c:v>6</c:v>
                </c:pt>
                <c:pt idx="8">
                  <c:v>4</c:v>
                </c:pt>
                <c:pt idx="9">
                  <c:v>5</c:v>
                </c:pt>
              </c:numCache>
            </c:numRef>
          </c:val>
          <c:extLst>
            <c:ext xmlns:c16="http://schemas.microsoft.com/office/drawing/2014/chart" uri="{C3380CC4-5D6E-409C-BE32-E72D297353CC}">
              <c16:uniqueId val="{00000029-06FB-4414-B3A1-3CF5B740D7C6}"/>
            </c:ext>
          </c:extLst>
        </c:ser>
        <c:ser>
          <c:idx val="2"/>
          <c:order val="2"/>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2B-06FB-4414-B3A1-3CF5B740D7C6}"/>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2D-06FB-4414-B3A1-3CF5B740D7C6}"/>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2F-06FB-4414-B3A1-3CF5B740D7C6}"/>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31-06FB-4414-B3A1-3CF5B740D7C6}"/>
              </c:ext>
            </c:extLst>
          </c:dPt>
          <c:dPt>
            <c:idx val="4"/>
            <c:bubble3D val="0"/>
            <c:spPr>
              <a:solidFill>
                <a:schemeClr val="accent5"/>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33-06FB-4414-B3A1-3CF5B740D7C6}"/>
              </c:ext>
            </c:extLst>
          </c:dPt>
          <c:dPt>
            <c:idx val="5"/>
            <c:bubble3D val="0"/>
            <c:spPr>
              <a:solidFill>
                <a:schemeClr val="accent6"/>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35-06FB-4414-B3A1-3CF5B740D7C6}"/>
              </c:ext>
            </c:extLst>
          </c:dPt>
          <c:dPt>
            <c:idx val="6"/>
            <c:bubble3D val="0"/>
            <c:spPr>
              <a:solidFill>
                <a:schemeClr val="accent1">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37-06FB-4414-B3A1-3CF5B740D7C6}"/>
              </c:ext>
            </c:extLst>
          </c:dPt>
          <c:dPt>
            <c:idx val="7"/>
            <c:bubble3D val="0"/>
            <c:spPr>
              <a:solidFill>
                <a:schemeClr val="accent2">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39-06FB-4414-B3A1-3CF5B740D7C6}"/>
              </c:ext>
            </c:extLst>
          </c:dPt>
          <c:dPt>
            <c:idx val="8"/>
            <c:bubble3D val="0"/>
            <c:spPr>
              <a:solidFill>
                <a:schemeClr val="accent3">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3B-06FB-4414-B3A1-3CF5B740D7C6}"/>
              </c:ext>
            </c:extLst>
          </c:dPt>
          <c:dPt>
            <c:idx val="9"/>
            <c:bubble3D val="0"/>
            <c:spPr>
              <a:solidFill>
                <a:schemeClr val="accent4">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3D-06FB-4414-B3A1-3CF5B740D7C6}"/>
              </c:ext>
            </c:extLst>
          </c:dPt>
          <c:dLbls>
            <c:dLbl>
              <c:idx val="0"/>
              <c:spPr>
                <a:solidFill>
                  <a:schemeClr val="lt1"/>
                </a:solidFill>
                <a:ln>
                  <a:solidFill>
                    <a:schemeClr val="accent1"/>
                  </a:solidFill>
                </a:ln>
                <a:effectLst/>
              </c:spPr>
              <c:txPr>
                <a:bodyPr rot="0" spcFirstLastPara="1" vertOverflow="clip" horzOverflow="clip" vert="horz" wrap="square" lIns="36576" tIns="18288" rIns="36576" bIns="18288" anchor="ctr" anchorCtr="1">
                  <a:spAutoFit/>
                </a:bodyPr>
                <a:lstStyle/>
                <a:p>
                  <a:pPr>
                    <a:defRPr sz="1000" b="1" i="0" u="none" strike="noStrike" kern="1200" baseline="0">
                      <a:solidFill>
                        <a:schemeClr val="accent1"/>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2B-06FB-4414-B3A1-3CF5B740D7C6}"/>
                </c:ext>
              </c:extLst>
            </c:dLbl>
            <c:dLbl>
              <c:idx val="1"/>
              <c:spPr>
                <a:solidFill>
                  <a:schemeClr val="lt1"/>
                </a:solidFill>
                <a:ln>
                  <a:solidFill>
                    <a:schemeClr val="accent2"/>
                  </a:solidFill>
                </a:ln>
                <a:effectLst/>
              </c:spPr>
              <c:txPr>
                <a:bodyPr rot="0" spcFirstLastPara="1" vertOverflow="clip" horzOverflow="clip" vert="horz" wrap="square" lIns="36576" tIns="18288" rIns="36576" bIns="18288" anchor="ctr" anchorCtr="1">
                  <a:spAutoFit/>
                </a:bodyPr>
                <a:lstStyle/>
                <a:p>
                  <a:pPr>
                    <a:defRPr sz="1000" b="1" i="0" u="none" strike="noStrike" kern="1200" baseline="0">
                      <a:solidFill>
                        <a:schemeClr val="accent2"/>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2D-06FB-4414-B3A1-3CF5B740D7C6}"/>
                </c:ext>
              </c:extLst>
            </c:dLbl>
            <c:dLbl>
              <c:idx val="2"/>
              <c:spPr>
                <a:solidFill>
                  <a:schemeClr val="lt1"/>
                </a:solidFill>
                <a:ln>
                  <a:solidFill>
                    <a:schemeClr val="accent3"/>
                  </a:solidFill>
                </a:ln>
                <a:effectLst/>
              </c:spPr>
              <c:txPr>
                <a:bodyPr rot="0" spcFirstLastPara="1" vertOverflow="clip" horzOverflow="clip" vert="horz" wrap="square" lIns="36576" tIns="18288" rIns="36576" bIns="18288" anchor="ctr" anchorCtr="1">
                  <a:spAutoFit/>
                </a:bodyPr>
                <a:lstStyle/>
                <a:p>
                  <a:pPr>
                    <a:defRPr sz="1000" b="1" i="0" u="none" strike="noStrike" kern="1200" baseline="0">
                      <a:solidFill>
                        <a:schemeClr val="accent3"/>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2F-06FB-4414-B3A1-3CF5B740D7C6}"/>
                </c:ext>
              </c:extLst>
            </c:dLbl>
            <c:dLbl>
              <c:idx val="3"/>
              <c:spPr>
                <a:solidFill>
                  <a:schemeClr val="lt1"/>
                </a:solidFill>
                <a:ln>
                  <a:solidFill>
                    <a:schemeClr val="accent4"/>
                  </a:solidFill>
                </a:ln>
                <a:effectLst/>
              </c:spPr>
              <c:txPr>
                <a:bodyPr rot="0" spcFirstLastPara="1" vertOverflow="clip" horzOverflow="clip" vert="horz" wrap="square" lIns="36576" tIns="18288" rIns="36576" bIns="18288" anchor="ctr" anchorCtr="1">
                  <a:spAutoFit/>
                </a:bodyPr>
                <a:lstStyle/>
                <a:p>
                  <a:pPr>
                    <a:defRPr sz="1000" b="1" i="0" u="none" strike="noStrike" kern="1200" baseline="0">
                      <a:solidFill>
                        <a:schemeClr val="accent4"/>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31-06FB-4414-B3A1-3CF5B740D7C6}"/>
                </c:ext>
              </c:extLst>
            </c:dLbl>
            <c:dLbl>
              <c:idx val="4"/>
              <c:spPr>
                <a:solidFill>
                  <a:schemeClr val="lt1"/>
                </a:solidFill>
                <a:ln>
                  <a:solidFill>
                    <a:schemeClr val="accent5"/>
                  </a:solidFill>
                </a:ln>
                <a:effectLst/>
              </c:spPr>
              <c:txPr>
                <a:bodyPr rot="0" spcFirstLastPara="1" vertOverflow="clip" horzOverflow="clip" vert="horz" wrap="square" lIns="36576" tIns="18288" rIns="36576" bIns="18288" anchor="ctr" anchorCtr="1">
                  <a:spAutoFit/>
                </a:bodyPr>
                <a:lstStyle/>
                <a:p>
                  <a:pPr>
                    <a:defRPr sz="1000" b="1" i="0" u="none" strike="noStrike" kern="1200" baseline="0">
                      <a:solidFill>
                        <a:schemeClr val="accent5"/>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33-06FB-4414-B3A1-3CF5B740D7C6}"/>
                </c:ext>
              </c:extLst>
            </c:dLbl>
            <c:dLbl>
              <c:idx val="5"/>
              <c:spPr>
                <a:solidFill>
                  <a:schemeClr val="lt1"/>
                </a:solidFill>
                <a:ln>
                  <a:solidFill>
                    <a:schemeClr val="accent6"/>
                  </a:solidFill>
                </a:ln>
                <a:effectLst/>
              </c:spPr>
              <c:txPr>
                <a:bodyPr rot="0" spcFirstLastPara="1" vertOverflow="clip" horzOverflow="clip" vert="horz" wrap="square" lIns="36576" tIns="18288" rIns="36576" bIns="18288" anchor="ctr" anchorCtr="1">
                  <a:spAutoFit/>
                </a:bodyPr>
                <a:lstStyle/>
                <a:p>
                  <a:pPr>
                    <a:defRPr sz="1000" b="1" i="0" u="none" strike="noStrike" kern="1200" baseline="0">
                      <a:solidFill>
                        <a:schemeClr val="accent6"/>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35-06FB-4414-B3A1-3CF5B740D7C6}"/>
                </c:ext>
              </c:extLst>
            </c:dLbl>
            <c:dLbl>
              <c:idx val="6"/>
              <c:spPr>
                <a:solidFill>
                  <a:schemeClr val="lt1"/>
                </a:solidFill>
                <a:ln>
                  <a:solidFill>
                    <a:schemeClr val="accent1">
                      <a:lumMod val="60000"/>
                    </a:schemeClr>
                  </a:solidFill>
                </a:ln>
                <a:effectLst/>
              </c:spPr>
              <c:txPr>
                <a:bodyPr rot="0" spcFirstLastPara="1" vertOverflow="clip" horzOverflow="clip" vert="horz" wrap="square" lIns="36576" tIns="18288" rIns="36576" bIns="18288" anchor="ctr" anchorCtr="1">
                  <a:spAutoFit/>
                </a:bodyPr>
                <a:lstStyle/>
                <a:p>
                  <a:pPr>
                    <a:defRPr sz="1000" b="1" i="0" u="none" strike="noStrike" kern="1200" baseline="0">
                      <a:solidFill>
                        <a:schemeClr val="accent1">
                          <a:lumMod val="60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37-06FB-4414-B3A1-3CF5B740D7C6}"/>
                </c:ext>
              </c:extLst>
            </c:dLbl>
            <c:dLbl>
              <c:idx val="7"/>
              <c:spPr>
                <a:solidFill>
                  <a:schemeClr val="lt1"/>
                </a:solidFill>
                <a:ln>
                  <a:solidFill>
                    <a:schemeClr val="accent2">
                      <a:lumMod val="60000"/>
                    </a:schemeClr>
                  </a:solidFill>
                </a:ln>
                <a:effectLst/>
              </c:spPr>
              <c:txPr>
                <a:bodyPr rot="0" spcFirstLastPara="1" vertOverflow="clip" horzOverflow="clip" vert="horz" wrap="square" lIns="36576" tIns="18288" rIns="36576" bIns="18288" anchor="ctr" anchorCtr="1">
                  <a:spAutoFit/>
                </a:bodyPr>
                <a:lstStyle/>
                <a:p>
                  <a:pPr>
                    <a:defRPr sz="1000" b="1" i="0" u="none" strike="noStrike" kern="1200" baseline="0">
                      <a:solidFill>
                        <a:schemeClr val="accent2">
                          <a:lumMod val="60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39-06FB-4414-B3A1-3CF5B740D7C6}"/>
                </c:ext>
              </c:extLst>
            </c:dLbl>
            <c:dLbl>
              <c:idx val="8"/>
              <c:spPr>
                <a:solidFill>
                  <a:schemeClr val="lt1"/>
                </a:solidFill>
                <a:ln>
                  <a:solidFill>
                    <a:schemeClr val="accent3">
                      <a:lumMod val="60000"/>
                    </a:schemeClr>
                  </a:solidFill>
                </a:ln>
                <a:effectLst/>
              </c:spPr>
              <c:txPr>
                <a:bodyPr rot="0" spcFirstLastPara="1" vertOverflow="clip" horzOverflow="clip" vert="horz" wrap="square" lIns="36576" tIns="18288" rIns="36576" bIns="18288" anchor="ctr" anchorCtr="1">
                  <a:spAutoFit/>
                </a:bodyPr>
                <a:lstStyle/>
                <a:p>
                  <a:pPr>
                    <a:defRPr sz="1000" b="1" i="0" u="none" strike="noStrike" kern="1200" baseline="0">
                      <a:solidFill>
                        <a:schemeClr val="accent3">
                          <a:lumMod val="60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3B-06FB-4414-B3A1-3CF5B740D7C6}"/>
                </c:ext>
              </c:extLst>
            </c:dLbl>
            <c:dLbl>
              <c:idx val="9"/>
              <c:spPr>
                <a:solidFill>
                  <a:schemeClr val="lt1"/>
                </a:solidFill>
                <a:ln>
                  <a:solidFill>
                    <a:schemeClr val="accent4">
                      <a:lumMod val="60000"/>
                    </a:schemeClr>
                  </a:solidFill>
                </a:ln>
                <a:effectLst/>
              </c:spPr>
              <c:txPr>
                <a:bodyPr rot="0" spcFirstLastPara="1" vertOverflow="clip" horzOverflow="clip" vert="horz" wrap="square" lIns="36576" tIns="18288" rIns="36576" bIns="18288" anchor="ctr" anchorCtr="1">
                  <a:spAutoFit/>
                </a:bodyPr>
                <a:lstStyle/>
                <a:p>
                  <a:pPr>
                    <a:defRPr sz="1000" b="1" i="0" u="none" strike="noStrike" kern="1200" baseline="0">
                      <a:solidFill>
                        <a:schemeClr val="accent4">
                          <a:lumMod val="60000"/>
                        </a:schemeClr>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3D-06FB-4414-B3A1-3CF5B740D7C6}"/>
                </c:ext>
              </c:extLst>
            </c:dLbl>
            <c:spPr>
              <a:solidFill>
                <a:sysClr val="window" lastClr="FFFFFF"/>
              </a:solidFill>
              <a:ln>
                <a:solidFill>
                  <a:srgbClr val="A5A5A5"/>
                </a:solidFill>
              </a:ln>
              <a:effectLst/>
            </c:sp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Sheet1!$B$104:$K$104</c:f>
              <c:strCache>
                <c:ptCount val="10"/>
                <c:pt idx="0">
                  <c:v>Alopecia Areata</c:v>
                </c:pt>
                <c:pt idx="1">
                  <c:v>Contact Dermatitis</c:v>
                </c:pt>
                <c:pt idx="2">
                  <c:v>Folliculitis</c:v>
                </c:pt>
                <c:pt idx="3">
                  <c:v>Head Lice</c:v>
                </c:pt>
                <c:pt idx="4">
                  <c:v>Lichen Planus</c:v>
                </c:pt>
                <c:pt idx="5">
                  <c:v>Male Pattern Baldness</c:v>
                </c:pt>
                <c:pt idx="6">
                  <c:v>Psoriasis</c:v>
                </c:pt>
                <c:pt idx="7">
                  <c:v>Seborrheic Dermatitis</c:v>
                </c:pt>
                <c:pt idx="8">
                  <c:v>Telogen Effluvium</c:v>
                </c:pt>
                <c:pt idx="9">
                  <c:v>Tinea Capitis</c:v>
                </c:pt>
              </c:strCache>
            </c:strRef>
          </c:cat>
          <c:val>
            <c:numRef>
              <c:f>Sheet1!$B$107:$K$107</c:f>
              <c:numCache>
                <c:formatCode>General</c:formatCode>
                <c:ptCount val="10"/>
                <c:pt idx="0">
                  <c:v>132</c:v>
                </c:pt>
                <c:pt idx="1">
                  <c:v>124</c:v>
                </c:pt>
                <c:pt idx="2">
                  <c:v>124</c:v>
                </c:pt>
                <c:pt idx="3">
                  <c:v>125</c:v>
                </c:pt>
                <c:pt idx="4">
                  <c:v>124</c:v>
                </c:pt>
                <c:pt idx="5">
                  <c:v>125</c:v>
                </c:pt>
                <c:pt idx="6">
                  <c:v>124</c:v>
                </c:pt>
                <c:pt idx="7">
                  <c:v>126</c:v>
                </c:pt>
                <c:pt idx="8">
                  <c:v>124</c:v>
                </c:pt>
                <c:pt idx="9">
                  <c:v>125</c:v>
                </c:pt>
              </c:numCache>
            </c:numRef>
          </c:val>
          <c:extLst>
            <c:ext xmlns:c16="http://schemas.microsoft.com/office/drawing/2014/chart" uri="{C3380CC4-5D6E-409C-BE32-E72D297353CC}">
              <c16:uniqueId val="{0000003E-06FB-4414-B3A1-3CF5B740D7C6}"/>
            </c:ext>
          </c:extLst>
        </c:ser>
        <c:dLbls>
          <c:dLblPos val="outEnd"/>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12B774D3B6D6F40A75468ED1E43E993" ma:contentTypeVersion="2" ma:contentTypeDescription="Create a new document." ma:contentTypeScope="" ma:versionID="252324ff600dc37cb1bcdc45a663ab88">
  <xsd:schema xmlns:xsd="http://www.w3.org/2001/XMLSchema" xmlns:xs="http://www.w3.org/2001/XMLSchema" xmlns:p="http://schemas.microsoft.com/office/2006/metadata/properties" xmlns:ns1="http://schemas.microsoft.com/sharepoint/v3" targetNamespace="http://schemas.microsoft.com/office/2006/metadata/properties" ma:root="true" ma:fieldsID="dfbfd602aba1914b3f8c21b8a2214ab5"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A990E07-B55F-422A-8879-B59CDA68F091}">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37540DA2-69B0-487E-89B7-469F98D5AD08}">
  <ds:schemaRefs>
    <ds:schemaRef ds:uri="http://schemas.openxmlformats.org/officeDocument/2006/bibliography"/>
  </ds:schemaRefs>
</ds:datastoreItem>
</file>

<file path=customXml/itemProps3.xml><?xml version="1.0" encoding="utf-8"?>
<ds:datastoreItem xmlns:ds="http://schemas.openxmlformats.org/officeDocument/2006/customXml" ds:itemID="{6A68A487-2BFD-4688-AC0E-A9407CBE73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95AA8A1-C41E-4975-A006-E6E209CEC41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Thesis Template</Template>
  <TotalTime>2652</TotalTime>
  <Pages>68</Pages>
  <Words>6496</Words>
  <Characters>36159</Characters>
  <Application>Microsoft Office Word</Application>
  <DocSecurity>0</DocSecurity>
  <Lines>1127</Lines>
  <Paragraphs>621</Paragraphs>
  <ScaleCrop>false</ScaleCrop>
  <HeadingPairs>
    <vt:vector size="2" baseType="variant">
      <vt:variant>
        <vt:lpstr>Title</vt:lpstr>
      </vt:variant>
      <vt:variant>
        <vt:i4>1</vt:i4>
      </vt:variant>
    </vt:vector>
  </HeadingPairs>
  <TitlesOfParts>
    <vt:vector size="1" baseType="lpstr">
      <vt:lpstr>Thesis Template</vt:lpstr>
    </vt:vector>
  </TitlesOfParts>
  <Company/>
  <LinksUpToDate>false</LinksUpToDate>
  <CharactersWithSpaces>42084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Template</dc:title>
  <dc:subject/>
  <dc:creator>Phan Duy Hùng</dc:creator>
  <cp:keywords/>
  <cp:lastModifiedBy>hien saonho</cp:lastModifiedBy>
  <cp:revision>261</cp:revision>
  <cp:lastPrinted>1899-12-31T17:00:00Z</cp:lastPrinted>
  <dcterms:created xsi:type="dcterms:W3CDTF">2023-12-06T16:47:00Z</dcterms:created>
  <dcterms:modified xsi:type="dcterms:W3CDTF">2024-02-29T04:34:00Z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id="sU2tmyTU"/&gt;&lt;style id="http://www.zotero.org/styles/ieee" locale="en-US" hasBibliography="1" bibliographyStyleHasBeenSet="1"/&gt;&lt;prefs&gt;&lt;pref name="fieldType" value="Field"/&gt;&lt;/prefs&gt;&lt;/data&gt;</vt:lpwstr>
  </property>
  <property fmtid="{D5CDD505-2E9C-101B-9397-08002B2CF9AE}" pid="3" name="GrammarlyDocumentId">
    <vt:lpwstr>2845143aa91105b375349d473c72b568f88cd7af6ed8c6cdfa3bff991a49c7e0</vt:lpwstr>
  </property>
</Properties>
</file>