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E761A" w14:textId="77777777" w:rsidR="00D465AC" w:rsidRDefault="00D465AC" w:rsidP="00D465AC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Phan Thị Hồng Hiên-1050080178-10ĐHCNPM3 </w:t>
      </w:r>
    </w:p>
    <w:p w14:paraId="61DEC1F2" w14:textId="0405A42E" w:rsidR="00D465AC" w:rsidRDefault="00D465AC" w:rsidP="00D465A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tập 2: </w:t>
      </w:r>
      <w:r w:rsidRPr="00D465AC">
        <w:rPr>
          <w:rFonts w:ascii="Times New Roman" w:hAnsi="Times New Roman" w:cs="Times New Roman"/>
          <w:sz w:val="26"/>
          <w:szCs w:val="26"/>
        </w:rPr>
        <w:t>Keylogger on PC and smartphone</w:t>
      </w:r>
    </w:p>
    <w:p w14:paraId="3B561E28" w14:textId="77777777" w:rsidR="00D465AC" w:rsidRPr="00185C89" w:rsidRDefault="00D465AC" w:rsidP="00D465A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5C89">
        <w:rPr>
          <w:rFonts w:ascii="Times New Roman" w:hAnsi="Times New Roman" w:cs="Times New Roman"/>
          <w:b/>
          <w:bCs/>
          <w:sz w:val="26"/>
          <w:szCs w:val="26"/>
        </w:rPr>
        <w:t>1. Nêu biện pháp phòng tránh; các cách phát hiện Keylogger trên máy tính - điện</w:t>
      </w:r>
    </w:p>
    <w:p w14:paraId="71CFB740" w14:textId="77777777" w:rsidR="00D465AC" w:rsidRPr="00185C89" w:rsidRDefault="00D465AC" w:rsidP="00D465A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5C89">
        <w:rPr>
          <w:rFonts w:ascii="Times New Roman" w:hAnsi="Times New Roman" w:cs="Times New Roman"/>
          <w:b/>
          <w:bCs/>
          <w:sz w:val="26"/>
          <w:szCs w:val="26"/>
        </w:rPr>
        <w:t>thoại và minh họa nếu có thể.</w:t>
      </w:r>
    </w:p>
    <w:p w14:paraId="29042290" w14:textId="10AE332E" w:rsidR="00185C89" w:rsidRPr="00185C89" w:rsidRDefault="00185C89" w:rsidP="00185C89">
      <w:pPr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Trên máy tính:</w:t>
      </w:r>
    </w:p>
    <w:p w14:paraId="1EAEC323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Cập nhật Windows &amp; phần mềm bảo mật.</w:t>
      </w:r>
    </w:p>
    <w:p w14:paraId="3180D182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Kiểm tra Task Manager: Tìm tiến trình đáng ngờ.</w:t>
      </w:r>
    </w:p>
    <w:p w14:paraId="35F2401E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Kiểm tra Registry: Xem có phần mềm lạ tự khởi động không.</w:t>
      </w:r>
    </w:p>
    <w:p w14:paraId="29929B36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Sử dụng bàn phím ảo khi nhập mật khẩu.</w:t>
      </w:r>
    </w:p>
    <w:p w14:paraId="78593810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Dùng phần mềm Anti-Keylogger (Ghostpress, Zemana AntiLogger).</w:t>
      </w:r>
    </w:p>
    <w:p w14:paraId="11C8A8AA" w14:textId="2BF3AF37" w:rsidR="00185C89" w:rsidRPr="00185C89" w:rsidRDefault="00185C89" w:rsidP="00185C89">
      <w:pPr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Trên điện thoại:</w:t>
      </w:r>
    </w:p>
    <w:p w14:paraId="59FB3622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Không root/jailbreak điện thoại.</w:t>
      </w:r>
    </w:p>
    <w:p w14:paraId="15588EEB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Hạn chế cài đặt ứng dụng không rõ nguồn gốc.</w:t>
      </w:r>
    </w:p>
    <w:p w14:paraId="016F9BAD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Kiểm tra quyền ứng dụng (Nếu ứng dụng bàn phím có quyền đọc dữ liệu nhập, rất có thể là Keylogger).</w:t>
      </w:r>
    </w:p>
    <w:p w14:paraId="7EF4480F" w14:textId="77777777" w:rsidR="00D465AC" w:rsidRPr="00D465AC" w:rsidRDefault="00D465AC" w:rsidP="00D465AC">
      <w:pPr>
        <w:rPr>
          <w:rFonts w:ascii="Times New Roman" w:hAnsi="Times New Roman" w:cs="Times New Roman"/>
          <w:sz w:val="26"/>
          <w:szCs w:val="26"/>
        </w:rPr>
      </w:pPr>
    </w:p>
    <w:p w14:paraId="28B86F0F" w14:textId="48B60078" w:rsidR="00D465AC" w:rsidRPr="00185C89" w:rsidRDefault="00D465AC" w:rsidP="00D465A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85C89">
        <w:rPr>
          <w:rFonts w:ascii="Times New Roman" w:hAnsi="Times New Roman" w:cs="Times New Roman"/>
          <w:b/>
          <w:bCs/>
          <w:sz w:val="26"/>
          <w:szCs w:val="26"/>
        </w:rPr>
        <w:t>2. Tìm thêm và giới thiệu một số loại Keylogger trên máy tính và điện thoại khác.</w:t>
      </w:r>
    </w:p>
    <w:p w14:paraId="043F162E" w14:textId="0B2EC154" w:rsidR="00185C89" w:rsidRPr="00185C89" w:rsidRDefault="00185C89" w:rsidP="00185C89">
      <w:pPr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Máy tính:</w:t>
      </w:r>
    </w:p>
    <w:p w14:paraId="0342A062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Elite Keylogger (ẩn danh tốt).</w:t>
      </w:r>
    </w:p>
    <w:p w14:paraId="2E0F6F86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Spyrix Free Keylogger (giám sát toàn diện).</w:t>
      </w:r>
    </w:p>
    <w:p w14:paraId="213629B2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Ardamax Keylogger (rất phổ biến).</w:t>
      </w:r>
    </w:p>
    <w:p w14:paraId="35EA5D1E" w14:textId="2B14A320" w:rsidR="00185C89" w:rsidRPr="00185C89" w:rsidRDefault="00185C89" w:rsidP="00185C89">
      <w:pPr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Smartphone</w:t>
      </w:r>
      <w:r>
        <w:rPr>
          <w:rFonts w:ascii="Times New Roman" w:hAnsi="Times New Roman" w:cs="Times New Roman"/>
          <w:sz w:val="26"/>
          <w:szCs w:val="26"/>
        </w:rPr>
        <w:t>- điện thoại</w:t>
      </w:r>
      <w:r w:rsidRPr="00185C89">
        <w:rPr>
          <w:rFonts w:ascii="Times New Roman" w:hAnsi="Times New Roman" w:cs="Times New Roman"/>
          <w:sz w:val="26"/>
          <w:szCs w:val="26"/>
        </w:rPr>
        <w:t>:</w:t>
      </w:r>
    </w:p>
    <w:p w14:paraId="7B031E5D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mSpy (dùng nhiều để giám sát trẻ em).</w:t>
      </w:r>
    </w:p>
    <w:p w14:paraId="41B0C727" w14:textId="77777777" w:rsidR="00185C89" w:rsidRPr="00185C89" w:rsidRDefault="00185C89" w:rsidP="00185C89">
      <w:pPr>
        <w:ind w:left="360"/>
        <w:rPr>
          <w:rFonts w:ascii="Times New Roman" w:hAnsi="Times New Roman" w:cs="Times New Roman"/>
          <w:sz w:val="26"/>
          <w:szCs w:val="26"/>
        </w:rPr>
      </w:pPr>
      <w:r w:rsidRPr="00185C89">
        <w:rPr>
          <w:rFonts w:ascii="Times New Roman" w:hAnsi="Times New Roman" w:cs="Times New Roman"/>
          <w:sz w:val="26"/>
          <w:szCs w:val="26"/>
        </w:rPr>
        <w:t>FlexiSPY (chức năng mạnh mẽ nhưng vi phạm quyền riêng tư nếu dùng sai).</w:t>
      </w:r>
    </w:p>
    <w:p w14:paraId="292DCAF5" w14:textId="77777777" w:rsidR="00185C89" w:rsidRPr="00D465AC" w:rsidRDefault="00185C89" w:rsidP="00185C89">
      <w:pPr>
        <w:rPr>
          <w:rFonts w:ascii="Times New Roman" w:hAnsi="Times New Roman" w:cs="Times New Roman"/>
          <w:sz w:val="26"/>
          <w:szCs w:val="26"/>
        </w:rPr>
      </w:pPr>
    </w:p>
    <w:sectPr w:rsidR="00185C89" w:rsidRPr="00D46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A02A3"/>
    <w:multiLevelType w:val="multilevel"/>
    <w:tmpl w:val="AD24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D4ED4"/>
    <w:multiLevelType w:val="hybridMultilevel"/>
    <w:tmpl w:val="B05082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A060C"/>
    <w:multiLevelType w:val="multilevel"/>
    <w:tmpl w:val="5CC8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A1AE2"/>
    <w:multiLevelType w:val="multilevel"/>
    <w:tmpl w:val="FA70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25528"/>
    <w:multiLevelType w:val="hybridMultilevel"/>
    <w:tmpl w:val="347008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B353D"/>
    <w:multiLevelType w:val="multilevel"/>
    <w:tmpl w:val="30FE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943311">
    <w:abstractNumId w:val="2"/>
  </w:num>
  <w:num w:numId="2" w16cid:durableId="1145439923">
    <w:abstractNumId w:val="5"/>
  </w:num>
  <w:num w:numId="3" w16cid:durableId="1353265212">
    <w:abstractNumId w:val="1"/>
  </w:num>
  <w:num w:numId="4" w16cid:durableId="384111208">
    <w:abstractNumId w:val="0"/>
  </w:num>
  <w:num w:numId="5" w16cid:durableId="467937183">
    <w:abstractNumId w:val="3"/>
  </w:num>
  <w:num w:numId="6" w16cid:durableId="1845434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AC"/>
    <w:rsid w:val="001513F0"/>
    <w:rsid w:val="00185C89"/>
    <w:rsid w:val="001B0627"/>
    <w:rsid w:val="002341B5"/>
    <w:rsid w:val="00A1096D"/>
    <w:rsid w:val="00D465AC"/>
    <w:rsid w:val="00FD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E3922"/>
  <w15:chartTrackingRefBased/>
  <w15:docId w15:val="{E54FE621-65A1-4ECB-8380-D9C12B1A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5AC"/>
  </w:style>
  <w:style w:type="paragraph" w:styleId="Heading1">
    <w:name w:val="heading 1"/>
    <w:basedOn w:val="Normal"/>
    <w:next w:val="Normal"/>
    <w:link w:val="Heading1Char"/>
    <w:uiPriority w:val="9"/>
    <w:qFormat/>
    <w:rsid w:val="00D46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5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5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6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Hồng Hiên</dc:creator>
  <cp:keywords/>
  <dc:description/>
  <cp:lastModifiedBy>Phan Thị Hồng Hiên</cp:lastModifiedBy>
  <cp:revision>1</cp:revision>
  <dcterms:created xsi:type="dcterms:W3CDTF">2025-03-07T07:09:00Z</dcterms:created>
  <dcterms:modified xsi:type="dcterms:W3CDTF">2025-03-07T07:22:00Z</dcterms:modified>
</cp:coreProperties>
</file>