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5583E" w14:textId="11A9BEF6" w:rsidR="00D74EB1" w:rsidRDefault="00775EF5" w:rsidP="00775EF5">
      <w:pPr>
        <w:jc w:val="center"/>
        <w:rPr>
          <w:b/>
          <w:bCs/>
          <w:sz w:val="30"/>
          <w:szCs w:val="30"/>
        </w:rPr>
      </w:pPr>
      <w:r w:rsidRPr="00775EF5">
        <w:rPr>
          <w:b/>
          <w:bCs/>
          <w:sz w:val="30"/>
          <w:szCs w:val="30"/>
        </w:rPr>
        <w:t>Mạng máy tính</w:t>
      </w:r>
    </w:p>
    <w:p w14:paraId="4607D472" w14:textId="0E31A52F" w:rsidR="00775EF5" w:rsidRDefault="00775EF5" w:rsidP="00775EF5">
      <w:pPr>
        <w:rPr>
          <w:sz w:val="30"/>
          <w:szCs w:val="30"/>
        </w:rPr>
      </w:pPr>
      <w:r>
        <w:rPr>
          <w:sz w:val="30"/>
          <w:szCs w:val="30"/>
        </w:rPr>
        <w:t>2. Routing protocol</w:t>
      </w:r>
    </w:p>
    <w:p w14:paraId="666AAA94" w14:textId="38EBA244" w:rsidR="003E12DF" w:rsidRDefault="003E12DF" w:rsidP="003E12DF">
      <w:pPr>
        <w:pStyle w:val="oancuaDanhsach"/>
        <w:numPr>
          <w:ilvl w:val="0"/>
          <w:numId w:val="47"/>
        </w:numPr>
        <w:rPr>
          <w:sz w:val="30"/>
          <w:szCs w:val="30"/>
        </w:rPr>
      </w:pPr>
      <w:r w:rsidRPr="003E12DF">
        <w:rPr>
          <w:sz w:val="30"/>
          <w:szCs w:val="30"/>
        </w:rPr>
        <w:t>Phân lớp là một cơ chế trừu tượng hóa (abstraction) được sử dụng để xử lý sự phức tạp trong thiết kế mạng. Nó là một mô hình thống nhất nhằm nắm bắt các khía cạnh quan trọng của hệ thống</w:t>
      </w:r>
      <w:r>
        <w:rPr>
          <w:sz w:val="30"/>
          <w:szCs w:val="30"/>
        </w:rPr>
        <w:t xml:space="preserve">. </w:t>
      </w:r>
      <w:r w:rsidRPr="003E12DF">
        <w:rPr>
          <w:sz w:val="30"/>
          <w:szCs w:val="30"/>
        </w:rPr>
        <w:t>Phân lớp thực hiện việc đóng gói (Encapsulate) mô hình trong một đối tượng có giao diện để các đối tượng khác tương tác. Cơ chế này cho phép che giấu chi tiết triển khai khỏi người dùng của đối tượng đó</w:t>
      </w:r>
      <w:r>
        <w:rPr>
          <w:sz w:val="30"/>
          <w:szCs w:val="30"/>
        </w:rPr>
        <w:t>.</w:t>
      </w:r>
    </w:p>
    <w:p w14:paraId="650E295B" w14:textId="1B38361D" w:rsidR="003E12DF" w:rsidRPr="003E12DF" w:rsidRDefault="003E12DF" w:rsidP="003E12DF">
      <w:pPr>
        <w:pStyle w:val="oancuaDanhsach"/>
        <w:numPr>
          <w:ilvl w:val="0"/>
          <w:numId w:val="47"/>
        </w:numPr>
        <w:rPr>
          <w:sz w:val="30"/>
          <w:szCs w:val="30"/>
        </w:rPr>
      </w:pPr>
      <w:r w:rsidRPr="003E12DF">
        <w:rPr>
          <w:sz w:val="30"/>
          <w:szCs w:val="30"/>
        </w:rPr>
        <w:t>Giao thức là các đối tượng trừu tượng tạo nên các lớp của một hệ thống mạng</w:t>
      </w:r>
      <w:r>
        <w:rPr>
          <w:sz w:val="30"/>
          <w:szCs w:val="30"/>
        </w:rPr>
        <w:t xml:space="preserve">. </w:t>
      </w:r>
      <w:r w:rsidRPr="003E12DF">
        <w:rPr>
          <w:sz w:val="30"/>
          <w:szCs w:val="30"/>
        </w:rPr>
        <w:t>Giao thức quy định định dạng, thứ tự của các thông điệp được gửi và nhận giữa các thực thể mạng, cùng với các hành động được thực hiện khi thông điệp được gửi đi hoặc nhận được. Mọi hoạt động giao tiếp trên Internet đều được điều chỉnh bởi các giao thức</w:t>
      </w:r>
      <w:r>
        <w:rPr>
          <w:sz w:val="30"/>
          <w:szCs w:val="30"/>
        </w:rPr>
        <w:t xml:space="preserve">. </w:t>
      </w:r>
      <w:r w:rsidRPr="003E12DF">
        <w:rPr>
          <w:sz w:val="30"/>
          <w:szCs w:val="30"/>
        </w:rPr>
        <w:t>Mỗi giao thức định nghĩa hai giao diện khác nhau: Giao diện dịch vụ (Service interface) và Giao diện ngang hàng (Peer interface)</w:t>
      </w:r>
      <w:r>
        <w:rPr>
          <w:sz w:val="30"/>
          <w:szCs w:val="30"/>
        </w:rPr>
        <w:t>.</w:t>
      </w:r>
    </w:p>
    <w:p w14:paraId="49C44683" w14:textId="6062743F" w:rsidR="00775EF5" w:rsidRPr="00775EF5" w:rsidRDefault="00775EF5" w:rsidP="00775EF5">
      <w:pPr>
        <w:pStyle w:val="oancuaDanhsach"/>
        <w:numPr>
          <w:ilvl w:val="0"/>
          <w:numId w:val="1"/>
        </w:numPr>
        <w:rPr>
          <w:sz w:val="30"/>
          <w:szCs w:val="30"/>
        </w:rPr>
      </w:pPr>
      <w:r w:rsidRPr="00775EF5">
        <w:rPr>
          <w:sz w:val="30"/>
          <w:szCs w:val="30"/>
        </w:rPr>
        <w:t>Lớp 2 hoạt động trên từng chặng (hop-by-hop) hay từng liên kết, trong khi Lớp 4 hoạt động từ đầu cuối đến đầu cuối (end-to-end).</w:t>
      </w:r>
    </w:p>
    <w:p w14:paraId="2D95A00F" w14:textId="0E04D090" w:rsidR="00775EF5" w:rsidRDefault="00775EF5" w:rsidP="00775EF5">
      <w:pPr>
        <w:pStyle w:val="oancuaDanhsach"/>
        <w:numPr>
          <w:ilvl w:val="0"/>
          <w:numId w:val="2"/>
        </w:numPr>
        <w:rPr>
          <w:sz w:val="30"/>
          <w:szCs w:val="30"/>
        </w:rPr>
      </w:pPr>
      <w:r w:rsidRPr="00775EF5">
        <w:rPr>
          <w:sz w:val="30"/>
          <w:szCs w:val="30"/>
        </w:rPr>
        <w:t>Lớp 2 chỉ quan tâm đến chất lượng truyền dẫn trên "chặng" hiện tại, giống như một người đưa thư kiểm tra xem đã chuyển thư thành công đến điểm bưu điện tiếp theo chưa. Trong khi đó, Lớp 4 quan tâm đến việc đảm bảo bức thư cuối cùng đã đến tay người nhận cuối cùng, bất kể đã đi qua bao nhiêu điểm trung chuyển. Phạm vi giới hạn (Lớp 2) và phạm vi toàn diện (Lớp 4) đảm bảo rằng dữ liệu được bảo vệ qua từng bước di chuyển vật lý và được khôi phục toàn bộ ở đích đến.</w:t>
      </w:r>
    </w:p>
    <w:p w14:paraId="753381A4" w14:textId="27CDBE9E" w:rsidR="00775EF5" w:rsidRDefault="00775EF5" w:rsidP="00775EF5">
      <w:pPr>
        <w:pStyle w:val="oancuaDanhsach"/>
        <w:numPr>
          <w:ilvl w:val="0"/>
          <w:numId w:val="1"/>
        </w:numPr>
        <w:rPr>
          <w:sz w:val="30"/>
          <w:szCs w:val="30"/>
        </w:rPr>
      </w:pPr>
      <w:r>
        <w:rPr>
          <w:sz w:val="30"/>
          <w:szCs w:val="30"/>
        </w:rPr>
        <w:t xml:space="preserve">Chức năng ghép kênh ở lớp 4: </w:t>
      </w:r>
      <w:r w:rsidRPr="00775EF5">
        <w:rPr>
          <w:sz w:val="30"/>
          <w:szCs w:val="30"/>
        </w:rPr>
        <w:t>Gom dữ liệu từ nhiều ứng dụng (tiến trình) khác nhau ở máy gửi để truyền đi qua Lớp Mạng.</w:t>
      </w:r>
    </w:p>
    <w:p w14:paraId="69DAFF1B" w14:textId="0800D460" w:rsidR="00775EF5" w:rsidRDefault="00775EF5" w:rsidP="00775EF5">
      <w:pPr>
        <w:pStyle w:val="oancuaDanhsach"/>
        <w:numPr>
          <w:ilvl w:val="0"/>
          <w:numId w:val="1"/>
        </w:numPr>
        <w:rPr>
          <w:sz w:val="30"/>
          <w:szCs w:val="30"/>
        </w:rPr>
      </w:pPr>
      <w:r w:rsidRPr="00775EF5">
        <w:rPr>
          <w:sz w:val="30"/>
          <w:szCs w:val="30"/>
        </w:rPr>
        <w:t>Thuật toán nổi tiếng được TCP sử dụng để điều khiển tắc nghẽn</w:t>
      </w:r>
      <w:r>
        <w:rPr>
          <w:sz w:val="30"/>
          <w:szCs w:val="30"/>
        </w:rPr>
        <w:t xml:space="preserve"> là </w:t>
      </w:r>
      <w:r w:rsidRPr="00775EF5">
        <w:rPr>
          <w:sz w:val="30"/>
          <w:szCs w:val="30"/>
        </w:rPr>
        <w:t>Thuật toán Slow Start (Additive Increase, Multiplicative Decrease)</w:t>
      </w:r>
      <w:r>
        <w:rPr>
          <w:sz w:val="30"/>
          <w:szCs w:val="30"/>
        </w:rPr>
        <w:t xml:space="preserve"> hay còn gọi là AIMD</w:t>
      </w:r>
    </w:p>
    <w:p w14:paraId="415AED65" w14:textId="77777777" w:rsidR="00775EF5" w:rsidRDefault="00775EF5" w:rsidP="00775EF5">
      <w:pPr>
        <w:pStyle w:val="oancuaDanhsach"/>
        <w:numPr>
          <w:ilvl w:val="0"/>
          <w:numId w:val="1"/>
        </w:numPr>
        <w:rPr>
          <w:sz w:val="30"/>
          <w:szCs w:val="30"/>
        </w:rPr>
      </w:pPr>
      <w:r w:rsidRPr="00775EF5">
        <w:rPr>
          <w:sz w:val="30"/>
          <w:szCs w:val="30"/>
        </w:rPr>
        <w:t>Hai giao thức nổi tiếng nhất hoạt động ở Lớp Vận chuyển (Lớp 4)</w:t>
      </w:r>
      <w:r>
        <w:rPr>
          <w:sz w:val="30"/>
          <w:szCs w:val="30"/>
        </w:rPr>
        <w:t xml:space="preserve">: </w:t>
      </w:r>
      <w:r>
        <w:rPr>
          <w:sz w:val="30"/>
          <w:szCs w:val="30"/>
        </w:rPr>
        <w:tab/>
      </w:r>
    </w:p>
    <w:p w14:paraId="1FE42EFA" w14:textId="0FEAE4DF" w:rsidR="00775EF5" w:rsidRDefault="00775EF5" w:rsidP="00775EF5">
      <w:pPr>
        <w:pStyle w:val="oancuaDanhsach"/>
        <w:numPr>
          <w:ilvl w:val="0"/>
          <w:numId w:val="3"/>
        </w:numPr>
        <w:rPr>
          <w:sz w:val="30"/>
          <w:szCs w:val="30"/>
        </w:rPr>
      </w:pPr>
      <w:r w:rsidRPr="00775EF5">
        <w:rPr>
          <w:sz w:val="30"/>
          <w:szCs w:val="30"/>
        </w:rPr>
        <w:t xml:space="preserve">TCP (Transmission Control Protocol) </w:t>
      </w:r>
    </w:p>
    <w:p w14:paraId="32560418" w14:textId="12A3EF13" w:rsidR="00775EF5" w:rsidRDefault="00775EF5" w:rsidP="00775EF5">
      <w:pPr>
        <w:pStyle w:val="oancuaDanhsach"/>
        <w:numPr>
          <w:ilvl w:val="0"/>
          <w:numId w:val="3"/>
        </w:numPr>
        <w:rPr>
          <w:sz w:val="30"/>
          <w:szCs w:val="30"/>
        </w:rPr>
      </w:pPr>
      <w:r w:rsidRPr="00775EF5">
        <w:rPr>
          <w:sz w:val="30"/>
          <w:szCs w:val="30"/>
        </w:rPr>
        <w:t>UDP (User Datagram Protocol)</w:t>
      </w:r>
    </w:p>
    <w:p w14:paraId="3AB87224" w14:textId="4CF59F38" w:rsidR="00775EF5" w:rsidRDefault="00775EF5" w:rsidP="00775EF5">
      <w:pPr>
        <w:pStyle w:val="oancuaDanhsach"/>
        <w:numPr>
          <w:ilvl w:val="0"/>
          <w:numId w:val="5"/>
        </w:numPr>
        <w:rPr>
          <w:sz w:val="30"/>
          <w:szCs w:val="30"/>
        </w:rPr>
      </w:pPr>
      <w:r w:rsidRPr="00775EF5">
        <w:rPr>
          <w:sz w:val="30"/>
          <w:szCs w:val="30"/>
        </w:rPr>
        <w:t>TCP (ở Lớp 4) và IP (ở Lớp 3) là hai giao thức quan trọng nhất và là nền tảng của mạng Internet</w:t>
      </w:r>
      <w:r>
        <w:rPr>
          <w:sz w:val="30"/>
          <w:szCs w:val="30"/>
        </w:rPr>
        <w:t xml:space="preserve"> nên mạng Internet còn được gọi là mạng TCP/IP</w:t>
      </w:r>
    </w:p>
    <w:p w14:paraId="7BE34943" w14:textId="7BE5D3FB" w:rsidR="00775EF5" w:rsidRDefault="00775EF5" w:rsidP="00775EF5">
      <w:pPr>
        <w:pStyle w:val="oancuaDanhsach"/>
        <w:numPr>
          <w:ilvl w:val="0"/>
          <w:numId w:val="5"/>
        </w:numPr>
        <w:rPr>
          <w:sz w:val="30"/>
          <w:szCs w:val="30"/>
        </w:rPr>
      </w:pPr>
      <w:r>
        <w:rPr>
          <w:sz w:val="30"/>
          <w:szCs w:val="30"/>
        </w:rPr>
        <w:t xml:space="preserve">Một mạng máy tính nói chung bao gồm 2 tp: </w:t>
      </w:r>
    </w:p>
    <w:p w14:paraId="62764B28" w14:textId="67D5B647" w:rsidR="00775EF5" w:rsidRDefault="00775EF5" w:rsidP="00775EF5">
      <w:pPr>
        <w:pStyle w:val="oancuaDanhsach"/>
        <w:numPr>
          <w:ilvl w:val="0"/>
          <w:numId w:val="6"/>
        </w:numPr>
        <w:rPr>
          <w:sz w:val="30"/>
          <w:szCs w:val="30"/>
        </w:rPr>
      </w:pPr>
      <w:r>
        <w:rPr>
          <w:sz w:val="30"/>
          <w:szCs w:val="30"/>
        </w:rPr>
        <w:t>Nút mạng (Nodes)</w:t>
      </w:r>
    </w:p>
    <w:p w14:paraId="74A53B0C" w14:textId="5ECF98CF" w:rsidR="00775EF5" w:rsidRDefault="00775EF5" w:rsidP="00775EF5">
      <w:pPr>
        <w:pStyle w:val="oancuaDanhsach"/>
        <w:numPr>
          <w:ilvl w:val="0"/>
          <w:numId w:val="6"/>
        </w:numPr>
        <w:rPr>
          <w:sz w:val="30"/>
          <w:szCs w:val="30"/>
        </w:rPr>
      </w:pPr>
      <w:r>
        <w:rPr>
          <w:sz w:val="30"/>
          <w:szCs w:val="30"/>
        </w:rPr>
        <w:t>Liên kết (Link)</w:t>
      </w:r>
    </w:p>
    <w:p w14:paraId="71639D6B" w14:textId="13D4CC41" w:rsidR="0084341B" w:rsidRPr="0084341B" w:rsidRDefault="0084341B" w:rsidP="0084341B">
      <w:pPr>
        <w:rPr>
          <w:sz w:val="30"/>
          <w:szCs w:val="30"/>
        </w:rPr>
      </w:pPr>
      <w:r>
        <w:rPr>
          <w:sz w:val="30"/>
          <w:szCs w:val="30"/>
        </w:rPr>
        <w:t xml:space="preserve">3. </w:t>
      </w:r>
      <w:r w:rsidRPr="00775EF5">
        <w:rPr>
          <w:sz w:val="30"/>
          <w:szCs w:val="30"/>
        </w:rPr>
        <w:t>Phân loại mạng máy tính</w:t>
      </w:r>
    </w:p>
    <w:p w14:paraId="07EF7853" w14:textId="6F241AE1" w:rsidR="00775EF5" w:rsidRPr="00775EF5" w:rsidRDefault="00775EF5" w:rsidP="00775EF5">
      <w:pPr>
        <w:pStyle w:val="oancuaDanhsach"/>
        <w:numPr>
          <w:ilvl w:val="0"/>
          <w:numId w:val="7"/>
        </w:numPr>
        <w:rPr>
          <w:sz w:val="30"/>
          <w:szCs w:val="30"/>
        </w:rPr>
      </w:pPr>
      <w:r w:rsidRPr="00775EF5">
        <w:rPr>
          <w:sz w:val="30"/>
          <w:szCs w:val="30"/>
        </w:rPr>
        <w:lastRenderedPageBreak/>
        <w:t xml:space="preserve">Phân loại mạng máy tính theo kích cỡ (phạm vi bao phủ): </w:t>
      </w:r>
    </w:p>
    <w:p w14:paraId="76C9750F" w14:textId="487EE558" w:rsidR="00775EF5" w:rsidRDefault="00775EF5" w:rsidP="00775EF5">
      <w:pPr>
        <w:pStyle w:val="oancuaDanhsach"/>
        <w:numPr>
          <w:ilvl w:val="0"/>
          <w:numId w:val="8"/>
        </w:numPr>
        <w:rPr>
          <w:sz w:val="30"/>
          <w:szCs w:val="30"/>
        </w:rPr>
      </w:pPr>
      <w:r>
        <w:rPr>
          <w:sz w:val="30"/>
          <w:szCs w:val="30"/>
        </w:rPr>
        <w:t>PAN (mạng cá nhân)</w:t>
      </w:r>
    </w:p>
    <w:p w14:paraId="46706B75" w14:textId="79183A23" w:rsidR="00775EF5" w:rsidRDefault="00775EF5" w:rsidP="00775EF5">
      <w:pPr>
        <w:pStyle w:val="oancuaDanhsach"/>
        <w:numPr>
          <w:ilvl w:val="0"/>
          <w:numId w:val="8"/>
        </w:numPr>
        <w:rPr>
          <w:sz w:val="30"/>
          <w:szCs w:val="30"/>
        </w:rPr>
      </w:pPr>
      <w:r>
        <w:rPr>
          <w:sz w:val="30"/>
          <w:szCs w:val="30"/>
        </w:rPr>
        <w:t>LAN (mạng cục bộ) ( mạng Lan ko dây gọi là c</w:t>
      </w:r>
      <w:r w:rsidRPr="00775EF5">
        <w:rPr>
          <w:sz w:val="30"/>
          <w:szCs w:val="30"/>
        </w:rPr>
        <w:t>huẩn IEEE 802.11</w:t>
      </w:r>
      <w:r>
        <w:rPr>
          <w:sz w:val="30"/>
          <w:szCs w:val="30"/>
        </w:rPr>
        <w:t xml:space="preserve"> còn</w:t>
      </w:r>
      <w:r w:rsidR="0084341B">
        <w:rPr>
          <w:sz w:val="30"/>
          <w:szCs w:val="30"/>
        </w:rPr>
        <w:t xml:space="preserve"> mạng lan có dây gọi là chuẩn </w:t>
      </w:r>
      <w:r w:rsidR="0084341B" w:rsidRPr="0084341B">
        <w:rPr>
          <w:sz w:val="30"/>
          <w:szCs w:val="30"/>
        </w:rPr>
        <w:t>IEEE 802.3</w:t>
      </w:r>
      <w:r>
        <w:rPr>
          <w:sz w:val="30"/>
          <w:szCs w:val="30"/>
        </w:rPr>
        <w:t>)</w:t>
      </w:r>
    </w:p>
    <w:p w14:paraId="139428AF" w14:textId="400CCA43" w:rsidR="00775EF5" w:rsidRDefault="00775EF5" w:rsidP="00775EF5">
      <w:pPr>
        <w:pStyle w:val="oancuaDanhsach"/>
        <w:numPr>
          <w:ilvl w:val="0"/>
          <w:numId w:val="8"/>
        </w:numPr>
        <w:rPr>
          <w:sz w:val="30"/>
          <w:szCs w:val="30"/>
        </w:rPr>
      </w:pPr>
      <w:r>
        <w:rPr>
          <w:sz w:val="30"/>
          <w:szCs w:val="30"/>
        </w:rPr>
        <w:t>WAN (mạng diện rộng)</w:t>
      </w:r>
    </w:p>
    <w:p w14:paraId="482CF29C" w14:textId="2FFDC7CC" w:rsidR="00775EF5" w:rsidRDefault="00775EF5" w:rsidP="00775EF5">
      <w:pPr>
        <w:pStyle w:val="oancuaDanhsach"/>
        <w:numPr>
          <w:ilvl w:val="0"/>
          <w:numId w:val="8"/>
        </w:numPr>
        <w:rPr>
          <w:sz w:val="30"/>
          <w:szCs w:val="30"/>
        </w:rPr>
      </w:pPr>
      <w:r>
        <w:rPr>
          <w:sz w:val="30"/>
          <w:szCs w:val="30"/>
        </w:rPr>
        <w:t>MAN (mạng đô thị)</w:t>
      </w:r>
    </w:p>
    <w:p w14:paraId="6B2E462D" w14:textId="4B149AAD" w:rsidR="00775EF5" w:rsidRDefault="0084341B" w:rsidP="00775EF5">
      <w:pPr>
        <w:pStyle w:val="oancuaDanhsach"/>
        <w:numPr>
          <w:ilvl w:val="0"/>
          <w:numId w:val="7"/>
        </w:numPr>
        <w:rPr>
          <w:sz w:val="30"/>
          <w:szCs w:val="30"/>
        </w:rPr>
      </w:pPr>
      <w:r w:rsidRPr="0084341B">
        <w:rPr>
          <w:sz w:val="30"/>
          <w:szCs w:val="30"/>
        </w:rPr>
        <w:t>Một hệ thống được gọi là 'hệ thống mở' (open system) khi nó có hai khả năng chính là</w:t>
      </w:r>
      <w:r>
        <w:rPr>
          <w:sz w:val="30"/>
          <w:szCs w:val="30"/>
        </w:rPr>
        <w:t xml:space="preserve">: </w:t>
      </w:r>
      <w:r w:rsidRPr="0084341B">
        <w:rPr>
          <w:sz w:val="30"/>
          <w:szCs w:val="30"/>
        </w:rPr>
        <w:t>Khả năng mở rộng (thêm chức năng mới) và khả năng nâng cấp (thay thế chức năng cũ bằng chức năng tiên tiến hơn).</w:t>
      </w:r>
    </w:p>
    <w:p w14:paraId="1A310AE8" w14:textId="67F5C7B0" w:rsidR="0084341B" w:rsidRDefault="0084341B" w:rsidP="00775EF5">
      <w:pPr>
        <w:pStyle w:val="oancuaDanhsach"/>
        <w:numPr>
          <w:ilvl w:val="0"/>
          <w:numId w:val="7"/>
        </w:numPr>
        <w:rPr>
          <w:sz w:val="30"/>
          <w:szCs w:val="30"/>
        </w:rPr>
      </w:pPr>
      <w:r w:rsidRPr="0084341B">
        <w:rPr>
          <w:sz w:val="30"/>
          <w:szCs w:val="30"/>
        </w:rPr>
        <w:t>Trong mô hình OSI, giao tiếp giữa các lớp cùng tầng ở hai hệ thống khác nhau được định nghĩa bởi</w:t>
      </w:r>
      <w:r>
        <w:rPr>
          <w:sz w:val="30"/>
          <w:szCs w:val="30"/>
        </w:rPr>
        <w:t xml:space="preserve"> giao thức (protocol)</w:t>
      </w:r>
    </w:p>
    <w:p w14:paraId="5C8D20DF" w14:textId="5BC42C37" w:rsidR="0084341B" w:rsidRDefault="0084341B" w:rsidP="00775EF5">
      <w:pPr>
        <w:pStyle w:val="oancuaDanhsach"/>
        <w:numPr>
          <w:ilvl w:val="0"/>
          <w:numId w:val="7"/>
        </w:numPr>
        <w:rPr>
          <w:sz w:val="30"/>
          <w:szCs w:val="30"/>
        </w:rPr>
      </w:pPr>
      <w:r w:rsidRPr="0084341B">
        <w:rPr>
          <w:sz w:val="30"/>
          <w:szCs w:val="30"/>
        </w:rPr>
        <w:t>Trong mô hình OSI, giao tiếp giữa hai lớp kề nhau trên cùng một hệ thống được định nghĩa bởi</w:t>
      </w:r>
      <w:r>
        <w:rPr>
          <w:sz w:val="30"/>
          <w:szCs w:val="30"/>
        </w:rPr>
        <w:t>:</w:t>
      </w:r>
      <w:r w:rsidRPr="0084341B">
        <w:rPr>
          <w:rFonts w:ascii="Arial" w:hAnsi="Arial" w:cs="Arial"/>
          <w:color w:val="1B1B1C"/>
          <w:sz w:val="42"/>
          <w:szCs w:val="42"/>
          <w:shd w:val="clear" w:color="auto" w:fill="FFFFFF"/>
        </w:rPr>
        <w:t xml:space="preserve"> </w:t>
      </w:r>
      <w:r w:rsidRPr="0084341B">
        <w:rPr>
          <w:sz w:val="30"/>
          <w:szCs w:val="30"/>
        </w:rPr>
        <w:t>Giao diện (interface), được thực hiện thông qua điểm truy nhập dịch vụ (SAP - Service Access Point).</w:t>
      </w:r>
    </w:p>
    <w:p w14:paraId="4968E976" w14:textId="3F5AD003" w:rsidR="0084341B" w:rsidRDefault="0084341B" w:rsidP="00775EF5">
      <w:pPr>
        <w:pStyle w:val="oancuaDanhsach"/>
        <w:numPr>
          <w:ilvl w:val="0"/>
          <w:numId w:val="7"/>
        </w:numPr>
        <w:rPr>
          <w:sz w:val="30"/>
          <w:szCs w:val="30"/>
        </w:rPr>
      </w:pPr>
      <w:r>
        <w:rPr>
          <w:sz w:val="30"/>
          <w:szCs w:val="30"/>
        </w:rPr>
        <w:t>Đóng gói (</w:t>
      </w:r>
      <w:r w:rsidRPr="0084341B">
        <w:rPr>
          <w:sz w:val="30"/>
          <w:szCs w:val="30"/>
        </w:rPr>
        <w:t>encapsulation</w:t>
      </w:r>
      <w:r>
        <w:rPr>
          <w:sz w:val="30"/>
          <w:szCs w:val="30"/>
        </w:rPr>
        <w:t xml:space="preserve">)  là quá trình </w:t>
      </w:r>
      <w:r w:rsidRPr="0084341B">
        <w:rPr>
          <w:sz w:val="30"/>
          <w:szCs w:val="30"/>
        </w:rPr>
        <w:t>một lớp thêm thông tin điều khiển (header) của mình vào dữ liệu nhận từ lớp trên</w:t>
      </w:r>
    </w:p>
    <w:p w14:paraId="23516C62" w14:textId="4D5970F1" w:rsidR="003E12DF" w:rsidRDefault="003E12DF" w:rsidP="00775EF5">
      <w:pPr>
        <w:pStyle w:val="oancuaDanhsach"/>
        <w:numPr>
          <w:ilvl w:val="0"/>
          <w:numId w:val="7"/>
        </w:numPr>
        <w:rPr>
          <w:sz w:val="30"/>
          <w:szCs w:val="30"/>
        </w:rPr>
      </w:pPr>
      <w:r w:rsidRPr="003E12DF">
        <w:rPr>
          <w:sz w:val="30"/>
          <w:szCs w:val="30"/>
        </w:rPr>
        <w:t>SAP là điểm truy cập dịch vụ, nơi một lớp cung cấp dịch vụ cho lớp ngay trên nó</w:t>
      </w:r>
      <w:r>
        <w:rPr>
          <w:sz w:val="30"/>
          <w:szCs w:val="30"/>
        </w:rPr>
        <w:t xml:space="preserve">. </w:t>
      </w:r>
      <w:r w:rsidRPr="003E12DF">
        <w:rPr>
          <w:sz w:val="30"/>
          <w:szCs w:val="30"/>
        </w:rPr>
        <w:t>Trong mô hình phân lớp, các lớp liền kề có một giao diện (interface). Giao diện này định nghĩa thông tin và dịch vụ mà một lớp phải cung cấp cho lớp phía trên nó. SAP chính là cơ chế để truy cập các dịch vụ này.</w:t>
      </w:r>
    </w:p>
    <w:p w14:paraId="1480ED1B" w14:textId="02D4323F" w:rsidR="003E12DF" w:rsidRDefault="00D53837" w:rsidP="00775EF5">
      <w:pPr>
        <w:pStyle w:val="oancuaDanhsach"/>
        <w:numPr>
          <w:ilvl w:val="0"/>
          <w:numId w:val="7"/>
        </w:numPr>
        <w:rPr>
          <w:sz w:val="30"/>
          <w:szCs w:val="30"/>
        </w:rPr>
      </w:pPr>
      <w:r w:rsidRPr="00D53837">
        <w:rPr>
          <w:sz w:val="30"/>
          <w:szCs w:val="30"/>
        </w:rPr>
        <w:t>Tunnelling (kỹ thuật đường hầm) là một giải pháp được sử dụng để cho phép các gói tin của một giao thức (ví dụ: IPv6) được truyền qua một mạng sử dụng giao thức không hỗ trợ nó (ví dụ: IPv4)</w:t>
      </w:r>
      <w:r>
        <w:rPr>
          <w:sz w:val="30"/>
          <w:szCs w:val="30"/>
        </w:rPr>
        <w:t xml:space="preserve">. </w:t>
      </w:r>
      <w:r w:rsidRPr="00D53837">
        <w:rPr>
          <w:sz w:val="30"/>
          <w:szCs w:val="30"/>
        </w:rPr>
        <w:t>Gói dữ liệu của giao thức bên trong (ví dụ: IPv6 datagram) được đóng gói (encapsulate) thành payload (tải trọng) của gói dữ liệu của giao thức bên ngoài (ví dụ: IPv4 datagram)</w:t>
      </w:r>
      <w:r>
        <w:rPr>
          <w:sz w:val="30"/>
          <w:szCs w:val="30"/>
        </w:rPr>
        <w:t>.</w:t>
      </w:r>
    </w:p>
    <w:p w14:paraId="6DCE720F" w14:textId="3E1FBF16" w:rsidR="0084341B" w:rsidRPr="0084341B" w:rsidRDefault="0084341B" w:rsidP="0084341B">
      <w:pPr>
        <w:rPr>
          <w:sz w:val="30"/>
          <w:szCs w:val="30"/>
        </w:rPr>
      </w:pPr>
      <w:r>
        <w:rPr>
          <w:sz w:val="30"/>
          <w:szCs w:val="30"/>
        </w:rPr>
        <w:t>4. Phương thức chuyển mạch</w:t>
      </w:r>
    </w:p>
    <w:p w14:paraId="117C8732" w14:textId="1BA3B888" w:rsidR="0084341B" w:rsidRDefault="0084341B" w:rsidP="00775EF5">
      <w:pPr>
        <w:pStyle w:val="oancuaDanhsach"/>
        <w:numPr>
          <w:ilvl w:val="0"/>
          <w:numId w:val="7"/>
        </w:numPr>
        <w:rPr>
          <w:sz w:val="30"/>
          <w:szCs w:val="30"/>
        </w:rPr>
      </w:pPr>
      <w:r>
        <w:rPr>
          <w:sz w:val="30"/>
          <w:szCs w:val="30"/>
        </w:rPr>
        <w:t xml:space="preserve">Phương thức chuyển mạch kênh </w:t>
      </w:r>
      <w:r w:rsidRPr="0084341B">
        <w:rPr>
          <w:sz w:val="30"/>
          <w:szCs w:val="30"/>
        </w:rPr>
        <w:t>(circuit switching)</w:t>
      </w:r>
      <w:r>
        <w:rPr>
          <w:sz w:val="30"/>
          <w:szCs w:val="30"/>
        </w:rPr>
        <w:t xml:space="preserve">  </w:t>
      </w:r>
      <w:r w:rsidRPr="0084341B">
        <w:rPr>
          <w:sz w:val="30"/>
          <w:szCs w:val="30"/>
        </w:rPr>
        <w:t>yêu cầu thiết lập một kênh vật lý dành riêng trước khi truyền dữ liệu</w:t>
      </w:r>
    </w:p>
    <w:p w14:paraId="2DDDF075" w14:textId="77777777" w:rsidR="0084341B" w:rsidRDefault="0084341B" w:rsidP="00775EF5">
      <w:pPr>
        <w:pStyle w:val="oancuaDanhsach"/>
        <w:numPr>
          <w:ilvl w:val="0"/>
          <w:numId w:val="7"/>
        </w:numPr>
        <w:rPr>
          <w:sz w:val="30"/>
          <w:szCs w:val="30"/>
        </w:rPr>
      </w:pPr>
      <w:r>
        <w:rPr>
          <w:sz w:val="30"/>
          <w:szCs w:val="30"/>
        </w:rPr>
        <w:t xml:space="preserve">Phương thức chuyển mạch gói </w:t>
      </w:r>
      <w:r w:rsidRPr="0084341B">
        <w:rPr>
          <w:sz w:val="30"/>
          <w:szCs w:val="30"/>
        </w:rPr>
        <w:t>(packet switching)</w:t>
      </w:r>
      <w:r>
        <w:rPr>
          <w:sz w:val="30"/>
          <w:szCs w:val="30"/>
        </w:rPr>
        <w:t xml:space="preserve"> </w:t>
      </w:r>
      <w:r w:rsidRPr="0084341B">
        <w:rPr>
          <w:sz w:val="30"/>
          <w:szCs w:val="30"/>
        </w:rPr>
        <w:t>chia dữ liệu thành các gói tin và gửi chúng đi mà không cần kênh dành riêng</w:t>
      </w:r>
      <w:r>
        <w:rPr>
          <w:sz w:val="30"/>
          <w:szCs w:val="30"/>
        </w:rPr>
        <w:t xml:space="preserve">. </w:t>
      </w:r>
    </w:p>
    <w:p w14:paraId="3E5414CF" w14:textId="78CB9048" w:rsidR="0084341B" w:rsidRDefault="0084341B" w:rsidP="00775EF5">
      <w:pPr>
        <w:pStyle w:val="oancuaDanhsach"/>
        <w:numPr>
          <w:ilvl w:val="0"/>
          <w:numId w:val="7"/>
        </w:numPr>
        <w:rPr>
          <w:sz w:val="30"/>
          <w:szCs w:val="30"/>
        </w:rPr>
      </w:pPr>
      <w:r w:rsidRPr="0084341B">
        <w:rPr>
          <w:sz w:val="30"/>
          <w:szCs w:val="30"/>
        </w:rPr>
        <w:t>Ưu điểm chính của chuyển mạch kênh so với chuyển mạch gói là</w:t>
      </w:r>
      <w:r>
        <w:rPr>
          <w:rFonts w:ascii="Arial" w:hAnsi="Arial" w:cs="Arial"/>
          <w:color w:val="1B1B1C"/>
          <w:sz w:val="48"/>
          <w:szCs w:val="48"/>
          <w:shd w:val="clear" w:color="auto" w:fill="FFFFFF"/>
        </w:rPr>
        <w:t xml:space="preserve"> </w:t>
      </w:r>
      <w:r>
        <w:rPr>
          <w:sz w:val="30"/>
          <w:szCs w:val="30"/>
        </w:rPr>
        <w:t xml:space="preserve">đảm </w:t>
      </w:r>
      <w:r w:rsidRPr="0084341B">
        <w:rPr>
          <w:sz w:val="30"/>
          <w:szCs w:val="30"/>
        </w:rPr>
        <w:t>bảo chất lượng dịch vụ (QoS) tốt hơn do có tài nguyên được dành riêng.</w:t>
      </w:r>
      <w:r>
        <w:rPr>
          <w:sz w:val="30"/>
          <w:szCs w:val="30"/>
        </w:rPr>
        <w:t xml:space="preserve"> </w:t>
      </w:r>
      <w:r w:rsidRPr="0084341B">
        <w:rPr>
          <w:sz w:val="30"/>
          <w:szCs w:val="30"/>
        </w:rPr>
        <w:t>Ưu điểm chính của chuyển mạch gói so với chuyển mạch kênh là</w:t>
      </w:r>
      <w:r>
        <w:rPr>
          <w:sz w:val="30"/>
          <w:szCs w:val="30"/>
        </w:rPr>
        <w:t xml:space="preserve"> h</w:t>
      </w:r>
      <w:r w:rsidRPr="0084341B">
        <w:rPr>
          <w:sz w:val="30"/>
          <w:szCs w:val="30"/>
        </w:rPr>
        <w:t>iệu suất sử dụng tài nguyên mạng cao hơn và chi phí thấp hơn</w:t>
      </w:r>
      <w:r>
        <w:rPr>
          <w:sz w:val="30"/>
          <w:szCs w:val="30"/>
        </w:rPr>
        <w:t>.</w:t>
      </w:r>
    </w:p>
    <w:p w14:paraId="0EA3F963" w14:textId="0E0DDB45" w:rsidR="0084341B" w:rsidRDefault="0084341B" w:rsidP="00775EF5">
      <w:pPr>
        <w:pStyle w:val="oancuaDanhsach"/>
        <w:numPr>
          <w:ilvl w:val="0"/>
          <w:numId w:val="7"/>
        </w:numPr>
        <w:rPr>
          <w:sz w:val="30"/>
          <w:szCs w:val="30"/>
        </w:rPr>
      </w:pPr>
      <w:r w:rsidRPr="0084341B">
        <w:rPr>
          <w:sz w:val="30"/>
          <w:szCs w:val="30"/>
        </w:rPr>
        <w:lastRenderedPageBreak/>
        <w:t>Trong lớp liên kết dữ liệu, địa chỉ được sử dụng để định danh duy nhất một card mạng trên toàn cầu được gọi là</w:t>
      </w:r>
      <w:r>
        <w:rPr>
          <w:rFonts w:ascii="Arial" w:hAnsi="Arial" w:cs="Arial"/>
          <w:color w:val="1B1B1C"/>
          <w:sz w:val="48"/>
          <w:szCs w:val="48"/>
          <w:shd w:val="clear" w:color="auto" w:fill="FFFFFF"/>
        </w:rPr>
        <w:t xml:space="preserve"> </w:t>
      </w:r>
      <w:r>
        <w:rPr>
          <w:sz w:val="30"/>
          <w:szCs w:val="30"/>
        </w:rPr>
        <w:t>đ</w:t>
      </w:r>
      <w:r w:rsidRPr="0084341B">
        <w:rPr>
          <w:sz w:val="30"/>
          <w:szCs w:val="30"/>
        </w:rPr>
        <w:t>ịa chỉ MAC (MAC address).</w:t>
      </w:r>
      <w:r>
        <w:rPr>
          <w:sz w:val="30"/>
          <w:szCs w:val="30"/>
        </w:rPr>
        <w:t xml:space="preserve"> Một địa chỉ MAC có độ dài 48 bit (6 byte)</w:t>
      </w:r>
    </w:p>
    <w:p w14:paraId="5532682C" w14:textId="6A87EF47" w:rsidR="0084341B" w:rsidRDefault="0084341B" w:rsidP="00775EF5">
      <w:pPr>
        <w:pStyle w:val="oancuaDanhsach"/>
        <w:numPr>
          <w:ilvl w:val="0"/>
          <w:numId w:val="7"/>
        </w:numPr>
        <w:rPr>
          <w:sz w:val="30"/>
          <w:szCs w:val="30"/>
        </w:rPr>
      </w:pPr>
      <w:r w:rsidRPr="0084341B">
        <w:rPr>
          <w:sz w:val="30"/>
          <w:szCs w:val="30"/>
        </w:rPr>
        <w:t>Cấu trúc của một địa chỉ MAC 48-bit được chia thành hai phần chính</w:t>
      </w:r>
      <w:r>
        <w:rPr>
          <w:sz w:val="30"/>
          <w:szCs w:val="30"/>
        </w:rPr>
        <w:t>:</w:t>
      </w:r>
    </w:p>
    <w:p w14:paraId="44ECB489" w14:textId="41ECB7E5" w:rsidR="0084341B" w:rsidRDefault="0084341B" w:rsidP="0084341B">
      <w:pPr>
        <w:pStyle w:val="oancuaDanhsach"/>
        <w:numPr>
          <w:ilvl w:val="0"/>
          <w:numId w:val="9"/>
        </w:numPr>
        <w:rPr>
          <w:sz w:val="30"/>
          <w:szCs w:val="30"/>
        </w:rPr>
      </w:pPr>
      <w:r w:rsidRPr="0084341B">
        <w:rPr>
          <w:sz w:val="30"/>
          <w:szCs w:val="30"/>
        </w:rPr>
        <w:t>3 byte đầu là mã định danh nhà sản xuất (OUI - Organizationally Unique Identifier)</w:t>
      </w:r>
    </w:p>
    <w:p w14:paraId="0F82AC48" w14:textId="6C12AE38" w:rsidR="0084341B" w:rsidRDefault="0084341B" w:rsidP="0084341B">
      <w:pPr>
        <w:pStyle w:val="oancuaDanhsach"/>
        <w:numPr>
          <w:ilvl w:val="0"/>
          <w:numId w:val="9"/>
        </w:numPr>
        <w:rPr>
          <w:sz w:val="30"/>
          <w:szCs w:val="30"/>
        </w:rPr>
      </w:pPr>
      <w:r w:rsidRPr="0084341B">
        <w:rPr>
          <w:sz w:val="30"/>
          <w:szCs w:val="30"/>
        </w:rPr>
        <w:t>3 byte sau là số thứ tự của card mạng.</w:t>
      </w:r>
    </w:p>
    <w:p w14:paraId="477B918D" w14:textId="11808A4C" w:rsidR="0084341B" w:rsidRDefault="00BE21EE" w:rsidP="0084341B">
      <w:pPr>
        <w:pStyle w:val="oancuaDanhsach"/>
        <w:numPr>
          <w:ilvl w:val="0"/>
          <w:numId w:val="10"/>
        </w:numPr>
        <w:rPr>
          <w:sz w:val="30"/>
          <w:szCs w:val="30"/>
        </w:rPr>
      </w:pPr>
      <w:r w:rsidRPr="00BE21EE">
        <w:rPr>
          <w:sz w:val="30"/>
          <w:szCs w:val="30"/>
        </w:rPr>
        <w:t>Các kỹ thuật ghép kênh (multiplexing) truyền thống trong viễn thông như FDMA, TDMA, CDMA có nhược điểm</w:t>
      </w:r>
      <w:r>
        <w:rPr>
          <w:sz w:val="30"/>
          <w:szCs w:val="30"/>
        </w:rPr>
        <w:t xml:space="preserve"> là h</w:t>
      </w:r>
      <w:r w:rsidRPr="00BE21EE">
        <w:rPr>
          <w:sz w:val="30"/>
          <w:szCs w:val="30"/>
        </w:rPr>
        <w:t>iệu suất sử dụng tài nguyên thấp vì tài nguyên được cấp phát cố định, gây lãng phí khi thuê bao không truyền dữ liệu</w:t>
      </w:r>
      <w:r>
        <w:rPr>
          <w:sz w:val="30"/>
          <w:szCs w:val="30"/>
        </w:rPr>
        <w:t xml:space="preserve"> khi áp dụng cho mạng máy tính</w:t>
      </w:r>
    </w:p>
    <w:p w14:paraId="50912C72" w14:textId="00170640" w:rsidR="00BE21EE" w:rsidRPr="00BE21EE" w:rsidRDefault="00BE21EE" w:rsidP="00BE21EE">
      <w:pPr>
        <w:rPr>
          <w:sz w:val="30"/>
          <w:szCs w:val="30"/>
        </w:rPr>
      </w:pPr>
      <w:r>
        <w:rPr>
          <w:sz w:val="30"/>
          <w:szCs w:val="30"/>
        </w:rPr>
        <w:t>5. Các thuật toán truy nhập</w:t>
      </w:r>
    </w:p>
    <w:p w14:paraId="50363F48" w14:textId="02E287E7" w:rsidR="00BE21EE" w:rsidRDefault="00BE21EE" w:rsidP="0084341B">
      <w:pPr>
        <w:pStyle w:val="oancuaDanhsach"/>
        <w:numPr>
          <w:ilvl w:val="0"/>
          <w:numId w:val="10"/>
        </w:numPr>
        <w:rPr>
          <w:sz w:val="30"/>
          <w:szCs w:val="30"/>
        </w:rPr>
      </w:pPr>
      <w:r w:rsidRPr="00BE21EE">
        <w:rPr>
          <w:sz w:val="30"/>
          <w:szCs w:val="30"/>
        </w:rPr>
        <w:t>Trong các thuật toán truy nhập ngẫu nhiên, thuật toán đơn giản nhất quy định 'khi có dữ liệu thì phát' l</w:t>
      </w:r>
      <w:r>
        <w:rPr>
          <w:sz w:val="30"/>
          <w:szCs w:val="30"/>
        </w:rPr>
        <w:t>à t</w:t>
      </w:r>
      <w:r w:rsidRPr="00BE21EE">
        <w:rPr>
          <w:sz w:val="30"/>
          <w:szCs w:val="30"/>
        </w:rPr>
        <w:t>huật toán Aloha.</w:t>
      </w:r>
    </w:p>
    <w:p w14:paraId="42ED4417" w14:textId="118771D5" w:rsidR="00BE21EE" w:rsidRPr="00BE21EE" w:rsidRDefault="00BE21EE" w:rsidP="00BE21EE">
      <w:pPr>
        <w:pStyle w:val="oancuaDanhsach"/>
        <w:numPr>
          <w:ilvl w:val="0"/>
          <w:numId w:val="2"/>
        </w:numPr>
        <w:rPr>
          <w:sz w:val="30"/>
          <w:szCs w:val="30"/>
        </w:rPr>
      </w:pPr>
      <w:r w:rsidRPr="00BE21EE">
        <w:rPr>
          <w:sz w:val="30"/>
          <w:szCs w:val="30"/>
        </w:rPr>
        <w:t>Thuật toán Aloha là thuật toán truy nhập ngẫu nhiên sơ khai nhất, với nguyên tắc vô cùng đơn giản: khi một trạm có dữ liệu cần phát thì nó phát.</w:t>
      </w:r>
      <w:r>
        <w:rPr>
          <w:sz w:val="30"/>
          <w:szCs w:val="30"/>
        </w:rPr>
        <w:t xml:space="preserve"> </w:t>
      </w:r>
      <w:r w:rsidRPr="00BE21EE">
        <w:rPr>
          <w:sz w:val="30"/>
          <w:szCs w:val="30"/>
        </w:rPr>
        <w:t>Trong phương thức truy nhập ngẫu nhiên (random access), các nút mạng không có cơ chế cấp quyền tập trung hay yêu cầu quyền truy nhập trước khi truyền. Các nút phải phối hợp với nhau để đảm bảo việc truy nhập kênh không gây ra xung đột, hoặc ít nhất là giảm thiểu xác suất xung đột</w:t>
      </w:r>
      <w:r>
        <w:rPr>
          <w:sz w:val="30"/>
          <w:szCs w:val="30"/>
        </w:rPr>
        <w:t xml:space="preserve">. </w:t>
      </w:r>
      <w:r w:rsidRPr="00BE21EE">
        <w:rPr>
          <w:sz w:val="30"/>
          <w:szCs w:val="30"/>
        </w:rPr>
        <w:t xml:space="preserve">Phân tích hiệu năng của thuật toán Aloha thuần túy (Pure Aloha) cho thấy hiệu suất cực đại chỉ đạt khoảng </w:t>
      </w:r>
      <w:r w:rsidRPr="00BE21EE">
        <w:rPr>
          <w:b/>
          <w:bCs/>
          <w:sz w:val="30"/>
          <w:szCs w:val="30"/>
        </w:rPr>
        <w:t>18% (0.18)</w:t>
      </w:r>
    </w:p>
    <w:p w14:paraId="75B1CDB0" w14:textId="5C7A4154" w:rsidR="00BE21EE" w:rsidRDefault="00BE21EE" w:rsidP="00BE21EE">
      <w:pPr>
        <w:pStyle w:val="oancuaDanhsach"/>
        <w:numPr>
          <w:ilvl w:val="0"/>
          <w:numId w:val="2"/>
        </w:numPr>
        <w:rPr>
          <w:sz w:val="30"/>
          <w:szCs w:val="30"/>
        </w:rPr>
      </w:pPr>
      <w:r w:rsidRPr="00BE21EE">
        <w:rPr>
          <w:sz w:val="30"/>
          <w:szCs w:val="30"/>
        </w:rPr>
        <w:t>Thuật toán Slotted Aloha cải tiến Aloha bằng cách</w:t>
      </w:r>
      <w:r>
        <w:rPr>
          <w:rFonts w:ascii="Arial" w:hAnsi="Arial" w:cs="Arial"/>
          <w:color w:val="1B1B1C"/>
          <w:sz w:val="45"/>
          <w:szCs w:val="45"/>
          <w:shd w:val="clear" w:color="auto" w:fill="FFFFFF"/>
        </w:rPr>
        <w:t xml:space="preserve"> </w:t>
      </w:r>
      <w:r w:rsidRPr="00BE21EE">
        <w:rPr>
          <w:sz w:val="30"/>
          <w:szCs w:val="30"/>
        </w:rPr>
        <w:t>chia thời gian thành các khe và chỉ cho phép các trạm phát dữ liệu vào đầu mỗi khe thời gian</w:t>
      </w:r>
      <w:r>
        <w:rPr>
          <w:sz w:val="30"/>
          <w:szCs w:val="30"/>
        </w:rPr>
        <w:t>, đạt hiệu suất k</w:t>
      </w:r>
      <w:r w:rsidRPr="00BE21EE">
        <w:rPr>
          <w:sz w:val="30"/>
          <w:szCs w:val="30"/>
        </w:rPr>
        <w:t>hoảng 36% (chính xác là</w:t>
      </w:r>
      <w:r>
        <w:rPr>
          <w:sz w:val="30"/>
          <w:szCs w:val="30"/>
        </w:rPr>
        <w:t xml:space="preserve"> 1/e</w:t>
      </w:r>
      <w:r w:rsidRPr="00BE21EE">
        <w:rPr>
          <w:sz w:val="30"/>
          <w:szCs w:val="30"/>
        </w:rPr>
        <w:t> ), gấp đôi so với Pure Aloha.</w:t>
      </w:r>
      <w:r w:rsidR="00FB53BE">
        <w:rPr>
          <w:sz w:val="30"/>
          <w:szCs w:val="30"/>
        </w:rPr>
        <w:tab/>
      </w:r>
    </w:p>
    <w:p w14:paraId="27072314" w14:textId="5099EDF7" w:rsidR="00BE21EE" w:rsidRDefault="00006727" w:rsidP="00BE21EE">
      <w:pPr>
        <w:pStyle w:val="oancuaDanhsach"/>
        <w:numPr>
          <w:ilvl w:val="0"/>
          <w:numId w:val="2"/>
        </w:numPr>
        <w:rPr>
          <w:sz w:val="30"/>
          <w:szCs w:val="30"/>
        </w:rPr>
      </w:pPr>
      <w:r w:rsidRPr="00006727">
        <w:rPr>
          <w:sz w:val="30"/>
          <w:szCs w:val="30"/>
        </w:rPr>
        <w:t>Thuật toán CSMA (Carrier Sense Multiple Access) cải tiến Aloha bằng nguyên tắc cơ bản</w:t>
      </w:r>
      <w:r>
        <w:rPr>
          <w:sz w:val="30"/>
          <w:szCs w:val="30"/>
        </w:rPr>
        <w:t>:  m</w:t>
      </w:r>
      <w:r w:rsidRPr="00006727">
        <w:rPr>
          <w:sz w:val="30"/>
          <w:szCs w:val="30"/>
        </w:rPr>
        <w:t>ột trạm phải 'nghe' (lắng nghe) kênh truyền trước khi phát, nếu kênh bận thì sẽ không phát.</w:t>
      </w:r>
    </w:p>
    <w:p w14:paraId="6000FF67" w14:textId="514BA1E6" w:rsidR="00006727" w:rsidRPr="00006727" w:rsidRDefault="00006727" w:rsidP="00006727">
      <w:pPr>
        <w:pStyle w:val="oancuaDanhsach"/>
        <w:numPr>
          <w:ilvl w:val="0"/>
          <w:numId w:val="11"/>
        </w:numPr>
        <w:rPr>
          <w:sz w:val="30"/>
          <w:szCs w:val="30"/>
        </w:rPr>
      </w:pPr>
      <w:r w:rsidRPr="00006727">
        <w:rPr>
          <w:sz w:val="30"/>
          <w:szCs w:val="30"/>
        </w:rPr>
        <w:t>Nguyên tắc cơ bản của CSMA: "Lắng nghe trước khi nói"</w:t>
      </w:r>
      <w:r>
        <w:rPr>
          <w:sz w:val="30"/>
          <w:szCs w:val="30"/>
        </w:rPr>
        <w:t xml:space="preserve">. </w:t>
      </w:r>
      <w:r w:rsidRPr="00006727">
        <w:rPr>
          <w:sz w:val="30"/>
          <w:szCs w:val="30"/>
        </w:rPr>
        <w:t>Nguyên tắc cải tiến cốt lõi của CSMA là một trạm phải "lắng nghe" hay dò sóng kênh truyền trước khi phát (Carrier Sense).</w:t>
      </w:r>
    </w:p>
    <w:p w14:paraId="2152F301" w14:textId="7CA91AC4" w:rsidR="00006727" w:rsidRPr="00006727" w:rsidRDefault="00006727" w:rsidP="00006727">
      <w:pPr>
        <w:pStyle w:val="oancuaDanhsach"/>
        <w:numPr>
          <w:ilvl w:val="0"/>
          <w:numId w:val="12"/>
        </w:numPr>
        <w:rPr>
          <w:sz w:val="30"/>
          <w:szCs w:val="30"/>
        </w:rPr>
      </w:pPr>
      <w:r w:rsidRPr="00006727">
        <w:rPr>
          <w:sz w:val="30"/>
          <w:szCs w:val="30"/>
        </w:rPr>
        <w:t>Dò sóng (Carrier Sense): Các nút mạng (máy tính) được trang bị cơ chế để kiểm tra trạng thái của môi trường truyền dẫn (kênh truyền).</w:t>
      </w:r>
    </w:p>
    <w:p w14:paraId="06412603" w14:textId="381AFA91" w:rsidR="00006727" w:rsidRPr="00006727" w:rsidRDefault="00006727" w:rsidP="00006727">
      <w:pPr>
        <w:pStyle w:val="oancuaDanhsach"/>
        <w:numPr>
          <w:ilvl w:val="0"/>
          <w:numId w:val="12"/>
        </w:numPr>
        <w:rPr>
          <w:sz w:val="30"/>
          <w:szCs w:val="30"/>
        </w:rPr>
      </w:pPr>
      <w:r w:rsidRPr="00006727">
        <w:rPr>
          <w:sz w:val="30"/>
          <w:szCs w:val="30"/>
        </w:rPr>
        <w:t>Trong môi trường mạng LAN có dây (Ethernet), nút mạng dò xem có tín hiệu điện đang truyền trên bus hay không.</w:t>
      </w:r>
    </w:p>
    <w:p w14:paraId="0C5C00DB" w14:textId="19BF1238" w:rsidR="00006727" w:rsidRPr="00006727" w:rsidRDefault="00006727" w:rsidP="00006727">
      <w:pPr>
        <w:pStyle w:val="oancuaDanhsach"/>
        <w:numPr>
          <w:ilvl w:val="0"/>
          <w:numId w:val="12"/>
        </w:numPr>
        <w:rPr>
          <w:sz w:val="30"/>
          <w:szCs w:val="30"/>
        </w:rPr>
      </w:pPr>
      <w:r w:rsidRPr="00006727">
        <w:rPr>
          <w:sz w:val="30"/>
          <w:szCs w:val="30"/>
        </w:rPr>
        <w:lastRenderedPageBreak/>
        <w:t>Nếu nút mạng phát hiện kênh đang bận (tức là có trạm khác đang truyền dữ liệu), nút đó sẽ trì hoãn việc phát.</w:t>
      </w:r>
    </w:p>
    <w:p w14:paraId="2252572E" w14:textId="522AAF3B" w:rsidR="00006727" w:rsidRDefault="00006727" w:rsidP="00006727">
      <w:pPr>
        <w:pStyle w:val="oancuaDanhsach"/>
        <w:numPr>
          <w:ilvl w:val="0"/>
          <w:numId w:val="12"/>
        </w:numPr>
        <w:rPr>
          <w:sz w:val="30"/>
          <w:szCs w:val="30"/>
        </w:rPr>
      </w:pPr>
      <w:r w:rsidRPr="00006727">
        <w:rPr>
          <w:sz w:val="30"/>
          <w:szCs w:val="30"/>
        </w:rPr>
        <w:t>Nếu nút mạng phát hiện kênh đang rỗi (tức là không có trạm nào đang truyền), nút đó sẽ được phép truy nhập kênh và phát dữ liệu</w:t>
      </w:r>
    </w:p>
    <w:p w14:paraId="0C631241" w14:textId="7B565337" w:rsidR="00006727" w:rsidRDefault="00006727" w:rsidP="00006727">
      <w:pPr>
        <w:pStyle w:val="oancuaDanhsach"/>
        <w:numPr>
          <w:ilvl w:val="0"/>
          <w:numId w:val="13"/>
        </w:numPr>
        <w:rPr>
          <w:sz w:val="30"/>
          <w:szCs w:val="30"/>
        </w:rPr>
      </w:pPr>
      <w:r w:rsidRPr="00006727">
        <w:rPr>
          <w:sz w:val="30"/>
          <w:szCs w:val="30"/>
        </w:rPr>
        <w:t>Cơ chế mà một trạm dừng phát ngay khi phát hiện va chạm và gửi đi một tín hiệu báo hiệu (jam signal) được gọi là</w:t>
      </w:r>
      <w:r>
        <w:rPr>
          <w:sz w:val="30"/>
          <w:szCs w:val="30"/>
        </w:rPr>
        <w:t xml:space="preserve">: </w:t>
      </w:r>
      <w:r w:rsidRPr="00006727">
        <w:rPr>
          <w:sz w:val="30"/>
          <w:szCs w:val="30"/>
        </w:rPr>
        <w:t>Phát hiện va chạm (Collision Detection - CD).</w:t>
      </w:r>
    </w:p>
    <w:p w14:paraId="16B1BD8C" w14:textId="3EB00958" w:rsidR="00006727" w:rsidRDefault="00006727" w:rsidP="00006727">
      <w:pPr>
        <w:pStyle w:val="oancuaDanhsach"/>
        <w:numPr>
          <w:ilvl w:val="0"/>
          <w:numId w:val="13"/>
        </w:numPr>
        <w:rPr>
          <w:sz w:val="30"/>
          <w:szCs w:val="30"/>
        </w:rPr>
      </w:pPr>
      <w:r w:rsidRPr="00006727">
        <w:rPr>
          <w:sz w:val="30"/>
          <w:szCs w:val="30"/>
        </w:rPr>
        <w:t>Thuật toán được sử dụng trong mạng LAN Ethernet có dây là</w:t>
      </w:r>
      <w:r w:rsidRPr="00006727">
        <w:rPr>
          <w:rFonts w:ascii="Arial" w:hAnsi="Arial" w:cs="Arial"/>
          <w:color w:val="1B1B1C"/>
          <w:sz w:val="48"/>
          <w:szCs w:val="48"/>
          <w:shd w:val="clear" w:color="auto" w:fill="FFFFFF"/>
        </w:rPr>
        <w:t xml:space="preserve"> </w:t>
      </w:r>
      <w:r w:rsidRPr="00006727">
        <w:rPr>
          <w:sz w:val="30"/>
          <w:szCs w:val="30"/>
        </w:rPr>
        <w:t>CSMA/CD (Carrier Sense Multiple Access with Collision Detection).</w:t>
      </w:r>
      <w:r w:rsidR="009020FD">
        <w:rPr>
          <w:sz w:val="30"/>
          <w:szCs w:val="30"/>
        </w:rPr>
        <w:t xml:space="preserve"> </w:t>
      </w:r>
      <w:r w:rsidR="009020FD" w:rsidRPr="009020FD">
        <w:rPr>
          <w:sz w:val="30"/>
          <w:szCs w:val="30"/>
        </w:rPr>
        <w:t>CSMA/C</w:t>
      </w:r>
      <w:r w:rsidR="009020FD">
        <w:rPr>
          <w:sz w:val="30"/>
          <w:szCs w:val="30"/>
        </w:rPr>
        <w:t xml:space="preserve">D </w:t>
      </w:r>
      <w:r w:rsidR="009020FD" w:rsidRPr="009020FD">
        <w:rPr>
          <w:sz w:val="30"/>
          <w:szCs w:val="30"/>
        </w:rPr>
        <w:t>được sử dụng trong chuẩn mạng LAN</w:t>
      </w:r>
      <w:r w:rsidR="009020FD">
        <w:rPr>
          <w:sz w:val="30"/>
          <w:szCs w:val="30"/>
        </w:rPr>
        <w:t xml:space="preserve"> </w:t>
      </w:r>
      <w:r w:rsidR="009020FD" w:rsidRPr="009020FD">
        <w:rPr>
          <w:sz w:val="30"/>
          <w:szCs w:val="30"/>
        </w:rPr>
        <w:t>Ethernet (IEEE 802.3).</w:t>
      </w:r>
    </w:p>
    <w:p w14:paraId="3E68CE42" w14:textId="036684C3" w:rsidR="00006727" w:rsidRDefault="00006727" w:rsidP="00006727">
      <w:pPr>
        <w:pStyle w:val="oancuaDanhsach"/>
        <w:numPr>
          <w:ilvl w:val="0"/>
          <w:numId w:val="13"/>
        </w:numPr>
        <w:rPr>
          <w:sz w:val="30"/>
          <w:szCs w:val="30"/>
        </w:rPr>
      </w:pPr>
      <w:r w:rsidRPr="00006727">
        <w:rPr>
          <w:sz w:val="30"/>
          <w:szCs w:val="30"/>
        </w:rPr>
        <w:t>Trong mạng không dây,  không thể sử dụng cơ chế phát hiện va chạm (CD) một cách hiệu quả</w:t>
      </w:r>
      <w:r>
        <w:rPr>
          <w:sz w:val="30"/>
          <w:szCs w:val="30"/>
        </w:rPr>
        <w:t xml:space="preserve"> là do </w:t>
      </w:r>
      <w:r w:rsidRPr="00006727">
        <w:rPr>
          <w:sz w:val="30"/>
          <w:szCs w:val="30"/>
        </w:rPr>
        <w:t>vấn đề 'nút ẩn' (hidden node) và 'nút phơi bày' (exposed node).</w:t>
      </w:r>
    </w:p>
    <w:p w14:paraId="70F63462" w14:textId="1B38C444" w:rsidR="00006727" w:rsidRDefault="00006727" w:rsidP="0090265C">
      <w:pPr>
        <w:pStyle w:val="oancuaDanhsach"/>
        <w:numPr>
          <w:ilvl w:val="0"/>
          <w:numId w:val="14"/>
        </w:numPr>
        <w:rPr>
          <w:sz w:val="30"/>
          <w:szCs w:val="30"/>
        </w:rPr>
      </w:pPr>
      <w:r w:rsidRPr="00006727">
        <w:rPr>
          <w:sz w:val="30"/>
          <w:szCs w:val="30"/>
        </w:rPr>
        <w:t xml:space="preserve">Do hai vấn đề "nút ẩn" và "nút phơi bày", cơ chế Phát hiện Va chạm (CD) không hoạt động đáng tin cậy trong mạng không dây. Thay vào đó, mạng không dây (như Wi-Fi, chuẩn IEEE 802.11) sử dụng </w:t>
      </w:r>
      <w:r w:rsidRPr="00006727">
        <w:rPr>
          <w:b/>
          <w:bCs/>
          <w:sz w:val="30"/>
          <w:szCs w:val="30"/>
        </w:rPr>
        <w:t>CSMA/CA (Collision Avoidance – Tránh Va chạm)</w:t>
      </w:r>
      <w:r w:rsidRPr="00006727">
        <w:rPr>
          <w:sz w:val="30"/>
          <w:szCs w:val="30"/>
        </w:rPr>
        <w:t xml:space="preserve">. CSMA/CA giải quyết các vấn đề này bằng cơ chế báo hiệu trước khi phát (sử dụng các bản tin </w:t>
      </w:r>
      <w:r w:rsidRPr="00006727">
        <w:rPr>
          <w:b/>
          <w:bCs/>
          <w:sz w:val="30"/>
          <w:szCs w:val="30"/>
        </w:rPr>
        <w:t>RTS/CTS</w:t>
      </w:r>
      <w:r w:rsidRPr="00006727">
        <w:rPr>
          <w:sz w:val="30"/>
          <w:szCs w:val="30"/>
        </w:rPr>
        <w:t xml:space="preserve"> - Ready to Send/Clear to Send) để "tránh" va chạm xảy ra, thay vì cố gắng phát hiện chúng sau khi chúng bắt đầu</w:t>
      </w:r>
    </w:p>
    <w:p w14:paraId="2BC79332" w14:textId="348BC53C" w:rsidR="00006727" w:rsidRDefault="0090265C" w:rsidP="00006727">
      <w:pPr>
        <w:pStyle w:val="oancuaDanhsach"/>
        <w:numPr>
          <w:ilvl w:val="0"/>
          <w:numId w:val="11"/>
        </w:numPr>
        <w:rPr>
          <w:sz w:val="30"/>
          <w:szCs w:val="30"/>
        </w:rPr>
      </w:pPr>
      <w:r w:rsidRPr="0090265C">
        <w:rPr>
          <w:sz w:val="30"/>
          <w:szCs w:val="30"/>
        </w:rPr>
        <w:t>Vấn đề 'nút ẩn' (hidden node) trong mạng không dây xảy ra khi</w:t>
      </w:r>
      <w:r w:rsidRPr="0090265C">
        <w:rPr>
          <w:rFonts w:ascii="Arial" w:hAnsi="Arial" w:cs="Arial"/>
          <w:color w:val="1B1B1C"/>
          <w:sz w:val="41"/>
          <w:szCs w:val="41"/>
          <w:shd w:val="clear" w:color="auto" w:fill="FFFFFF"/>
        </w:rPr>
        <w:t xml:space="preserve"> </w:t>
      </w:r>
      <w:r w:rsidRPr="0090265C">
        <w:rPr>
          <w:sz w:val="30"/>
          <w:szCs w:val="30"/>
        </w:rPr>
        <w:t>hai trạm không nghe thấy nhau nhưng cả hai đều có thể truyền đến một trạm trung gian, gây ra va chạm tại trạm đó.</w:t>
      </w:r>
    </w:p>
    <w:p w14:paraId="2146B878" w14:textId="7555F79C" w:rsidR="0090265C" w:rsidRDefault="0090265C" w:rsidP="00006727">
      <w:pPr>
        <w:pStyle w:val="oancuaDanhsach"/>
        <w:numPr>
          <w:ilvl w:val="0"/>
          <w:numId w:val="11"/>
        </w:numPr>
        <w:rPr>
          <w:sz w:val="30"/>
          <w:szCs w:val="30"/>
        </w:rPr>
      </w:pPr>
      <w:r w:rsidRPr="0090265C">
        <w:rPr>
          <w:sz w:val="30"/>
          <w:szCs w:val="30"/>
        </w:rPr>
        <w:t>Để giải quyết vấn đề trong mạng không dây, người ta sử dụng cơ chế</w:t>
      </w:r>
      <w:r w:rsidRPr="0090265C">
        <w:rPr>
          <w:rFonts w:ascii="Arial" w:hAnsi="Arial" w:cs="Arial"/>
          <w:color w:val="1B1B1C"/>
          <w:sz w:val="45"/>
          <w:szCs w:val="45"/>
          <w:shd w:val="clear" w:color="auto" w:fill="FFFFFF"/>
        </w:rPr>
        <w:t xml:space="preserve"> </w:t>
      </w:r>
      <w:r w:rsidRPr="0090265C">
        <w:rPr>
          <w:sz w:val="30"/>
          <w:szCs w:val="30"/>
        </w:rPr>
        <w:t>bắt tay RTS/CTS</w:t>
      </w:r>
      <w:r>
        <w:rPr>
          <w:sz w:val="30"/>
          <w:szCs w:val="30"/>
        </w:rPr>
        <w:t xml:space="preserve">. </w:t>
      </w:r>
      <w:r w:rsidRPr="0090265C">
        <w:rPr>
          <w:sz w:val="30"/>
          <w:szCs w:val="30"/>
        </w:rPr>
        <w:t>Trạm phát gửi một gói tin RTS (Request to Send), trạm nhận phản hồi bằng gói tin CTS (Clear to Send), các trạm khác nghe được sẽ không phát trong khoảng thời gian đó.</w:t>
      </w:r>
    </w:p>
    <w:p w14:paraId="63A119E3" w14:textId="55133FEF" w:rsidR="0090265C" w:rsidRDefault="0090265C" w:rsidP="00006727">
      <w:pPr>
        <w:pStyle w:val="oancuaDanhsach"/>
        <w:numPr>
          <w:ilvl w:val="0"/>
          <w:numId w:val="11"/>
        </w:numPr>
        <w:rPr>
          <w:sz w:val="30"/>
          <w:szCs w:val="30"/>
        </w:rPr>
      </w:pPr>
      <w:r w:rsidRPr="0090265C">
        <w:rPr>
          <w:sz w:val="30"/>
          <w:szCs w:val="30"/>
        </w:rPr>
        <w:t>Trong cấu trúc khung Ethernet, trường Preamble được sử dụng để đồng bộ đồng hồ giữa bên phát và bên nhận</w:t>
      </w:r>
      <w:r>
        <w:rPr>
          <w:sz w:val="30"/>
          <w:szCs w:val="30"/>
        </w:rPr>
        <w:t>.</w:t>
      </w:r>
    </w:p>
    <w:p w14:paraId="38E036B9" w14:textId="1FA17CAA" w:rsidR="0090265C" w:rsidRDefault="0090265C" w:rsidP="0090265C">
      <w:pPr>
        <w:pStyle w:val="oancuaDanhsach"/>
        <w:numPr>
          <w:ilvl w:val="0"/>
          <w:numId w:val="14"/>
        </w:numPr>
        <w:rPr>
          <w:sz w:val="30"/>
          <w:szCs w:val="30"/>
        </w:rPr>
      </w:pPr>
      <w:r w:rsidRPr="0090265C">
        <w:rPr>
          <w:sz w:val="30"/>
          <w:szCs w:val="30"/>
        </w:rPr>
        <w:t>Trường Preamble (Mào đầu) là trường đầu tiên trong cấu trúc khung Ethernet, mặc dù nó không được tính là một phần của tiêu đề (header) của khung dữ liệu.</w:t>
      </w:r>
      <w:r>
        <w:rPr>
          <w:sz w:val="30"/>
          <w:szCs w:val="30"/>
        </w:rPr>
        <w:t xml:space="preserve"> </w:t>
      </w:r>
      <w:r w:rsidRPr="0090265C">
        <w:rPr>
          <w:sz w:val="30"/>
          <w:szCs w:val="30"/>
        </w:rPr>
        <w:t>Mục đích chính của Preamble là cung cấp một chuỗi bit đủ dài và có tính lặp lại để cho phép mạch điện tử ở phía thu đồng bộ hóa với tín hiệu đến</w:t>
      </w:r>
    </w:p>
    <w:p w14:paraId="5FA89CB3" w14:textId="60878AF9" w:rsidR="00A450AE" w:rsidRPr="00A450AE" w:rsidRDefault="0090265C" w:rsidP="00A450AE">
      <w:pPr>
        <w:pStyle w:val="oancuaDanhsach"/>
        <w:numPr>
          <w:ilvl w:val="0"/>
          <w:numId w:val="14"/>
        </w:numPr>
        <w:rPr>
          <w:sz w:val="30"/>
          <w:szCs w:val="30"/>
        </w:rPr>
      </w:pPr>
      <w:r w:rsidRPr="0090265C">
        <w:rPr>
          <w:sz w:val="30"/>
          <w:szCs w:val="30"/>
        </w:rPr>
        <w:t>Trường Preamble có tổng độ dài là 8 byte (64 bit). 8 byte này được chia thành hai phần chính:</w:t>
      </w:r>
    </w:p>
    <w:p w14:paraId="4DC30A51" w14:textId="781B223E" w:rsidR="0090265C" w:rsidRPr="0090265C" w:rsidRDefault="0090265C" w:rsidP="00A450AE">
      <w:pPr>
        <w:pStyle w:val="oancuaDanhsach"/>
        <w:numPr>
          <w:ilvl w:val="0"/>
          <w:numId w:val="15"/>
        </w:numPr>
        <w:rPr>
          <w:sz w:val="30"/>
          <w:szCs w:val="30"/>
        </w:rPr>
      </w:pPr>
      <w:r w:rsidRPr="0090265C">
        <w:rPr>
          <w:sz w:val="30"/>
          <w:szCs w:val="30"/>
        </w:rPr>
        <w:lastRenderedPageBreak/>
        <w:t>7 Byte đầu tiên (Preamble): Gồm 7 byte liên tiếp, mỗi byte có chuỗi bit luân phiên là 10101010....</w:t>
      </w:r>
    </w:p>
    <w:p w14:paraId="3925D45C" w14:textId="70F66FBC" w:rsidR="0090265C" w:rsidRDefault="0090265C" w:rsidP="00A450AE">
      <w:pPr>
        <w:pStyle w:val="oancuaDanhsach"/>
        <w:numPr>
          <w:ilvl w:val="0"/>
          <w:numId w:val="15"/>
        </w:numPr>
        <w:rPr>
          <w:sz w:val="30"/>
          <w:szCs w:val="30"/>
        </w:rPr>
      </w:pPr>
      <w:r w:rsidRPr="0090265C">
        <w:rPr>
          <w:sz w:val="30"/>
          <w:szCs w:val="30"/>
        </w:rPr>
        <w:t>1 Byte cuối cùng (SFD - Start of Frame Delimiter): Byte thứ 8 có chuỗi bit là 10101011. Hai bit cuối cùng (11) của byte thứ 8 này là dấu hiệu bắt đầu một khung (dấu hiệu bắt đầu của trường đích - Destination Address, theo sau).</w:t>
      </w:r>
    </w:p>
    <w:p w14:paraId="20D40A6B" w14:textId="77777777" w:rsidR="00A450AE" w:rsidRPr="00A450AE" w:rsidRDefault="00A450AE" w:rsidP="00A450AE">
      <w:pPr>
        <w:pStyle w:val="oancuaDanhsach"/>
        <w:numPr>
          <w:ilvl w:val="0"/>
          <w:numId w:val="17"/>
        </w:numPr>
        <w:rPr>
          <w:sz w:val="30"/>
          <w:szCs w:val="30"/>
        </w:rPr>
      </w:pPr>
      <w:r>
        <w:rPr>
          <w:sz w:val="30"/>
          <w:szCs w:val="30"/>
        </w:rPr>
        <w:t xml:space="preserve">Cơ chế đồng bộ hóa đồng hồ: </w:t>
      </w:r>
      <w:r w:rsidRPr="00A450AE">
        <w:rPr>
          <w:sz w:val="30"/>
          <w:szCs w:val="30"/>
        </w:rPr>
        <w:t>Trong mạng Ethernet có dây (LAN), dữ liệu được truyền dưới dạng tín hiệu số băng cơ sở (baseband) và thường sử dụng quy luật lập mã Manchester.</w:t>
      </w:r>
    </w:p>
    <w:p w14:paraId="01A068D7" w14:textId="77777777" w:rsidR="00A450AE" w:rsidRPr="00A450AE" w:rsidRDefault="00A450AE" w:rsidP="00A450AE">
      <w:pPr>
        <w:pStyle w:val="oancuaDanhsach"/>
        <w:numPr>
          <w:ilvl w:val="0"/>
          <w:numId w:val="18"/>
        </w:numPr>
        <w:rPr>
          <w:sz w:val="30"/>
          <w:szCs w:val="30"/>
        </w:rPr>
      </w:pPr>
      <w:r w:rsidRPr="00A450AE">
        <w:rPr>
          <w:sz w:val="30"/>
          <w:szCs w:val="30"/>
        </w:rPr>
        <w:t>Cơ chế Manchester sử dụng sự chuyển mạch điện áp để biểu diễn bit 0 và bit 1. Quy luật này giúp mức một chiều (DC component) của tín hiệu truyền thấp, nhưng quan trọng hơn, nó đòi hỏi bộ thu phải liên tục đồng bộ hóa với tốc độ bit.</w:t>
      </w:r>
    </w:p>
    <w:p w14:paraId="01E2BBE7" w14:textId="77777777" w:rsidR="00A450AE" w:rsidRPr="00A450AE" w:rsidRDefault="00A450AE" w:rsidP="00A450AE">
      <w:pPr>
        <w:pStyle w:val="oancuaDanhsach"/>
        <w:numPr>
          <w:ilvl w:val="0"/>
          <w:numId w:val="18"/>
        </w:numPr>
        <w:rPr>
          <w:sz w:val="30"/>
          <w:szCs w:val="30"/>
        </w:rPr>
      </w:pPr>
      <w:r w:rsidRPr="00A450AE">
        <w:rPr>
          <w:sz w:val="30"/>
          <w:szCs w:val="30"/>
        </w:rPr>
        <w:t>Vai trò của Vòng khóa pha số (PLL - Phase-Locked Loop)</w:t>
      </w:r>
    </w:p>
    <w:p w14:paraId="724F3E72" w14:textId="5440D60F" w:rsidR="00A450AE" w:rsidRPr="00A450AE" w:rsidRDefault="00A450AE" w:rsidP="00A450AE">
      <w:pPr>
        <w:pStyle w:val="oancuaDanhsach"/>
        <w:ind w:left="2160"/>
        <w:rPr>
          <w:sz w:val="30"/>
          <w:szCs w:val="30"/>
        </w:rPr>
      </w:pPr>
      <w:r w:rsidRPr="00A450AE">
        <w:rPr>
          <w:sz w:val="30"/>
          <w:szCs w:val="30"/>
        </w:rPr>
        <w:t>1</w:t>
      </w:r>
      <w:r>
        <w:rPr>
          <w:sz w:val="30"/>
          <w:szCs w:val="30"/>
        </w:rPr>
        <w:t>)</w:t>
      </w:r>
      <w:r w:rsidRPr="00A450AE">
        <w:rPr>
          <w:sz w:val="30"/>
          <w:szCs w:val="30"/>
        </w:rPr>
        <w:t xml:space="preserve"> Tách tín hiệu đồng hồ: Tại bộ thu (transceiver) của card giao tiếp mạng (NIC), có một mạch gọi là Vòng khóa pha số (Phase-Locked Loop – PLL).</w:t>
      </w:r>
    </w:p>
    <w:p w14:paraId="651B8339" w14:textId="71C2B4C3" w:rsidR="00A450AE" w:rsidRPr="00A450AE" w:rsidRDefault="00A450AE" w:rsidP="00A450AE">
      <w:pPr>
        <w:pStyle w:val="oancuaDanhsach"/>
        <w:ind w:left="2160"/>
        <w:rPr>
          <w:sz w:val="30"/>
          <w:szCs w:val="30"/>
        </w:rPr>
      </w:pPr>
      <w:r w:rsidRPr="00A450AE">
        <w:rPr>
          <w:sz w:val="30"/>
          <w:szCs w:val="30"/>
        </w:rPr>
        <w:t>2</w:t>
      </w:r>
      <w:r>
        <w:rPr>
          <w:sz w:val="30"/>
          <w:szCs w:val="30"/>
        </w:rPr>
        <w:t>)</w:t>
      </w:r>
      <w:r w:rsidRPr="00A450AE">
        <w:rPr>
          <w:sz w:val="30"/>
          <w:szCs w:val="30"/>
        </w:rPr>
        <w:t xml:space="preserve"> Đồng bộ pha: Khi tín hiệu từ bên phát truyền đến, đồng hồ của bên thu (PLL) cần một khoảng thời gian để "khóa" trạng thái pha (lúc được trạng thái pha) với tín hiệu đồng hồ của bên phát.</w:t>
      </w:r>
    </w:p>
    <w:p w14:paraId="6B861146" w14:textId="19459044" w:rsidR="00A450AE" w:rsidRPr="00A450AE" w:rsidRDefault="00A450AE" w:rsidP="00A450AE">
      <w:pPr>
        <w:pStyle w:val="oancuaDanhsach"/>
        <w:ind w:left="2160"/>
        <w:rPr>
          <w:sz w:val="30"/>
          <w:szCs w:val="30"/>
        </w:rPr>
      </w:pPr>
      <w:r w:rsidRPr="00A450AE">
        <w:rPr>
          <w:sz w:val="30"/>
          <w:szCs w:val="30"/>
        </w:rPr>
        <w:t>3</w:t>
      </w:r>
      <w:r>
        <w:rPr>
          <w:sz w:val="30"/>
          <w:szCs w:val="30"/>
        </w:rPr>
        <w:t>)</w:t>
      </w:r>
      <w:r w:rsidRPr="00A450AE">
        <w:rPr>
          <w:sz w:val="30"/>
          <w:szCs w:val="30"/>
        </w:rPr>
        <w:t xml:space="preserve"> Tìm vị trí lấy mẫu (Sampling): Mục tiêu là tìm ra vị trí chính giữa của xung (vị trí giữa của xung) để lấy mẫu tín hiệu (lấy mẫu tín hiệu đầu vào). Việc lấy mẫu ở chính giữa xung sẽ đảm bảo độ tin cậy cao nhất (xác suất nhận đúng cao nhất).</w:t>
      </w:r>
    </w:p>
    <w:p w14:paraId="11519608" w14:textId="7B83B65F" w:rsidR="00A450AE" w:rsidRPr="00A450AE" w:rsidRDefault="00A450AE" w:rsidP="00A450AE">
      <w:pPr>
        <w:pStyle w:val="oancuaDanhsach"/>
        <w:ind w:left="2160"/>
        <w:rPr>
          <w:sz w:val="30"/>
          <w:szCs w:val="30"/>
        </w:rPr>
      </w:pPr>
      <w:r w:rsidRPr="00A450AE">
        <w:rPr>
          <w:sz w:val="30"/>
          <w:szCs w:val="30"/>
        </w:rPr>
        <w:t>4</w:t>
      </w:r>
      <w:r>
        <w:rPr>
          <w:sz w:val="30"/>
          <w:szCs w:val="30"/>
        </w:rPr>
        <w:t>)</w:t>
      </w:r>
      <w:r w:rsidRPr="00A450AE">
        <w:rPr>
          <w:sz w:val="30"/>
          <w:szCs w:val="30"/>
        </w:rPr>
        <w:t xml:space="preserve"> Sử dụng Preamble: Chuỗi bit luân phiên 101010... trong 7 byte đầu tiên của Preamble cung cấp một tín hiệu có tần số ổn định, cho phép mạch PLL có đủ thời gian để tìm ra vị trí giữa của bit và khóa trạng thái pha trước khi dữ liệu thực (trường Destination Address) bắt đầu.</w:t>
      </w:r>
    </w:p>
    <w:p w14:paraId="44AED9AC" w14:textId="01F55E18" w:rsidR="00A450AE" w:rsidRDefault="00A450AE" w:rsidP="00A450AE">
      <w:pPr>
        <w:pStyle w:val="oancuaDanhsach"/>
        <w:numPr>
          <w:ilvl w:val="0"/>
          <w:numId w:val="18"/>
        </w:numPr>
        <w:rPr>
          <w:sz w:val="30"/>
          <w:szCs w:val="30"/>
        </w:rPr>
      </w:pPr>
      <w:r w:rsidRPr="00A450AE">
        <w:rPr>
          <w:sz w:val="30"/>
          <w:szCs w:val="30"/>
        </w:rPr>
        <w:t>Khi PLL đã khóa pha thành công (sau 7 byte Preamble), nó sẵn sàng cho việc nhận dữ liệu và sử dụng hai bit cuối cùng của byte thứ 8 (11) làm dấu hiệu chính thức bắt đầu khung (SFD), sau đó sẽ thu nhận các trường địa chỉ (Destination Address, Source Address) và dữ liệu tiếp theo</w:t>
      </w:r>
    </w:p>
    <w:p w14:paraId="47E0DF86" w14:textId="77777777" w:rsidR="00A450AE" w:rsidRPr="00A450AE" w:rsidRDefault="00A450AE" w:rsidP="00A450AE">
      <w:pPr>
        <w:rPr>
          <w:sz w:val="30"/>
          <w:szCs w:val="30"/>
        </w:rPr>
      </w:pPr>
    </w:p>
    <w:p w14:paraId="1993C5AD" w14:textId="65FEFD89" w:rsidR="0090265C" w:rsidRDefault="00A450AE" w:rsidP="00A450AE">
      <w:pPr>
        <w:rPr>
          <w:sz w:val="30"/>
          <w:szCs w:val="30"/>
        </w:rPr>
      </w:pPr>
      <w:r>
        <w:rPr>
          <w:sz w:val="30"/>
          <w:szCs w:val="30"/>
        </w:rPr>
        <w:t>6. Ethernet</w:t>
      </w:r>
    </w:p>
    <w:p w14:paraId="042C4E66" w14:textId="58D402C7" w:rsidR="00A450AE" w:rsidRDefault="00A450AE" w:rsidP="00A450AE">
      <w:pPr>
        <w:pStyle w:val="oancuaDanhsach"/>
        <w:numPr>
          <w:ilvl w:val="0"/>
          <w:numId w:val="19"/>
        </w:numPr>
        <w:rPr>
          <w:sz w:val="30"/>
          <w:szCs w:val="30"/>
        </w:rPr>
      </w:pPr>
      <w:r w:rsidRPr="00A450AE">
        <w:rPr>
          <w:sz w:val="30"/>
          <w:szCs w:val="30"/>
        </w:rPr>
        <w:lastRenderedPageBreak/>
        <w:t>Kích thước tối đa của một khung Ethernet là</w:t>
      </w:r>
      <w:r>
        <w:rPr>
          <w:rFonts w:ascii="Arial" w:hAnsi="Arial" w:cs="Arial"/>
          <w:color w:val="1B1B1C"/>
          <w:sz w:val="48"/>
          <w:szCs w:val="48"/>
          <w:shd w:val="clear" w:color="auto" w:fill="FFFFFF"/>
        </w:rPr>
        <w:t xml:space="preserve"> </w:t>
      </w:r>
      <w:r w:rsidRPr="00A450AE">
        <w:rPr>
          <w:sz w:val="30"/>
          <w:szCs w:val="30"/>
        </w:rPr>
        <w:t>1518 byte.</w:t>
      </w:r>
    </w:p>
    <w:p w14:paraId="313956AC" w14:textId="4E252279" w:rsidR="00A450AE" w:rsidRDefault="00A450AE" w:rsidP="00A450AE">
      <w:pPr>
        <w:pStyle w:val="oancuaDanhsach"/>
        <w:numPr>
          <w:ilvl w:val="0"/>
          <w:numId w:val="19"/>
        </w:numPr>
        <w:rPr>
          <w:sz w:val="30"/>
          <w:szCs w:val="30"/>
        </w:rPr>
      </w:pPr>
      <w:r>
        <w:rPr>
          <w:sz w:val="30"/>
          <w:szCs w:val="30"/>
        </w:rPr>
        <w:t>K</w:t>
      </w:r>
      <w:r w:rsidRPr="00A450AE">
        <w:rPr>
          <w:sz w:val="30"/>
          <w:szCs w:val="30"/>
        </w:rPr>
        <w:t>hung Ethernet phải có kích thước tối thiểu là 64 byte</w:t>
      </w:r>
      <w:r>
        <w:rPr>
          <w:sz w:val="30"/>
          <w:szCs w:val="30"/>
        </w:rPr>
        <w:t xml:space="preserve"> là </w:t>
      </w:r>
      <w:r w:rsidRPr="00A450AE">
        <w:rPr>
          <w:sz w:val="30"/>
          <w:szCs w:val="30"/>
        </w:rPr>
        <w:t>Để đảm bảo thời gian phát khung (</w:t>
      </w:r>
      <w:r>
        <w:rPr>
          <w:sz w:val="30"/>
          <w:szCs w:val="30"/>
        </w:rPr>
        <w:t>T</w:t>
      </w:r>
      <w:r>
        <w:rPr>
          <w:sz w:val="30"/>
          <w:szCs w:val="30"/>
          <w:vertAlign w:val="subscript"/>
        </w:rPr>
        <w:t>fr</w:t>
      </w:r>
      <w:r w:rsidRPr="00A450AE">
        <w:rPr>
          <w:sz w:val="30"/>
          <w:szCs w:val="30"/>
        </w:rPr>
        <w:t>) lớn hơn hoặc bằng hai lần thời gian lan truyền tín hiệu trên mạng (</w:t>
      </w:r>
      <w:r>
        <w:rPr>
          <w:sz w:val="30"/>
          <w:szCs w:val="30"/>
        </w:rPr>
        <w:t>2 x T</w:t>
      </w:r>
      <w:r>
        <w:rPr>
          <w:sz w:val="30"/>
          <w:szCs w:val="30"/>
          <w:vertAlign w:val="subscript"/>
        </w:rPr>
        <w:t>p</w:t>
      </w:r>
      <w:r w:rsidRPr="00A450AE">
        <w:rPr>
          <w:sz w:val="30"/>
          <w:szCs w:val="30"/>
        </w:rPr>
        <w:t>), giúp phát hiện được va chạm.</w:t>
      </w:r>
    </w:p>
    <w:p w14:paraId="31522BE5" w14:textId="0FB2A13F" w:rsidR="00A450AE" w:rsidRDefault="00A450AE" w:rsidP="00A450AE">
      <w:pPr>
        <w:pStyle w:val="oancuaDanhsach"/>
        <w:numPr>
          <w:ilvl w:val="0"/>
          <w:numId w:val="19"/>
        </w:numPr>
        <w:rPr>
          <w:sz w:val="30"/>
          <w:szCs w:val="30"/>
        </w:rPr>
      </w:pPr>
      <w:r w:rsidRPr="00A450AE">
        <w:rPr>
          <w:sz w:val="30"/>
          <w:szCs w:val="30"/>
        </w:rPr>
        <w:t>Trường FCS (Frame Check Sequence) trong khung Ethernet sử dụng thuật toán</w:t>
      </w:r>
      <w:r w:rsidRPr="00A450AE">
        <w:rPr>
          <w:rFonts w:ascii="Arial" w:hAnsi="Arial" w:cs="Arial"/>
          <w:color w:val="1B1B1C"/>
          <w:sz w:val="48"/>
          <w:szCs w:val="48"/>
          <w:shd w:val="clear" w:color="auto" w:fill="FFFFFF"/>
        </w:rPr>
        <w:t xml:space="preserve"> </w:t>
      </w:r>
      <w:r w:rsidRPr="00A450AE">
        <w:rPr>
          <w:sz w:val="30"/>
          <w:szCs w:val="30"/>
        </w:rPr>
        <w:t>CRC (Cyclic Redundancy Check - Kiểm tra dư vòng)</w:t>
      </w:r>
      <w:r>
        <w:rPr>
          <w:sz w:val="30"/>
          <w:szCs w:val="30"/>
        </w:rPr>
        <w:t xml:space="preserve"> để phát hiện lỗi</w:t>
      </w:r>
    </w:p>
    <w:p w14:paraId="0FEE6F33" w14:textId="39375C18" w:rsidR="00A450AE" w:rsidRDefault="00A450AE" w:rsidP="00A450AE">
      <w:pPr>
        <w:pStyle w:val="oancuaDanhsach"/>
        <w:numPr>
          <w:ilvl w:val="0"/>
          <w:numId w:val="17"/>
        </w:numPr>
        <w:rPr>
          <w:sz w:val="30"/>
          <w:szCs w:val="30"/>
        </w:rPr>
      </w:pPr>
      <w:r w:rsidRPr="00A450AE">
        <w:rPr>
          <w:sz w:val="30"/>
          <w:szCs w:val="30"/>
        </w:rPr>
        <w:t>Trường FCS (Frame Check Sequence) là một thành phần quan trọng trong cấu trúc khung Ethernet (thuộc Lớp Liên kết Dữ liệu - Layer 2), có vai trò cốt lõi là phát hiện lỗi bit xảy ra trong quá trình truyền dữ liệu. Thuật toán được sử dụng cho chức năng này là CRC (Cyclic Redundancy Check - Kiểm tra dư vòng)</w:t>
      </w:r>
      <w:r>
        <w:rPr>
          <w:sz w:val="30"/>
          <w:szCs w:val="30"/>
        </w:rPr>
        <w:t xml:space="preserve">. </w:t>
      </w:r>
      <w:r w:rsidRPr="00A450AE">
        <w:rPr>
          <w:sz w:val="30"/>
          <w:szCs w:val="30"/>
        </w:rPr>
        <w:t xml:space="preserve">Trường FCS có độ dài là </w:t>
      </w:r>
      <w:r w:rsidRPr="00A450AE">
        <w:rPr>
          <w:b/>
          <w:bCs/>
          <w:sz w:val="30"/>
          <w:szCs w:val="30"/>
        </w:rPr>
        <w:t>32 bit</w:t>
      </w:r>
      <w:r w:rsidRPr="00A450AE">
        <w:rPr>
          <w:sz w:val="30"/>
          <w:szCs w:val="30"/>
        </w:rPr>
        <w:t xml:space="preserve"> (tức là 4 byte)</w:t>
      </w:r>
    </w:p>
    <w:p w14:paraId="22B255ED" w14:textId="5BB02253" w:rsidR="00A450AE" w:rsidRDefault="00A450AE" w:rsidP="00A450AE">
      <w:pPr>
        <w:pStyle w:val="oancuaDanhsach"/>
        <w:numPr>
          <w:ilvl w:val="0"/>
          <w:numId w:val="17"/>
        </w:numPr>
        <w:rPr>
          <w:sz w:val="30"/>
          <w:szCs w:val="30"/>
        </w:rPr>
      </w:pPr>
      <w:r>
        <w:rPr>
          <w:sz w:val="30"/>
          <w:szCs w:val="30"/>
        </w:rPr>
        <w:t>Nguyên lý hoạt động:</w:t>
      </w:r>
    </w:p>
    <w:p w14:paraId="7868C26F" w14:textId="77777777" w:rsidR="005308C7" w:rsidRPr="005308C7" w:rsidRDefault="005308C7" w:rsidP="005308C7">
      <w:pPr>
        <w:pStyle w:val="oancuaDanhsach"/>
        <w:numPr>
          <w:ilvl w:val="0"/>
          <w:numId w:val="18"/>
        </w:numPr>
        <w:rPr>
          <w:sz w:val="30"/>
          <w:szCs w:val="30"/>
        </w:rPr>
      </w:pPr>
      <w:r w:rsidRPr="005308C7">
        <w:rPr>
          <w:sz w:val="30"/>
          <w:szCs w:val="30"/>
        </w:rPr>
        <w:t>Quy trình tại bên phát (Sender):</w:t>
      </w:r>
    </w:p>
    <w:p w14:paraId="65F8249E" w14:textId="47A4CB83" w:rsidR="005308C7" w:rsidRPr="005308C7" w:rsidRDefault="005308C7" w:rsidP="005308C7">
      <w:pPr>
        <w:pStyle w:val="oancuaDanhsach"/>
        <w:ind w:left="2160"/>
        <w:rPr>
          <w:sz w:val="30"/>
          <w:szCs w:val="30"/>
        </w:rPr>
      </w:pPr>
      <w:r w:rsidRPr="005308C7">
        <w:rPr>
          <w:sz w:val="30"/>
          <w:szCs w:val="30"/>
        </w:rPr>
        <w:t>1</w:t>
      </w:r>
      <w:r>
        <w:rPr>
          <w:sz w:val="30"/>
          <w:szCs w:val="30"/>
        </w:rPr>
        <w:t>)</w:t>
      </w:r>
      <w:r w:rsidRPr="005308C7">
        <w:rPr>
          <w:sz w:val="30"/>
          <w:szCs w:val="30"/>
        </w:rPr>
        <w:t xml:space="preserve"> Sử dụng Đa thức sinh: Bên phát và bên nhận thống nhất sử dụng một đa thức gọi là đa thức sinh (generating polynomial), ký hiệu là G(x), với bậc (độ) là N.</w:t>
      </w:r>
    </w:p>
    <w:p w14:paraId="540C822D" w14:textId="0F325D3E" w:rsidR="005308C7" w:rsidRPr="005308C7" w:rsidRDefault="005308C7" w:rsidP="005308C7">
      <w:pPr>
        <w:pStyle w:val="oancuaDanhsach"/>
        <w:ind w:left="2160"/>
        <w:rPr>
          <w:sz w:val="30"/>
          <w:szCs w:val="30"/>
        </w:rPr>
      </w:pPr>
      <w:r w:rsidRPr="005308C7">
        <w:rPr>
          <w:sz w:val="30"/>
          <w:szCs w:val="30"/>
        </w:rPr>
        <w:t>2</w:t>
      </w:r>
      <w:r>
        <w:rPr>
          <w:sz w:val="30"/>
          <w:szCs w:val="30"/>
        </w:rPr>
        <w:t>)</w:t>
      </w:r>
      <w:r w:rsidRPr="005308C7">
        <w:rPr>
          <w:sz w:val="30"/>
          <w:szCs w:val="30"/>
        </w:rPr>
        <w:t xml:space="preserve"> Tính toán Phần dư: Dữ liệu cần truyền (trường Information - chính là đa thức dữ liệu) được nhân với x</w:t>
      </w:r>
      <w:r>
        <w:rPr>
          <w:sz w:val="30"/>
          <w:szCs w:val="30"/>
          <w:vertAlign w:val="superscript"/>
        </w:rPr>
        <w:t>N</w:t>
      </w:r>
      <w:r w:rsidRPr="005308C7">
        <w:rPr>
          <w:sz w:val="30"/>
          <w:szCs w:val="30"/>
        </w:rPr>
        <w:t xml:space="preserve">  (trong đó N là bậc của đa thức sinh).</w:t>
      </w:r>
    </w:p>
    <w:p w14:paraId="7EEAD5B4" w14:textId="0C813BCD" w:rsidR="005308C7" w:rsidRPr="005308C7" w:rsidRDefault="005308C7" w:rsidP="005308C7">
      <w:pPr>
        <w:pStyle w:val="oancuaDanhsach"/>
        <w:ind w:left="2160"/>
        <w:rPr>
          <w:sz w:val="30"/>
          <w:szCs w:val="30"/>
        </w:rPr>
      </w:pPr>
      <w:r w:rsidRPr="005308C7">
        <w:rPr>
          <w:sz w:val="30"/>
          <w:szCs w:val="30"/>
        </w:rPr>
        <w:t>3</w:t>
      </w:r>
      <w:r>
        <w:rPr>
          <w:sz w:val="30"/>
          <w:szCs w:val="30"/>
        </w:rPr>
        <w:t>)</w:t>
      </w:r>
      <w:r w:rsidRPr="005308C7">
        <w:rPr>
          <w:sz w:val="30"/>
          <w:szCs w:val="30"/>
        </w:rPr>
        <w:t xml:space="preserve"> Sau đó, kết quả được chia cho đa thức sinh G(x). Kết quả của phép chia này sẽ bao gồm một thương số (Q(x)) và một phần dư R(x) </w:t>
      </w:r>
    </w:p>
    <w:p w14:paraId="12156709" w14:textId="5F59E3C8" w:rsidR="005308C7" w:rsidRPr="005308C7" w:rsidRDefault="005308C7" w:rsidP="005308C7">
      <w:pPr>
        <w:pStyle w:val="oancuaDanhsach"/>
        <w:ind w:left="2160"/>
        <w:rPr>
          <w:sz w:val="30"/>
          <w:szCs w:val="30"/>
        </w:rPr>
      </w:pPr>
      <w:r w:rsidRPr="005308C7">
        <w:rPr>
          <w:sz w:val="30"/>
          <w:szCs w:val="30"/>
        </w:rPr>
        <w:t>4</w:t>
      </w:r>
      <w:r>
        <w:rPr>
          <w:sz w:val="30"/>
          <w:szCs w:val="30"/>
        </w:rPr>
        <w:t>)</w:t>
      </w:r>
      <w:r w:rsidRPr="005308C7">
        <w:rPr>
          <w:sz w:val="30"/>
          <w:szCs w:val="30"/>
        </w:rPr>
        <w:t xml:space="preserve"> Tạo FCS: Giá trị của phần dư (R(x)) này chính là chuỗi bit được đặt vào trường FCS.</w:t>
      </w:r>
    </w:p>
    <w:p w14:paraId="5A1E757F" w14:textId="6B7D44E2" w:rsidR="005308C7" w:rsidRPr="005308C7" w:rsidRDefault="005308C7" w:rsidP="005308C7">
      <w:pPr>
        <w:pStyle w:val="oancuaDanhsach"/>
        <w:ind w:left="2160"/>
        <w:rPr>
          <w:sz w:val="30"/>
          <w:szCs w:val="30"/>
        </w:rPr>
      </w:pPr>
      <w:r w:rsidRPr="005308C7">
        <w:rPr>
          <w:sz w:val="30"/>
          <w:szCs w:val="30"/>
        </w:rPr>
        <w:t>5</w:t>
      </w:r>
      <w:r>
        <w:rPr>
          <w:sz w:val="30"/>
          <w:szCs w:val="30"/>
        </w:rPr>
        <w:t>)</w:t>
      </w:r>
      <w:r w:rsidRPr="005308C7">
        <w:rPr>
          <w:sz w:val="30"/>
          <w:szCs w:val="30"/>
        </w:rPr>
        <w:t xml:space="preserve"> Khung dữ liệu hoàn chỉnh (bao gồm cả FCS) sau đó được phát đi.</w:t>
      </w:r>
    </w:p>
    <w:p w14:paraId="5D8E6FF0" w14:textId="77777777" w:rsidR="005308C7" w:rsidRPr="005308C7" w:rsidRDefault="005308C7" w:rsidP="005308C7">
      <w:pPr>
        <w:pStyle w:val="oancuaDanhsach"/>
        <w:numPr>
          <w:ilvl w:val="0"/>
          <w:numId w:val="18"/>
        </w:numPr>
        <w:rPr>
          <w:sz w:val="30"/>
          <w:szCs w:val="30"/>
        </w:rPr>
      </w:pPr>
      <w:r w:rsidRPr="005308C7">
        <w:rPr>
          <w:sz w:val="30"/>
          <w:szCs w:val="30"/>
        </w:rPr>
        <w:t>Quy trình tại bên nhận (Receiver):</w:t>
      </w:r>
    </w:p>
    <w:p w14:paraId="3C692C1F" w14:textId="0CD829B4" w:rsidR="005308C7" w:rsidRPr="005308C7" w:rsidRDefault="005308C7" w:rsidP="005308C7">
      <w:pPr>
        <w:pStyle w:val="oancuaDanhsach"/>
        <w:ind w:left="2160"/>
        <w:rPr>
          <w:sz w:val="30"/>
          <w:szCs w:val="30"/>
        </w:rPr>
      </w:pPr>
      <w:r w:rsidRPr="005308C7">
        <w:rPr>
          <w:sz w:val="30"/>
          <w:szCs w:val="30"/>
        </w:rPr>
        <w:t>1</w:t>
      </w:r>
      <w:r>
        <w:rPr>
          <w:sz w:val="30"/>
          <w:szCs w:val="30"/>
        </w:rPr>
        <w:t>)</w:t>
      </w:r>
      <w:r w:rsidRPr="005308C7">
        <w:rPr>
          <w:sz w:val="30"/>
          <w:szCs w:val="30"/>
        </w:rPr>
        <w:t xml:space="preserve"> Thực hiện phép chia: Bên nhận nhận được khung dữ liệu (bao gồm cả FCS), thực hiện phép chia dữ liệu (có thể đã bị lỗi bit) cho cùng một đa thức sinh G(x).</w:t>
      </w:r>
    </w:p>
    <w:p w14:paraId="29CE6440" w14:textId="20E5CEC2" w:rsidR="005308C7" w:rsidRPr="005308C7" w:rsidRDefault="005308C7" w:rsidP="005308C7">
      <w:pPr>
        <w:pStyle w:val="oancuaDanhsach"/>
        <w:ind w:left="2160"/>
        <w:rPr>
          <w:sz w:val="30"/>
          <w:szCs w:val="30"/>
        </w:rPr>
      </w:pPr>
      <w:r w:rsidRPr="005308C7">
        <w:rPr>
          <w:sz w:val="30"/>
          <w:szCs w:val="30"/>
        </w:rPr>
        <w:t>2</w:t>
      </w:r>
      <w:r>
        <w:rPr>
          <w:sz w:val="30"/>
          <w:szCs w:val="30"/>
        </w:rPr>
        <w:t>)</w:t>
      </w:r>
      <w:r w:rsidRPr="005308C7">
        <w:rPr>
          <w:sz w:val="30"/>
          <w:szCs w:val="30"/>
        </w:rPr>
        <w:t xml:space="preserve"> Kiểm tra lỗi: Nếu kết quả của phép chia là phần dư bằng 0, điều này cho thấy không có lỗi bit nào xảy ra trong quá trình truyền và khung dữ liệu được chấp nhận.</w:t>
      </w:r>
    </w:p>
    <w:p w14:paraId="18919977" w14:textId="6159552D" w:rsidR="00A450AE" w:rsidRDefault="005308C7" w:rsidP="005308C7">
      <w:pPr>
        <w:pStyle w:val="oancuaDanhsach"/>
        <w:ind w:left="2160"/>
        <w:rPr>
          <w:sz w:val="30"/>
          <w:szCs w:val="30"/>
        </w:rPr>
      </w:pPr>
      <w:r w:rsidRPr="005308C7">
        <w:rPr>
          <w:sz w:val="30"/>
          <w:szCs w:val="30"/>
        </w:rPr>
        <w:t>3</w:t>
      </w:r>
      <w:r>
        <w:rPr>
          <w:sz w:val="30"/>
          <w:szCs w:val="30"/>
        </w:rPr>
        <w:t>)</w:t>
      </w:r>
      <w:r w:rsidRPr="005308C7">
        <w:rPr>
          <w:sz w:val="30"/>
          <w:szCs w:val="30"/>
        </w:rPr>
        <w:t xml:space="preserve"> Hành động khi có lỗi: Nếu phần dư khác 0, điều này cho thấy khung dữ liệu đã bị lỗi (do va chạm, nhiễu, hoặc suy hao). Trong trường hợp này, bên thu sẽ hủy (discard) khung đó ngay lập tức</w:t>
      </w:r>
    </w:p>
    <w:p w14:paraId="7715C554" w14:textId="1FD05A32" w:rsidR="005308C7" w:rsidRDefault="005308C7" w:rsidP="005308C7">
      <w:pPr>
        <w:pStyle w:val="oancuaDanhsach"/>
        <w:numPr>
          <w:ilvl w:val="0"/>
          <w:numId w:val="20"/>
        </w:numPr>
        <w:rPr>
          <w:sz w:val="30"/>
          <w:szCs w:val="30"/>
        </w:rPr>
      </w:pPr>
      <w:r w:rsidRPr="005308C7">
        <w:rPr>
          <w:sz w:val="30"/>
          <w:szCs w:val="30"/>
        </w:rPr>
        <w:lastRenderedPageBreak/>
        <w:t>Giao thức HDLC (High-Level Data Link Control) là một giao thức điển hình cho mạng</w:t>
      </w:r>
      <w:r>
        <w:rPr>
          <w:rFonts w:ascii="Arial" w:hAnsi="Arial" w:cs="Arial"/>
          <w:color w:val="1B1B1C"/>
          <w:sz w:val="48"/>
          <w:szCs w:val="48"/>
          <w:shd w:val="clear" w:color="auto" w:fill="FFFFFF"/>
        </w:rPr>
        <w:t xml:space="preserve"> </w:t>
      </w:r>
      <w:r w:rsidRPr="005308C7">
        <w:rPr>
          <w:sz w:val="30"/>
          <w:szCs w:val="30"/>
        </w:rPr>
        <w:t>WAN, hoạt động theo kiểu điểm-điểm (point-to-point).</w:t>
      </w:r>
    </w:p>
    <w:p w14:paraId="57E37AFB" w14:textId="499BCBD0" w:rsidR="005308C7" w:rsidRPr="005308C7" w:rsidRDefault="005308C7" w:rsidP="005308C7">
      <w:pPr>
        <w:ind w:left="360"/>
        <w:rPr>
          <w:sz w:val="30"/>
          <w:szCs w:val="30"/>
        </w:rPr>
      </w:pPr>
      <w:r>
        <w:rPr>
          <w:sz w:val="30"/>
          <w:szCs w:val="30"/>
        </w:rPr>
        <w:t xml:space="preserve">7. </w:t>
      </w:r>
      <w:r w:rsidRPr="005308C7">
        <w:rPr>
          <w:sz w:val="30"/>
          <w:szCs w:val="30"/>
        </w:rPr>
        <w:t>High-Level Data Link Control</w:t>
      </w:r>
      <w:r>
        <w:rPr>
          <w:sz w:val="30"/>
          <w:szCs w:val="30"/>
        </w:rPr>
        <w:t xml:space="preserve"> (HDLC)</w:t>
      </w:r>
    </w:p>
    <w:p w14:paraId="634E41CF" w14:textId="32F78770" w:rsidR="005308C7" w:rsidRDefault="005308C7" w:rsidP="005308C7">
      <w:pPr>
        <w:pStyle w:val="oancuaDanhsach"/>
        <w:numPr>
          <w:ilvl w:val="0"/>
          <w:numId w:val="20"/>
        </w:numPr>
        <w:rPr>
          <w:sz w:val="30"/>
          <w:szCs w:val="30"/>
        </w:rPr>
      </w:pPr>
      <w:r w:rsidRPr="005308C7">
        <w:rPr>
          <w:sz w:val="30"/>
          <w:szCs w:val="30"/>
        </w:rPr>
        <w:t>HDLC sử dụng kỹ thuật chèn bit (bit stuffing), trong đó một bit 0 được chèn vào sau mỗi 5 bit 1 liên tiếp để ngăn chuỗi bit trong trường dữ liệu bị nhầm lẫn với cờ (flag) bắt đầu/kết thúc khung</w:t>
      </w:r>
      <w:r>
        <w:rPr>
          <w:sz w:val="30"/>
          <w:szCs w:val="30"/>
        </w:rPr>
        <w:t>.</w:t>
      </w:r>
    </w:p>
    <w:p w14:paraId="0962EBAA" w14:textId="5A4AF722" w:rsidR="005308C7" w:rsidRDefault="005308C7" w:rsidP="005308C7">
      <w:pPr>
        <w:pStyle w:val="oancuaDanhsach"/>
        <w:numPr>
          <w:ilvl w:val="0"/>
          <w:numId w:val="20"/>
        </w:numPr>
        <w:rPr>
          <w:sz w:val="30"/>
          <w:szCs w:val="30"/>
        </w:rPr>
      </w:pPr>
      <w:r w:rsidRPr="005308C7">
        <w:rPr>
          <w:sz w:val="30"/>
          <w:szCs w:val="30"/>
        </w:rPr>
        <w:t>Trong HDLC, có ba loại khung chính</w:t>
      </w:r>
      <w:r>
        <w:rPr>
          <w:sz w:val="30"/>
          <w:szCs w:val="30"/>
        </w:rPr>
        <w:t>:</w:t>
      </w:r>
    </w:p>
    <w:p w14:paraId="233A25C4" w14:textId="3AC66CFC" w:rsidR="005308C7" w:rsidRDefault="005308C7" w:rsidP="005308C7">
      <w:pPr>
        <w:pStyle w:val="oancuaDanhsach"/>
        <w:numPr>
          <w:ilvl w:val="0"/>
          <w:numId w:val="18"/>
        </w:numPr>
        <w:rPr>
          <w:sz w:val="30"/>
          <w:szCs w:val="30"/>
        </w:rPr>
      </w:pPr>
      <w:r w:rsidRPr="005308C7">
        <w:rPr>
          <w:sz w:val="30"/>
          <w:szCs w:val="30"/>
        </w:rPr>
        <w:t>Khung thông tin (I-frame) được sử dụng để truyền dữ liệu người dùng và thực hiện cơ chế piggybacking</w:t>
      </w:r>
      <w:r>
        <w:rPr>
          <w:sz w:val="30"/>
          <w:szCs w:val="30"/>
        </w:rPr>
        <w:t>.</w:t>
      </w:r>
    </w:p>
    <w:p w14:paraId="2CD2EBDD" w14:textId="67AD7493" w:rsidR="005308C7" w:rsidRPr="005308C7" w:rsidRDefault="005308C7" w:rsidP="005308C7">
      <w:pPr>
        <w:pStyle w:val="oancuaDanhsach"/>
        <w:numPr>
          <w:ilvl w:val="0"/>
          <w:numId w:val="22"/>
        </w:numPr>
        <w:rPr>
          <w:sz w:val="30"/>
          <w:szCs w:val="30"/>
        </w:rPr>
      </w:pPr>
      <w:r w:rsidRPr="005308C7">
        <w:rPr>
          <w:sz w:val="30"/>
          <w:szCs w:val="30"/>
        </w:rPr>
        <w:t>Cơ chế piggybacking (tạm dịch là "cõng thông tin") là việc một khung dữ liệu vừa mang thông tin cần truyền, vừa mang thông tin điều khiển (như phúc đáp hoặc kiểm soát luồng). Khung I trong HDLC thực hiện cơ chế này thông qua việc sử dụng đồng thời hai số thứ tự trong Trường Điều khiển:</w:t>
      </w:r>
    </w:p>
    <w:p w14:paraId="32AF4C43" w14:textId="37B742A0" w:rsidR="005308C7" w:rsidRPr="005308C7" w:rsidRDefault="005308C7" w:rsidP="005308C7">
      <w:pPr>
        <w:pStyle w:val="oancuaDanhsach"/>
        <w:numPr>
          <w:ilvl w:val="0"/>
          <w:numId w:val="24"/>
        </w:numPr>
        <w:rPr>
          <w:sz w:val="30"/>
          <w:szCs w:val="30"/>
        </w:rPr>
      </w:pPr>
      <w:r w:rsidRPr="005308C7">
        <w:rPr>
          <w:sz w:val="30"/>
          <w:szCs w:val="30"/>
        </w:rPr>
        <w:t xml:space="preserve"> </w:t>
      </w:r>
      <w:r>
        <w:rPr>
          <w:sz w:val="30"/>
          <w:szCs w:val="30"/>
        </w:rPr>
        <w:t>N</w:t>
      </w:r>
      <w:r>
        <w:rPr>
          <w:sz w:val="30"/>
          <w:szCs w:val="30"/>
          <w:vertAlign w:val="subscript"/>
        </w:rPr>
        <w:t>s</w:t>
      </w:r>
      <w:r>
        <w:rPr>
          <w:sz w:val="30"/>
          <w:szCs w:val="30"/>
        </w:rPr>
        <w:t xml:space="preserve"> </w:t>
      </w:r>
      <w:r w:rsidRPr="005308C7">
        <w:rPr>
          <w:sz w:val="30"/>
          <w:szCs w:val="30"/>
        </w:rPr>
        <w:t xml:space="preserve"> (Number Send): Số thứ tự của khung đang được phát.</w:t>
      </w:r>
    </w:p>
    <w:p w14:paraId="344DE0E3" w14:textId="5DC641EB" w:rsidR="005308C7" w:rsidRPr="005308C7" w:rsidRDefault="005308C7" w:rsidP="005308C7">
      <w:pPr>
        <w:pStyle w:val="oancuaDanhsach"/>
        <w:numPr>
          <w:ilvl w:val="0"/>
          <w:numId w:val="24"/>
        </w:numPr>
        <w:rPr>
          <w:sz w:val="30"/>
          <w:szCs w:val="30"/>
        </w:rPr>
      </w:pPr>
      <w:r w:rsidRPr="005308C7">
        <w:rPr>
          <w:sz w:val="30"/>
          <w:szCs w:val="30"/>
        </w:rPr>
        <w:t xml:space="preserve">  </w:t>
      </w:r>
      <w:r>
        <w:rPr>
          <w:sz w:val="30"/>
          <w:szCs w:val="30"/>
        </w:rPr>
        <w:t>N</w:t>
      </w:r>
      <w:r>
        <w:rPr>
          <w:sz w:val="30"/>
          <w:szCs w:val="30"/>
          <w:vertAlign w:val="subscript"/>
        </w:rPr>
        <w:t>R</w:t>
      </w:r>
      <w:r w:rsidRPr="005308C7">
        <w:rPr>
          <w:sz w:val="30"/>
          <w:szCs w:val="30"/>
        </w:rPr>
        <w:t xml:space="preserve"> (Number Receive/Expected): Số thứ tự của khung tiếp theo mà trạm hiện tại đang chờ nhận từ phía đối diện</w:t>
      </w:r>
    </w:p>
    <w:p w14:paraId="463BC37D" w14:textId="095227C0" w:rsidR="005308C7" w:rsidRDefault="005308C7" w:rsidP="005308C7">
      <w:pPr>
        <w:pStyle w:val="oancuaDanhsach"/>
        <w:numPr>
          <w:ilvl w:val="0"/>
          <w:numId w:val="18"/>
        </w:numPr>
        <w:rPr>
          <w:sz w:val="30"/>
          <w:szCs w:val="30"/>
        </w:rPr>
      </w:pPr>
      <w:r>
        <w:rPr>
          <w:sz w:val="30"/>
          <w:szCs w:val="30"/>
        </w:rPr>
        <w:t>K</w:t>
      </w:r>
      <w:r w:rsidRPr="005308C7">
        <w:rPr>
          <w:sz w:val="30"/>
          <w:szCs w:val="30"/>
        </w:rPr>
        <w:t>hung giám sát (S-frame</w:t>
      </w:r>
      <w:r>
        <w:rPr>
          <w:sz w:val="30"/>
          <w:szCs w:val="30"/>
        </w:rPr>
        <w:t xml:space="preserve">) </w:t>
      </w:r>
      <w:r w:rsidRPr="005308C7">
        <w:rPr>
          <w:sz w:val="30"/>
          <w:szCs w:val="30"/>
        </w:rPr>
        <w:t>được sử dụng để điều khiển luồng và báo lỗi mà không mang theo dữ liệu</w:t>
      </w:r>
    </w:p>
    <w:p w14:paraId="7DC3EB6C" w14:textId="7C7B3EF1" w:rsidR="005308C7" w:rsidRDefault="005308C7" w:rsidP="005308C7">
      <w:pPr>
        <w:pStyle w:val="oancuaDanhsach"/>
        <w:numPr>
          <w:ilvl w:val="0"/>
          <w:numId w:val="18"/>
        </w:numPr>
        <w:rPr>
          <w:sz w:val="30"/>
          <w:szCs w:val="30"/>
        </w:rPr>
      </w:pPr>
      <w:r>
        <w:rPr>
          <w:sz w:val="30"/>
          <w:szCs w:val="30"/>
        </w:rPr>
        <w:t>K</w:t>
      </w:r>
      <w:r w:rsidRPr="005308C7">
        <w:rPr>
          <w:sz w:val="30"/>
          <w:szCs w:val="30"/>
        </w:rPr>
        <w:t>hung không đánh số (U-frame</w:t>
      </w:r>
      <w:r>
        <w:rPr>
          <w:sz w:val="30"/>
          <w:szCs w:val="30"/>
        </w:rPr>
        <w:t xml:space="preserve">) </w:t>
      </w:r>
      <w:r w:rsidRPr="005308C7">
        <w:rPr>
          <w:sz w:val="30"/>
          <w:szCs w:val="30"/>
        </w:rPr>
        <w:t>được sử dụng để thiết lập và giải phóng liên kết</w:t>
      </w:r>
    </w:p>
    <w:p w14:paraId="58423BB2" w14:textId="7AE98078" w:rsidR="00CB0CCF" w:rsidRDefault="005308C7" w:rsidP="00CB0CCF">
      <w:pPr>
        <w:pStyle w:val="oancuaDanhsach"/>
        <w:numPr>
          <w:ilvl w:val="0"/>
          <w:numId w:val="21"/>
        </w:numPr>
        <w:pBdr>
          <w:bottom w:val="single" w:sz="12" w:space="1" w:color="auto"/>
        </w:pBdr>
        <w:rPr>
          <w:sz w:val="30"/>
          <w:szCs w:val="30"/>
        </w:rPr>
      </w:pPr>
      <w:r w:rsidRPr="005308C7">
        <w:rPr>
          <w:sz w:val="30"/>
          <w:szCs w:val="30"/>
        </w:rPr>
        <w:t>Trong HDLC, số thứ tự khung phát được ký hiệu là NS (Send Sequence Number), còn số thứ tự khung mong muốn nhận tiếp theo được ký hiệu là</w:t>
      </w:r>
      <w:r>
        <w:rPr>
          <w:sz w:val="30"/>
          <w:szCs w:val="30"/>
        </w:rPr>
        <w:t xml:space="preserve"> </w:t>
      </w:r>
      <w:r w:rsidRPr="005308C7">
        <w:rPr>
          <w:sz w:val="30"/>
          <w:szCs w:val="30"/>
        </w:rPr>
        <w:t>NR (Receive Sequence Number)</w:t>
      </w:r>
    </w:p>
    <w:p w14:paraId="04278DE1" w14:textId="77777777" w:rsidR="00CB0CCF" w:rsidRPr="00CB0CCF" w:rsidRDefault="00CB0CCF" w:rsidP="00CB0CCF">
      <w:pPr>
        <w:pBdr>
          <w:bottom w:val="single" w:sz="12" w:space="1" w:color="auto"/>
        </w:pBdr>
        <w:ind w:left="360"/>
        <w:rPr>
          <w:sz w:val="30"/>
          <w:szCs w:val="30"/>
        </w:rPr>
      </w:pPr>
    </w:p>
    <w:p w14:paraId="5BDFFEF5" w14:textId="439DE845" w:rsidR="00CB0CCF" w:rsidRDefault="00CB0CCF" w:rsidP="00CB0CCF">
      <w:pPr>
        <w:jc w:val="center"/>
        <w:rPr>
          <w:b/>
          <w:bCs/>
          <w:sz w:val="30"/>
          <w:szCs w:val="30"/>
        </w:rPr>
      </w:pPr>
      <w:r w:rsidRPr="00775EF5">
        <w:rPr>
          <w:b/>
          <w:bCs/>
          <w:sz w:val="30"/>
          <w:szCs w:val="30"/>
        </w:rPr>
        <w:t>Mạng máy tính</w:t>
      </w:r>
      <w:r>
        <w:rPr>
          <w:b/>
          <w:bCs/>
          <w:sz w:val="30"/>
          <w:szCs w:val="30"/>
        </w:rPr>
        <w:t xml:space="preserve"> (Slides)</w:t>
      </w:r>
    </w:p>
    <w:p w14:paraId="2613788F" w14:textId="2FA4C64A" w:rsidR="00CB0CCF" w:rsidRDefault="00CB0CCF" w:rsidP="00CB0CCF">
      <w:pPr>
        <w:pStyle w:val="oancuaDanhsach"/>
        <w:numPr>
          <w:ilvl w:val="0"/>
          <w:numId w:val="21"/>
        </w:numPr>
        <w:rPr>
          <w:sz w:val="30"/>
          <w:szCs w:val="30"/>
        </w:rPr>
      </w:pPr>
      <w:r w:rsidRPr="00CB0CCF">
        <w:rPr>
          <w:sz w:val="30"/>
          <w:szCs w:val="30"/>
        </w:rPr>
        <w:t>Theo quan điểm thành phần, Internet bao gồm</w:t>
      </w:r>
      <w:r w:rsidRPr="00CB0CCF">
        <w:rPr>
          <w:rFonts w:ascii="Arial" w:hAnsi="Arial" w:cs="Arial"/>
          <w:color w:val="1B1B1C"/>
          <w:sz w:val="38"/>
          <w:szCs w:val="38"/>
          <w:shd w:val="clear" w:color="auto" w:fill="FFFFFF"/>
        </w:rPr>
        <w:t xml:space="preserve"> </w:t>
      </w:r>
      <w:r>
        <w:rPr>
          <w:sz w:val="30"/>
          <w:szCs w:val="30"/>
        </w:rPr>
        <w:t>c</w:t>
      </w:r>
      <w:r w:rsidRPr="00CB0CCF">
        <w:rPr>
          <w:sz w:val="30"/>
          <w:szCs w:val="30"/>
        </w:rPr>
        <w:t>ác thiết bị tính toán được kết nối (hosts/end systems), các bộ chuyển mạch gói (routers, switches), và các đường truyền (links).</w:t>
      </w:r>
    </w:p>
    <w:p w14:paraId="44F1DFF4" w14:textId="6C011F92" w:rsidR="00CB0CCF" w:rsidRDefault="00CB0CCF" w:rsidP="00CB0CCF">
      <w:pPr>
        <w:pStyle w:val="oancuaDanhsach"/>
        <w:numPr>
          <w:ilvl w:val="0"/>
          <w:numId w:val="21"/>
        </w:numPr>
        <w:rPr>
          <w:sz w:val="30"/>
          <w:szCs w:val="30"/>
        </w:rPr>
      </w:pPr>
      <w:r w:rsidRPr="00CB0CCF">
        <w:rPr>
          <w:sz w:val="30"/>
          <w:szCs w:val="30"/>
        </w:rPr>
        <w:t>Giao thức (protocol) trong mạng máy tính định dạng và thứ tự của các thông điệp được gửi/nhận giữa các thực thể mạng, cũng như các hành động được thực hiện khi truyền/nhận thông điệp.</w:t>
      </w:r>
    </w:p>
    <w:p w14:paraId="67F17661" w14:textId="38C80CF0" w:rsidR="00CB0CCF" w:rsidRDefault="00CA12D2" w:rsidP="00CB0CCF">
      <w:pPr>
        <w:pStyle w:val="oancuaDanhsach"/>
        <w:numPr>
          <w:ilvl w:val="0"/>
          <w:numId w:val="21"/>
        </w:numPr>
        <w:rPr>
          <w:sz w:val="30"/>
          <w:szCs w:val="30"/>
        </w:rPr>
      </w:pPr>
      <w:r w:rsidRPr="00CA12D2">
        <w:rPr>
          <w:sz w:val="30"/>
          <w:szCs w:val="30"/>
        </w:rPr>
        <w:lastRenderedPageBreak/>
        <w:t>Hai thành phần chính của cấu trúc Internet</w:t>
      </w:r>
      <w:r>
        <w:rPr>
          <w:sz w:val="30"/>
          <w:szCs w:val="30"/>
        </w:rPr>
        <w:t xml:space="preserve"> là: </w:t>
      </w:r>
      <w:r w:rsidRPr="00CA12D2">
        <w:rPr>
          <w:sz w:val="30"/>
          <w:szCs w:val="30"/>
        </w:rPr>
        <w:t>Vùng biên mạng (network edge) và lõi mạng (network core).</w:t>
      </w:r>
    </w:p>
    <w:p w14:paraId="73BA82DA" w14:textId="2AFAA32D" w:rsidR="00CA12D2" w:rsidRDefault="00CA12D2" w:rsidP="00CA12D2">
      <w:pPr>
        <w:pStyle w:val="oancuaDanhsach"/>
        <w:numPr>
          <w:ilvl w:val="0"/>
          <w:numId w:val="25"/>
        </w:numPr>
        <w:rPr>
          <w:sz w:val="30"/>
          <w:szCs w:val="30"/>
        </w:rPr>
      </w:pPr>
      <w:r>
        <w:rPr>
          <w:sz w:val="30"/>
          <w:szCs w:val="30"/>
        </w:rPr>
        <w:t xml:space="preserve">Vùng biên mạng bao gồm: </w:t>
      </w:r>
      <w:r w:rsidRPr="00CA12D2">
        <w:rPr>
          <w:sz w:val="30"/>
          <w:szCs w:val="30"/>
        </w:rPr>
        <w:t>Các hệ thống đầu cuối (end systems) như máy khách (clients) và máy chủ (servers).</w:t>
      </w:r>
    </w:p>
    <w:p w14:paraId="3FF6EE91" w14:textId="4DFCCD7E" w:rsidR="00CA12D2" w:rsidRDefault="00CA12D2" w:rsidP="00CA12D2">
      <w:pPr>
        <w:pStyle w:val="oancuaDanhsach"/>
        <w:numPr>
          <w:ilvl w:val="0"/>
          <w:numId w:val="25"/>
        </w:numPr>
        <w:rPr>
          <w:sz w:val="30"/>
          <w:szCs w:val="30"/>
        </w:rPr>
      </w:pPr>
      <w:r>
        <w:rPr>
          <w:sz w:val="30"/>
          <w:szCs w:val="30"/>
        </w:rPr>
        <w:t xml:space="preserve">Lõi mạng bao gồm: </w:t>
      </w:r>
      <w:r w:rsidRPr="00CA12D2">
        <w:rPr>
          <w:sz w:val="30"/>
          <w:szCs w:val="30"/>
        </w:rPr>
        <w:t>Một lưới các bộ định tuyến (routers) được kết nối với nhau, tạo thành một mạng của các mạng (network of networks).</w:t>
      </w:r>
    </w:p>
    <w:p w14:paraId="62C5C2F2" w14:textId="6FDD9E4D" w:rsidR="00CA12D2" w:rsidRDefault="00CA12D2" w:rsidP="00CA12D2">
      <w:pPr>
        <w:pStyle w:val="oancuaDanhsach"/>
        <w:numPr>
          <w:ilvl w:val="0"/>
          <w:numId w:val="26"/>
        </w:numPr>
        <w:rPr>
          <w:sz w:val="30"/>
          <w:szCs w:val="30"/>
        </w:rPr>
      </w:pPr>
      <w:r w:rsidRPr="00CA12D2">
        <w:rPr>
          <w:sz w:val="30"/>
          <w:szCs w:val="30"/>
        </w:rPr>
        <w:t>Cơ chế 'lưu và chuyển tiếp' (store-and-forward) trong chuyển mạch gói có nghĩa là</w:t>
      </w:r>
      <w:r>
        <w:rPr>
          <w:sz w:val="30"/>
          <w:szCs w:val="30"/>
        </w:rPr>
        <w:t xml:space="preserve">  t</w:t>
      </w:r>
      <w:r w:rsidRPr="00CA12D2">
        <w:rPr>
          <w:sz w:val="30"/>
          <w:szCs w:val="30"/>
        </w:rPr>
        <w:t>oàn bộ gói tin phải được nhận tại router trước khi nó có thể được truyền đi trên đường truyền tiếp theo.</w:t>
      </w:r>
    </w:p>
    <w:p w14:paraId="6AFE6D3B" w14:textId="6D2441CE" w:rsidR="00CA12D2" w:rsidRDefault="00CA12D2" w:rsidP="00CA12D2">
      <w:pPr>
        <w:pStyle w:val="oancuaDanhsach"/>
        <w:numPr>
          <w:ilvl w:val="0"/>
          <w:numId w:val="26"/>
        </w:numPr>
        <w:rPr>
          <w:sz w:val="30"/>
          <w:szCs w:val="30"/>
        </w:rPr>
      </w:pPr>
      <w:r w:rsidRPr="00CA12D2">
        <w:rPr>
          <w:sz w:val="30"/>
          <w:szCs w:val="30"/>
        </w:rPr>
        <w:t>Hiện tượng hàng đợi (queueing) xảy ra trong router khi</w:t>
      </w:r>
      <w:r>
        <w:rPr>
          <w:rFonts w:ascii="Arial" w:hAnsi="Arial" w:cs="Arial"/>
          <w:color w:val="1B1B1C"/>
          <w:sz w:val="45"/>
          <w:szCs w:val="45"/>
          <w:shd w:val="clear" w:color="auto" w:fill="FFFFFF"/>
        </w:rPr>
        <w:t xml:space="preserve"> </w:t>
      </w:r>
      <w:r w:rsidRPr="00CA12D2">
        <w:rPr>
          <w:sz w:val="30"/>
          <w:szCs w:val="30"/>
        </w:rPr>
        <w:t>tốc độ gói tin đến vượt quá tốc độ truyền của đường truyền ra trong một khoảng thời gian</w:t>
      </w:r>
      <w:r>
        <w:rPr>
          <w:sz w:val="30"/>
          <w:szCs w:val="30"/>
        </w:rPr>
        <w:t xml:space="preserve"> cùng với đó hiện tượng mất gói (packet loss) xảy ra khi </w:t>
      </w:r>
      <w:r w:rsidRPr="00CA12D2">
        <w:rPr>
          <w:sz w:val="30"/>
          <w:szCs w:val="30"/>
        </w:rPr>
        <w:t>bộ đệm (buffer) của router bị đầy và không còn chỗ để lưu các gói tin đang chờ.</w:t>
      </w:r>
    </w:p>
    <w:p w14:paraId="33B52316" w14:textId="2A3A1DB9" w:rsidR="00CA12D2" w:rsidRDefault="00CA12D2" w:rsidP="00CA12D2">
      <w:pPr>
        <w:pStyle w:val="oancuaDanhsach"/>
        <w:numPr>
          <w:ilvl w:val="0"/>
          <w:numId w:val="26"/>
        </w:numPr>
        <w:rPr>
          <w:sz w:val="30"/>
          <w:szCs w:val="30"/>
        </w:rPr>
      </w:pPr>
      <w:r w:rsidRPr="00CA12D2">
        <w:rPr>
          <w:sz w:val="30"/>
          <w:szCs w:val="30"/>
        </w:rPr>
        <w:t>Hai kỹ thuật ghép kênh phổ biến trong chuyển mạch kênh</w:t>
      </w:r>
      <w:r>
        <w:rPr>
          <w:sz w:val="30"/>
          <w:szCs w:val="30"/>
        </w:rPr>
        <w:t xml:space="preserve"> là g</w:t>
      </w:r>
      <w:r w:rsidRPr="00CA12D2">
        <w:rPr>
          <w:sz w:val="30"/>
          <w:szCs w:val="30"/>
        </w:rPr>
        <w:t>hép kênh phân chia theo tần số (FDM) và ghép kênh phân chia theo thời gian (TDM).</w:t>
      </w:r>
    </w:p>
    <w:p w14:paraId="2E7A231F" w14:textId="75587976" w:rsidR="00CA12D2" w:rsidRDefault="00CA12D2" w:rsidP="00CA12D2">
      <w:pPr>
        <w:pStyle w:val="oancuaDanhsach"/>
        <w:numPr>
          <w:ilvl w:val="0"/>
          <w:numId w:val="26"/>
        </w:numPr>
        <w:rPr>
          <w:sz w:val="30"/>
          <w:szCs w:val="30"/>
        </w:rPr>
      </w:pPr>
      <w:r w:rsidRPr="00CA12D2">
        <w:rPr>
          <w:sz w:val="30"/>
          <w:szCs w:val="30"/>
        </w:rPr>
        <w:t>Trễ gói tin trong mạng bao gồm bốn nguồn chính</w:t>
      </w:r>
      <w:r>
        <w:rPr>
          <w:sz w:val="30"/>
          <w:szCs w:val="30"/>
        </w:rPr>
        <w:t xml:space="preserve"> là:</w:t>
      </w:r>
    </w:p>
    <w:p w14:paraId="3BA25364" w14:textId="7E634273" w:rsidR="00CA12D2" w:rsidRDefault="00CA12D2" w:rsidP="00CA12D2">
      <w:pPr>
        <w:pStyle w:val="oancuaDanhsach"/>
        <w:numPr>
          <w:ilvl w:val="0"/>
          <w:numId w:val="27"/>
        </w:numPr>
        <w:rPr>
          <w:sz w:val="30"/>
          <w:szCs w:val="30"/>
        </w:rPr>
      </w:pPr>
      <w:r w:rsidRPr="00CA12D2">
        <w:rPr>
          <w:sz w:val="30"/>
          <w:szCs w:val="30"/>
        </w:rPr>
        <w:t>Trễ xử lý tại nút (nodal processing delay)</w:t>
      </w:r>
    </w:p>
    <w:p w14:paraId="29144122" w14:textId="68E2F431" w:rsidR="00CA12D2" w:rsidRDefault="00CA12D2" w:rsidP="00CA12D2">
      <w:pPr>
        <w:pStyle w:val="oancuaDanhsach"/>
        <w:numPr>
          <w:ilvl w:val="0"/>
          <w:numId w:val="27"/>
        </w:numPr>
        <w:rPr>
          <w:sz w:val="30"/>
          <w:szCs w:val="30"/>
        </w:rPr>
      </w:pPr>
      <w:r>
        <w:rPr>
          <w:sz w:val="30"/>
          <w:szCs w:val="30"/>
        </w:rPr>
        <w:t>T</w:t>
      </w:r>
      <w:r w:rsidRPr="00CA12D2">
        <w:rPr>
          <w:sz w:val="30"/>
          <w:szCs w:val="30"/>
        </w:rPr>
        <w:t>rễ hàng đợi (queueing delay)</w:t>
      </w:r>
    </w:p>
    <w:p w14:paraId="2C1F5D3E" w14:textId="6ACB048D" w:rsidR="00CA12D2" w:rsidRDefault="00CA12D2" w:rsidP="00CA12D2">
      <w:pPr>
        <w:pStyle w:val="oancuaDanhsach"/>
        <w:numPr>
          <w:ilvl w:val="0"/>
          <w:numId w:val="27"/>
        </w:numPr>
        <w:rPr>
          <w:sz w:val="30"/>
          <w:szCs w:val="30"/>
        </w:rPr>
      </w:pPr>
      <w:r>
        <w:rPr>
          <w:sz w:val="30"/>
          <w:szCs w:val="30"/>
        </w:rPr>
        <w:t>T</w:t>
      </w:r>
      <w:r w:rsidRPr="00CA12D2">
        <w:rPr>
          <w:sz w:val="30"/>
          <w:szCs w:val="30"/>
        </w:rPr>
        <w:t>rễ truyền (transmission delay)</w:t>
      </w:r>
    </w:p>
    <w:p w14:paraId="497C5866" w14:textId="69D69A1B" w:rsidR="00CA12D2" w:rsidRDefault="00CA12D2" w:rsidP="00CA12D2">
      <w:pPr>
        <w:pStyle w:val="oancuaDanhsach"/>
        <w:numPr>
          <w:ilvl w:val="0"/>
          <w:numId w:val="27"/>
        </w:numPr>
        <w:rPr>
          <w:sz w:val="30"/>
          <w:szCs w:val="30"/>
        </w:rPr>
      </w:pPr>
      <w:r>
        <w:rPr>
          <w:sz w:val="30"/>
          <w:szCs w:val="30"/>
        </w:rPr>
        <w:t>T</w:t>
      </w:r>
      <w:r w:rsidRPr="00CA12D2">
        <w:rPr>
          <w:sz w:val="30"/>
          <w:szCs w:val="30"/>
        </w:rPr>
        <w:t>rễ lan truyền (propagation delay)</w:t>
      </w:r>
    </w:p>
    <w:p w14:paraId="3B6AAEE2" w14:textId="6162A4FF" w:rsidR="00CA12D2" w:rsidRDefault="00CA12D2" w:rsidP="00CA12D2">
      <w:pPr>
        <w:pStyle w:val="oancuaDanhsach"/>
        <w:numPr>
          <w:ilvl w:val="0"/>
          <w:numId w:val="28"/>
        </w:numPr>
        <w:rPr>
          <w:sz w:val="30"/>
          <w:szCs w:val="30"/>
        </w:rPr>
      </w:pPr>
      <w:r>
        <w:rPr>
          <w:sz w:val="30"/>
          <w:szCs w:val="30"/>
        </w:rPr>
        <w:t xml:space="preserve">Công thức tính trễ truyền </w:t>
      </w:r>
      <w:r w:rsidRPr="00CA12D2">
        <w:rPr>
          <w:sz w:val="30"/>
          <w:szCs w:val="30"/>
        </w:rPr>
        <w:t>(transmission delay)</w:t>
      </w:r>
      <w:r>
        <w:rPr>
          <w:sz w:val="30"/>
          <w:szCs w:val="30"/>
        </w:rPr>
        <w:t>:</w:t>
      </w:r>
    </w:p>
    <w:p w14:paraId="37D49F82" w14:textId="6F22F236" w:rsidR="00CA12D2" w:rsidRDefault="00CA12D2" w:rsidP="00F95FE4">
      <w:pPr>
        <w:pStyle w:val="oancuaDanhsach"/>
        <w:ind w:left="1440"/>
        <w:rPr>
          <w:rFonts w:eastAsiaTheme="minorEastAsia"/>
          <w:sz w:val="30"/>
          <w:szCs w:val="30"/>
        </w:rPr>
      </w:pPr>
      <w:r>
        <w:rPr>
          <w:sz w:val="30"/>
          <w:szCs w:val="30"/>
        </w:rPr>
        <w:t>D</w:t>
      </w:r>
      <w:r>
        <w:rPr>
          <w:sz w:val="30"/>
          <w:szCs w:val="30"/>
          <w:vertAlign w:val="subscript"/>
        </w:rPr>
        <w:t>trans</w:t>
      </w:r>
      <w:r>
        <w:rPr>
          <w:sz w:val="30"/>
          <w:szCs w:val="30"/>
        </w:rPr>
        <w:t xml:space="preserve"> = </w:t>
      </w:r>
      <m:oMath>
        <m:f>
          <m:fPr>
            <m:ctrlPr>
              <w:rPr>
                <w:rFonts w:ascii="Cambria Math" w:hAnsi="Cambria Math"/>
                <w:i/>
                <w:sz w:val="30"/>
                <w:szCs w:val="30"/>
              </w:rPr>
            </m:ctrlPr>
          </m:fPr>
          <m:num>
            <m:r>
              <w:rPr>
                <w:rFonts w:ascii="Cambria Math" w:hAnsi="Cambria Math"/>
                <w:sz w:val="30"/>
                <w:szCs w:val="30"/>
              </w:rPr>
              <m:t>L</m:t>
            </m:r>
          </m:num>
          <m:den>
            <m:r>
              <w:rPr>
                <w:rFonts w:ascii="Cambria Math" w:hAnsi="Cambria Math"/>
                <w:sz w:val="30"/>
                <w:szCs w:val="30"/>
              </w:rPr>
              <m:t>R</m:t>
            </m:r>
          </m:den>
        </m:f>
      </m:oMath>
      <w:r w:rsidR="00F95FE4">
        <w:rPr>
          <w:rFonts w:eastAsiaTheme="minorEastAsia"/>
          <w:sz w:val="30"/>
          <w:szCs w:val="30"/>
        </w:rPr>
        <w:t xml:space="preserve"> </w:t>
      </w:r>
    </w:p>
    <w:p w14:paraId="311A3E72" w14:textId="6DDDD41A" w:rsidR="00F95FE4" w:rsidRPr="00F95FE4" w:rsidRDefault="00F95FE4" w:rsidP="00F95FE4">
      <w:pPr>
        <w:rPr>
          <w:sz w:val="30"/>
          <w:szCs w:val="30"/>
        </w:rPr>
      </w:pPr>
      <w:r>
        <w:rPr>
          <w:sz w:val="30"/>
          <w:szCs w:val="30"/>
        </w:rPr>
        <w:tab/>
        <w:t>T</w:t>
      </w:r>
      <w:r w:rsidRPr="00F95FE4">
        <w:rPr>
          <w:sz w:val="30"/>
          <w:szCs w:val="30"/>
        </w:rPr>
        <w:t>rong đó</w:t>
      </w:r>
      <w:r>
        <w:rPr>
          <w:sz w:val="30"/>
          <w:szCs w:val="30"/>
        </w:rPr>
        <w:t xml:space="preserve"> L</w:t>
      </w:r>
      <w:r w:rsidRPr="00F95FE4">
        <w:rPr>
          <w:sz w:val="30"/>
          <w:szCs w:val="30"/>
        </w:rPr>
        <w:t xml:space="preserve">  là độ dài gói tin (bits) </w:t>
      </w:r>
      <w:r>
        <w:rPr>
          <w:sz w:val="30"/>
          <w:szCs w:val="30"/>
        </w:rPr>
        <w:t>và R</w:t>
      </w:r>
      <w:r w:rsidRPr="00F95FE4">
        <w:rPr>
          <w:sz w:val="30"/>
          <w:szCs w:val="30"/>
        </w:rPr>
        <w:t> là tốc độ truyền của đường truyền (bps).</w:t>
      </w:r>
    </w:p>
    <w:p w14:paraId="2E0B51BD" w14:textId="525B7F2F" w:rsidR="00CB0CCF" w:rsidRDefault="00F95FE4" w:rsidP="00F95FE4">
      <w:pPr>
        <w:pStyle w:val="oancuaDanhsach"/>
        <w:numPr>
          <w:ilvl w:val="0"/>
          <w:numId w:val="28"/>
        </w:numPr>
        <w:rPr>
          <w:sz w:val="30"/>
          <w:szCs w:val="30"/>
        </w:rPr>
      </w:pPr>
      <w:r w:rsidRPr="00F95FE4">
        <w:rPr>
          <w:sz w:val="30"/>
          <w:szCs w:val="30"/>
        </w:rPr>
        <w:t>Công thức tính trễ lan truyền (propagation delay)</w:t>
      </w:r>
      <w:r>
        <w:rPr>
          <w:sz w:val="30"/>
          <w:szCs w:val="30"/>
        </w:rPr>
        <w:t>:</w:t>
      </w:r>
    </w:p>
    <w:p w14:paraId="5B79DD96" w14:textId="47ACFE85" w:rsidR="00F95FE4" w:rsidRDefault="00F95FE4" w:rsidP="00F95FE4">
      <w:pPr>
        <w:pStyle w:val="oancuaDanhsach"/>
        <w:ind w:left="1440"/>
        <w:rPr>
          <w:rFonts w:eastAsiaTheme="minorEastAsia"/>
          <w:sz w:val="30"/>
          <w:szCs w:val="30"/>
        </w:rPr>
      </w:pPr>
      <w:r>
        <w:rPr>
          <w:sz w:val="30"/>
          <w:szCs w:val="30"/>
        </w:rPr>
        <w:t>D</w:t>
      </w:r>
      <w:r>
        <w:rPr>
          <w:sz w:val="30"/>
          <w:szCs w:val="30"/>
          <w:vertAlign w:val="subscript"/>
        </w:rPr>
        <w:t>prop</w:t>
      </w:r>
      <w:r>
        <w:rPr>
          <w:sz w:val="30"/>
          <w:szCs w:val="30"/>
        </w:rPr>
        <w:t xml:space="preserve"> = </w:t>
      </w:r>
      <m:oMath>
        <m:f>
          <m:fPr>
            <m:ctrlPr>
              <w:rPr>
                <w:rFonts w:ascii="Cambria Math" w:hAnsi="Cambria Math"/>
                <w:i/>
                <w:sz w:val="30"/>
                <w:szCs w:val="30"/>
              </w:rPr>
            </m:ctrlPr>
          </m:fPr>
          <m:num>
            <m:r>
              <w:rPr>
                <w:rFonts w:ascii="Cambria Math" w:hAnsi="Cambria Math"/>
                <w:sz w:val="30"/>
                <w:szCs w:val="30"/>
              </w:rPr>
              <m:t>d</m:t>
            </m:r>
          </m:num>
          <m:den>
            <m:r>
              <w:rPr>
                <w:rFonts w:ascii="Cambria Math" w:hAnsi="Cambria Math"/>
                <w:sz w:val="30"/>
                <w:szCs w:val="30"/>
              </w:rPr>
              <m:t>s</m:t>
            </m:r>
          </m:den>
        </m:f>
      </m:oMath>
      <w:r>
        <w:rPr>
          <w:rFonts w:eastAsiaTheme="minorEastAsia"/>
          <w:sz w:val="30"/>
          <w:szCs w:val="30"/>
        </w:rPr>
        <w:t xml:space="preserve"> </w:t>
      </w:r>
    </w:p>
    <w:p w14:paraId="54B71E2F" w14:textId="7E0FFAED" w:rsidR="00F95FE4" w:rsidRDefault="00F95FE4" w:rsidP="00F95FE4">
      <w:pPr>
        <w:rPr>
          <w:sz w:val="30"/>
          <w:szCs w:val="30"/>
        </w:rPr>
      </w:pPr>
      <w:r>
        <w:rPr>
          <w:sz w:val="30"/>
          <w:szCs w:val="30"/>
        </w:rPr>
        <w:tab/>
        <w:t>T</w:t>
      </w:r>
      <w:r w:rsidRPr="00F95FE4">
        <w:rPr>
          <w:sz w:val="30"/>
          <w:szCs w:val="30"/>
        </w:rPr>
        <w:t>rong đó </w:t>
      </w:r>
      <w:r>
        <w:rPr>
          <w:sz w:val="30"/>
          <w:szCs w:val="30"/>
        </w:rPr>
        <w:t xml:space="preserve">d </w:t>
      </w:r>
      <w:r w:rsidRPr="00F95FE4">
        <w:rPr>
          <w:sz w:val="30"/>
          <w:szCs w:val="30"/>
        </w:rPr>
        <w:t> là chiều dài của đường truyền vật lý và</w:t>
      </w:r>
      <w:r>
        <w:rPr>
          <w:sz w:val="30"/>
          <w:szCs w:val="30"/>
        </w:rPr>
        <w:t xml:space="preserve"> s</w:t>
      </w:r>
      <w:r w:rsidRPr="00F95FE4">
        <w:rPr>
          <w:sz w:val="30"/>
          <w:szCs w:val="30"/>
        </w:rPr>
        <w:t>  là tốc độ lan truyền tín hiệu.</w:t>
      </w:r>
    </w:p>
    <w:p w14:paraId="09322BC1" w14:textId="04CC6544" w:rsidR="00F95FE4" w:rsidRDefault="00F95FE4" w:rsidP="00F95FE4">
      <w:pPr>
        <w:pStyle w:val="oancuaDanhsach"/>
        <w:numPr>
          <w:ilvl w:val="0"/>
          <w:numId w:val="28"/>
        </w:numPr>
        <w:rPr>
          <w:sz w:val="30"/>
          <w:szCs w:val="30"/>
        </w:rPr>
      </w:pPr>
      <w:r w:rsidRPr="00F95FE4">
        <w:rPr>
          <w:sz w:val="30"/>
          <w:szCs w:val="30"/>
        </w:rPr>
        <w:t>Thông lượng (throughput) trong mạng máy tính là</w:t>
      </w:r>
      <w:r w:rsidRPr="00F95FE4">
        <w:rPr>
          <w:rFonts w:ascii="Arial" w:hAnsi="Arial" w:cs="Arial"/>
          <w:color w:val="1B1B1C"/>
          <w:sz w:val="47"/>
          <w:szCs w:val="47"/>
          <w:shd w:val="clear" w:color="auto" w:fill="FFFFFF"/>
        </w:rPr>
        <w:t xml:space="preserve"> </w:t>
      </w:r>
      <w:r w:rsidRPr="00F95FE4">
        <w:rPr>
          <w:sz w:val="30"/>
          <w:szCs w:val="30"/>
        </w:rPr>
        <w:t>tốc độ (bit trên đơn vị thời gian) mà tại đó các bit được gửi từ người gửi đến người nhận.</w:t>
      </w:r>
    </w:p>
    <w:p w14:paraId="083F9E6D" w14:textId="476DC207" w:rsidR="00F95FE4" w:rsidRDefault="00F95FE4" w:rsidP="00F95FE4">
      <w:pPr>
        <w:pStyle w:val="oancuaDanhsach"/>
        <w:numPr>
          <w:ilvl w:val="0"/>
          <w:numId w:val="28"/>
        </w:numPr>
        <w:rPr>
          <w:sz w:val="30"/>
          <w:szCs w:val="30"/>
        </w:rPr>
      </w:pPr>
      <w:r w:rsidRPr="00F95FE4">
        <w:rPr>
          <w:sz w:val="30"/>
          <w:szCs w:val="30"/>
        </w:rPr>
        <w:t>Đường truyền cổ chai (bottleneck link) là</w:t>
      </w:r>
      <w:r w:rsidRPr="00F95FE4">
        <w:rPr>
          <w:rFonts w:ascii="Arial" w:hAnsi="Arial" w:cs="Arial"/>
          <w:color w:val="1B1B1C"/>
          <w:sz w:val="44"/>
          <w:szCs w:val="44"/>
          <w:shd w:val="clear" w:color="auto" w:fill="FFFFFF"/>
        </w:rPr>
        <w:t xml:space="preserve"> </w:t>
      </w:r>
      <w:r w:rsidRPr="00F95FE4">
        <w:rPr>
          <w:sz w:val="30"/>
          <w:szCs w:val="30"/>
        </w:rPr>
        <w:t>đường truyền trên đường đi từ đầu cuối đến đầu cuối có tốc độ giới hạn thông lượng tổng thể.</w:t>
      </w:r>
    </w:p>
    <w:p w14:paraId="38390B73" w14:textId="45744C5B" w:rsidR="00F95FE4" w:rsidRDefault="00F95FE4" w:rsidP="00F95FE4">
      <w:pPr>
        <w:pStyle w:val="oancuaDanhsach"/>
        <w:numPr>
          <w:ilvl w:val="0"/>
          <w:numId w:val="28"/>
        </w:numPr>
        <w:rPr>
          <w:sz w:val="30"/>
          <w:szCs w:val="30"/>
        </w:rPr>
      </w:pPr>
      <w:r w:rsidRPr="00F95FE4">
        <w:rPr>
          <w:sz w:val="30"/>
          <w:szCs w:val="30"/>
        </w:rPr>
        <w:t>Mô hình TCP/IP (Internet Model) có</w:t>
      </w:r>
      <w:r>
        <w:rPr>
          <w:sz w:val="30"/>
          <w:szCs w:val="30"/>
        </w:rPr>
        <w:t xml:space="preserve"> 5 lớp là: </w:t>
      </w:r>
      <w:r w:rsidRPr="00F95FE4">
        <w:rPr>
          <w:sz w:val="30"/>
          <w:szCs w:val="30"/>
        </w:rPr>
        <w:t>Physical, Link, Network, Transport, và Application.</w:t>
      </w:r>
    </w:p>
    <w:p w14:paraId="17D76F54" w14:textId="1C79E34C" w:rsidR="00F95FE4" w:rsidRDefault="00F95FE4" w:rsidP="00F95FE4">
      <w:pPr>
        <w:pStyle w:val="oancuaDanhsach"/>
        <w:numPr>
          <w:ilvl w:val="0"/>
          <w:numId w:val="29"/>
        </w:numPr>
        <w:rPr>
          <w:sz w:val="30"/>
          <w:szCs w:val="30"/>
        </w:rPr>
      </w:pPr>
      <w:r w:rsidRPr="00F95FE4">
        <w:rPr>
          <w:sz w:val="30"/>
          <w:szCs w:val="30"/>
        </w:rPr>
        <w:lastRenderedPageBreak/>
        <w:t>Lớp Giao vận (Transport Layer) chịu trách nhiệm cho việc</w:t>
      </w:r>
      <w:r w:rsidRPr="00F95FE4">
        <w:rPr>
          <w:rFonts w:ascii="Arial" w:hAnsi="Arial" w:cs="Arial"/>
          <w:color w:val="1B1B1C"/>
          <w:sz w:val="45"/>
          <w:szCs w:val="45"/>
          <w:shd w:val="clear" w:color="auto" w:fill="FFFFFF"/>
        </w:rPr>
        <w:t xml:space="preserve"> </w:t>
      </w:r>
      <w:r>
        <w:rPr>
          <w:sz w:val="30"/>
          <w:szCs w:val="30"/>
        </w:rPr>
        <w:t>c</w:t>
      </w:r>
      <w:r w:rsidRPr="00F95FE4">
        <w:rPr>
          <w:sz w:val="30"/>
          <w:szCs w:val="30"/>
        </w:rPr>
        <w:t>huyển giao dữ liệu từ tiến trình đến tiến trình (process-to-process) và có thể cung cấp độ tin cậy</w:t>
      </w:r>
    </w:p>
    <w:p w14:paraId="3F81499D" w14:textId="000F90EB" w:rsidR="00F95FE4" w:rsidRDefault="00F95FE4" w:rsidP="00F95FE4">
      <w:pPr>
        <w:pStyle w:val="oancuaDanhsach"/>
        <w:numPr>
          <w:ilvl w:val="0"/>
          <w:numId w:val="29"/>
        </w:numPr>
        <w:rPr>
          <w:sz w:val="30"/>
          <w:szCs w:val="30"/>
        </w:rPr>
      </w:pPr>
      <w:r w:rsidRPr="00F95FE4">
        <w:rPr>
          <w:sz w:val="30"/>
          <w:szCs w:val="30"/>
        </w:rPr>
        <w:t>Quá trình một lớp thêm thông tin điều khiển (header) của mình vào dữ liệu từ lớp trên được gọi là</w:t>
      </w:r>
      <w:r w:rsidRPr="00F95FE4">
        <w:rPr>
          <w:rFonts w:ascii="Arial" w:hAnsi="Arial" w:cs="Arial"/>
          <w:color w:val="1B1B1C"/>
          <w:sz w:val="48"/>
          <w:szCs w:val="48"/>
          <w:shd w:val="clear" w:color="auto" w:fill="FFFFFF"/>
        </w:rPr>
        <w:t xml:space="preserve"> </w:t>
      </w:r>
      <w:r w:rsidRPr="00F95FE4">
        <w:rPr>
          <w:sz w:val="30"/>
          <w:szCs w:val="30"/>
        </w:rPr>
        <w:t>Đóng gói (encapsulation).</w:t>
      </w:r>
    </w:p>
    <w:p w14:paraId="39643A29" w14:textId="70AD4D6C" w:rsidR="00F95FE4" w:rsidRDefault="00F95FE4" w:rsidP="00F95FE4">
      <w:pPr>
        <w:pStyle w:val="oancuaDanhsach"/>
        <w:numPr>
          <w:ilvl w:val="0"/>
          <w:numId w:val="29"/>
        </w:numPr>
        <w:rPr>
          <w:sz w:val="30"/>
          <w:szCs w:val="30"/>
        </w:rPr>
      </w:pPr>
      <w:r w:rsidRPr="00F95FE4">
        <w:rPr>
          <w:sz w:val="30"/>
          <w:szCs w:val="30"/>
        </w:rPr>
        <w:t>Lớp Mạng (Network Layer) chịu trách nhiệm cho việc</w:t>
      </w:r>
      <w:r w:rsidRPr="00F95FE4">
        <w:rPr>
          <w:rFonts w:ascii="Arial" w:hAnsi="Arial" w:cs="Arial"/>
          <w:color w:val="1B1B1C"/>
          <w:sz w:val="48"/>
          <w:szCs w:val="48"/>
          <w:shd w:val="clear" w:color="auto" w:fill="FFFFFF"/>
        </w:rPr>
        <w:t xml:space="preserve"> </w:t>
      </w:r>
      <w:r>
        <w:rPr>
          <w:sz w:val="30"/>
          <w:szCs w:val="30"/>
        </w:rPr>
        <w:t>đ</w:t>
      </w:r>
      <w:r w:rsidRPr="00F95FE4">
        <w:rPr>
          <w:sz w:val="30"/>
          <w:szCs w:val="30"/>
        </w:rPr>
        <w:t>ịnh tuyến các datagram từ nguồn đến đích qua nhiều mạng khác nhau.</w:t>
      </w:r>
    </w:p>
    <w:p w14:paraId="4278570A" w14:textId="26BBC117" w:rsidR="00F95FE4" w:rsidRDefault="00F95FE4" w:rsidP="00F95FE4">
      <w:pPr>
        <w:pStyle w:val="oancuaDanhsach"/>
        <w:numPr>
          <w:ilvl w:val="0"/>
          <w:numId w:val="29"/>
        </w:numPr>
        <w:rPr>
          <w:sz w:val="30"/>
          <w:szCs w:val="30"/>
        </w:rPr>
      </w:pPr>
      <w:r w:rsidRPr="00F95FE4">
        <w:rPr>
          <w:sz w:val="30"/>
          <w:szCs w:val="30"/>
        </w:rPr>
        <w:t>Lớp Liên kết dữ liệu (Data Link Layer) chịu trách nhiệm cho việc</w:t>
      </w:r>
      <w:r w:rsidRPr="00F95FE4">
        <w:rPr>
          <w:rFonts w:ascii="Arial" w:hAnsi="Arial" w:cs="Arial"/>
          <w:color w:val="1B1B1C"/>
          <w:sz w:val="48"/>
          <w:szCs w:val="48"/>
          <w:shd w:val="clear" w:color="auto" w:fill="FFFFFF"/>
        </w:rPr>
        <w:t xml:space="preserve"> </w:t>
      </w:r>
      <w:r>
        <w:rPr>
          <w:sz w:val="30"/>
          <w:szCs w:val="30"/>
        </w:rPr>
        <w:t>c</w:t>
      </w:r>
      <w:r w:rsidRPr="00F95FE4">
        <w:rPr>
          <w:sz w:val="30"/>
          <w:szCs w:val="30"/>
        </w:rPr>
        <w:t>huyển giao dữ liệu (datagram) giữa các nút liền kề về mặt vật lý qua một đường truyền.</w:t>
      </w:r>
    </w:p>
    <w:p w14:paraId="5C69CBCC" w14:textId="3BF14FBF" w:rsidR="00F95FE4" w:rsidRDefault="00F95FE4" w:rsidP="00F95FE4">
      <w:pPr>
        <w:pStyle w:val="oancuaDanhsach"/>
        <w:numPr>
          <w:ilvl w:val="0"/>
          <w:numId w:val="30"/>
        </w:numPr>
        <w:rPr>
          <w:sz w:val="30"/>
          <w:szCs w:val="30"/>
        </w:rPr>
      </w:pPr>
      <w:r w:rsidRPr="00F95FE4">
        <w:rPr>
          <w:sz w:val="30"/>
          <w:szCs w:val="30"/>
        </w:rPr>
        <w:t>Các dịch vụ chính của lớp liên kết dữ liệu là</w:t>
      </w:r>
      <w:r w:rsidR="001C1240" w:rsidRPr="001C1240">
        <w:rPr>
          <w:rFonts w:ascii="Arial" w:hAnsi="Arial" w:cs="Arial"/>
          <w:color w:val="1B1B1C"/>
          <w:sz w:val="42"/>
          <w:szCs w:val="42"/>
          <w:shd w:val="clear" w:color="auto" w:fill="FFFFFF"/>
        </w:rPr>
        <w:t xml:space="preserve"> </w:t>
      </w:r>
      <w:r w:rsidR="001C1240">
        <w:rPr>
          <w:sz w:val="30"/>
          <w:szCs w:val="30"/>
        </w:rPr>
        <w:t>đ</w:t>
      </w:r>
      <w:r w:rsidR="001C1240" w:rsidRPr="001C1240">
        <w:rPr>
          <w:sz w:val="30"/>
          <w:szCs w:val="30"/>
        </w:rPr>
        <w:t>óng khung (framing), kiểm soát truy cập (link access), giao nhận đáng tin cậy, kiểm soát luồng, phát hiện và sửa lỗi.</w:t>
      </w:r>
      <w:r w:rsidR="00A25986">
        <w:rPr>
          <w:sz w:val="30"/>
          <w:szCs w:val="30"/>
        </w:rPr>
        <w:t xml:space="preserve"> </w:t>
      </w:r>
      <w:r w:rsidR="00A25986" w:rsidRPr="00A25986">
        <w:rPr>
          <w:sz w:val="30"/>
          <w:szCs w:val="30"/>
        </w:rPr>
        <w:t>Lớp liên kết dữ liệu được triển khai ở</w:t>
      </w:r>
      <w:r w:rsidR="00A25986" w:rsidRPr="00A25986">
        <w:rPr>
          <w:rFonts w:ascii="Arial" w:hAnsi="Arial" w:cs="Arial"/>
          <w:color w:val="1B1B1C"/>
          <w:sz w:val="45"/>
          <w:szCs w:val="45"/>
          <w:shd w:val="clear" w:color="auto" w:fill="FFFFFF"/>
        </w:rPr>
        <w:t xml:space="preserve"> </w:t>
      </w:r>
      <w:r w:rsidR="00A25986">
        <w:rPr>
          <w:sz w:val="30"/>
          <w:szCs w:val="30"/>
        </w:rPr>
        <w:t>t</w:t>
      </w:r>
      <w:r w:rsidR="00A25986" w:rsidRPr="00A25986">
        <w:rPr>
          <w:sz w:val="30"/>
          <w:szCs w:val="30"/>
        </w:rPr>
        <w:t>rong 'bộ điều hợp' (adaptor), còn được gọi là card giao diện mạng (NIC), hoặc trên một chip.</w:t>
      </w:r>
    </w:p>
    <w:p w14:paraId="5B38042C" w14:textId="1BB852EB" w:rsidR="001C1240" w:rsidRDefault="00A25986" w:rsidP="00F95FE4">
      <w:pPr>
        <w:pStyle w:val="oancuaDanhsach"/>
        <w:numPr>
          <w:ilvl w:val="0"/>
          <w:numId w:val="30"/>
        </w:numPr>
        <w:rPr>
          <w:sz w:val="30"/>
          <w:szCs w:val="30"/>
        </w:rPr>
      </w:pPr>
      <w:r w:rsidRPr="00A25986">
        <w:rPr>
          <w:sz w:val="30"/>
          <w:szCs w:val="30"/>
        </w:rPr>
        <w:t>Kiểm soát luồng (flow control) ở lớp liên kết dữ liệu có mục đích</w:t>
      </w:r>
      <w:r w:rsidRPr="00A25986">
        <w:rPr>
          <w:rFonts w:ascii="Arial" w:hAnsi="Arial" w:cs="Arial"/>
          <w:color w:val="1B1B1C"/>
          <w:sz w:val="48"/>
          <w:szCs w:val="48"/>
          <w:shd w:val="clear" w:color="auto" w:fill="FFFFFF"/>
        </w:rPr>
        <w:t xml:space="preserve"> </w:t>
      </w:r>
      <w:r>
        <w:rPr>
          <w:sz w:val="30"/>
          <w:szCs w:val="30"/>
        </w:rPr>
        <w:t>n</w:t>
      </w:r>
      <w:r w:rsidRPr="00A25986">
        <w:rPr>
          <w:sz w:val="30"/>
          <w:szCs w:val="30"/>
        </w:rPr>
        <w:t>găn chặn bên gửi làm quá tải bên nhận bằng dữ liệu, bằng cách điều chỉnh tốc độ gửi.</w:t>
      </w:r>
    </w:p>
    <w:p w14:paraId="1F824FC6" w14:textId="302881FA" w:rsidR="00A25986" w:rsidRDefault="00A25986" w:rsidP="00F95FE4">
      <w:pPr>
        <w:pStyle w:val="oancuaDanhsach"/>
        <w:numPr>
          <w:ilvl w:val="0"/>
          <w:numId w:val="30"/>
        </w:numPr>
        <w:rPr>
          <w:sz w:val="30"/>
          <w:szCs w:val="30"/>
        </w:rPr>
      </w:pPr>
      <w:r w:rsidRPr="00A25986">
        <w:rPr>
          <w:sz w:val="30"/>
          <w:szCs w:val="30"/>
        </w:rPr>
        <w:t>Trong giao thức Stop-and-Wait, hiệu suất (U) được tính theo công thức</w:t>
      </w:r>
      <w:r>
        <w:rPr>
          <w:sz w:val="30"/>
          <w:szCs w:val="30"/>
        </w:rPr>
        <w:t>:</w:t>
      </w:r>
    </w:p>
    <w:p w14:paraId="6701C479" w14:textId="7FD760F1" w:rsidR="00A25986" w:rsidRDefault="00A25986" w:rsidP="00A25986">
      <w:pPr>
        <w:pStyle w:val="oancuaDanhsach"/>
        <w:ind w:left="1440"/>
        <w:rPr>
          <w:rFonts w:eastAsiaTheme="minorEastAsia"/>
          <w:sz w:val="30"/>
          <w:szCs w:val="30"/>
        </w:rPr>
      </w:pPr>
      <w:r>
        <w:rPr>
          <w:sz w:val="30"/>
          <w:szCs w:val="30"/>
        </w:rPr>
        <w:t xml:space="preserve">U =  </w:t>
      </w:r>
      <m:oMath>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1+2a</m:t>
            </m:r>
          </m:den>
        </m:f>
      </m:oMath>
    </w:p>
    <w:p w14:paraId="10FD3A7D" w14:textId="77777777" w:rsidR="00A25986" w:rsidRDefault="00A25986" w:rsidP="00A25986">
      <w:pPr>
        <w:rPr>
          <w:sz w:val="30"/>
          <w:szCs w:val="30"/>
        </w:rPr>
      </w:pPr>
      <w:r>
        <w:rPr>
          <w:sz w:val="30"/>
          <w:szCs w:val="30"/>
        </w:rPr>
        <w:tab/>
        <w:t>Trong đó:</w:t>
      </w:r>
    </w:p>
    <w:p w14:paraId="223B1E16" w14:textId="7ACE0011" w:rsidR="00A25986" w:rsidRPr="00A25986" w:rsidRDefault="00A25986" w:rsidP="00A25986">
      <w:pPr>
        <w:pStyle w:val="oancuaDanhsach"/>
        <w:numPr>
          <w:ilvl w:val="0"/>
          <w:numId w:val="31"/>
        </w:numPr>
        <w:rPr>
          <w:rFonts w:eastAsiaTheme="minorEastAsia"/>
          <w:sz w:val="30"/>
          <w:szCs w:val="30"/>
        </w:rPr>
      </w:pPr>
      <w:r w:rsidRPr="00A25986">
        <w:rPr>
          <w:sz w:val="30"/>
          <w:szCs w:val="30"/>
        </w:rPr>
        <w:t xml:space="preserve">a = </w:t>
      </w:r>
      <m:oMath>
        <m:f>
          <m:fPr>
            <m:ctrlPr>
              <w:rPr>
                <w:rFonts w:ascii="Cambria Math" w:hAnsi="Cambria Math"/>
                <w:i/>
                <w:sz w:val="30"/>
                <w:szCs w:val="30"/>
              </w:rPr>
            </m:ctrlPr>
          </m:fPr>
          <m:num>
            <m:r>
              <w:rPr>
                <w:rFonts w:ascii="Cambria Math" w:hAnsi="Cambria Math"/>
                <w:sz w:val="30"/>
                <w:szCs w:val="30"/>
              </w:rPr>
              <m:t>t_prop</m:t>
            </m:r>
          </m:num>
          <m:den>
            <m:r>
              <w:rPr>
                <w:rFonts w:ascii="Cambria Math" w:hAnsi="Cambria Math"/>
                <w:sz w:val="30"/>
                <w:szCs w:val="30"/>
              </w:rPr>
              <m:t>t_frame</m:t>
            </m:r>
          </m:den>
        </m:f>
      </m:oMath>
      <w:r w:rsidRPr="00A25986">
        <w:rPr>
          <w:rFonts w:eastAsiaTheme="minorEastAsia"/>
          <w:sz w:val="30"/>
          <w:szCs w:val="30"/>
        </w:rPr>
        <w:t xml:space="preserve"> </w:t>
      </w:r>
      <w:r w:rsidR="004B7D73">
        <w:rPr>
          <w:rFonts w:eastAsiaTheme="minorEastAsia"/>
          <w:sz w:val="30"/>
          <w:szCs w:val="30"/>
        </w:rPr>
        <w:t xml:space="preserve">( </w:t>
      </w:r>
    </w:p>
    <w:p w14:paraId="770C340C" w14:textId="79B24019" w:rsidR="00A25986" w:rsidRPr="00A25986" w:rsidRDefault="00A25986" w:rsidP="00A25986">
      <w:pPr>
        <w:pStyle w:val="oancuaDanhsach"/>
        <w:numPr>
          <w:ilvl w:val="0"/>
          <w:numId w:val="31"/>
        </w:numPr>
        <w:rPr>
          <w:rFonts w:eastAsiaTheme="minorEastAsia"/>
          <w:sz w:val="30"/>
          <w:szCs w:val="30"/>
        </w:rPr>
      </w:pPr>
      <w:r w:rsidRPr="00A25986">
        <w:rPr>
          <w:rFonts w:eastAsiaTheme="minorEastAsia"/>
          <w:sz w:val="30"/>
          <w:szCs w:val="30"/>
        </w:rPr>
        <w:t>t</w:t>
      </w:r>
      <w:r w:rsidRPr="00A25986">
        <w:rPr>
          <w:rFonts w:eastAsiaTheme="minorEastAsia"/>
          <w:sz w:val="30"/>
          <w:szCs w:val="30"/>
          <w:vertAlign w:val="subscript"/>
        </w:rPr>
        <w:t xml:space="preserve">frame </w:t>
      </w:r>
      <w:r w:rsidRPr="00A25986">
        <w:rPr>
          <w:rFonts w:eastAsiaTheme="minorEastAsia"/>
          <w:sz w:val="30"/>
          <w:szCs w:val="30"/>
        </w:rPr>
        <w:t xml:space="preserve">= L/R  </w:t>
      </w:r>
      <w:r>
        <w:rPr>
          <w:rFonts w:eastAsiaTheme="minorEastAsia"/>
          <w:sz w:val="30"/>
          <w:szCs w:val="30"/>
        </w:rPr>
        <w:t>(</w:t>
      </w:r>
      <w:r w:rsidRPr="00A25986">
        <w:rPr>
          <w:rFonts w:eastAsiaTheme="minorEastAsia"/>
          <w:sz w:val="30"/>
          <w:szCs w:val="30"/>
        </w:rPr>
        <w:t>thời gian cần thiết để đẩy toàn bộ khung dữ liệu có độ dài</w:t>
      </w:r>
      <w:r>
        <w:rPr>
          <w:rFonts w:eastAsiaTheme="minorEastAsia"/>
          <w:sz w:val="30"/>
          <w:szCs w:val="30"/>
        </w:rPr>
        <w:t xml:space="preserve"> L</w:t>
      </w:r>
      <w:r w:rsidRPr="00A25986">
        <w:rPr>
          <w:rFonts w:eastAsiaTheme="minorEastAsia"/>
          <w:sz w:val="30"/>
          <w:szCs w:val="30"/>
        </w:rPr>
        <w:t xml:space="preserve"> (bits) vào đường truyền với tốc độ</w:t>
      </w:r>
      <w:r>
        <w:rPr>
          <w:rFonts w:eastAsiaTheme="minorEastAsia"/>
          <w:sz w:val="30"/>
          <w:szCs w:val="30"/>
        </w:rPr>
        <w:t xml:space="preserve"> R</w:t>
      </w:r>
      <w:r w:rsidRPr="00A25986">
        <w:rPr>
          <w:rFonts w:eastAsiaTheme="minorEastAsia"/>
          <w:sz w:val="30"/>
          <w:szCs w:val="30"/>
        </w:rPr>
        <w:t xml:space="preserve"> (bits/sec)</w:t>
      </w:r>
      <w:r>
        <w:rPr>
          <w:rFonts w:eastAsiaTheme="minorEastAsia"/>
          <w:sz w:val="30"/>
          <w:szCs w:val="30"/>
        </w:rPr>
        <w:t>)</w:t>
      </w:r>
    </w:p>
    <w:p w14:paraId="48DF2023" w14:textId="0DE5A0A0" w:rsidR="00A25986" w:rsidRPr="00A25986" w:rsidRDefault="00A25986" w:rsidP="00A25986">
      <w:pPr>
        <w:pStyle w:val="oancuaDanhsach"/>
        <w:numPr>
          <w:ilvl w:val="0"/>
          <w:numId w:val="31"/>
        </w:numPr>
        <w:rPr>
          <w:sz w:val="30"/>
          <w:szCs w:val="30"/>
        </w:rPr>
      </w:pPr>
      <w:r w:rsidRPr="00A25986">
        <w:rPr>
          <w:rFonts w:eastAsiaTheme="minorEastAsia"/>
          <w:sz w:val="30"/>
          <w:szCs w:val="30"/>
        </w:rPr>
        <w:t>t</w:t>
      </w:r>
      <w:r w:rsidRPr="00A25986">
        <w:rPr>
          <w:rFonts w:eastAsiaTheme="minorEastAsia"/>
          <w:sz w:val="30"/>
          <w:szCs w:val="30"/>
          <w:vertAlign w:val="subscript"/>
        </w:rPr>
        <w:t>prop</w:t>
      </w:r>
      <w:r w:rsidRPr="00A25986">
        <w:rPr>
          <w:rFonts w:eastAsiaTheme="minorEastAsia"/>
          <w:sz w:val="30"/>
          <w:szCs w:val="30"/>
        </w:rPr>
        <w:t xml:space="preserve"> = d/s </w:t>
      </w:r>
      <w:r>
        <w:rPr>
          <w:rFonts w:eastAsiaTheme="minorEastAsia"/>
          <w:sz w:val="30"/>
          <w:szCs w:val="30"/>
        </w:rPr>
        <w:t>(</w:t>
      </w:r>
      <w:r w:rsidRPr="00A25986">
        <w:rPr>
          <w:rFonts w:eastAsiaTheme="minorEastAsia"/>
          <w:sz w:val="30"/>
          <w:szCs w:val="30"/>
        </w:rPr>
        <w:t>độ trễ giữa thời điểm khung bắt đầu được truyền và thời điểm nó được nhận tại máy chủ đích</w:t>
      </w:r>
      <w:r>
        <w:rPr>
          <w:rFonts w:eastAsiaTheme="minorEastAsia"/>
          <w:sz w:val="30"/>
          <w:szCs w:val="30"/>
        </w:rPr>
        <w:t xml:space="preserve"> trong đó d </w:t>
      </w:r>
      <w:r w:rsidRPr="00A25986">
        <w:rPr>
          <w:rFonts w:eastAsiaTheme="minorEastAsia"/>
          <w:sz w:val="30"/>
          <w:szCs w:val="30"/>
        </w:rPr>
        <w:t>là chiều dài vật lý của liên kết và là</w:t>
      </w:r>
      <w:r>
        <w:rPr>
          <w:rFonts w:eastAsiaTheme="minorEastAsia"/>
          <w:sz w:val="30"/>
          <w:szCs w:val="30"/>
        </w:rPr>
        <w:t xml:space="preserve"> s</w:t>
      </w:r>
      <w:r w:rsidRPr="00A25986">
        <w:rPr>
          <w:rFonts w:eastAsiaTheme="minorEastAsia"/>
          <w:sz w:val="30"/>
          <w:szCs w:val="30"/>
        </w:rPr>
        <w:t xml:space="preserve"> tốc độ lan truyền tín hiệu</w:t>
      </w:r>
      <w:r>
        <w:rPr>
          <w:rFonts w:eastAsiaTheme="minorEastAsia"/>
          <w:sz w:val="30"/>
          <w:szCs w:val="30"/>
        </w:rPr>
        <w:t>)</w:t>
      </w:r>
    </w:p>
    <w:p w14:paraId="3967206E" w14:textId="11F9CB71" w:rsidR="00A25986" w:rsidRDefault="004B7D73" w:rsidP="00A25986">
      <w:pPr>
        <w:pStyle w:val="oancuaDanhsach"/>
        <w:numPr>
          <w:ilvl w:val="0"/>
          <w:numId w:val="32"/>
        </w:numPr>
        <w:rPr>
          <w:sz w:val="30"/>
          <w:szCs w:val="30"/>
        </w:rPr>
      </w:pPr>
      <w:r>
        <w:rPr>
          <w:sz w:val="30"/>
          <w:szCs w:val="30"/>
        </w:rPr>
        <w:t>Tổng thời gian chu trình D</w:t>
      </w:r>
      <w:r>
        <w:rPr>
          <w:sz w:val="30"/>
          <w:szCs w:val="30"/>
          <w:vertAlign w:val="subscript"/>
        </w:rPr>
        <w:t>T</w:t>
      </w:r>
      <w:r>
        <w:rPr>
          <w:sz w:val="30"/>
          <w:szCs w:val="30"/>
        </w:rPr>
        <w:t xml:space="preserve">  đ</w:t>
      </w:r>
      <w:r w:rsidRPr="004B7D73">
        <w:rPr>
          <w:sz w:val="30"/>
          <w:szCs w:val="30"/>
        </w:rPr>
        <w:t>ể hoàn thành việc gửi một khung và nhận được xác nhận (ACK) để có thể gửi khung tiếp theo</w:t>
      </w:r>
      <w:r>
        <w:rPr>
          <w:sz w:val="30"/>
          <w:szCs w:val="30"/>
        </w:rPr>
        <w:t>:</w:t>
      </w:r>
    </w:p>
    <w:p w14:paraId="58B6A0CA" w14:textId="74CBB4C8" w:rsidR="004B7D73" w:rsidRDefault="004B7D73" w:rsidP="004B7D73">
      <w:pPr>
        <w:pStyle w:val="oancuaDanhsach"/>
        <w:ind w:left="1440"/>
        <w:rPr>
          <w:sz w:val="30"/>
          <w:szCs w:val="30"/>
        </w:rPr>
      </w:pPr>
      <w:r>
        <w:rPr>
          <w:sz w:val="30"/>
          <w:szCs w:val="30"/>
        </w:rPr>
        <w:t>D</w:t>
      </w:r>
      <w:r>
        <w:rPr>
          <w:sz w:val="30"/>
          <w:szCs w:val="30"/>
          <w:vertAlign w:val="subscript"/>
        </w:rPr>
        <w:t xml:space="preserve">T </w:t>
      </w:r>
      <w:r>
        <w:rPr>
          <w:sz w:val="30"/>
          <w:szCs w:val="30"/>
        </w:rPr>
        <w:t xml:space="preserve"> = t</w:t>
      </w:r>
      <w:r>
        <w:rPr>
          <w:sz w:val="30"/>
          <w:szCs w:val="30"/>
          <w:vertAlign w:val="subscript"/>
        </w:rPr>
        <w:t>frame</w:t>
      </w:r>
      <w:r>
        <w:rPr>
          <w:sz w:val="30"/>
          <w:szCs w:val="30"/>
        </w:rPr>
        <w:t xml:space="preserve"> + 2 x t</w:t>
      </w:r>
      <w:r>
        <w:rPr>
          <w:sz w:val="30"/>
          <w:szCs w:val="30"/>
          <w:vertAlign w:val="subscript"/>
        </w:rPr>
        <w:t xml:space="preserve">prop </w:t>
      </w:r>
    </w:p>
    <w:p w14:paraId="3C7FCBEA" w14:textId="1226CB30" w:rsidR="004B7D73" w:rsidRDefault="009020FD" w:rsidP="009020FD">
      <w:pPr>
        <w:pStyle w:val="oancuaDanhsach"/>
        <w:numPr>
          <w:ilvl w:val="0"/>
          <w:numId w:val="32"/>
        </w:numPr>
        <w:rPr>
          <w:sz w:val="30"/>
          <w:szCs w:val="30"/>
        </w:rPr>
      </w:pPr>
      <w:r w:rsidRPr="009020FD">
        <w:rPr>
          <w:sz w:val="30"/>
          <w:szCs w:val="30"/>
        </w:rPr>
        <w:t>Trong cơ chế ARQ (Automatic Repeat Request), có ba phiên bản chính</w:t>
      </w:r>
      <w:r>
        <w:rPr>
          <w:sz w:val="30"/>
          <w:szCs w:val="30"/>
        </w:rPr>
        <w:t xml:space="preserve"> là </w:t>
      </w:r>
      <w:r w:rsidRPr="009020FD">
        <w:rPr>
          <w:sz w:val="30"/>
          <w:szCs w:val="30"/>
        </w:rPr>
        <w:t>Stop-and-wait, go-back-N, và selective-reject/selective repeat.</w:t>
      </w:r>
    </w:p>
    <w:p w14:paraId="458E25CF" w14:textId="260B412A" w:rsidR="009020FD" w:rsidRDefault="009020FD" w:rsidP="009020FD">
      <w:pPr>
        <w:pStyle w:val="oancuaDanhsach"/>
        <w:numPr>
          <w:ilvl w:val="0"/>
          <w:numId w:val="32"/>
        </w:numPr>
        <w:rPr>
          <w:sz w:val="30"/>
          <w:szCs w:val="30"/>
        </w:rPr>
      </w:pPr>
      <w:r w:rsidRPr="009020FD">
        <w:rPr>
          <w:sz w:val="30"/>
          <w:szCs w:val="30"/>
        </w:rPr>
        <w:t>Trong Go-Back-N ARQ, nếu một khung bị lỗi, bên nhận sẽ</w:t>
      </w:r>
      <w:r>
        <w:rPr>
          <w:sz w:val="30"/>
          <w:szCs w:val="30"/>
        </w:rPr>
        <w:t xml:space="preserve"> l</w:t>
      </w:r>
      <w:r w:rsidRPr="009020FD">
        <w:rPr>
          <w:sz w:val="30"/>
          <w:szCs w:val="30"/>
        </w:rPr>
        <w:t>oại bỏ khung lỗi và tất cả các khung đến sau đó cho đến khi khung lỗi được truyền lại thành công</w:t>
      </w:r>
      <w:r>
        <w:rPr>
          <w:sz w:val="30"/>
          <w:szCs w:val="30"/>
        </w:rPr>
        <w:t>.</w:t>
      </w:r>
    </w:p>
    <w:p w14:paraId="73B81D60" w14:textId="67CAF372" w:rsidR="009020FD" w:rsidRDefault="009020FD" w:rsidP="009020FD">
      <w:pPr>
        <w:pStyle w:val="oancuaDanhsach"/>
        <w:numPr>
          <w:ilvl w:val="0"/>
          <w:numId w:val="32"/>
        </w:numPr>
        <w:rPr>
          <w:sz w:val="30"/>
          <w:szCs w:val="30"/>
        </w:rPr>
      </w:pPr>
      <w:r w:rsidRPr="009020FD">
        <w:rPr>
          <w:sz w:val="30"/>
          <w:szCs w:val="30"/>
        </w:rPr>
        <w:lastRenderedPageBreak/>
        <w:t>Trong Selective Repeat ARQ, bên nhận xử lý các khung lỗi và các khung đến sau</w:t>
      </w:r>
      <w:r>
        <w:rPr>
          <w:sz w:val="30"/>
          <w:szCs w:val="30"/>
        </w:rPr>
        <w:t xml:space="preserve"> theo cách thức: b</w:t>
      </w:r>
      <w:r w:rsidRPr="009020FD">
        <w:rPr>
          <w:sz w:val="30"/>
          <w:szCs w:val="30"/>
        </w:rPr>
        <w:t>ên nhận chỉ yêu cầu truyền lại khung bị lỗi và vẫn tiếp nhận, đệm các khung đến sau đó một cách không theo thứ tự.</w:t>
      </w:r>
    </w:p>
    <w:p w14:paraId="09D68EC5" w14:textId="5CDCDC88" w:rsidR="009020FD" w:rsidRDefault="009020FD" w:rsidP="009020FD">
      <w:pPr>
        <w:pStyle w:val="oancuaDanhsach"/>
        <w:numPr>
          <w:ilvl w:val="0"/>
          <w:numId w:val="32"/>
        </w:numPr>
        <w:rPr>
          <w:sz w:val="30"/>
          <w:szCs w:val="30"/>
        </w:rPr>
      </w:pPr>
      <w:r>
        <w:rPr>
          <w:sz w:val="30"/>
          <w:szCs w:val="30"/>
        </w:rPr>
        <w:t>Phân lớp MAC (</w:t>
      </w:r>
      <w:r w:rsidRPr="009020FD">
        <w:rPr>
          <w:sz w:val="30"/>
          <w:szCs w:val="30"/>
        </w:rPr>
        <w:t>Medium Access Control - Điều khiển truy nhập môi trường)</w:t>
      </w:r>
      <w:r>
        <w:rPr>
          <w:sz w:val="30"/>
          <w:szCs w:val="30"/>
        </w:rPr>
        <w:t xml:space="preserve"> của lớp 2 </w:t>
      </w:r>
      <w:r w:rsidRPr="009020FD">
        <w:rPr>
          <w:sz w:val="30"/>
          <w:szCs w:val="30"/>
        </w:rPr>
        <w:t>chịu trách nhiệm điều khiển việc chia sẻ môi trường truyền dẫn vật lý</w:t>
      </w:r>
      <w:r>
        <w:rPr>
          <w:sz w:val="30"/>
          <w:szCs w:val="30"/>
        </w:rPr>
        <w:t>.</w:t>
      </w:r>
    </w:p>
    <w:p w14:paraId="0237FC9F" w14:textId="06D9EEC3" w:rsidR="009020FD" w:rsidRDefault="009020FD" w:rsidP="009020FD">
      <w:pPr>
        <w:pStyle w:val="oancuaDanhsach"/>
        <w:numPr>
          <w:ilvl w:val="0"/>
          <w:numId w:val="32"/>
        </w:numPr>
        <w:rPr>
          <w:sz w:val="30"/>
          <w:szCs w:val="30"/>
        </w:rPr>
      </w:pPr>
      <w:r w:rsidRPr="009020FD">
        <w:rPr>
          <w:sz w:val="30"/>
          <w:szCs w:val="30"/>
        </w:rPr>
        <w:t>Kỹ thuật hỏi vòng (polling) thuộc loại phương pháp điều khiển truy nhập</w:t>
      </w:r>
      <w:r>
        <w:rPr>
          <w:rFonts w:ascii="Arial" w:hAnsi="Arial" w:cs="Arial"/>
          <w:color w:val="1B1B1C"/>
          <w:sz w:val="48"/>
          <w:szCs w:val="48"/>
          <w:shd w:val="clear" w:color="auto" w:fill="FFFFFF"/>
        </w:rPr>
        <w:t xml:space="preserve"> </w:t>
      </w:r>
      <w:r w:rsidRPr="009020FD">
        <w:rPr>
          <w:sz w:val="30"/>
          <w:szCs w:val="30"/>
        </w:rPr>
        <w:t>tập trung (centralized).</w:t>
      </w:r>
    </w:p>
    <w:p w14:paraId="0B4FE20A" w14:textId="421E9881" w:rsidR="009020FD" w:rsidRDefault="009020FD" w:rsidP="009020FD">
      <w:pPr>
        <w:pStyle w:val="oancuaDanhsach"/>
        <w:numPr>
          <w:ilvl w:val="0"/>
          <w:numId w:val="32"/>
        </w:numPr>
        <w:rPr>
          <w:sz w:val="30"/>
          <w:szCs w:val="30"/>
        </w:rPr>
      </w:pPr>
      <w:r w:rsidRPr="009020FD">
        <w:rPr>
          <w:sz w:val="30"/>
          <w:szCs w:val="30"/>
        </w:rPr>
        <w:t>Trong 1-persistent CSMA,</w:t>
      </w:r>
      <w:r>
        <w:rPr>
          <w:sz w:val="30"/>
          <w:szCs w:val="30"/>
        </w:rPr>
        <w:t xml:space="preserve"> </w:t>
      </w:r>
      <w:r w:rsidRPr="009020FD">
        <w:rPr>
          <w:sz w:val="30"/>
          <w:szCs w:val="30"/>
        </w:rPr>
        <w:t>nếu kênh truyền đang bận</w:t>
      </w:r>
      <w:r>
        <w:rPr>
          <w:sz w:val="30"/>
          <w:szCs w:val="30"/>
        </w:rPr>
        <w:t>,</w:t>
      </w:r>
      <w:r w:rsidRPr="009020FD">
        <w:rPr>
          <w:sz w:val="30"/>
          <w:szCs w:val="30"/>
        </w:rPr>
        <w:t xml:space="preserve"> một trạm sẽ tiếp tục lắng nghe cho đến khi kênh rỗi và sau đó truyền ngay lập tức</w:t>
      </w:r>
      <w:r>
        <w:rPr>
          <w:sz w:val="30"/>
          <w:szCs w:val="30"/>
        </w:rPr>
        <w:t xml:space="preserve">. Còn trong </w:t>
      </w:r>
      <w:r w:rsidRPr="009020FD">
        <w:rPr>
          <w:sz w:val="30"/>
          <w:szCs w:val="30"/>
        </w:rPr>
        <w:t xml:space="preserve"> non-persistent CSMA </w:t>
      </w:r>
      <w:r>
        <w:rPr>
          <w:sz w:val="30"/>
          <w:szCs w:val="30"/>
        </w:rPr>
        <w:t>nếu kênh truyền đang bận, t</w:t>
      </w:r>
      <w:r w:rsidRPr="009020FD">
        <w:rPr>
          <w:sz w:val="30"/>
          <w:szCs w:val="30"/>
        </w:rPr>
        <w:t>rạm sẽ đợi một khoảng thời gian ngẫu nhiên (back-off) trước khi kiểm tra lại trạng thái kênh.</w:t>
      </w:r>
      <w:r w:rsidR="00DC53FC">
        <w:rPr>
          <w:sz w:val="30"/>
          <w:szCs w:val="30"/>
        </w:rPr>
        <w:t xml:space="preserve"> Ngoài ra trong </w:t>
      </w:r>
      <w:r w:rsidR="00DC53FC" w:rsidRPr="00DC53FC">
        <w:rPr>
          <w:sz w:val="30"/>
          <w:szCs w:val="30"/>
        </w:rPr>
        <w:t>giao thức p-persistent CSMA</w:t>
      </w:r>
      <w:r w:rsidR="00DC53FC">
        <w:rPr>
          <w:sz w:val="30"/>
          <w:szCs w:val="30"/>
        </w:rPr>
        <w:t>, khi kênh trở nên rỗi, trạm  truyền dữ liệu với xác suất ‘p’ hoặc trì hoãn với xác suất (1-p).</w:t>
      </w:r>
    </w:p>
    <w:p w14:paraId="589A6D0A" w14:textId="3A6BB0D2" w:rsidR="009020FD" w:rsidRDefault="009020FD" w:rsidP="009020FD">
      <w:pPr>
        <w:pStyle w:val="oancuaDanhsach"/>
        <w:numPr>
          <w:ilvl w:val="0"/>
          <w:numId w:val="32"/>
        </w:numPr>
        <w:rPr>
          <w:sz w:val="30"/>
          <w:szCs w:val="30"/>
        </w:rPr>
      </w:pPr>
      <w:r w:rsidRPr="009020FD">
        <w:rPr>
          <w:sz w:val="30"/>
          <w:szCs w:val="30"/>
        </w:rPr>
        <w:t>Cơ chế CD (Collision Detection) trong CSMA/CD hoạt động</w:t>
      </w:r>
      <w:r>
        <w:rPr>
          <w:sz w:val="30"/>
          <w:szCs w:val="30"/>
        </w:rPr>
        <w:t xml:space="preserve"> theo cách: </w:t>
      </w:r>
      <w:r w:rsidRPr="009020FD">
        <w:rPr>
          <w:sz w:val="30"/>
          <w:szCs w:val="30"/>
        </w:rPr>
        <w:t>Các trạm lắng nghe kênh truyền trong khi đang phát để phát hiện va chạm; nếu có va chạm, chúng ngừng truyền và thực hiện thuật toán back-off.</w:t>
      </w:r>
    </w:p>
    <w:p w14:paraId="309217E6" w14:textId="28435E26" w:rsidR="009020FD" w:rsidRDefault="009020FD" w:rsidP="009020FD">
      <w:pPr>
        <w:pStyle w:val="oancuaDanhsach"/>
        <w:numPr>
          <w:ilvl w:val="0"/>
          <w:numId w:val="32"/>
        </w:numPr>
        <w:rPr>
          <w:sz w:val="30"/>
          <w:szCs w:val="30"/>
        </w:rPr>
      </w:pPr>
      <w:r w:rsidRPr="009020FD">
        <w:rPr>
          <w:sz w:val="30"/>
          <w:szCs w:val="30"/>
        </w:rPr>
        <w:t>Thuật toán back-off trong CSMA/CD thường là back-off theo hàm mũ (exponential back-off)</w:t>
      </w:r>
    </w:p>
    <w:p w14:paraId="09B54742" w14:textId="3BBD452D" w:rsidR="009020FD" w:rsidRDefault="007D3F99" w:rsidP="009020FD">
      <w:pPr>
        <w:pStyle w:val="oancuaDanhsach"/>
        <w:numPr>
          <w:ilvl w:val="0"/>
          <w:numId w:val="32"/>
        </w:numPr>
        <w:rPr>
          <w:sz w:val="30"/>
          <w:szCs w:val="30"/>
        </w:rPr>
      </w:pPr>
      <w:r w:rsidRPr="007D3F99">
        <w:rPr>
          <w:sz w:val="30"/>
          <w:szCs w:val="30"/>
        </w:rPr>
        <w:t>CSMA/CA (Collision Avoidance) được sử dụng trong chuẩn mạng không dây</w:t>
      </w:r>
      <w:r w:rsidRPr="007D3F99">
        <w:rPr>
          <w:rFonts w:ascii="Arial" w:hAnsi="Arial" w:cs="Arial"/>
          <w:color w:val="1B1B1C"/>
          <w:sz w:val="48"/>
          <w:szCs w:val="48"/>
          <w:shd w:val="clear" w:color="auto" w:fill="FFFFFF"/>
        </w:rPr>
        <w:t xml:space="preserve"> </w:t>
      </w:r>
      <w:r w:rsidRPr="007D3F99">
        <w:rPr>
          <w:sz w:val="30"/>
          <w:szCs w:val="30"/>
        </w:rPr>
        <w:t>Wi-Fi (IEEE 802.11)</w:t>
      </w:r>
    </w:p>
    <w:p w14:paraId="1A208B39" w14:textId="545D4A3A" w:rsidR="007D3F99" w:rsidRDefault="007D3F99" w:rsidP="009020FD">
      <w:pPr>
        <w:pStyle w:val="oancuaDanhsach"/>
        <w:numPr>
          <w:ilvl w:val="0"/>
          <w:numId w:val="32"/>
        </w:numPr>
        <w:rPr>
          <w:sz w:val="30"/>
          <w:szCs w:val="30"/>
        </w:rPr>
      </w:pPr>
      <w:r w:rsidRPr="007D3F99">
        <w:rPr>
          <w:sz w:val="30"/>
          <w:szCs w:val="30"/>
        </w:rPr>
        <w:t>Miền xung đột (collision domain) là</w:t>
      </w:r>
      <w:r w:rsidRPr="007D3F99">
        <w:rPr>
          <w:rFonts w:ascii="Arial" w:hAnsi="Arial" w:cs="Arial"/>
          <w:color w:val="1B1B1C"/>
          <w:sz w:val="47"/>
          <w:szCs w:val="47"/>
          <w:shd w:val="clear" w:color="auto" w:fill="FFFFFF"/>
        </w:rPr>
        <w:t xml:space="preserve"> </w:t>
      </w:r>
      <w:r w:rsidRPr="007D3F99">
        <w:rPr>
          <w:sz w:val="30"/>
          <w:szCs w:val="30"/>
        </w:rPr>
        <w:t>một vùng mạng mà trong đó các khung (frame) được phát ra có thể va chạm với nhau.</w:t>
      </w:r>
      <w:r>
        <w:rPr>
          <w:sz w:val="30"/>
          <w:szCs w:val="30"/>
        </w:rPr>
        <w:t xml:space="preserve"> </w:t>
      </w:r>
    </w:p>
    <w:p w14:paraId="40FE19DD" w14:textId="50225106" w:rsidR="009302F9" w:rsidRDefault="009302F9" w:rsidP="009020FD">
      <w:pPr>
        <w:pStyle w:val="oancuaDanhsach"/>
        <w:numPr>
          <w:ilvl w:val="0"/>
          <w:numId w:val="32"/>
        </w:numPr>
        <w:rPr>
          <w:sz w:val="30"/>
          <w:szCs w:val="30"/>
        </w:rPr>
      </w:pPr>
      <w:r>
        <w:rPr>
          <w:sz w:val="30"/>
          <w:szCs w:val="30"/>
        </w:rPr>
        <w:t>Công thức tính hiệu suất CSMA/CD:</w:t>
      </w:r>
    </w:p>
    <w:p w14:paraId="28FD4DFB" w14:textId="43CE15C4" w:rsidR="009302F9" w:rsidRDefault="009302F9" w:rsidP="009302F9">
      <w:pPr>
        <w:pStyle w:val="oancuaDanhsach"/>
        <w:ind w:left="1440"/>
        <w:rPr>
          <w:rFonts w:eastAsiaTheme="minorEastAsia"/>
          <w:sz w:val="30"/>
          <w:szCs w:val="30"/>
        </w:rPr>
      </w:pPr>
      <w:r>
        <w:rPr>
          <w:sz w:val="30"/>
          <w:szCs w:val="30"/>
        </w:rPr>
        <w:t xml:space="preserve">Efficiency = </w:t>
      </w:r>
      <m:oMath>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1+5×</m:t>
            </m:r>
            <m:f>
              <m:fPr>
                <m:ctrlPr>
                  <w:rPr>
                    <w:rFonts w:ascii="Cambria Math" w:hAnsi="Cambria Math"/>
                    <w:i/>
                    <w:sz w:val="30"/>
                    <w:szCs w:val="30"/>
                  </w:rPr>
                </m:ctrlPr>
              </m:fPr>
              <m:num>
                <m:r>
                  <w:rPr>
                    <w:rFonts w:ascii="Cambria Math" w:hAnsi="Cambria Math"/>
                    <w:sz w:val="30"/>
                    <w:szCs w:val="30"/>
                  </w:rPr>
                  <m:t>t_prop</m:t>
                </m:r>
              </m:num>
              <m:den>
                <m:r>
                  <w:rPr>
                    <w:rFonts w:ascii="Cambria Math" w:hAnsi="Cambria Math"/>
                    <w:sz w:val="30"/>
                    <w:szCs w:val="30"/>
                  </w:rPr>
                  <m:t>t_trans</m:t>
                </m:r>
              </m:den>
            </m:f>
          </m:den>
        </m:f>
      </m:oMath>
    </w:p>
    <w:p w14:paraId="49F71781" w14:textId="37C73D24" w:rsidR="009302F9" w:rsidRDefault="009302F9" w:rsidP="009302F9">
      <w:pPr>
        <w:pStyle w:val="oancuaDanhsach"/>
        <w:numPr>
          <w:ilvl w:val="0"/>
          <w:numId w:val="44"/>
        </w:numPr>
        <w:rPr>
          <w:sz w:val="30"/>
          <w:szCs w:val="30"/>
        </w:rPr>
      </w:pPr>
      <w:r>
        <w:rPr>
          <w:sz w:val="30"/>
          <w:szCs w:val="30"/>
        </w:rPr>
        <w:t>Công thức tính thông lượng ALOHA:</w:t>
      </w:r>
    </w:p>
    <w:p w14:paraId="0A0130A1" w14:textId="47A50BB3" w:rsidR="009302F9" w:rsidRDefault="009302F9" w:rsidP="009302F9">
      <w:pPr>
        <w:pStyle w:val="oancuaDanhsach"/>
        <w:ind w:left="1440"/>
        <w:rPr>
          <w:sz w:val="30"/>
          <w:szCs w:val="30"/>
        </w:rPr>
      </w:pPr>
      <w:r>
        <w:rPr>
          <w:sz w:val="30"/>
          <w:szCs w:val="30"/>
        </w:rPr>
        <w:t>S = G x e</w:t>
      </w:r>
      <w:r>
        <w:rPr>
          <w:sz w:val="30"/>
          <w:szCs w:val="30"/>
          <w:vertAlign w:val="superscript"/>
        </w:rPr>
        <w:t>-2G</w:t>
      </w:r>
    </w:p>
    <w:p w14:paraId="2A4A3B88" w14:textId="7DD7BED0" w:rsidR="009302F9" w:rsidRDefault="009302F9" w:rsidP="009302F9">
      <w:pPr>
        <w:pStyle w:val="oancuaDanhsach"/>
        <w:numPr>
          <w:ilvl w:val="0"/>
          <w:numId w:val="44"/>
        </w:numPr>
        <w:rPr>
          <w:sz w:val="30"/>
          <w:szCs w:val="30"/>
        </w:rPr>
      </w:pPr>
      <w:r>
        <w:rPr>
          <w:sz w:val="30"/>
          <w:szCs w:val="30"/>
        </w:rPr>
        <w:t>Công thức tính Slotted ALOHA:</w:t>
      </w:r>
    </w:p>
    <w:p w14:paraId="60675C31" w14:textId="013EF72A" w:rsidR="009302F9" w:rsidRPr="009302F9" w:rsidRDefault="009302F9" w:rsidP="009302F9">
      <w:pPr>
        <w:pStyle w:val="oancuaDanhsach"/>
        <w:ind w:left="1440"/>
        <w:rPr>
          <w:sz w:val="30"/>
          <w:szCs w:val="30"/>
        </w:rPr>
      </w:pPr>
      <w:r>
        <w:rPr>
          <w:sz w:val="30"/>
          <w:szCs w:val="30"/>
        </w:rPr>
        <w:t>S = G x e</w:t>
      </w:r>
      <w:r>
        <w:rPr>
          <w:sz w:val="30"/>
          <w:szCs w:val="30"/>
          <w:vertAlign w:val="superscript"/>
        </w:rPr>
        <w:t>-G</w:t>
      </w:r>
    </w:p>
    <w:p w14:paraId="79BFF66A" w14:textId="1D9387A5" w:rsidR="007D3F99" w:rsidRDefault="007D3F99" w:rsidP="009020FD">
      <w:pPr>
        <w:pStyle w:val="oancuaDanhsach"/>
        <w:numPr>
          <w:ilvl w:val="0"/>
          <w:numId w:val="32"/>
        </w:numPr>
        <w:rPr>
          <w:sz w:val="30"/>
          <w:szCs w:val="30"/>
        </w:rPr>
      </w:pPr>
      <w:r w:rsidRPr="007D3F99">
        <w:rPr>
          <w:sz w:val="30"/>
          <w:szCs w:val="30"/>
        </w:rPr>
        <w:t>Miền quảng bá (broadcast domain) là</w:t>
      </w:r>
      <w:r w:rsidRPr="007D3F99">
        <w:rPr>
          <w:rFonts w:ascii="Arial" w:hAnsi="Arial" w:cs="Arial"/>
          <w:color w:val="1B1B1C"/>
          <w:sz w:val="42"/>
          <w:szCs w:val="42"/>
          <w:shd w:val="clear" w:color="auto" w:fill="FFFFFF"/>
        </w:rPr>
        <w:t xml:space="preserve"> </w:t>
      </w:r>
      <w:r w:rsidRPr="007D3F99">
        <w:rPr>
          <w:sz w:val="30"/>
          <w:szCs w:val="30"/>
        </w:rPr>
        <w:t>một vùng mạng mà khi một thiết bị gửi một khung quảng bá, tất cả các thiết bị khác trong vùng đó đều nhận được.</w:t>
      </w:r>
    </w:p>
    <w:p w14:paraId="59635450" w14:textId="5B4A25F6" w:rsidR="007D3F99" w:rsidRDefault="007D3F99" w:rsidP="009020FD">
      <w:pPr>
        <w:pStyle w:val="oancuaDanhsach"/>
        <w:numPr>
          <w:ilvl w:val="0"/>
          <w:numId w:val="32"/>
        </w:numPr>
        <w:rPr>
          <w:sz w:val="30"/>
          <w:szCs w:val="30"/>
        </w:rPr>
      </w:pPr>
      <w:r w:rsidRPr="007D3F99">
        <w:rPr>
          <w:sz w:val="30"/>
          <w:szCs w:val="30"/>
        </w:rPr>
        <w:t>Hub hoặc Repeate</w:t>
      </w:r>
      <w:r>
        <w:rPr>
          <w:sz w:val="30"/>
          <w:szCs w:val="30"/>
        </w:rPr>
        <w:t xml:space="preserve">r </w:t>
      </w:r>
      <w:r w:rsidRPr="007D3F99">
        <w:rPr>
          <w:sz w:val="30"/>
          <w:szCs w:val="30"/>
        </w:rPr>
        <w:t>hoạt động ở lớp 1 và mở rộng một miền xung đột</w:t>
      </w:r>
      <w:r>
        <w:rPr>
          <w:sz w:val="30"/>
          <w:szCs w:val="30"/>
        </w:rPr>
        <w:t xml:space="preserve"> trong khi </w:t>
      </w:r>
      <w:r w:rsidRPr="007D3F99">
        <w:rPr>
          <w:sz w:val="30"/>
          <w:szCs w:val="30"/>
        </w:rPr>
        <w:t>Bridge hoặc Switc</w:t>
      </w:r>
      <w:r>
        <w:rPr>
          <w:sz w:val="30"/>
          <w:szCs w:val="30"/>
        </w:rPr>
        <w:t xml:space="preserve">h </w:t>
      </w:r>
      <w:r w:rsidRPr="007D3F99">
        <w:rPr>
          <w:sz w:val="30"/>
          <w:szCs w:val="30"/>
        </w:rPr>
        <w:t>hoạt động ở lớp 2, phân chia các miền xung đột nhưng không phân chia miền quảng bá</w:t>
      </w:r>
      <w:r>
        <w:rPr>
          <w:sz w:val="30"/>
          <w:szCs w:val="30"/>
        </w:rPr>
        <w:t xml:space="preserve">. Còn </w:t>
      </w:r>
      <w:r w:rsidRPr="007D3F99">
        <w:rPr>
          <w:sz w:val="30"/>
          <w:szCs w:val="30"/>
        </w:rPr>
        <w:t>Route</w:t>
      </w:r>
      <w:r>
        <w:rPr>
          <w:sz w:val="30"/>
          <w:szCs w:val="30"/>
        </w:rPr>
        <w:t xml:space="preserve">r </w:t>
      </w:r>
      <w:r w:rsidRPr="007D3F99">
        <w:rPr>
          <w:sz w:val="30"/>
          <w:szCs w:val="30"/>
        </w:rPr>
        <w:t>hoạt động ở lớp 3 và có khả năng phân chia cả miền xung đột và miền quảng bá</w:t>
      </w:r>
    </w:p>
    <w:p w14:paraId="6437DB04" w14:textId="276E9A7B" w:rsidR="007D3F99" w:rsidRDefault="007D3F99" w:rsidP="009020FD">
      <w:pPr>
        <w:pStyle w:val="oancuaDanhsach"/>
        <w:numPr>
          <w:ilvl w:val="0"/>
          <w:numId w:val="32"/>
        </w:numPr>
        <w:rPr>
          <w:sz w:val="30"/>
          <w:szCs w:val="30"/>
        </w:rPr>
      </w:pPr>
      <w:r w:rsidRPr="007D3F99">
        <w:rPr>
          <w:sz w:val="30"/>
          <w:szCs w:val="30"/>
        </w:rPr>
        <w:lastRenderedPageBreak/>
        <w:t>Một learning bridge/switch xây dựng bảng chuyển tiếp (forwarding table) của nó</w:t>
      </w:r>
      <w:r>
        <w:rPr>
          <w:sz w:val="30"/>
          <w:szCs w:val="30"/>
        </w:rPr>
        <w:t xml:space="preserve"> theo kiểu</w:t>
      </w:r>
      <w:r w:rsidRPr="007D3F99">
        <w:rPr>
          <w:sz w:val="30"/>
          <w:szCs w:val="30"/>
        </w:rPr>
        <w:t xml:space="preserve"> 'học' bằng cách kiểm tra địa chỉ MAC nguồn của các khung tin đến trên mỗi cổng và ghi lại cặp (địa chỉ MAC, cổng) vào bảng</w:t>
      </w:r>
      <w:r>
        <w:rPr>
          <w:sz w:val="30"/>
          <w:szCs w:val="30"/>
        </w:rPr>
        <w:t>.</w:t>
      </w:r>
    </w:p>
    <w:p w14:paraId="0DF07331" w14:textId="47908C8B" w:rsidR="007D3F99" w:rsidRDefault="007D3F99" w:rsidP="009020FD">
      <w:pPr>
        <w:pStyle w:val="oancuaDanhsach"/>
        <w:numPr>
          <w:ilvl w:val="0"/>
          <w:numId w:val="32"/>
        </w:numPr>
        <w:rPr>
          <w:sz w:val="30"/>
          <w:szCs w:val="30"/>
        </w:rPr>
      </w:pPr>
      <w:r w:rsidRPr="007D3F99">
        <w:rPr>
          <w:sz w:val="30"/>
          <w:szCs w:val="30"/>
        </w:rPr>
        <w:t>Khi một switch nhận được một khung có địa chỉ MAC đích không có trong bảng chuyển tiếp, nó sẽ</w:t>
      </w:r>
      <w:r w:rsidRPr="007D3F99">
        <w:rPr>
          <w:rFonts w:ascii="Arial" w:hAnsi="Arial" w:cs="Arial"/>
          <w:color w:val="1B1B1C"/>
          <w:sz w:val="48"/>
          <w:szCs w:val="48"/>
          <w:shd w:val="clear" w:color="auto" w:fill="FFFFFF"/>
        </w:rPr>
        <w:t xml:space="preserve"> </w:t>
      </w:r>
      <w:r w:rsidRPr="007D3F99">
        <w:rPr>
          <w:sz w:val="30"/>
          <w:szCs w:val="30"/>
        </w:rPr>
        <w:t>gửi (flood) khung đó ra tất cả các cổng, ngoại trừ cổng mà nó đã nhận được khung.</w:t>
      </w:r>
    </w:p>
    <w:p w14:paraId="177114EA" w14:textId="77777777" w:rsidR="00100F15" w:rsidRDefault="00100F15" w:rsidP="009020FD">
      <w:pPr>
        <w:pStyle w:val="oancuaDanhsach"/>
        <w:numPr>
          <w:ilvl w:val="0"/>
          <w:numId w:val="32"/>
        </w:numPr>
        <w:rPr>
          <w:sz w:val="30"/>
          <w:szCs w:val="30"/>
        </w:rPr>
      </w:pPr>
      <w:r>
        <w:rPr>
          <w:sz w:val="30"/>
          <w:szCs w:val="30"/>
        </w:rPr>
        <w:t>Điểm khác biệt giữa mạng LAN (IEEE 802.3) và WLAN (IEEE 802.11):</w:t>
      </w:r>
    </w:p>
    <w:p w14:paraId="7D500C36" w14:textId="77777777" w:rsidR="00100F15" w:rsidRDefault="00100F15" w:rsidP="00100F15">
      <w:pPr>
        <w:pStyle w:val="oancuaDanhsach"/>
        <w:numPr>
          <w:ilvl w:val="0"/>
          <w:numId w:val="46"/>
        </w:numPr>
        <w:rPr>
          <w:sz w:val="30"/>
          <w:szCs w:val="30"/>
        </w:rPr>
      </w:pPr>
      <w:r>
        <w:rPr>
          <w:sz w:val="30"/>
          <w:szCs w:val="30"/>
        </w:rPr>
        <w:t>Mạng Lan có dây sử dụng cơ chế điều khiển truy nhập kênh (MAC) CSMA/CD, trạm dừng truyền ngay khi phát hiện va chạm. Kênh vật lý được coi là đáng tin cậy (tỷ lệ lỗi bit thấp), ko sử dụng ACK ở lớp liên kết dữ liệu. Sử dụng phương tiện dẫn hướng (guided media) như cáp đồng sợi hoặc sợi quang. Va chạm xảy ra trên toàn miền xung đột</w:t>
      </w:r>
    </w:p>
    <w:p w14:paraId="17D5601A" w14:textId="7881E5AD" w:rsidR="00100F15" w:rsidRDefault="00100F15" w:rsidP="00100F15">
      <w:pPr>
        <w:pStyle w:val="oancuaDanhsach"/>
        <w:numPr>
          <w:ilvl w:val="0"/>
          <w:numId w:val="46"/>
        </w:numPr>
        <w:rPr>
          <w:sz w:val="30"/>
          <w:szCs w:val="30"/>
        </w:rPr>
      </w:pPr>
      <w:r>
        <w:rPr>
          <w:sz w:val="30"/>
          <w:szCs w:val="30"/>
        </w:rPr>
        <w:t>Mạng WLAN ko dây sử dụng CSMA/CA, sử dụng cơ chế tránh va chạm (RTS/CTS) vì ko thể phát hiện va chạm hiệu quả. Kênh vật lý ko đáng tin cậy (tỷ lệ lỗi bit cao), bắt buộc sử dụng cơ chế phúc đáp ACK lớp liên kết để xác nhận đã nhận thành công gói tin (sau SIFS). Sử dụng phương tiện ko dẫn hướng (unguided media) qua sóng vô tuyến. Gặp các vấn đề đặc trưng như nút ẩn và nút hiện, khiến việc kiểm tra trạng thái kênh và phát hiện va chạm kém hiệu quả.</w:t>
      </w:r>
      <w:r>
        <w:rPr>
          <w:sz w:val="30"/>
          <w:szCs w:val="30"/>
        </w:rPr>
        <w:br/>
        <w:t xml:space="preserve"> </w:t>
      </w:r>
    </w:p>
    <w:p w14:paraId="5DD356B5" w14:textId="1C777405" w:rsidR="007D3F99" w:rsidRDefault="007D3F99" w:rsidP="009020FD">
      <w:pPr>
        <w:pStyle w:val="oancuaDanhsach"/>
        <w:numPr>
          <w:ilvl w:val="0"/>
          <w:numId w:val="32"/>
        </w:numPr>
        <w:rPr>
          <w:sz w:val="30"/>
          <w:szCs w:val="30"/>
        </w:rPr>
      </w:pPr>
      <w:r w:rsidRPr="007D3F99">
        <w:rPr>
          <w:sz w:val="30"/>
          <w:szCs w:val="30"/>
        </w:rPr>
        <w:t xml:space="preserve">Giao thức Spanning Tree (STP) có mục đích </w:t>
      </w:r>
      <w:r>
        <w:rPr>
          <w:sz w:val="30"/>
          <w:szCs w:val="30"/>
        </w:rPr>
        <w:t>n</w:t>
      </w:r>
      <w:r w:rsidRPr="007D3F99">
        <w:rPr>
          <w:sz w:val="30"/>
          <w:szCs w:val="30"/>
        </w:rPr>
        <w:t>găn chặn các vòng lặp (loops) ở lớp 2 bằng cách chặn một cách logic một số cổng để tạo ra một cấu trúc mạng hình cây không có vòng lặp trong một mạng chuyển mạch</w:t>
      </w:r>
    </w:p>
    <w:p w14:paraId="176A9D5B" w14:textId="77777777" w:rsidR="007D3F99" w:rsidRPr="007D3F99" w:rsidRDefault="007D3F99" w:rsidP="007D3F99">
      <w:pPr>
        <w:pStyle w:val="oancuaDanhsach"/>
        <w:numPr>
          <w:ilvl w:val="0"/>
          <w:numId w:val="22"/>
        </w:numPr>
        <w:rPr>
          <w:sz w:val="30"/>
          <w:szCs w:val="30"/>
        </w:rPr>
      </w:pPr>
      <w:r w:rsidRPr="007D3F99">
        <w:rPr>
          <w:sz w:val="30"/>
          <w:szCs w:val="30"/>
        </w:rPr>
        <w:t>Mục đích chính của STP là ngăn chặn các vòng lặp (loops) xảy ra trong đồ hình mạng (topology) ở Lớp 2 (Data Link Layer Switching/Bridging).</w:t>
      </w:r>
    </w:p>
    <w:p w14:paraId="70236992" w14:textId="02F0A58B" w:rsidR="007D3F99" w:rsidRPr="007D3F99" w:rsidRDefault="007D3F99" w:rsidP="007D3F99">
      <w:pPr>
        <w:pStyle w:val="oancuaDanhsach"/>
        <w:numPr>
          <w:ilvl w:val="0"/>
          <w:numId w:val="33"/>
        </w:numPr>
        <w:rPr>
          <w:sz w:val="30"/>
          <w:szCs w:val="30"/>
        </w:rPr>
      </w:pPr>
      <w:r w:rsidRPr="007D3F99">
        <w:rPr>
          <w:sz w:val="30"/>
          <w:szCs w:val="30"/>
        </w:rPr>
        <w:t xml:space="preserve"> Vấn đề Vòng lặp: Trong thực tế, để tăng độ tin cậy của mạng, các kỹ sư mạng thường thiết lập các đường liên kết dự trữ. Tuy nhiên, sự tồn tại của các đường liên kết dự trữ này sẽ tạo ra các vòng lặp vật lý.</w:t>
      </w:r>
    </w:p>
    <w:p w14:paraId="19960B1D" w14:textId="293AD5FC" w:rsidR="007D3F99" w:rsidRPr="007D3F99" w:rsidRDefault="007D3F99" w:rsidP="000B6186">
      <w:pPr>
        <w:pStyle w:val="oancuaDanhsach"/>
        <w:numPr>
          <w:ilvl w:val="0"/>
          <w:numId w:val="34"/>
        </w:numPr>
        <w:rPr>
          <w:sz w:val="30"/>
          <w:szCs w:val="30"/>
        </w:rPr>
      </w:pPr>
      <w:r w:rsidRPr="007D3F99">
        <w:rPr>
          <w:sz w:val="30"/>
          <w:szCs w:val="30"/>
        </w:rPr>
        <w:t>Hậu quả: Cơ chế lọc gói (frame filtering) của Bridge chỉ hoạt động khi đồ hình mạng không xuất hiện vòng lặp. Vòng lặp sẽ khiến các khung dữ liệu quảng bá (broadcast frames) bị lặp vô tận, làm tắc nghẽn mạng.</w:t>
      </w:r>
    </w:p>
    <w:p w14:paraId="2C3521CA" w14:textId="5DEADA9E" w:rsidR="007D3F99" w:rsidRPr="007D3F99" w:rsidRDefault="007D3F99" w:rsidP="007D3F99">
      <w:pPr>
        <w:pStyle w:val="oancuaDanhsach"/>
        <w:numPr>
          <w:ilvl w:val="0"/>
          <w:numId w:val="33"/>
        </w:numPr>
        <w:rPr>
          <w:sz w:val="30"/>
          <w:szCs w:val="30"/>
        </w:rPr>
      </w:pPr>
      <w:r w:rsidRPr="007D3F99">
        <w:rPr>
          <w:sz w:val="30"/>
          <w:szCs w:val="30"/>
        </w:rPr>
        <w:t xml:space="preserve">Giải pháp của STP: STP giúp giải quyết vấn đề này bằng cách đảm bảo rằng chỉ có các cổng được chọn vào cây bắc cầu tối thiểu (MPT – minimum spanning tree) mới hoạt động. STP sẽ chặn một cách logic </w:t>
      </w:r>
      <w:r w:rsidRPr="007D3F99">
        <w:rPr>
          <w:sz w:val="30"/>
          <w:szCs w:val="30"/>
        </w:rPr>
        <w:lastRenderedPageBreak/>
        <w:t>(chuyển sang trạng thái không hoạt động) các cổng dự phòng không cần thiết để đảm bảo cấu trúc mạng cuối cùng là hình cây không có vòng lặp.</w:t>
      </w:r>
    </w:p>
    <w:p w14:paraId="0D5E1C73" w14:textId="10B1752C" w:rsidR="007D3F99" w:rsidRPr="007D3F99" w:rsidRDefault="007D3F99" w:rsidP="000B6186">
      <w:pPr>
        <w:pStyle w:val="oancuaDanhsach"/>
        <w:numPr>
          <w:ilvl w:val="0"/>
          <w:numId w:val="22"/>
        </w:numPr>
        <w:rPr>
          <w:sz w:val="30"/>
          <w:szCs w:val="30"/>
        </w:rPr>
      </w:pPr>
      <w:r w:rsidRPr="007D3F99">
        <w:rPr>
          <w:sz w:val="30"/>
          <w:szCs w:val="30"/>
        </w:rPr>
        <w:t>Cơ chế Hoạt động của Spanning Tree Protocol</w:t>
      </w:r>
    </w:p>
    <w:p w14:paraId="6E7627FD" w14:textId="77777777" w:rsidR="007D3F99" w:rsidRPr="007D3F99" w:rsidRDefault="007D3F99" w:rsidP="007D3F99">
      <w:pPr>
        <w:pStyle w:val="oancuaDanhsach"/>
        <w:numPr>
          <w:ilvl w:val="0"/>
          <w:numId w:val="33"/>
        </w:numPr>
        <w:rPr>
          <w:sz w:val="30"/>
          <w:szCs w:val="30"/>
        </w:rPr>
      </w:pPr>
      <w:r w:rsidRPr="007D3F99">
        <w:rPr>
          <w:sz w:val="30"/>
          <w:szCs w:val="30"/>
        </w:rPr>
        <w:t>Giao thức STP hoạt động thông qua việc trao đổi các bản tin cấu hình giữa các Bridge (hoặc Switch) để cùng nhau xác định cấu trúc mạng hình cây tối ưu.</w:t>
      </w:r>
    </w:p>
    <w:p w14:paraId="45E9084D" w14:textId="2CF60D04" w:rsidR="007D3F99" w:rsidRPr="000B6186" w:rsidRDefault="007D3F99" w:rsidP="000B6186">
      <w:pPr>
        <w:pStyle w:val="oancuaDanhsach"/>
        <w:numPr>
          <w:ilvl w:val="0"/>
          <w:numId w:val="22"/>
        </w:numPr>
        <w:rPr>
          <w:sz w:val="30"/>
          <w:szCs w:val="30"/>
        </w:rPr>
      </w:pPr>
      <w:r w:rsidRPr="000B6186">
        <w:rPr>
          <w:sz w:val="30"/>
          <w:szCs w:val="30"/>
        </w:rPr>
        <w:t>Cấu trúc Bản tin STP</w:t>
      </w:r>
      <w:r w:rsidR="000B6186">
        <w:rPr>
          <w:sz w:val="30"/>
          <w:szCs w:val="30"/>
        </w:rPr>
        <w:t>:</w:t>
      </w:r>
    </w:p>
    <w:p w14:paraId="17F04153" w14:textId="77777777" w:rsidR="007D3F99" w:rsidRPr="007D3F99" w:rsidRDefault="007D3F99" w:rsidP="007D3F99">
      <w:pPr>
        <w:pStyle w:val="oancuaDanhsach"/>
        <w:numPr>
          <w:ilvl w:val="0"/>
          <w:numId w:val="33"/>
        </w:numPr>
        <w:rPr>
          <w:sz w:val="30"/>
          <w:szCs w:val="30"/>
        </w:rPr>
      </w:pPr>
      <w:r w:rsidRPr="007D3F99">
        <w:rPr>
          <w:sz w:val="30"/>
          <w:szCs w:val="30"/>
        </w:rPr>
        <w:t>Mỗi bản tin STP (spanning tree configuration message) chứa các thông tin sau:</w:t>
      </w:r>
    </w:p>
    <w:p w14:paraId="7706CE56" w14:textId="1620C78F" w:rsidR="007D3F99" w:rsidRPr="007D3F99" w:rsidRDefault="007D3F99" w:rsidP="000B6186">
      <w:pPr>
        <w:pStyle w:val="oancuaDanhsach"/>
        <w:numPr>
          <w:ilvl w:val="0"/>
          <w:numId w:val="35"/>
        </w:numPr>
        <w:rPr>
          <w:sz w:val="30"/>
          <w:szCs w:val="30"/>
        </w:rPr>
      </w:pPr>
      <w:r w:rsidRPr="007D3F99">
        <w:rPr>
          <w:sz w:val="30"/>
          <w:szCs w:val="30"/>
        </w:rPr>
        <w:t>Root ID: Số hiệu nhận dạng của Bridge gốc (root bridge) (6 bytes).</w:t>
      </w:r>
    </w:p>
    <w:p w14:paraId="5B26BA7E" w14:textId="3CD9F324" w:rsidR="007D3F99" w:rsidRPr="007D3F99" w:rsidRDefault="007D3F99" w:rsidP="000B6186">
      <w:pPr>
        <w:pStyle w:val="oancuaDanhsach"/>
        <w:numPr>
          <w:ilvl w:val="0"/>
          <w:numId w:val="35"/>
        </w:numPr>
        <w:rPr>
          <w:sz w:val="30"/>
          <w:szCs w:val="30"/>
        </w:rPr>
      </w:pPr>
      <w:r w:rsidRPr="007D3F99">
        <w:rPr>
          <w:sz w:val="30"/>
          <w:szCs w:val="30"/>
        </w:rPr>
        <w:t>Cost: Khoảng cách (chi phí) từ Bridge đang gửi bản tin STP (transmitting bridge) đến Bridge gốc.</w:t>
      </w:r>
    </w:p>
    <w:p w14:paraId="77CD5A59" w14:textId="0A3E8487" w:rsidR="007D3F99" w:rsidRPr="007D3F99" w:rsidRDefault="007D3F99" w:rsidP="000B6186">
      <w:pPr>
        <w:pStyle w:val="oancuaDanhsach"/>
        <w:numPr>
          <w:ilvl w:val="0"/>
          <w:numId w:val="35"/>
        </w:numPr>
        <w:rPr>
          <w:sz w:val="30"/>
          <w:szCs w:val="30"/>
        </w:rPr>
      </w:pPr>
      <w:r w:rsidRPr="007D3F99">
        <w:rPr>
          <w:sz w:val="30"/>
          <w:szCs w:val="30"/>
        </w:rPr>
        <w:t>Transmitter: Số hiệu nhận dạng của Bridge gửi bản tin STP.</w:t>
      </w:r>
    </w:p>
    <w:p w14:paraId="1C0FFBB9" w14:textId="4F0E2D3B" w:rsidR="007D3F99" w:rsidRPr="007D3F99" w:rsidRDefault="007D3F99" w:rsidP="000B6186">
      <w:pPr>
        <w:pStyle w:val="oancuaDanhsach"/>
        <w:numPr>
          <w:ilvl w:val="0"/>
          <w:numId w:val="22"/>
        </w:numPr>
        <w:rPr>
          <w:sz w:val="30"/>
          <w:szCs w:val="30"/>
        </w:rPr>
      </w:pPr>
      <w:r w:rsidRPr="007D3F99">
        <w:rPr>
          <w:sz w:val="30"/>
          <w:szCs w:val="30"/>
        </w:rPr>
        <w:t>Các Bước Cấu hình Cây Bắc cầu</w:t>
      </w:r>
    </w:p>
    <w:p w14:paraId="16E6AA24" w14:textId="77777777" w:rsidR="007D3F99" w:rsidRPr="007D3F99" w:rsidRDefault="007D3F99" w:rsidP="007D3F99">
      <w:pPr>
        <w:pStyle w:val="oancuaDanhsach"/>
        <w:numPr>
          <w:ilvl w:val="0"/>
          <w:numId w:val="33"/>
        </w:numPr>
        <w:rPr>
          <w:sz w:val="30"/>
          <w:szCs w:val="30"/>
        </w:rPr>
      </w:pPr>
      <w:r w:rsidRPr="007D3F99">
        <w:rPr>
          <w:sz w:val="30"/>
          <w:szCs w:val="30"/>
        </w:rPr>
        <w:t>Bước 1: Lựa chọn Bridge Gốc (Root Bridge)</w:t>
      </w:r>
    </w:p>
    <w:p w14:paraId="2A19DB9B" w14:textId="69FDE792" w:rsidR="007D3F99" w:rsidRPr="007D3F99" w:rsidRDefault="007D3F99" w:rsidP="000B6186">
      <w:pPr>
        <w:pStyle w:val="oancuaDanhsach"/>
        <w:numPr>
          <w:ilvl w:val="0"/>
          <w:numId w:val="36"/>
        </w:numPr>
        <w:rPr>
          <w:sz w:val="30"/>
          <w:szCs w:val="30"/>
        </w:rPr>
      </w:pPr>
      <w:r w:rsidRPr="007D3F99">
        <w:rPr>
          <w:sz w:val="30"/>
          <w:szCs w:val="30"/>
        </w:rPr>
        <w:t>Bridge gốc là Bridge có giá trị ID tối thiểu trong số các bản tin nhận được.</w:t>
      </w:r>
    </w:p>
    <w:p w14:paraId="3D0A8973" w14:textId="77777777" w:rsidR="007D3F99" w:rsidRPr="007D3F99" w:rsidRDefault="007D3F99" w:rsidP="007D3F99">
      <w:pPr>
        <w:pStyle w:val="oancuaDanhsach"/>
        <w:numPr>
          <w:ilvl w:val="0"/>
          <w:numId w:val="33"/>
        </w:numPr>
        <w:rPr>
          <w:sz w:val="30"/>
          <w:szCs w:val="30"/>
        </w:rPr>
      </w:pPr>
      <w:r w:rsidRPr="007D3F99">
        <w:rPr>
          <w:sz w:val="30"/>
          <w:szCs w:val="30"/>
        </w:rPr>
        <w:t>Bước 2: Tính toán Khoảng cách và Chọn Cổng Gốc (Root Port)</w:t>
      </w:r>
    </w:p>
    <w:p w14:paraId="5847C6D6" w14:textId="52E2837D" w:rsidR="007D3F99" w:rsidRPr="007D3F99" w:rsidRDefault="007D3F99" w:rsidP="000B6186">
      <w:pPr>
        <w:pStyle w:val="oancuaDanhsach"/>
        <w:numPr>
          <w:ilvl w:val="0"/>
          <w:numId w:val="37"/>
        </w:numPr>
        <w:rPr>
          <w:sz w:val="30"/>
          <w:szCs w:val="30"/>
        </w:rPr>
      </w:pPr>
      <w:r w:rsidRPr="007D3F99">
        <w:rPr>
          <w:sz w:val="30"/>
          <w:szCs w:val="30"/>
        </w:rPr>
        <w:t>Tính khoảng cách: Nếu một Bridge (B) không phải là Bridge gốc, khoảng cách từ B đến Bridge gốc được tính bằng khoảng cách trên bản tin tốt nhất mà B nhận được cộng với khoảng cách từ B đến Bridge gửi (transmitter). (Trong một ví dụ cụ thể, khoảng cách từ Bridge B-92 đến tất cả các LAN liền kề được giả định là 1).</w:t>
      </w:r>
    </w:p>
    <w:p w14:paraId="54A3D336" w14:textId="56DB3BFC" w:rsidR="007D3F99" w:rsidRPr="007D3F99" w:rsidRDefault="007D3F99" w:rsidP="000B6186">
      <w:pPr>
        <w:pStyle w:val="oancuaDanhsach"/>
        <w:numPr>
          <w:ilvl w:val="0"/>
          <w:numId w:val="37"/>
        </w:numPr>
        <w:rPr>
          <w:sz w:val="30"/>
          <w:szCs w:val="30"/>
        </w:rPr>
      </w:pPr>
      <w:r w:rsidRPr="007D3F99">
        <w:rPr>
          <w:sz w:val="30"/>
          <w:szCs w:val="30"/>
        </w:rPr>
        <w:t>Chọn Cổng Gốc (Root Port): Bridge chọn cổng ngắn nhất đến Bridge đích là cổng gốc.</w:t>
      </w:r>
    </w:p>
    <w:p w14:paraId="2BEAA5CC" w14:textId="339909C4" w:rsidR="007D3F99" w:rsidRPr="007D3F99" w:rsidRDefault="007D3F99" w:rsidP="000B6186">
      <w:pPr>
        <w:pStyle w:val="oancuaDanhsach"/>
        <w:numPr>
          <w:ilvl w:val="0"/>
          <w:numId w:val="37"/>
        </w:numPr>
        <w:rPr>
          <w:sz w:val="30"/>
          <w:szCs w:val="30"/>
        </w:rPr>
      </w:pPr>
      <w:r w:rsidRPr="007D3F99">
        <w:rPr>
          <w:sz w:val="30"/>
          <w:szCs w:val="30"/>
        </w:rPr>
        <w:t>Trường hợp đặc biệt: Nếu Bridge có hai cổng có khoảng cách đến Bridge gốc như nhau, cổng nào có Bridge gửi (transmitter) nhỏ hơn sẽ được chọn làm cổng gốc.</w:t>
      </w:r>
    </w:p>
    <w:p w14:paraId="63E73B27" w14:textId="72511F37" w:rsidR="007D3F99" w:rsidRPr="007D3F99" w:rsidRDefault="007D3F99" w:rsidP="000B6186">
      <w:pPr>
        <w:pStyle w:val="oancuaDanhsach"/>
        <w:numPr>
          <w:ilvl w:val="0"/>
          <w:numId w:val="37"/>
        </w:numPr>
        <w:rPr>
          <w:sz w:val="30"/>
          <w:szCs w:val="30"/>
        </w:rPr>
      </w:pPr>
      <w:r w:rsidRPr="007D3F99">
        <w:rPr>
          <w:sz w:val="30"/>
          <w:szCs w:val="30"/>
        </w:rPr>
        <w:t>Ví dụ: Bridge B-92 nhận được bản tin tốt nhất trên cổng 4, do đó cổng 4 được đặt làm cổng gốc.</w:t>
      </w:r>
    </w:p>
    <w:p w14:paraId="38D54247" w14:textId="77777777" w:rsidR="007D3F99" w:rsidRPr="007D3F99" w:rsidRDefault="007D3F99" w:rsidP="007D3F99">
      <w:pPr>
        <w:pStyle w:val="oancuaDanhsach"/>
        <w:numPr>
          <w:ilvl w:val="0"/>
          <w:numId w:val="33"/>
        </w:numPr>
        <w:rPr>
          <w:sz w:val="30"/>
          <w:szCs w:val="30"/>
        </w:rPr>
      </w:pPr>
      <w:r w:rsidRPr="007D3F99">
        <w:rPr>
          <w:sz w:val="30"/>
          <w:szCs w:val="30"/>
        </w:rPr>
        <w:t>Bước 3: Lựa chọn Bridge Ủy quyền (Designated Bridge)</w:t>
      </w:r>
    </w:p>
    <w:p w14:paraId="685C61FA" w14:textId="05E32B01" w:rsidR="007D3F99" w:rsidRPr="007D3F99" w:rsidRDefault="007D3F99" w:rsidP="000B6186">
      <w:pPr>
        <w:pStyle w:val="oancuaDanhsach"/>
        <w:numPr>
          <w:ilvl w:val="0"/>
          <w:numId w:val="38"/>
        </w:numPr>
        <w:rPr>
          <w:sz w:val="30"/>
          <w:szCs w:val="30"/>
        </w:rPr>
      </w:pPr>
      <w:r w:rsidRPr="007D3F99">
        <w:rPr>
          <w:sz w:val="30"/>
          <w:szCs w:val="30"/>
        </w:rPr>
        <w:t>Bridge ủy quyền là Bridge chịu trách nhiệm gửi các khung dữ liệu trong mạng LAN đến Bridge gốc.</w:t>
      </w:r>
    </w:p>
    <w:p w14:paraId="3B2798E6" w14:textId="76F582F4" w:rsidR="007D3F99" w:rsidRPr="007D3F99" w:rsidRDefault="007D3F99" w:rsidP="000B6186">
      <w:pPr>
        <w:pStyle w:val="oancuaDanhsach"/>
        <w:numPr>
          <w:ilvl w:val="0"/>
          <w:numId w:val="38"/>
        </w:numPr>
        <w:rPr>
          <w:sz w:val="30"/>
          <w:szCs w:val="30"/>
        </w:rPr>
      </w:pPr>
      <w:r w:rsidRPr="007D3F99">
        <w:rPr>
          <w:sz w:val="30"/>
          <w:szCs w:val="30"/>
        </w:rPr>
        <w:lastRenderedPageBreak/>
        <w:t>Bridge (B) tính toán bản tin cấu hình mới mà nó sẽ quảng bá trên các cổng còn lại của mình (trừ cổng gốc).</w:t>
      </w:r>
    </w:p>
    <w:p w14:paraId="79218AAA" w14:textId="77777777" w:rsidR="007D3F99" w:rsidRPr="007D3F99" w:rsidRDefault="007D3F99" w:rsidP="007D3F99">
      <w:pPr>
        <w:pStyle w:val="oancuaDanhsach"/>
        <w:numPr>
          <w:ilvl w:val="0"/>
          <w:numId w:val="33"/>
        </w:numPr>
        <w:rPr>
          <w:sz w:val="30"/>
          <w:szCs w:val="30"/>
        </w:rPr>
      </w:pPr>
      <w:r w:rsidRPr="007D3F99">
        <w:rPr>
          <w:sz w:val="30"/>
          <w:szCs w:val="30"/>
        </w:rPr>
        <w:t>Bước 4: Lựa chọn Cổng nằm trong Cây Bắc cầu</w:t>
      </w:r>
    </w:p>
    <w:p w14:paraId="16D1972B" w14:textId="0768EAD4" w:rsidR="007D3F99" w:rsidRPr="007D3F99" w:rsidRDefault="007D3F99" w:rsidP="000B6186">
      <w:pPr>
        <w:pStyle w:val="oancuaDanhsach"/>
        <w:numPr>
          <w:ilvl w:val="0"/>
          <w:numId w:val="39"/>
        </w:numPr>
        <w:rPr>
          <w:sz w:val="30"/>
          <w:szCs w:val="30"/>
        </w:rPr>
      </w:pPr>
      <w:r w:rsidRPr="007D3F99">
        <w:rPr>
          <w:sz w:val="30"/>
          <w:szCs w:val="30"/>
        </w:rPr>
        <w:t>Các cổng được chọn vào cây (cổng ủy quyền) là các cổng nhận được bản tin tốt nhất.</w:t>
      </w:r>
    </w:p>
    <w:p w14:paraId="01A10665" w14:textId="1933A931" w:rsidR="007D3F99" w:rsidRPr="007D3F99" w:rsidRDefault="007D3F99" w:rsidP="000B6186">
      <w:pPr>
        <w:pStyle w:val="oancuaDanhsach"/>
        <w:numPr>
          <w:ilvl w:val="0"/>
          <w:numId w:val="39"/>
        </w:numPr>
        <w:rPr>
          <w:sz w:val="30"/>
          <w:szCs w:val="30"/>
        </w:rPr>
      </w:pPr>
      <w:r w:rsidRPr="007D3F99">
        <w:rPr>
          <w:sz w:val="30"/>
          <w:szCs w:val="30"/>
        </w:rPr>
        <w:t>Các cổng không được chọn sẽ được chuyển sang trạng thái không hoạt động (chặn logic).</w:t>
      </w:r>
    </w:p>
    <w:p w14:paraId="06FBED15" w14:textId="197F05E5" w:rsidR="007D3F99" w:rsidRDefault="007D3F99" w:rsidP="000B6186">
      <w:pPr>
        <w:pStyle w:val="oancuaDanhsach"/>
        <w:numPr>
          <w:ilvl w:val="0"/>
          <w:numId w:val="39"/>
        </w:numPr>
        <w:rPr>
          <w:sz w:val="30"/>
          <w:szCs w:val="30"/>
        </w:rPr>
      </w:pPr>
      <w:r w:rsidRPr="007D3F99">
        <w:rPr>
          <w:sz w:val="30"/>
          <w:szCs w:val="30"/>
        </w:rPr>
        <w:t>Ví dụ minh họa: Bridge B-92 chọn cổng 4 (cổng gốc) cùng với cổng 1 và 2 vào cây bắc cầu. Kết quả là nó chuyển cổng 3 và cổng 5 sang trạng thái không hoạt động</w:t>
      </w:r>
    </w:p>
    <w:p w14:paraId="6FE2FF20" w14:textId="3579C471" w:rsidR="000B6186" w:rsidRDefault="000B6186" w:rsidP="000B6186">
      <w:pPr>
        <w:pStyle w:val="oancuaDanhsach"/>
        <w:numPr>
          <w:ilvl w:val="0"/>
          <w:numId w:val="40"/>
        </w:numPr>
        <w:rPr>
          <w:sz w:val="30"/>
          <w:szCs w:val="30"/>
        </w:rPr>
      </w:pPr>
      <w:r w:rsidRPr="000B6186">
        <w:rPr>
          <w:sz w:val="30"/>
          <w:szCs w:val="30"/>
        </w:rPr>
        <w:t>Trong thuật toán Spanning Tree, bước đầu tiên là lựa chọn một</w:t>
      </w:r>
      <w:r w:rsidRPr="000B6186">
        <w:rPr>
          <w:rFonts w:ascii="Arial" w:hAnsi="Arial" w:cs="Arial"/>
          <w:color w:val="1B1B1C"/>
          <w:sz w:val="48"/>
          <w:szCs w:val="48"/>
          <w:shd w:val="clear" w:color="auto" w:fill="FFFFFF"/>
        </w:rPr>
        <w:t xml:space="preserve"> </w:t>
      </w:r>
      <w:r w:rsidRPr="000B6186">
        <w:rPr>
          <w:sz w:val="30"/>
          <w:szCs w:val="30"/>
        </w:rPr>
        <w:t>bridge gốc (root bridge)</w:t>
      </w:r>
      <w:r w:rsidRPr="000B6186">
        <w:rPr>
          <w:rFonts w:ascii="Arial" w:hAnsi="Arial" w:cs="Arial"/>
          <w:color w:val="1B1B1C"/>
          <w:sz w:val="48"/>
          <w:szCs w:val="48"/>
          <w:shd w:val="clear" w:color="auto" w:fill="FFFFFF"/>
        </w:rPr>
        <w:t xml:space="preserve"> </w:t>
      </w:r>
      <w:r>
        <w:rPr>
          <w:sz w:val="30"/>
          <w:szCs w:val="30"/>
        </w:rPr>
        <w:t>d</w:t>
      </w:r>
      <w:r w:rsidRPr="000B6186">
        <w:rPr>
          <w:sz w:val="30"/>
          <w:szCs w:val="30"/>
        </w:rPr>
        <w:t>ựa trên Bridge ID (gồm độ ưu tiên và địa chỉ MAC) nhỏ nhất.</w:t>
      </w:r>
    </w:p>
    <w:p w14:paraId="737B8E2C" w14:textId="77777777" w:rsidR="000B6186" w:rsidRPr="000B6186" w:rsidRDefault="000B6186" w:rsidP="000B6186">
      <w:pPr>
        <w:pStyle w:val="oancuaDanhsach"/>
        <w:numPr>
          <w:ilvl w:val="0"/>
          <w:numId w:val="22"/>
        </w:numPr>
        <w:rPr>
          <w:sz w:val="30"/>
          <w:szCs w:val="30"/>
        </w:rPr>
      </w:pPr>
      <w:r w:rsidRPr="000B6186">
        <w:rPr>
          <w:sz w:val="30"/>
          <w:szCs w:val="30"/>
        </w:rPr>
        <w:t>Giao thức Spanning Tree (STP) được sử dụng khi đồ hình mạng (topology) xuất hiện vòng lặp, thường do việc thiết lập các đường liên kết dự trữ để tăng độ tin cậy. Vòng lặp vật lý này phải được loại bỏ logic để cơ chế lọc gói (frame filter) của Bridge hoạt động chính xác.</w:t>
      </w:r>
    </w:p>
    <w:p w14:paraId="001EFB92" w14:textId="660A1A67" w:rsidR="000B6186" w:rsidRDefault="000B6186" w:rsidP="000B6186">
      <w:pPr>
        <w:pStyle w:val="oancuaDanhsach"/>
        <w:numPr>
          <w:ilvl w:val="0"/>
          <w:numId w:val="22"/>
        </w:numPr>
        <w:rPr>
          <w:sz w:val="30"/>
          <w:szCs w:val="30"/>
        </w:rPr>
      </w:pPr>
      <w:r w:rsidRPr="000B6186">
        <w:rPr>
          <w:sz w:val="30"/>
          <w:szCs w:val="30"/>
        </w:rPr>
        <w:t>STP tạo ra một Cây Bắc cầu Tối thiểu (MPT – minimum spanning tree). Trong cấu trúc hình cây, luôn phải có một điểm gốc (root), và trong STP, điểm gốc đó chính là Bridge gốc (Root Bridge).</w:t>
      </w:r>
    </w:p>
    <w:p w14:paraId="3B5D02E9" w14:textId="2D8CC20F" w:rsidR="000B6186" w:rsidRDefault="000B6186" w:rsidP="000B6186">
      <w:pPr>
        <w:pStyle w:val="oancuaDanhsach"/>
        <w:numPr>
          <w:ilvl w:val="0"/>
          <w:numId w:val="22"/>
        </w:numPr>
        <w:rPr>
          <w:sz w:val="30"/>
          <w:szCs w:val="30"/>
        </w:rPr>
      </w:pPr>
      <w:r>
        <w:rPr>
          <w:sz w:val="30"/>
          <w:szCs w:val="30"/>
        </w:rPr>
        <w:t>Cơ chế hoạt động:</w:t>
      </w:r>
    </w:p>
    <w:p w14:paraId="6ACF8AE8" w14:textId="77777777" w:rsidR="000B6186" w:rsidRPr="000B6186" w:rsidRDefault="000B6186" w:rsidP="000B6186">
      <w:pPr>
        <w:pStyle w:val="oancuaDanhsach"/>
        <w:numPr>
          <w:ilvl w:val="0"/>
          <w:numId w:val="33"/>
        </w:numPr>
        <w:rPr>
          <w:sz w:val="30"/>
          <w:szCs w:val="30"/>
        </w:rPr>
      </w:pPr>
      <w:r w:rsidRPr="000B6186">
        <w:rPr>
          <w:sz w:val="30"/>
          <w:szCs w:val="30"/>
        </w:rPr>
        <w:t>Mỗi Bridge (hoặc Switch) trong mạng đều có một ID duy nhất. ID này thường bao gồm một giá trị ưu tiên (priority value) và địa chỉ MAC của thiết bị.</w:t>
      </w:r>
    </w:p>
    <w:p w14:paraId="3710D7F3" w14:textId="0EAE8953" w:rsidR="000B6186" w:rsidRPr="000B6186" w:rsidRDefault="000B6186" w:rsidP="000B6186">
      <w:pPr>
        <w:pStyle w:val="oancuaDanhsach"/>
        <w:numPr>
          <w:ilvl w:val="0"/>
          <w:numId w:val="33"/>
        </w:numPr>
        <w:rPr>
          <w:sz w:val="30"/>
          <w:szCs w:val="30"/>
        </w:rPr>
      </w:pPr>
      <w:r w:rsidRPr="000B6186">
        <w:rPr>
          <w:sz w:val="30"/>
          <w:szCs w:val="30"/>
        </w:rPr>
        <w:t>Các Bridge liên tục trao đổi các bản tin cấu hình STP. Bản tin này chứa Root ID. Ban đầu, mỗi Bridge tự coi mình là Root ID.</w:t>
      </w:r>
    </w:p>
    <w:p w14:paraId="1C394DE3" w14:textId="4BE9E08D" w:rsidR="000B6186" w:rsidRPr="000B6186" w:rsidRDefault="000B6186" w:rsidP="000B6186">
      <w:pPr>
        <w:pStyle w:val="oancuaDanhsach"/>
        <w:numPr>
          <w:ilvl w:val="0"/>
          <w:numId w:val="33"/>
        </w:numPr>
        <w:rPr>
          <w:sz w:val="30"/>
          <w:szCs w:val="30"/>
        </w:rPr>
      </w:pPr>
      <w:r w:rsidRPr="000B6186">
        <w:rPr>
          <w:sz w:val="30"/>
          <w:szCs w:val="30"/>
        </w:rPr>
        <w:t>Khi một Bridge nhận được bản tin cấu hình từ Bridge khác có Root ID nhỏ hơn Root ID hiện tại của nó, nó sẽ cập nhật Root ID đó là Bridge gốc mới.</w:t>
      </w:r>
    </w:p>
    <w:p w14:paraId="15B88138" w14:textId="1922D0BB" w:rsidR="000B6186" w:rsidRDefault="000B6186" w:rsidP="000B6186">
      <w:pPr>
        <w:pStyle w:val="oancuaDanhsach"/>
        <w:numPr>
          <w:ilvl w:val="0"/>
          <w:numId w:val="33"/>
        </w:numPr>
        <w:rPr>
          <w:sz w:val="30"/>
          <w:szCs w:val="30"/>
        </w:rPr>
      </w:pPr>
      <w:r w:rsidRPr="000B6186">
        <w:rPr>
          <w:sz w:val="30"/>
          <w:szCs w:val="30"/>
        </w:rPr>
        <w:t>Quá trình này tiếp diễn cho đến khi tất cả các Bridge đều đồng ý về một Bridge duy nhất có ID thấp nhất. Bridge này sẽ trở thành Bridge gốc</w:t>
      </w:r>
    </w:p>
    <w:p w14:paraId="274E0FC5" w14:textId="202A5977" w:rsidR="000B6186" w:rsidRDefault="000B6186" w:rsidP="000B6186">
      <w:pPr>
        <w:pStyle w:val="oancuaDanhsach"/>
        <w:numPr>
          <w:ilvl w:val="0"/>
          <w:numId w:val="41"/>
        </w:numPr>
        <w:rPr>
          <w:sz w:val="30"/>
          <w:szCs w:val="30"/>
        </w:rPr>
      </w:pPr>
      <w:r>
        <w:rPr>
          <w:sz w:val="30"/>
          <w:szCs w:val="30"/>
        </w:rPr>
        <w:t>Vai trò của Bridge gốc:</w:t>
      </w:r>
    </w:p>
    <w:p w14:paraId="5FFBF9B1" w14:textId="77777777" w:rsidR="000B6186" w:rsidRPr="000B6186" w:rsidRDefault="000B6186" w:rsidP="000B6186">
      <w:pPr>
        <w:pStyle w:val="oancuaDanhsach"/>
        <w:numPr>
          <w:ilvl w:val="0"/>
          <w:numId w:val="42"/>
        </w:numPr>
        <w:rPr>
          <w:sz w:val="30"/>
          <w:szCs w:val="30"/>
        </w:rPr>
      </w:pPr>
      <w:r w:rsidRPr="000B6186">
        <w:rPr>
          <w:sz w:val="30"/>
          <w:szCs w:val="30"/>
        </w:rPr>
        <w:t>Tính toán khoảng cách (Cost): Sau khi Root Bridge được chọn, các Bridge còn lại (non-root bridges) sẽ sử dụng nó làm điểm gốc để tính toán chi phí (cost) đường đi ngắn nhất từ chính chúng đến Root Bridge.</w:t>
      </w:r>
    </w:p>
    <w:p w14:paraId="60A6E639" w14:textId="5C96F39C" w:rsidR="000B6186" w:rsidRPr="000B6186" w:rsidRDefault="000B6186" w:rsidP="000B6186">
      <w:pPr>
        <w:pStyle w:val="oancuaDanhsach"/>
        <w:numPr>
          <w:ilvl w:val="0"/>
          <w:numId w:val="42"/>
        </w:numPr>
        <w:rPr>
          <w:sz w:val="30"/>
          <w:szCs w:val="30"/>
        </w:rPr>
      </w:pPr>
      <w:r w:rsidRPr="000B6186">
        <w:rPr>
          <w:sz w:val="30"/>
          <w:szCs w:val="30"/>
        </w:rPr>
        <w:lastRenderedPageBreak/>
        <w:t>Định hướng lưu lượng Lớp 2: Root Bridge trở thành trung tâm logic của mạng. Mọi lưu lượng chuyển mạch phải tìm đường đi ngắn nhất đến Root Bridge và định tuyến qua đó.</w:t>
      </w:r>
    </w:p>
    <w:p w14:paraId="6D918A50" w14:textId="4827B7E4" w:rsidR="000B6186" w:rsidRDefault="000B6186" w:rsidP="000B6186">
      <w:pPr>
        <w:pStyle w:val="oancuaDanhsach"/>
        <w:numPr>
          <w:ilvl w:val="0"/>
          <w:numId w:val="42"/>
        </w:numPr>
        <w:rPr>
          <w:sz w:val="30"/>
          <w:szCs w:val="30"/>
        </w:rPr>
      </w:pPr>
      <w:r w:rsidRPr="000B6186">
        <w:rPr>
          <w:sz w:val="30"/>
          <w:szCs w:val="30"/>
        </w:rPr>
        <w:t>Tham số trong Bản tin STP: Bridge gốc là nguồn gốc của tất cả các bản tin cấu hình STP, và ID của nó (Root ID) là thành phần bắt buộc trong mọi bản tin cấu hình được truyền đi.</w:t>
      </w:r>
    </w:p>
    <w:p w14:paraId="79FC9F31" w14:textId="44EDC01D" w:rsidR="000B6186" w:rsidRDefault="000B6186" w:rsidP="000B6186">
      <w:pPr>
        <w:pStyle w:val="oancuaDanhsach"/>
        <w:numPr>
          <w:ilvl w:val="0"/>
          <w:numId w:val="41"/>
        </w:numPr>
        <w:rPr>
          <w:sz w:val="30"/>
          <w:szCs w:val="30"/>
        </w:rPr>
      </w:pPr>
      <w:r>
        <w:rPr>
          <w:sz w:val="30"/>
          <w:szCs w:val="30"/>
        </w:rPr>
        <w:t>Các bước tiếp theo:</w:t>
      </w:r>
    </w:p>
    <w:p w14:paraId="3315856D" w14:textId="77777777" w:rsidR="000B6186" w:rsidRPr="000B6186" w:rsidRDefault="000B6186" w:rsidP="000B6186">
      <w:pPr>
        <w:pStyle w:val="oancuaDanhsach"/>
        <w:numPr>
          <w:ilvl w:val="0"/>
          <w:numId w:val="42"/>
        </w:numPr>
        <w:rPr>
          <w:sz w:val="30"/>
          <w:szCs w:val="30"/>
        </w:rPr>
      </w:pPr>
      <w:r w:rsidRPr="000B6186">
        <w:rPr>
          <w:sz w:val="30"/>
          <w:szCs w:val="30"/>
        </w:rPr>
        <w:t>Bước 2: Các Bridge khác tính toán khoảng cách đến Bridge gốc và chọn Cổng Gốc (Root Port), là cổng có đường đi ngắn nhất đến Bridge gốc.</w:t>
      </w:r>
    </w:p>
    <w:p w14:paraId="00F59D59" w14:textId="73BB1AD7" w:rsidR="00100F15" w:rsidRPr="00100F15" w:rsidRDefault="000B6186" w:rsidP="00100F15">
      <w:pPr>
        <w:pStyle w:val="oancuaDanhsach"/>
        <w:numPr>
          <w:ilvl w:val="0"/>
          <w:numId w:val="42"/>
        </w:numPr>
        <w:rPr>
          <w:sz w:val="30"/>
          <w:szCs w:val="30"/>
        </w:rPr>
      </w:pPr>
      <w:r w:rsidRPr="000B6186">
        <w:rPr>
          <w:sz w:val="30"/>
          <w:szCs w:val="30"/>
        </w:rPr>
        <w:t>Bước 3 &amp; 4: Lựa chọn Bridge Ủy quyền (Designated Bridge) và các cổng nằm trong cây bắc cầu, đồng thời chuyển các cổng không được chọn sang trạng thái không hoạt động để loại bỏ vòng lặp</w:t>
      </w:r>
    </w:p>
    <w:p w14:paraId="40D286F3" w14:textId="77777777" w:rsidR="0068249D" w:rsidRPr="0068249D" w:rsidRDefault="0068249D" w:rsidP="0068249D">
      <w:pPr>
        <w:pBdr>
          <w:bottom w:val="single" w:sz="12" w:space="1" w:color="auto"/>
        </w:pBdr>
        <w:ind w:left="1440"/>
        <w:rPr>
          <w:sz w:val="30"/>
          <w:szCs w:val="30"/>
        </w:rPr>
      </w:pPr>
    </w:p>
    <w:p w14:paraId="63D11873" w14:textId="77777777" w:rsidR="0068249D" w:rsidRDefault="0068249D" w:rsidP="0068249D">
      <w:pPr>
        <w:rPr>
          <w:sz w:val="30"/>
          <w:szCs w:val="30"/>
        </w:rPr>
      </w:pPr>
    </w:p>
    <w:p w14:paraId="12AF3117" w14:textId="31C24162" w:rsidR="0068249D" w:rsidRDefault="0068249D" w:rsidP="0068249D">
      <w:pPr>
        <w:jc w:val="center"/>
        <w:rPr>
          <w:b/>
          <w:bCs/>
          <w:sz w:val="30"/>
          <w:szCs w:val="30"/>
        </w:rPr>
      </w:pPr>
      <w:r>
        <w:rPr>
          <w:b/>
          <w:bCs/>
          <w:sz w:val="30"/>
          <w:szCs w:val="30"/>
        </w:rPr>
        <w:t>Công thức tính toán</w:t>
      </w:r>
    </w:p>
    <w:p w14:paraId="02FF855C" w14:textId="635AB5E5" w:rsidR="0068249D" w:rsidRPr="0068249D" w:rsidRDefault="0068249D" w:rsidP="0068249D">
      <w:pPr>
        <w:pStyle w:val="oancuaDanhsach"/>
        <w:numPr>
          <w:ilvl w:val="0"/>
          <w:numId w:val="45"/>
        </w:numPr>
        <w:rPr>
          <w:sz w:val="30"/>
          <w:szCs w:val="30"/>
        </w:rPr>
      </w:pPr>
      <w:r w:rsidRPr="0068249D">
        <w:rPr>
          <w:sz w:val="30"/>
          <w:szCs w:val="30"/>
        </w:rPr>
        <w:t xml:space="preserve"> Công thức Độ trễ, Tốc độ Truyền và Thông lượng (Delay, Rate, and Throughput)</w:t>
      </w:r>
    </w:p>
    <w:p w14:paraId="3FDF9AB2" w14:textId="28AD7BED" w:rsidR="009302F9" w:rsidRPr="009302F9" w:rsidRDefault="0068249D" w:rsidP="009302F9">
      <w:pPr>
        <w:ind w:left="1440"/>
        <w:rPr>
          <w:sz w:val="30"/>
          <w:szCs w:val="30"/>
        </w:rPr>
      </w:pPr>
      <w:r w:rsidRPr="0068249D">
        <w:rPr>
          <w:noProof/>
          <w:sz w:val="30"/>
          <w:szCs w:val="30"/>
        </w:rPr>
        <w:lastRenderedPageBreak/>
        <w:drawing>
          <wp:inline distT="0" distB="0" distL="0" distR="0" wp14:anchorId="227804B2" wp14:editId="0C4A405D">
            <wp:extent cx="5995035" cy="4852038"/>
            <wp:effectExtent l="0" t="0" r="5715" b="5715"/>
            <wp:docPr id="905064574" name="Hình ảnh 1" descr="Ảnh có chứa văn bản, ảnh chụp màn hình, thực đơ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64574" name="Hình ảnh 1" descr="Ảnh có chứa văn bản, ảnh chụp màn hình, thực đơn, Phông chữ&#10;&#10;Nội dung do AI tạo ra có thể không chính xác."/>
                    <pic:cNvPicPr/>
                  </pic:nvPicPr>
                  <pic:blipFill>
                    <a:blip r:embed="rId6"/>
                    <a:stretch>
                      <a:fillRect/>
                    </a:stretch>
                  </pic:blipFill>
                  <pic:spPr>
                    <a:xfrm>
                      <a:off x="0" y="0"/>
                      <a:ext cx="6004134" cy="4859402"/>
                    </a:xfrm>
                    <a:prstGeom prst="rect">
                      <a:avLst/>
                    </a:prstGeom>
                  </pic:spPr>
                </pic:pic>
              </a:graphicData>
            </a:graphic>
          </wp:inline>
        </w:drawing>
      </w:r>
    </w:p>
    <w:p w14:paraId="53ACBED3" w14:textId="77777777" w:rsidR="000B6186" w:rsidRPr="000B6186" w:rsidRDefault="000B6186" w:rsidP="000B6186">
      <w:pPr>
        <w:pStyle w:val="oancuaDanhsach"/>
        <w:rPr>
          <w:sz w:val="30"/>
          <w:szCs w:val="30"/>
        </w:rPr>
      </w:pPr>
    </w:p>
    <w:p w14:paraId="3FBAA32B" w14:textId="1DDED3DA" w:rsidR="00F95FE4" w:rsidRPr="00F95FE4" w:rsidRDefault="0068249D" w:rsidP="0068249D">
      <w:pPr>
        <w:pStyle w:val="oancuaDanhsach"/>
        <w:numPr>
          <w:ilvl w:val="0"/>
          <w:numId w:val="45"/>
        </w:numPr>
        <w:rPr>
          <w:sz w:val="30"/>
          <w:szCs w:val="30"/>
        </w:rPr>
      </w:pPr>
      <w:r w:rsidRPr="0068249D">
        <w:rPr>
          <w:sz w:val="30"/>
          <w:szCs w:val="30"/>
        </w:rPr>
        <w:t>Công thức Hiệu suất Giao thức Stop-and-Wait (Stop-and-Wait Protocol)</w:t>
      </w:r>
    </w:p>
    <w:p w14:paraId="0EDD914B" w14:textId="6CB77E5F" w:rsidR="00CB0CCF" w:rsidRDefault="00CB0CCF">
      <w:pPr>
        <w:rPr>
          <w:sz w:val="30"/>
          <w:szCs w:val="30"/>
        </w:rPr>
      </w:pPr>
      <w:r>
        <w:rPr>
          <w:sz w:val="30"/>
          <w:szCs w:val="30"/>
        </w:rPr>
        <w:br w:type="page"/>
      </w:r>
      <w:r w:rsidR="0068249D" w:rsidRPr="0068249D">
        <w:rPr>
          <w:noProof/>
          <w:sz w:val="30"/>
          <w:szCs w:val="30"/>
        </w:rPr>
        <w:lastRenderedPageBreak/>
        <w:drawing>
          <wp:inline distT="0" distB="0" distL="0" distR="0" wp14:anchorId="5677F1EE" wp14:editId="6FFF01EB">
            <wp:extent cx="6820852" cy="4363059"/>
            <wp:effectExtent l="0" t="0" r="0" b="0"/>
            <wp:docPr id="1097239020" name="Hình ảnh 1" descr="Ảnh có chứa văn bản, ảnh chụp màn hình, thực đơ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39020" name="Hình ảnh 1" descr="Ảnh có chứa văn bản, ảnh chụp màn hình, thực đơn, Phông chữ&#10;&#10;Nội dung do AI tạo ra có thể không chính xác."/>
                    <pic:cNvPicPr/>
                  </pic:nvPicPr>
                  <pic:blipFill>
                    <a:blip r:embed="rId7"/>
                    <a:stretch>
                      <a:fillRect/>
                    </a:stretch>
                  </pic:blipFill>
                  <pic:spPr>
                    <a:xfrm>
                      <a:off x="0" y="0"/>
                      <a:ext cx="6820852" cy="4363059"/>
                    </a:xfrm>
                    <a:prstGeom prst="rect">
                      <a:avLst/>
                    </a:prstGeom>
                  </pic:spPr>
                </pic:pic>
              </a:graphicData>
            </a:graphic>
          </wp:inline>
        </w:drawing>
      </w:r>
    </w:p>
    <w:p w14:paraId="26B9EAC8" w14:textId="77777777" w:rsidR="0068249D" w:rsidRDefault="0068249D" w:rsidP="0068249D">
      <w:pPr>
        <w:pStyle w:val="oancuaDanhsach"/>
        <w:numPr>
          <w:ilvl w:val="0"/>
          <w:numId w:val="45"/>
        </w:numPr>
        <w:rPr>
          <w:sz w:val="30"/>
          <w:szCs w:val="30"/>
        </w:rPr>
      </w:pPr>
      <w:r w:rsidRPr="0068249D">
        <w:rPr>
          <w:sz w:val="30"/>
          <w:szCs w:val="30"/>
        </w:rPr>
        <w:t>Công thức Hiệu suất Đa truy nhập Ngẫu nhiên (Random Access MAC Protocols)</w:t>
      </w:r>
    </w:p>
    <w:p w14:paraId="688EE1DE" w14:textId="77777777" w:rsidR="0098018C" w:rsidRDefault="0098018C" w:rsidP="0098018C">
      <w:pPr>
        <w:pStyle w:val="oancuaDanhsach"/>
        <w:rPr>
          <w:sz w:val="30"/>
          <w:szCs w:val="30"/>
        </w:rPr>
      </w:pPr>
    </w:p>
    <w:p w14:paraId="1C90AE72" w14:textId="41D1630C" w:rsidR="00CB0CCF" w:rsidRDefault="0068249D" w:rsidP="0068249D">
      <w:pPr>
        <w:pStyle w:val="oancuaDanhsach"/>
        <w:rPr>
          <w:sz w:val="30"/>
          <w:szCs w:val="30"/>
        </w:rPr>
      </w:pPr>
      <w:r w:rsidRPr="0068249D">
        <w:rPr>
          <w:noProof/>
          <w:sz w:val="30"/>
          <w:szCs w:val="30"/>
        </w:rPr>
        <w:drawing>
          <wp:inline distT="0" distB="0" distL="0" distR="0" wp14:anchorId="18D197E2" wp14:editId="4866DE80">
            <wp:extent cx="6395085" cy="4133705"/>
            <wp:effectExtent l="0" t="0" r="5715" b="635"/>
            <wp:docPr id="134677757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77573" name="Hình ảnh 1" descr="Ảnh có chứa văn bản, ảnh chụp màn hình, Phông chữ&#10;&#10;Nội dung do AI tạo ra có thể không chính xác."/>
                    <pic:cNvPicPr/>
                  </pic:nvPicPr>
                  <pic:blipFill>
                    <a:blip r:embed="rId8"/>
                    <a:stretch>
                      <a:fillRect/>
                    </a:stretch>
                  </pic:blipFill>
                  <pic:spPr>
                    <a:xfrm>
                      <a:off x="0" y="0"/>
                      <a:ext cx="6399349" cy="4136461"/>
                    </a:xfrm>
                    <a:prstGeom prst="rect">
                      <a:avLst/>
                    </a:prstGeom>
                  </pic:spPr>
                </pic:pic>
              </a:graphicData>
            </a:graphic>
          </wp:inline>
        </w:drawing>
      </w:r>
      <w:r w:rsidR="00CB0CCF">
        <w:rPr>
          <w:sz w:val="30"/>
          <w:szCs w:val="30"/>
        </w:rPr>
        <w:br/>
      </w:r>
    </w:p>
    <w:p w14:paraId="66C2379D" w14:textId="54883033" w:rsidR="0068249D" w:rsidRDefault="0068249D" w:rsidP="0068249D">
      <w:pPr>
        <w:pStyle w:val="oancuaDanhsach"/>
        <w:rPr>
          <w:sz w:val="30"/>
          <w:szCs w:val="30"/>
        </w:rPr>
      </w:pPr>
      <w:r w:rsidRPr="0068249D">
        <w:rPr>
          <w:noProof/>
          <w:sz w:val="30"/>
          <w:szCs w:val="30"/>
        </w:rPr>
        <w:lastRenderedPageBreak/>
        <w:drawing>
          <wp:inline distT="0" distB="0" distL="0" distR="0" wp14:anchorId="07AE05E6" wp14:editId="15A66036">
            <wp:extent cx="6252210" cy="3221762"/>
            <wp:effectExtent l="0" t="0" r="0" b="0"/>
            <wp:docPr id="10162453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4531" name="Hình ảnh 1" descr="Ảnh có chứa văn bản, ảnh chụp màn hình, Phông chữ&#10;&#10;Nội dung do AI tạo ra có thể không chính xác."/>
                    <pic:cNvPicPr/>
                  </pic:nvPicPr>
                  <pic:blipFill>
                    <a:blip r:embed="rId9"/>
                    <a:stretch>
                      <a:fillRect/>
                    </a:stretch>
                  </pic:blipFill>
                  <pic:spPr>
                    <a:xfrm>
                      <a:off x="0" y="0"/>
                      <a:ext cx="6259442" cy="3225488"/>
                    </a:xfrm>
                    <a:prstGeom prst="rect">
                      <a:avLst/>
                    </a:prstGeom>
                  </pic:spPr>
                </pic:pic>
              </a:graphicData>
            </a:graphic>
          </wp:inline>
        </w:drawing>
      </w:r>
    </w:p>
    <w:p w14:paraId="24D902CB" w14:textId="344CFDF0" w:rsidR="0068249D" w:rsidRDefault="0068249D" w:rsidP="0068249D">
      <w:pPr>
        <w:pStyle w:val="oancuaDanhsach"/>
        <w:rPr>
          <w:sz w:val="30"/>
          <w:szCs w:val="30"/>
        </w:rPr>
      </w:pPr>
      <w:r>
        <w:rPr>
          <w:sz w:val="30"/>
          <w:szCs w:val="30"/>
        </w:rPr>
        <w:t xml:space="preserve"> </w:t>
      </w:r>
    </w:p>
    <w:p w14:paraId="63D7DE0D" w14:textId="4BE01E22" w:rsidR="0068249D" w:rsidRDefault="0068249D" w:rsidP="0068249D">
      <w:pPr>
        <w:pStyle w:val="oancuaDanhsach"/>
        <w:rPr>
          <w:sz w:val="30"/>
          <w:szCs w:val="30"/>
        </w:rPr>
      </w:pPr>
      <w:r w:rsidRPr="0068249D">
        <w:rPr>
          <w:noProof/>
          <w:sz w:val="30"/>
          <w:szCs w:val="30"/>
        </w:rPr>
        <w:drawing>
          <wp:inline distT="0" distB="0" distL="0" distR="0" wp14:anchorId="6FF0C934" wp14:editId="415F1E99">
            <wp:extent cx="6249456" cy="3502660"/>
            <wp:effectExtent l="0" t="0" r="0" b="2540"/>
            <wp:docPr id="147845936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59364" name="Hình ảnh 1" descr="Ảnh có chứa văn bản, ảnh chụp màn hình, Phông chữ&#10;&#10;Nội dung do AI tạo ra có thể không chính xác."/>
                    <pic:cNvPicPr/>
                  </pic:nvPicPr>
                  <pic:blipFill>
                    <a:blip r:embed="rId10"/>
                    <a:stretch>
                      <a:fillRect/>
                    </a:stretch>
                  </pic:blipFill>
                  <pic:spPr>
                    <a:xfrm>
                      <a:off x="0" y="0"/>
                      <a:ext cx="6257669" cy="3507263"/>
                    </a:xfrm>
                    <a:prstGeom prst="rect">
                      <a:avLst/>
                    </a:prstGeom>
                  </pic:spPr>
                </pic:pic>
              </a:graphicData>
            </a:graphic>
          </wp:inline>
        </w:drawing>
      </w:r>
    </w:p>
    <w:p w14:paraId="355F64B8" w14:textId="77777777" w:rsidR="00CA7469" w:rsidRDefault="00CA7469" w:rsidP="0068249D">
      <w:pPr>
        <w:pStyle w:val="oancuaDanhsach"/>
        <w:rPr>
          <w:sz w:val="30"/>
          <w:szCs w:val="30"/>
        </w:rPr>
      </w:pPr>
    </w:p>
    <w:p w14:paraId="683BFAE4" w14:textId="06568C6E" w:rsidR="00CA7469" w:rsidRDefault="00BC6158" w:rsidP="0068249D">
      <w:pPr>
        <w:pStyle w:val="oancuaDanhsach"/>
        <w:rPr>
          <w:sz w:val="30"/>
          <w:szCs w:val="30"/>
        </w:rPr>
      </w:pPr>
      <w:r w:rsidRPr="00BC6158">
        <w:rPr>
          <w:sz w:val="30"/>
          <w:szCs w:val="30"/>
        </w:rPr>
        <w:lastRenderedPageBreak/>
        <w:drawing>
          <wp:inline distT="0" distB="0" distL="0" distR="0" wp14:anchorId="4156001F" wp14:editId="55DCC252">
            <wp:extent cx="6801799" cy="7163800"/>
            <wp:effectExtent l="0" t="0" r="0" b="0"/>
            <wp:docPr id="2095678008"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78008" name="Hình ảnh 1" descr="Ảnh có chứa văn bản, ảnh chụp màn hình, Phông chữ, số&#10;&#10;Nội dung do AI tạo ra có thể không chính xác."/>
                    <pic:cNvPicPr/>
                  </pic:nvPicPr>
                  <pic:blipFill>
                    <a:blip r:embed="rId11"/>
                    <a:stretch>
                      <a:fillRect/>
                    </a:stretch>
                  </pic:blipFill>
                  <pic:spPr>
                    <a:xfrm>
                      <a:off x="0" y="0"/>
                      <a:ext cx="6801799" cy="7163800"/>
                    </a:xfrm>
                    <a:prstGeom prst="rect">
                      <a:avLst/>
                    </a:prstGeom>
                  </pic:spPr>
                </pic:pic>
              </a:graphicData>
            </a:graphic>
          </wp:inline>
        </w:drawing>
      </w:r>
    </w:p>
    <w:p w14:paraId="534EAC6B" w14:textId="6D47F999" w:rsidR="00BC6158" w:rsidRDefault="00BC6158" w:rsidP="0068249D">
      <w:pPr>
        <w:pStyle w:val="oancuaDanhsach"/>
        <w:rPr>
          <w:sz w:val="30"/>
          <w:szCs w:val="30"/>
        </w:rPr>
      </w:pPr>
      <w:r w:rsidRPr="00BC6158">
        <w:rPr>
          <w:sz w:val="30"/>
          <w:szCs w:val="30"/>
        </w:rPr>
        <w:lastRenderedPageBreak/>
        <w:drawing>
          <wp:inline distT="0" distB="0" distL="0" distR="0" wp14:anchorId="7D3F4256" wp14:editId="14BBBC83">
            <wp:extent cx="5967471" cy="4762500"/>
            <wp:effectExtent l="0" t="0" r="0" b="0"/>
            <wp:docPr id="3583676" name="Hình ảnh 1" descr="Ảnh có chứa văn bản, ảnh chụp màn hình, Phông chữ, bức thư&#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676" name="Hình ảnh 1" descr="Ảnh có chứa văn bản, ảnh chụp màn hình, Phông chữ, bức thư&#10;&#10;Nội dung do AI tạo ra có thể không chính xác."/>
                    <pic:cNvPicPr/>
                  </pic:nvPicPr>
                  <pic:blipFill>
                    <a:blip r:embed="rId12"/>
                    <a:stretch>
                      <a:fillRect/>
                    </a:stretch>
                  </pic:blipFill>
                  <pic:spPr>
                    <a:xfrm>
                      <a:off x="0" y="0"/>
                      <a:ext cx="5970862" cy="4765206"/>
                    </a:xfrm>
                    <a:prstGeom prst="rect">
                      <a:avLst/>
                    </a:prstGeom>
                  </pic:spPr>
                </pic:pic>
              </a:graphicData>
            </a:graphic>
          </wp:inline>
        </w:drawing>
      </w:r>
    </w:p>
    <w:p w14:paraId="692E68DE" w14:textId="3FB09019" w:rsidR="00F5220E" w:rsidRPr="005308C7" w:rsidRDefault="00F5220E" w:rsidP="0068249D">
      <w:pPr>
        <w:pStyle w:val="oancuaDanhsach"/>
        <w:rPr>
          <w:sz w:val="30"/>
          <w:szCs w:val="30"/>
        </w:rPr>
      </w:pPr>
      <w:r w:rsidRPr="00F5220E">
        <w:rPr>
          <w:sz w:val="30"/>
          <w:szCs w:val="30"/>
        </w:rPr>
        <w:lastRenderedPageBreak/>
        <w:drawing>
          <wp:inline distT="0" distB="0" distL="0" distR="0" wp14:anchorId="7394D9A2" wp14:editId="7DF21685">
            <wp:extent cx="7014210" cy="5985510"/>
            <wp:effectExtent l="0" t="0" r="0" b="0"/>
            <wp:docPr id="828704346" name="Hình ảnh 1" descr="Ảnh có chứa văn bản, Phông chữ, bức thư,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04346" name="Hình ảnh 1" descr="Ảnh có chứa văn bản, Phông chữ, bức thư, ảnh chụp màn hình&#10;&#10;Nội dung do AI tạo ra có thể không chính xác."/>
                    <pic:cNvPicPr/>
                  </pic:nvPicPr>
                  <pic:blipFill>
                    <a:blip r:embed="rId13"/>
                    <a:stretch>
                      <a:fillRect/>
                    </a:stretch>
                  </pic:blipFill>
                  <pic:spPr>
                    <a:xfrm>
                      <a:off x="0" y="0"/>
                      <a:ext cx="7014210" cy="5985510"/>
                    </a:xfrm>
                    <a:prstGeom prst="rect">
                      <a:avLst/>
                    </a:prstGeom>
                  </pic:spPr>
                </pic:pic>
              </a:graphicData>
            </a:graphic>
          </wp:inline>
        </w:drawing>
      </w:r>
    </w:p>
    <w:sectPr w:rsidR="00F5220E" w:rsidRPr="005308C7" w:rsidSect="00D74EB1">
      <w:type w:val="continuous"/>
      <w:pgSz w:w="11910" w:h="16840"/>
      <w:pgMar w:top="1380" w:right="432" w:bottom="274" w:left="432" w:header="0" w:footer="86"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C76"/>
    <w:multiLevelType w:val="hybridMultilevel"/>
    <w:tmpl w:val="E5B6FAAC"/>
    <w:lvl w:ilvl="0" w:tplc="04090005">
      <w:start w:val="1"/>
      <w:numFmt w:val="bullet"/>
      <w:lvlText w:val=""/>
      <w:lvlJc w:val="left"/>
      <w:pPr>
        <w:ind w:left="2580" w:hanging="360"/>
      </w:pPr>
      <w:rPr>
        <w:rFonts w:ascii="Wingdings" w:hAnsi="Wingdings"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1" w15:restartNumberingAfterBreak="0">
    <w:nsid w:val="05676888"/>
    <w:multiLevelType w:val="hybridMultilevel"/>
    <w:tmpl w:val="5B82065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90231B1"/>
    <w:multiLevelType w:val="hybridMultilevel"/>
    <w:tmpl w:val="31A4BEF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CE1D46"/>
    <w:multiLevelType w:val="hybridMultilevel"/>
    <w:tmpl w:val="A2867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9B3251"/>
    <w:multiLevelType w:val="hybridMultilevel"/>
    <w:tmpl w:val="326006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C3745"/>
    <w:multiLevelType w:val="hybridMultilevel"/>
    <w:tmpl w:val="109ED12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C800CB5"/>
    <w:multiLevelType w:val="hybridMultilevel"/>
    <w:tmpl w:val="636ED550"/>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1EAE2290"/>
    <w:multiLevelType w:val="hybridMultilevel"/>
    <w:tmpl w:val="3E3C116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7917D1"/>
    <w:multiLevelType w:val="hybridMultilevel"/>
    <w:tmpl w:val="40FC6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1D19D4"/>
    <w:multiLevelType w:val="hybridMultilevel"/>
    <w:tmpl w:val="219E2AA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7412A39"/>
    <w:multiLevelType w:val="hybridMultilevel"/>
    <w:tmpl w:val="0EC4C9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AE30A28"/>
    <w:multiLevelType w:val="hybridMultilevel"/>
    <w:tmpl w:val="C3F2A8D4"/>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2BE825CE"/>
    <w:multiLevelType w:val="hybridMultilevel"/>
    <w:tmpl w:val="320C646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C527FA2"/>
    <w:multiLevelType w:val="hybridMultilevel"/>
    <w:tmpl w:val="407C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022896"/>
    <w:multiLevelType w:val="hybridMultilevel"/>
    <w:tmpl w:val="68C49D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3477E4"/>
    <w:multiLevelType w:val="hybridMultilevel"/>
    <w:tmpl w:val="F0FEBEA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4EA28F0"/>
    <w:multiLevelType w:val="hybridMultilevel"/>
    <w:tmpl w:val="3E966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EB0AC1"/>
    <w:multiLevelType w:val="hybridMultilevel"/>
    <w:tmpl w:val="972AC63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86F3B83"/>
    <w:multiLevelType w:val="hybridMultilevel"/>
    <w:tmpl w:val="4BA21EC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3C4028CE"/>
    <w:multiLevelType w:val="hybridMultilevel"/>
    <w:tmpl w:val="4DA8A0D8"/>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41B15F87"/>
    <w:multiLevelType w:val="hybridMultilevel"/>
    <w:tmpl w:val="2FBCC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50351E"/>
    <w:multiLevelType w:val="hybridMultilevel"/>
    <w:tmpl w:val="C8A4D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334425"/>
    <w:multiLevelType w:val="hybridMultilevel"/>
    <w:tmpl w:val="DFAC6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7B755C"/>
    <w:multiLevelType w:val="hybridMultilevel"/>
    <w:tmpl w:val="2B56F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8B69CF"/>
    <w:multiLevelType w:val="hybridMultilevel"/>
    <w:tmpl w:val="FFDAE6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ACB031A"/>
    <w:multiLevelType w:val="hybridMultilevel"/>
    <w:tmpl w:val="49EE8052"/>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6" w15:restartNumberingAfterBreak="0">
    <w:nsid w:val="4E473FD7"/>
    <w:multiLevelType w:val="hybridMultilevel"/>
    <w:tmpl w:val="F74CCBD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00633FC"/>
    <w:multiLevelType w:val="hybridMultilevel"/>
    <w:tmpl w:val="3F504D3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8" w15:restartNumberingAfterBreak="0">
    <w:nsid w:val="535940B4"/>
    <w:multiLevelType w:val="hybridMultilevel"/>
    <w:tmpl w:val="AAF4C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D77194"/>
    <w:multiLevelType w:val="hybridMultilevel"/>
    <w:tmpl w:val="08609F38"/>
    <w:lvl w:ilvl="0" w:tplc="04090005">
      <w:start w:val="1"/>
      <w:numFmt w:val="bullet"/>
      <w:lvlText w:val=""/>
      <w:lvlJc w:val="left"/>
      <w:pPr>
        <w:ind w:left="2580" w:hanging="360"/>
      </w:pPr>
      <w:rPr>
        <w:rFonts w:ascii="Wingdings" w:hAnsi="Wingdings"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30" w15:restartNumberingAfterBreak="0">
    <w:nsid w:val="5849445E"/>
    <w:multiLevelType w:val="hybridMultilevel"/>
    <w:tmpl w:val="19FC35F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A803B32"/>
    <w:multiLevelType w:val="hybridMultilevel"/>
    <w:tmpl w:val="534E517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C417944"/>
    <w:multiLevelType w:val="hybridMultilevel"/>
    <w:tmpl w:val="464C435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5F936033"/>
    <w:multiLevelType w:val="hybridMultilevel"/>
    <w:tmpl w:val="61D4A00E"/>
    <w:lvl w:ilvl="0" w:tplc="04090005">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4" w15:restartNumberingAfterBreak="0">
    <w:nsid w:val="61275852"/>
    <w:multiLevelType w:val="hybridMultilevel"/>
    <w:tmpl w:val="74847ED6"/>
    <w:lvl w:ilvl="0" w:tplc="04090005">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5" w15:restartNumberingAfterBreak="0">
    <w:nsid w:val="626A4D39"/>
    <w:multiLevelType w:val="hybridMultilevel"/>
    <w:tmpl w:val="78D86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4227D5"/>
    <w:multiLevelType w:val="hybridMultilevel"/>
    <w:tmpl w:val="A69C33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5A24EAB"/>
    <w:multiLevelType w:val="hybridMultilevel"/>
    <w:tmpl w:val="9CAAC50E"/>
    <w:lvl w:ilvl="0" w:tplc="04090003">
      <w:start w:val="1"/>
      <w:numFmt w:val="bullet"/>
      <w:lvlText w:val="o"/>
      <w:lvlJc w:val="left"/>
      <w:pPr>
        <w:ind w:left="1530" w:hanging="360"/>
      </w:pPr>
      <w:rPr>
        <w:rFonts w:ascii="Courier New" w:hAnsi="Courier New" w:cs="Courier New" w:hint="default"/>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38" w15:restartNumberingAfterBreak="0">
    <w:nsid w:val="683329F0"/>
    <w:multiLevelType w:val="hybridMultilevel"/>
    <w:tmpl w:val="D430AF9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C3922C2"/>
    <w:multiLevelType w:val="hybridMultilevel"/>
    <w:tmpl w:val="C51C6C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D2A3E2E"/>
    <w:multiLevelType w:val="hybridMultilevel"/>
    <w:tmpl w:val="7D48D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5F6FF8"/>
    <w:multiLevelType w:val="hybridMultilevel"/>
    <w:tmpl w:val="8C647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C07D2A"/>
    <w:multiLevelType w:val="hybridMultilevel"/>
    <w:tmpl w:val="AD006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DF61C1"/>
    <w:multiLevelType w:val="hybridMultilevel"/>
    <w:tmpl w:val="19E60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301689"/>
    <w:multiLevelType w:val="hybridMultilevel"/>
    <w:tmpl w:val="06D8F0A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C3303E0"/>
    <w:multiLevelType w:val="hybridMultilevel"/>
    <w:tmpl w:val="81FAB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CBD3F04"/>
    <w:multiLevelType w:val="hybridMultilevel"/>
    <w:tmpl w:val="5E986AF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11349278">
    <w:abstractNumId w:val="45"/>
  </w:num>
  <w:num w:numId="2" w16cid:durableId="477772170">
    <w:abstractNumId w:val="8"/>
  </w:num>
  <w:num w:numId="3" w16cid:durableId="207377577">
    <w:abstractNumId w:val="14"/>
  </w:num>
  <w:num w:numId="4" w16cid:durableId="1546717683">
    <w:abstractNumId w:val="40"/>
  </w:num>
  <w:num w:numId="5" w16cid:durableId="532154336">
    <w:abstractNumId w:val="24"/>
  </w:num>
  <w:num w:numId="6" w16cid:durableId="344019276">
    <w:abstractNumId w:val="6"/>
  </w:num>
  <w:num w:numId="7" w16cid:durableId="667950164">
    <w:abstractNumId w:val="39"/>
  </w:num>
  <w:num w:numId="8" w16cid:durableId="1125276622">
    <w:abstractNumId w:val="19"/>
  </w:num>
  <w:num w:numId="9" w16cid:durableId="986205099">
    <w:abstractNumId w:val="7"/>
  </w:num>
  <w:num w:numId="10" w16cid:durableId="887910605">
    <w:abstractNumId w:val="10"/>
  </w:num>
  <w:num w:numId="11" w16cid:durableId="564224636">
    <w:abstractNumId w:val="38"/>
  </w:num>
  <w:num w:numId="12" w16cid:durableId="1795558481">
    <w:abstractNumId w:val="1"/>
  </w:num>
  <w:num w:numId="13" w16cid:durableId="1020818725">
    <w:abstractNumId w:val="41"/>
  </w:num>
  <w:num w:numId="14" w16cid:durableId="1654292460">
    <w:abstractNumId w:val="26"/>
  </w:num>
  <w:num w:numId="15" w16cid:durableId="743112909">
    <w:abstractNumId w:val="31"/>
  </w:num>
  <w:num w:numId="16" w16cid:durableId="888419004">
    <w:abstractNumId w:val="4"/>
  </w:num>
  <w:num w:numId="17" w16cid:durableId="574511386">
    <w:abstractNumId w:val="44"/>
  </w:num>
  <w:num w:numId="18" w16cid:durableId="139002326">
    <w:abstractNumId w:val="27"/>
  </w:num>
  <w:num w:numId="19" w16cid:durableId="2101103122">
    <w:abstractNumId w:val="35"/>
  </w:num>
  <w:num w:numId="20" w16cid:durableId="1157304796">
    <w:abstractNumId w:val="22"/>
  </w:num>
  <w:num w:numId="21" w16cid:durableId="783697627">
    <w:abstractNumId w:val="3"/>
  </w:num>
  <w:num w:numId="22" w16cid:durableId="359816580">
    <w:abstractNumId w:val="32"/>
  </w:num>
  <w:num w:numId="23" w16cid:durableId="1084104871">
    <w:abstractNumId w:val="11"/>
  </w:num>
  <w:num w:numId="24" w16cid:durableId="424689038">
    <w:abstractNumId w:val="25"/>
  </w:num>
  <w:num w:numId="25" w16cid:durableId="1003556712">
    <w:abstractNumId w:val="37"/>
  </w:num>
  <w:num w:numId="26" w16cid:durableId="1569153378">
    <w:abstractNumId w:val="23"/>
  </w:num>
  <w:num w:numId="27" w16cid:durableId="1855608506">
    <w:abstractNumId w:val="36"/>
  </w:num>
  <w:num w:numId="28" w16cid:durableId="1992715369">
    <w:abstractNumId w:val="28"/>
  </w:num>
  <w:num w:numId="29" w16cid:durableId="470640062">
    <w:abstractNumId w:val="2"/>
  </w:num>
  <w:num w:numId="30" w16cid:durableId="1892225946">
    <w:abstractNumId w:val="20"/>
  </w:num>
  <w:num w:numId="31" w16cid:durableId="1352534614">
    <w:abstractNumId w:val="12"/>
  </w:num>
  <w:num w:numId="32" w16cid:durableId="1226992708">
    <w:abstractNumId w:val="13"/>
  </w:num>
  <w:num w:numId="33" w16cid:durableId="1506439093">
    <w:abstractNumId w:val="18"/>
  </w:num>
  <w:num w:numId="34" w16cid:durableId="277374992">
    <w:abstractNumId w:val="0"/>
  </w:num>
  <w:num w:numId="35" w16cid:durableId="732044940">
    <w:abstractNumId w:val="9"/>
  </w:num>
  <w:num w:numId="36" w16cid:durableId="1764758514">
    <w:abstractNumId w:val="29"/>
  </w:num>
  <w:num w:numId="37" w16cid:durableId="1387610363">
    <w:abstractNumId w:val="33"/>
  </w:num>
  <w:num w:numId="38" w16cid:durableId="210968799">
    <w:abstractNumId w:val="34"/>
  </w:num>
  <w:num w:numId="39" w16cid:durableId="1040781529">
    <w:abstractNumId w:val="5"/>
  </w:num>
  <w:num w:numId="40" w16cid:durableId="97453904">
    <w:abstractNumId w:val="21"/>
  </w:num>
  <w:num w:numId="41" w16cid:durableId="546914255">
    <w:abstractNumId w:val="15"/>
  </w:num>
  <w:num w:numId="42" w16cid:durableId="1017583432">
    <w:abstractNumId w:val="30"/>
  </w:num>
  <w:num w:numId="43" w16cid:durableId="1337687886">
    <w:abstractNumId w:val="17"/>
  </w:num>
  <w:num w:numId="44" w16cid:durableId="148793220">
    <w:abstractNumId w:val="43"/>
  </w:num>
  <w:num w:numId="45" w16cid:durableId="246577589">
    <w:abstractNumId w:val="42"/>
  </w:num>
  <w:num w:numId="46" w16cid:durableId="1576628474">
    <w:abstractNumId w:val="46"/>
  </w:num>
  <w:num w:numId="47" w16cid:durableId="17150844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EF5"/>
    <w:rsid w:val="00006727"/>
    <w:rsid w:val="00074AA1"/>
    <w:rsid w:val="000760FE"/>
    <w:rsid w:val="000B6186"/>
    <w:rsid w:val="00100F15"/>
    <w:rsid w:val="001527D1"/>
    <w:rsid w:val="001A7E94"/>
    <w:rsid w:val="001B5769"/>
    <w:rsid w:val="001C1240"/>
    <w:rsid w:val="00211D2B"/>
    <w:rsid w:val="00216DB7"/>
    <w:rsid w:val="00234669"/>
    <w:rsid w:val="00243303"/>
    <w:rsid w:val="003A36F0"/>
    <w:rsid w:val="003E12DF"/>
    <w:rsid w:val="00496965"/>
    <w:rsid w:val="004B7D73"/>
    <w:rsid w:val="005308C7"/>
    <w:rsid w:val="005D4172"/>
    <w:rsid w:val="006060ED"/>
    <w:rsid w:val="0068249D"/>
    <w:rsid w:val="006B4556"/>
    <w:rsid w:val="00775EF5"/>
    <w:rsid w:val="007D3F99"/>
    <w:rsid w:val="0084341B"/>
    <w:rsid w:val="009020FD"/>
    <w:rsid w:val="0090265C"/>
    <w:rsid w:val="009302F9"/>
    <w:rsid w:val="0098018C"/>
    <w:rsid w:val="00A25986"/>
    <w:rsid w:val="00A450AE"/>
    <w:rsid w:val="00AB08D1"/>
    <w:rsid w:val="00B246D0"/>
    <w:rsid w:val="00BC0F73"/>
    <w:rsid w:val="00BC6158"/>
    <w:rsid w:val="00BE21EE"/>
    <w:rsid w:val="00CA12D2"/>
    <w:rsid w:val="00CA7469"/>
    <w:rsid w:val="00CB0CCF"/>
    <w:rsid w:val="00D40DD5"/>
    <w:rsid w:val="00D53837"/>
    <w:rsid w:val="00D74EB1"/>
    <w:rsid w:val="00DC53FC"/>
    <w:rsid w:val="00EC395D"/>
    <w:rsid w:val="00F5220E"/>
    <w:rsid w:val="00F76A88"/>
    <w:rsid w:val="00F95FE4"/>
    <w:rsid w:val="00FB5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F433D"/>
  <w15:chartTrackingRefBased/>
  <w15:docId w15:val="{10C8DB72-95CD-4EE2-B7DC-884DE6FC9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B0CCF"/>
  </w:style>
  <w:style w:type="paragraph" w:styleId="u1">
    <w:name w:val="heading 1"/>
    <w:basedOn w:val="Binhthng"/>
    <w:next w:val="Binhthng"/>
    <w:link w:val="u1Char"/>
    <w:uiPriority w:val="9"/>
    <w:qFormat/>
    <w:rsid w:val="00775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75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75EF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75EF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75EF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75EF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75EF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75EF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75EF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75EF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75EF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75EF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75EF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75EF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75EF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75EF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75EF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75EF5"/>
    <w:rPr>
      <w:rFonts w:eastAsiaTheme="majorEastAsia" w:cstheme="majorBidi"/>
      <w:color w:val="272727" w:themeColor="text1" w:themeTint="D8"/>
    </w:rPr>
  </w:style>
  <w:style w:type="paragraph" w:styleId="Tiu">
    <w:name w:val="Title"/>
    <w:basedOn w:val="Binhthng"/>
    <w:next w:val="Binhthng"/>
    <w:link w:val="TiuChar"/>
    <w:uiPriority w:val="10"/>
    <w:qFormat/>
    <w:rsid w:val="00775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75EF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75EF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75EF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75EF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75EF5"/>
    <w:rPr>
      <w:i/>
      <w:iCs/>
      <w:color w:val="404040" w:themeColor="text1" w:themeTint="BF"/>
    </w:rPr>
  </w:style>
  <w:style w:type="paragraph" w:styleId="oancuaDanhsach">
    <w:name w:val="List Paragraph"/>
    <w:basedOn w:val="Binhthng"/>
    <w:uiPriority w:val="34"/>
    <w:qFormat/>
    <w:rsid w:val="00775EF5"/>
    <w:pPr>
      <w:ind w:left="720"/>
      <w:contextualSpacing/>
    </w:pPr>
  </w:style>
  <w:style w:type="character" w:styleId="NhnmnhThm">
    <w:name w:val="Intense Emphasis"/>
    <w:basedOn w:val="Phngmcinhcuaoanvn"/>
    <w:uiPriority w:val="21"/>
    <w:qFormat/>
    <w:rsid w:val="00775EF5"/>
    <w:rPr>
      <w:i/>
      <w:iCs/>
      <w:color w:val="0F4761" w:themeColor="accent1" w:themeShade="BF"/>
    </w:rPr>
  </w:style>
  <w:style w:type="paragraph" w:styleId="Nhaykepm">
    <w:name w:val="Intense Quote"/>
    <w:basedOn w:val="Binhthng"/>
    <w:next w:val="Binhthng"/>
    <w:link w:val="NhaykepmChar"/>
    <w:uiPriority w:val="30"/>
    <w:qFormat/>
    <w:rsid w:val="00775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75EF5"/>
    <w:rPr>
      <w:i/>
      <w:iCs/>
      <w:color w:val="0F4761" w:themeColor="accent1" w:themeShade="BF"/>
    </w:rPr>
  </w:style>
  <w:style w:type="character" w:styleId="ThamchiuNhnmnh">
    <w:name w:val="Intense Reference"/>
    <w:basedOn w:val="Phngmcinhcuaoanvn"/>
    <w:uiPriority w:val="32"/>
    <w:qFormat/>
    <w:rsid w:val="00775EF5"/>
    <w:rPr>
      <w:b/>
      <w:bCs/>
      <w:smallCaps/>
      <w:color w:val="0F4761" w:themeColor="accent1" w:themeShade="BF"/>
      <w:spacing w:val="5"/>
    </w:rPr>
  </w:style>
  <w:style w:type="character" w:styleId="VnbanChdanhsn">
    <w:name w:val="Placeholder Text"/>
    <w:basedOn w:val="Phngmcinhcuaoanvn"/>
    <w:uiPriority w:val="99"/>
    <w:semiHidden/>
    <w:rsid w:val="00F95F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A997C1-0ED8-4C17-9973-852FF93FC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20</Pages>
  <Words>5394</Words>
  <Characters>20986</Characters>
  <Application>Microsoft Office Word</Application>
  <DocSecurity>0</DocSecurity>
  <Lines>582</Lines>
  <Paragraphs>361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Hien 20224311</dc:creator>
  <cp:keywords/>
  <dc:description/>
  <cp:lastModifiedBy>Vu Minh Hien 20224311</cp:lastModifiedBy>
  <cp:revision>12</cp:revision>
  <dcterms:created xsi:type="dcterms:W3CDTF">2025-11-11T15:14:00Z</dcterms:created>
  <dcterms:modified xsi:type="dcterms:W3CDTF">2025-11-16T09:26:00Z</dcterms:modified>
</cp:coreProperties>
</file>