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3C1EB" w14:textId="77777777" w:rsidR="000105E6" w:rsidRDefault="00000000">
      <w:pPr>
        <w:spacing w:after="40" w:line="288" w:lineRule="auto"/>
        <w:jc w:val="center"/>
      </w:pPr>
      <w:r>
        <w:rPr>
          <w:b/>
        </w:rPr>
        <w:t>BỘ CÔNG THƯƠNG</w:t>
      </w:r>
    </w:p>
    <w:p w14:paraId="42A30EE4" w14:textId="77777777" w:rsidR="000105E6" w:rsidRDefault="00000000">
      <w:pPr>
        <w:spacing w:after="40" w:line="288" w:lineRule="auto"/>
        <w:jc w:val="center"/>
      </w:pPr>
      <w:r>
        <w:rPr>
          <w:b/>
        </w:rPr>
        <w:t>TRƯỜNG ĐẠI HỌC CÔNG NGHIỆP TP. HỒ CHÍ MINH</w:t>
      </w:r>
    </w:p>
    <w:p w14:paraId="047F155A" w14:textId="77777777" w:rsidR="000105E6" w:rsidRDefault="00000000">
      <w:pPr>
        <w:spacing w:after="720" w:line="288" w:lineRule="auto"/>
        <w:jc w:val="center"/>
      </w:pPr>
      <w:r>
        <w:rPr>
          <w:b/>
        </w:rPr>
        <w:t>KHOA CÔNG NGHỆ THÔNG TIN</w:t>
      </w:r>
    </w:p>
    <w:p w14:paraId="1A62CCFA" w14:textId="77777777" w:rsidR="000105E6" w:rsidRDefault="00000000">
      <w:pPr>
        <w:spacing w:after="320" w:line="288" w:lineRule="auto"/>
        <w:jc w:val="center"/>
      </w:pPr>
      <w:r>
        <w:rPr>
          <w:b/>
          <w:sz w:val="36"/>
        </w:rPr>
        <w:t>BÁO CÁO ĐỒ ÁN TỐT NGHIỆP</w:t>
      </w:r>
    </w:p>
    <w:p w14:paraId="5B5E5DE6" w14:textId="77777777" w:rsidR="000105E6" w:rsidRDefault="00000000">
      <w:pPr>
        <w:spacing w:after="160" w:line="288" w:lineRule="auto"/>
        <w:jc w:val="center"/>
      </w:pPr>
      <w:r>
        <w:rPr>
          <w:b/>
          <w:sz w:val="28"/>
        </w:rPr>
        <w:t>ĐỀ TÀI</w:t>
      </w:r>
    </w:p>
    <w:p w14:paraId="4E451A8B" w14:textId="77777777" w:rsidR="000105E6" w:rsidRDefault="00000000">
      <w:pPr>
        <w:spacing w:after="80" w:line="288" w:lineRule="auto"/>
        <w:jc w:val="center"/>
      </w:pPr>
      <w:r>
        <w:rPr>
          <w:b/>
          <w:sz w:val="34"/>
        </w:rPr>
        <w:t>UNICHAT - TRỢ LÝ HỎI ĐÁP TÀI LIỆU HỌC TẬP</w:t>
      </w:r>
    </w:p>
    <w:p w14:paraId="4C18261B" w14:textId="77777777" w:rsidR="000105E6" w:rsidRDefault="00000000">
      <w:pPr>
        <w:spacing w:after="640" w:line="288" w:lineRule="auto"/>
        <w:jc w:val="center"/>
      </w:pPr>
      <w:r>
        <w:rPr>
          <w:b/>
          <w:sz w:val="34"/>
        </w:rPr>
        <w:t>ỨNG DỤNG CÔNG NGHỆ RAG</w:t>
      </w:r>
    </w:p>
    <w:p w14:paraId="557AAAF4" w14:textId="77777777" w:rsidR="000105E6" w:rsidRDefault="00000000">
      <w:pPr>
        <w:spacing w:after="80" w:line="288" w:lineRule="auto"/>
        <w:jc w:val="center"/>
      </w:pPr>
      <w:r>
        <w:t>Ngành: Kỹ thuật phần mềm</w:t>
      </w:r>
    </w:p>
    <w:p w14:paraId="5DFD47FA" w14:textId="77777777" w:rsidR="000105E6" w:rsidRDefault="00000000">
      <w:pPr>
        <w:spacing w:after="280" w:line="288" w:lineRule="auto"/>
        <w:jc w:val="center"/>
      </w:pPr>
      <w:r>
        <w:t>Giảng viên hướng dẫn: ThS. Trần Thế Trung</w:t>
      </w:r>
    </w:p>
    <w:p w14:paraId="58BF2CE4" w14:textId="77777777" w:rsidR="000105E6" w:rsidRDefault="00000000">
      <w:pPr>
        <w:spacing w:after="80" w:line="288" w:lineRule="auto"/>
        <w:jc w:val="center"/>
      </w:pPr>
      <w:r>
        <w:rPr>
          <w:b/>
        </w:rPr>
        <w:t>Sinh viên thực hiện:</w:t>
      </w:r>
    </w:p>
    <w:p w14:paraId="392A1652" w14:textId="77777777" w:rsidR="000105E6" w:rsidRDefault="00000000">
      <w:pPr>
        <w:spacing w:after="40" w:line="288" w:lineRule="auto"/>
        <w:jc w:val="center"/>
      </w:pPr>
      <w:r>
        <w:t>Nguyễn Thanh Hiệp - 22641211</w:t>
      </w:r>
    </w:p>
    <w:p w14:paraId="1EA72C6C" w14:textId="77777777" w:rsidR="000105E6" w:rsidRDefault="00000000">
      <w:pPr>
        <w:spacing w:after="1080" w:line="288" w:lineRule="auto"/>
        <w:jc w:val="center"/>
      </w:pPr>
      <w:r>
        <w:t>Hoàng Phi Hùng - 22639861</w:t>
      </w:r>
    </w:p>
    <w:p w14:paraId="0E5FDC8A" w14:textId="77777777" w:rsidR="000105E6" w:rsidRDefault="00000000">
      <w:pPr>
        <w:spacing w:after="0" w:line="288" w:lineRule="auto"/>
        <w:jc w:val="center"/>
      </w:pPr>
      <w:r>
        <w:rPr>
          <w:b/>
        </w:rPr>
        <w:t>TP. Hồ Chí Minh, năm 2026</w:t>
      </w:r>
    </w:p>
    <w:p w14:paraId="0E9C618B" w14:textId="77777777" w:rsidR="000105E6" w:rsidRDefault="000105E6">
      <w:pPr>
        <w:sectPr w:rsidR="000105E6">
          <w:pgSz w:w="11906" w:h="16838"/>
          <w:pgMar w:top="1134" w:right="1134" w:bottom="1134" w:left="1701" w:header="680" w:footer="680" w:gutter="0"/>
          <w:cols w:space="720"/>
          <w:docGrid w:linePitch="360"/>
        </w:sectPr>
      </w:pPr>
    </w:p>
    <w:p w14:paraId="2056C8F2" w14:textId="77777777" w:rsidR="000105E6" w:rsidRDefault="00000000">
      <w:pPr>
        <w:pStyle w:val="Heading1"/>
        <w:spacing w:before="240" w:after="160" w:line="312" w:lineRule="auto"/>
        <w:jc w:val="center"/>
      </w:pPr>
      <w:r>
        <w:rPr>
          <w:rFonts w:ascii="Times New Roman" w:eastAsia="Times New Roman" w:hAnsi="Times New Roman"/>
        </w:rPr>
        <w:lastRenderedPageBreak/>
        <w:t>THÔNG TIN BÁO CÁO</w:t>
      </w:r>
    </w:p>
    <w:tbl>
      <w:tblPr>
        <w:tblStyle w:val="TableGrid"/>
        <w:tblW w:w="0" w:type="auto"/>
        <w:jc w:val="center"/>
        <w:tblLook w:val="04A0" w:firstRow="1" w:lastRow="0" w:firstColumn="1" w:lastColumn="0" w:noHBand="0" w:noVBand="1"/>
      </w:tblPr>
      <w:tblGrid>
        <w:gridCol w:w="4535"/>
        <w:gridCol w:w="4535"/>
      </w:tblGrid>
      <w:tr w:rsidR="000105E6" w14:paraId="75C93735" w14:textId="77777777">
        <w:trPr>
          <w:jc w:val="center"/>
        </w:trPr>
        <w:tc>
          <w:tcPr>
            <w:tcW w:w="4535" w:type="dxa"/>
            <w:shd w:val="clear" w:color="auto" w:fill="F2F2F2"/>
            <w:vAlign w:val="center"/>
          </w:tcPr>
          <w:p w14:paraId="3C67AF46" w14:textId="77777777" w:rsidR="000105E6" w:rsidRDefault="00000000">
            <w:pPr>
              <w:spacing w:line="276" w:lineRule="auto"/>
            </w:pPr>
            <w:r>
              <w:rPr>
                <w:b/>
                <w:sz w:val="24"/>
              </w:rPr>
              <w:t>Tên đề tài</w:t>
            </w:r>
          </w:p>
        </w:tc>
        <w:tc>
          <w:tcPr>
            <w:tcW w:w="4535" w:type="dxa"/>
            <w:vAlign w:val="center"/>
          </w:tcPr>
          <w:p w14:paraId="70BBF595" w14:textId="77777777" w:rsidR="000105E6" w:rsidRDefault="00000000">
            <w:pPr>
              <w:spacing w:line="276" w:lineRule="auto"/>
            </w:pPr>
            <w:r>
              <w:rPr>
                <w:sz w:val="24"/>
              </w:rPr>
              <w:t>UniChat - Trợ lý hỏi đáp tài liệu học tập ứng dụng công nghệ RAG</w:t>
            </w:r>
          </w:p>
        </w:tc>
      </w:tr>
      <w:tr w:rsidR="000105E6" w14:paraId="7F48A682" w14:textId="77777777">
        <w:trPr>
          <w:jc w:val="center"/>
        </w:trPr>
        <w:tc>
          <w:tcPr>
            <w:tcW w:w="4535" w:type="dxa"/>
            <w:shd w:val="clear" w:color="auto" w:fill="F2F2F2"/>
            <w:vAlign w:val="center"/>
          </w:tcPr>
          <w:p w14:paraId="4357E39D" w14:textId="77777777" w:rsidR="000105E6" w:rsidRDefault="00000000">
            <w:pPr>
              <w:spacing w:line="276" w:lineRule="auto"/>
            </w:pPr>
            <w:r>
              <w:rPr>
                <w:b/>
                <w:sz w:val="24"/>
              </w:rPr>
              <w:t>Loại tài liệu</w:t>
            </w:r>
          </w:p>
        </w:tc>
        <w:tc>
          <w:tcPr>
            <w:tcW w:w="4535" w:type="dxa"/>
            <w:vAlign w:val="center"/>
          </w:tcPr>
          <w:p w14:paraId="1DC3E583" w14:textId="77777777" w:rsidR="000105E6" w:rsidRDefault="00000000">
            <w:pPr>
              <w:spacing w:line="276" w:lineRule="auto"/>
            </w:pPr>
            <w:r>
              <w:rPr>
                <w:sz w:val="24"/>
              </w:rPr>
              <w:t>Khung báo cáo đồ án tốt nghiệp - dàn ý chương mục</w:t>
            </w:r>
          </w:p>
        </w:tc>
      </w:tr>
      <w:tr w:rsidR="000105E6" w14:paraId="5B6EA999" w14:textId="77777777">
        <w:trPr>
          <w:jc w:val="center"/>
        </w:trPr>
        <w:tc>
          <w:tcPr>
            <w:tcW w:w="4535" w:type="dxa"/>
            <w:shd w:val="clear" w:color="auto" w:fill="F2F2F2"/>
            <w:vAlign w:val="center"/>
          </w:tcPr>
          <w:p w14:paraId="2128B3DA" w14:textId="77777777" w:rsidR="000105E6" w:rsidRDefault="00000000">
            <w:pPr>
              <w:spacing w:line="276" w:lineRule="auto"/>
            </w:pPr>
            <w:r>
              <w:rPr>
                <w:b/>
                <w:sz w:val="24"/>
              </w:rPr>
              <w:t>Phạm vi hiện tại</w:t>
            </w:r>
          </w:p>
        </w:tc>
        <w:tc>
          <w:tcPr>
            <w:tcW w:w="4535" w:type="dxa"/>
            <w:vAlign w:val="center"/>
          </w:tcPr>
          <w:p w14:paraId="318877F4" w14:textId="77777777" w:rsidR="000105E6" w:rsidRDefault="00000000">
            <w:pPr>
              <w:spacing w:line="276" w:lineRule="auto"/>
            </w:pPr>
            <w:r>
              <w:rPr>
                <w:sz w:val="24"/>
              </w:rPr>
              <w:t>Chỉ tạo mục lục, đề mục và gợi ý nội dung; chưa viết nội dung chi tiết</w:t>
            </w:r>
          </w:p>
        </w:tc>
      </w:tr>
      <w:tr w:rsidR="000105E6" w14:paraId="6E64CA27" w14:textId="77777777">
        <w:trPr>
          <w:jc w:val="center"/>
        </w:trPr>
        <w:tc>
          <w:tcPr>
            <w:tcW w:w="4535" w:type="dxa"/>
            <w:shd w:val="clear" w:color="auto" w:fill="F2F2F2"/>
            <w:vAlign w:val="center"/>
          </w:tcPr>
          <w:p w14:paraId="3F6D4A3E" w14:textId="77777777" w:rsidR="000105E6" w:rsidRDefault="00000000">
            <w:pPr>
              <w:spacing w:line="276" w:lineRule="auto"/>
            </w:pPr>
            <w:r>
              <w:rPr>
                <w:b/>
                <w:sz w:val="24"/>
              </w:rPr>
              <w:t>Công nghệ chính</w:t>
            </w:r>
          </w:p>
        </w:tc>
        <w:tc>
          <w:tcPr>
            <w:tcW w:w="4535" w:type="dxa"/>
            <w:vAlign w:val="center"/>
          </w:tcPr>
          <w:p w14:paraId="5EC6096F" w14:textId="77777777" w:rsidR="000105E6" w:rsidRDefault="00000000">
            <w:pPr>
              <w:spacing w:line="276" w:lineRule="auto"/>
            </w:pPr>
            <w:r>
              <w:rPr>
                <w:sz w:val="24"/>
              </w:rPr>
              <w:t>React, Spring Boot, FastAPI, PostgreSQL, ChromaDB, Gemini/Ollama</w:t>
            </w:r>
          </w:p>
        </w:tc>
      </w:tr>
      <w:tr w:rsidR="000105E6" w14:paraId="6E77297E" w14:textId="77777777">
        <w:trPr>
          <w:jc w:val="center"/>
        </w:trPr>
        <w:tc>
          <w:tcPr>
            <w:tcW w:w="4535" w:type="dxa"/>
            <w:shd w:val="clear" w:color="auto" w:fill="F2F2F2"/>
            <w:vAlign w:val="center"/>
          </w:tcPr>
          <w:p w14:paraId="2BAC2A6A" w14:textId="77777777" w:rsidR="000105E6" w:rsidRDefault="00000000">
            <w:pPr>
              <w:spacing w:line="276" w:lineRule="auto"/>
            </w:pPr>
            <w:r>
              <w:rPr>
                <w:b/>
                <w:sz w:val="24"/>
              </w:rPr>
              <w:t>Phiên bản</w:t>
            </w:r>
          </w:p>
        </w:tc>
        <w:tc>
          <w:tcPr>
            <w:tcW w:w="4535" w:type="dxa"/>
            <w:vAlign w:val="center"/>
          </w:tcPr>
          <w:p w14:paraId="06E3DBE2" w14:textId="77777777" w:rsidR="000105E6" w:rsidRDefault="00000000">
            <w:pPr>
              <w:spacing w:line="276" w:lineRule="auto"/>
            </w:pPr>
            <w:r>
              <w:rPr>
                <w:sz w:val="24"/>
              </w:rPr>
              <w:t>Bản dàn ý chuẩn form - 2026-07-09</w:t>
            </w:r>
          </w:p>
        </w:tc>
      </w:tr>
    </w:tbl>
    <w:p w14:paraId="6C7FB00C" w14:textId="77777777" w:rsidR="000105E6" w:rsidRDefault="00000000">
      <w:r>
        <w:br w:type="page"/>
      </w:r>
    </w:p>
    <w:p w14:paraId="79919E23" w14:textId="77777777" w:rsidR="000105E6" w:rsidRDefault="00000000">
      <w:pPr>
        <w:pStyle w:val="Heading1"/>
        <w:spacing w:before="240" w:after="160" w:line="312" w:lineRule="auto"/>
        <w:jc w:val="center"/>
      </w:pPr>
      <w:r>
        <w:rPr>
          <w:rFonts w:ascii="Times New Roman" w:eastAsia="Times New Roman" w:hAnsi="Times New Roman"/>
        </w:rPr>
        <w:lastRenderedPageBreak/>
        <w:t>LỜI CAM ĐOAN</w:t>
      </w:r>
    </w:p>
    <w:p w14:paraId="626CA690" w14:textId="77777777" w:rsidR="000105E6" w:rsidRDefault="00000000">
      <w:pPr>
        <w:spacing w:after="120" w:line="312" w:lineRule="auto"/>
        <w:jc w:val="both"/>
      </w:pPr>
      <w:r>
        <w:rPr>
          <w:i/>
        </w:rPr>
        <w:t>Phần này sẽ trình bày cam kết về tính trung thực của đồ án, nguồn tài liệu tham khảo và phạm vi đóng góp của nhóm thực hiện.</w:t>
      </w:r>
    </w:p>
    <w:p w14:paraId="7D3EDA45" w14:textId="77777777" w:rsidR="000105E6" w:rsidRDefault="00000000">
      <w:r>
        <w:br w:type="page"/>
      </w:r>
    </w:p>
    <w:p w14:paraId="6F4881D9" w14:textId="77777777" w:rsidR="000105E6" w:rsidRDefault="00000000">
      <w:pPr>
        <w:pStyle w:val="Heading1"/>
        <w:spacing w:before="240" w:after="160" w:line="312" w:lineRule="auto"/>
        <w:jc w:val="center"/>
      </w:pPr>
      <w:r>
        <w:rPr>
          <w:rFonts w:ascii="Times New Roman" w:eastAsia="Times New Roman" w:hAnsi="Times New Roman"/>
        </w:rPr>
        <w:lastRenderedPageBreak/>
        <w:t>LỜI CẢM ƠN</w:t>
      </w:r>
    </w:p>
    <w:p w14:paraId="4BAA5A8B" w14:textId="77777777" w:rsidR="000105E6" w:rsidRDefault="00000000">
      <w:pPr>
        <w:spacing w:after="120" w:line="312" w:lineRule="auto"/>
        <w:jc w:val="both"/>
      </w:pPr>
      <w:r>
        <w:rPr>
          <w:i/>
        </w:rPr>
        <w:t>Phần này sẽ gửi lời cảm ơn đến giảng viên hướng dẫn, khoa, nhà trường và các cá nhân hỗ trợ trong quá trình thực hiện đồ án.</w:t>
      </w:r>
    </w:p>
    <w:p w14:paraId="616051F2" w14:textId="77777777" w:rsidR="000105E6" w:rsidRDefault="00000000">
      <w:r>
        <w:br w:type="page"/>
      </w:r>
    </w:p>
    <w:p w14:paraId="4734ADBF" w14:textId="77777777" w:rsidR="000105E6" w:rsidRDefault="00000000">
      <w:pPr>
        <w:pStyle w:val="Heading1"/>
        <w:spacing w:before="240" w:after="160" w:line="312" w:lineRule="auto"/>
        <w:jc w:val="center"/>
      </w:pPr>
      <w:r>
        <w:rPr>
          <w:rFonts w:ascii="Times New Roman" w:eastAsia="Times New Roman" w:hAnsi="Times New Roman"/>
        </w:rPr>
        <w:lastRenderedPageBreak/>
        <w:t>TÓM TẮT</w:t>
      </w:r>
    </w:p>
    <w:p w14:paraId="4AFA4364" w14:textId="77777777" w:rsidR="000105E6" w:rsidRDefault="00000000">
      <w:pPr>
        <w:spacing w:after="120" w:line="312" w:lineRule="auto"/>
        <w:jc w:val="both"/>
      </w:pPr>
      <w:r>
        <w:rPr>
          <w:i/>
        </w:rPr>
        <w:t>Phần này sẽ tóm tắt bối cảnh, mục tiêu, phương pháp, chức năng chính và kết quả đạt được của hệ thống UniChat.</w:t>
      </w:r>
    </w:p>
    <w:p w14:paraId="7DF82658" w14:textId="77777777" w:rsidR="000105E6" w:rsidRDefault="00000000">
      <w:r>
        <w:br w:type="page"/>
      </w:r>
    </w:p>
    <w:p w14:paraId="33E40810" w14:textId="77777777" w:rsidR="000105E6" w:rsidRDefault="00000000">
      <w:pPr>
        <w:pStyle w:val="Heading1"/>
        <w:spacing w:before="240" w:after="160" w:line="312" w:lineRule="auto"/>
        <w:jc w:val="center"/>
      </w:pPr>
      <w:r>
        <w:rPr>
          <w:rFonts w:ascii="Times New Roman" w:eastAsia="Times New Roman" w:hAnsi="Times New Roman"/>
        </w:rPr>
        <w:lastRenderedPageBreak/>
        <w:t>ABSTRACT</w:t>
      </w:r>
    </w:p>
    <w:p w14:paraId="4E161EA9" w14:textId="77777777" w:rsidR="000105E6" w:rsidRDefault="00000000">
      <w:pPr>
        <w:spacing w:after="120" w:line="312" w:lineRule="auto"/>
        <w:jc w:val="both"/>
      </w:pPr>
      <w:r>
        <w:rPr>
          <w:i/>
        </w:rPr>
        <w:t>This section will summarize the UniChat thesis project, including context, objectives, methods, main features, and expected outcomes.</w:t>
      </w:r>
    </w:p>
    <w:p w14:paraId="41A312DC" w14:textId="77777777" w:rsidR="000105E6" w:rsidRDefault="00000000">
      <w:r>
        <w:br w:type="page"/>
      </w:r>
    </w:p>
    <w:p w14:paraId="2817571E" w14:textId="77777777" w:rsidR="000105E6" w:rsidRDefault="00000000">
      <w:pPr>
        <w:pStyle w:val="Heading1"/>
        <w:spacing w:before="240" w:after="160" w:line="312" w:lineRule="auto"/>
        <w:jc w:val="center"/>
      </w:pPr>
      <w:r>
        <w:rPr>
          <w:rFonts w:ascii="Times New Roman" w:eastAsia="Times New Roman" w:hAnsi="Times New Roman"/>
        </w:rPr>
        <w:lastRenderedPageBreak/>
        <w:t>MỤC LỤC DỰ KIẾN</w:t>
      </w:r>
    </w:p>
    <w:p w14:paraId="2275E188" w14:textId="77777777" w:rsidR="000105E6" w:rsidRDefault="00000000">
      <w:pPr>
        <w:pStyle w:val="ListBullet"/>
        <w:spacing w:after="60" w:line="288" w:lineRule="auto"/>
        <w:ind w:left="425" w:hanging="142"/>
      </w:pPr>
      <w:r>
        <w:rPr>
          <w:sz w:val="25"/>
        </w:rPr>
        <w:t>LỜI CAM ĐOAN</w:t>
      </w:r>
    </w:p>
    <w:p w14:paraId="1F59EAC3" w14:textId="77777777" w:rsidR="000105E6" w:rsidRDefault="00000000">
      <w:pPr>
        <w:pStyle w:val="ListBullet"/>
        <w:spacing w:after="60" w:line="288" w:lineRule="auto"/>
        <w:ind w:left="425" w:hanging="142"/>
      </w:pPr>
      <w:r>
        <w:rPr>
          <w:sz w:val="25"/>
        </w:rPr>
        <w:t>LỜI CẢM ƠN</w:t>
      </w:r>
    </w:p>
    <w:p w14:paraId="578FF1D6" w14:textId="77777777" w:rsidR="000105E6" w:rsidRDefault="00000000">
      <w:pPr>
        <w:pStyle w:val="ListBullet"/>
        <w:spacing w:after="60" w:line="288" w:lineRule="auto"/>
        <w:ind w:left="425" w:hanging="142"/>
      </w:pPr>
      <w:r>
        <w:rPr>
          <w:sz w:val="25"/>
        </w:rPr>
        <w:t>TÓM TẮT</w:t>
      </w:r>
    </w:p>
    <w:p w14:paraId="483D8505" w14:textId="77777777" w:rsidR="000105E6" w:rsidRDefault="00000000">
      <w:pPr>
        <w:pStyle w:val="ListBullet"/>
        <w:spacing w:after="60" w:line="288" w:lineRule="auto"/>
        <w:ind w:left="425" w:hanging="142"/>
      </w:pPr>
      <w:r>
        <w:rPr>
          <w:sz w:val="25"/>
        </w:rPr>
        <w:t>ABSTRACT</w:t>
      </w:r>
    </w:p>
    <w:p w14:paraId="7B24E854" w14:textId="77777777" w:rsidR="000105E6" w:rsidRDefault="00000000">
      <w:pPr>
        <w:pStyle w:val="ListBullet"/>
        <w:spacing w:after="60" w:line="288" w:lineRule="auto"/>
        <w:ind w:left="425" w:hanging="142"/>
      </w:pPr>
      <w:r>
        <w:rPr>
          <w:sz w:val="25"/>
        </w:rPr>
        <w:t>DANH MỤC HÌNH ẢNH</w:t>
      </w:r>
    </w:p>
    <w:p w14:paraId="51F1E4B6" w14:textId="77777777" w:rsidR="000105E6" w:rsidRDefault="00000000">
      <w:pPr>
        <w:pStyle w:val="ListBullet"/>
        <w:spacing w:after="60" w:line="288" w:lineRule="auto"/>
        <w:ind w:left="425" w:hanging="142"/>
      </w:pPr>
      <w:r>
        <w:rPr>
          <w:sz w:val="25"/>
        </w:rPr>
        <w:t>DANH MỤC BẢNG BIỂU</w:t>
      </w:r>
    </w:p>
    <w:p w14:paraId="47E0003F" w14:textId="77777777" w:rsidR="000105E6" w:rsidRDefault="00000000">
      <w:pPr>
        <w:pStyle w:val="ListBullet"/>
        <w:spacing w:after="60" w:line="288" w:lineRule="auto"/>
        <w:ind w:left="425" w:hanging="142"/>
      </w:pPr>
      <w:r>
        <w:rPr>
          <w:sz w:val="25"/>
        </w:rPr>
        <w:t>DANH MỤC TỪ VIẾT TẮT</w:t>
      </w:r>
    </w:p>
    <w:p w14:paraId="77763A77" w14:textId="77777777" w:rsidR="000105E6" w:rsidRDefault="00000000">
      <w:pPr>
        <w:pStyle w:val="ListBullet"/>
        <w:spacing w:after="60" w:line="288" w:lineRule="auto"/>
        <w:ind w:left="425" w:hanging="142"/>
      </w:pPr>
      <w:r>
        <w:rPr>
          <w:sz w:val="25"/>
        </w:rPr>
        <w:t>CHƯƠNG 1: TỔNG QUAN ĐỀ TÀI</w:t>
      </w:r>
    </w:p>
    <w:p w14:paraId="0DADCF4F" w14:textId="77777777" w:rsidR="000105E6" w:rsidRDefault="00000000">
      <w:pPr>
        <w:pStyle w:val="ListBullet"/>
        <w:spacing w:after="60" w:line="288" w:lineRule="auto"/>
        <w:ind w:left="425" w:hanging="142"/>
      </w:pPr>
      <w:r>
        <w:rPr>
          <w:sz w:val="25"/>
        </w:rPr>
        <w:t>CHƯƠNG 2: CƠ SỞ LÝ THUYẾT VÀ CÔNG NGHỆ SỬ DỤNG</w:t>
      </w:r>
    </w:p>
    <w:p w14:paraId="5FF6C8B6" w14:textId="77777777" w:rsidR="000105E6" w:rsidRDefault="00000000">
      <w:pPr>
        <w:pStyle w:val="ListBullet"/>
        <w:spacing w:after="60" w:line="288" w:lineRule="auto"/>
        <w:ind w:left="425" w:hanging="142"/>
      </w:pPr>
      <w:r>
        <w:rPr>
          <w:sz w:val="25"/>
        </w:rPr>
        <w:t>CHƯƠNG 3: KHẢO SÁT, PHÂN TÍCH VÀ ĐẶC TẢ YÊU CẦU</w:t>
      </w:r>
    </w:p>
    <w:p w14:paraId="197EE51B" w14:textId="77777777" w:rsidR="000105E6" w:rsidRDefault="00000000">
      <w:pPr>
        <w:pStyle w:val="ListBullet"/>
        <w:spacing w:after="60" w:line="288" w:lineRule="auto"/>
        <w:ind w:left="425" w:hanging="142"/>
      </w:pPr>
      <w:r>
        <w:rPr>
          <w:sz w:val="25"/>
        </w:rPr>
        <w:t>CHƯƠNG 4: THIẾT KẾ HỆ THỐNG</w:t>
      </w:r>
    </w:p>
    <w:p w14:paraId="3428015E" w14:textId="77777777" w:rsidR="000105E6" w:rsidRDefault="00000000">
      <w:pPr>
        <w:pStyle w:val="ListBullet"/>
        <w:spacing w:after="60" w:line="288" w:lineRule="auto"/>
        <w:ind w:left="425" w:hanging="142"/>
      </w:pPr>
      <w:r>
        <w:rPr>
          <w:sz w:val="25"/>
        </w:rPr>
        <w:t>CHƯƠNG 5: XÂY DỰNG VÀ CÀI ĐẶT HỆ THỐNG</w:t>
      </w:r>
    </w:p>
    <w:p w14:paraId="7DC954B4" w14:textId="77777777" w:rsidR="000105E6" w:rsidRDefault="00000000">
      <w:pPr>
        <w:pStyle w:val="ListBullet"/>
        <w:spacing w:after="60" w:line="288" w:lineRule="auto"/>
        <w:ind w:left="425" w:hanging="142"/>
      </w:pPr>
      <w:r>
        <w:rPr>
          <w:sz w:val="25"/>
        </w:rPr>
        <w:t>CHƯƠNG 6: KIỂM THỬ VÀ ĐÁNH GIÁ</w:t>
      </w:r>
    </w:p>
    <w:p w14:paraId="2FC36A43" w14:textId="77777777" w:rsidR="000105E6" w:rsidRDefault="00000000">
      <w:pPr>
        <w:pStyle w:val="ListBullet"/>
        <w:spacing w:after="60" w:line="288" w:lineRule="auto"/>
        <w:ind w:left="425" w:hanging="142"/>
      </w:pPr>
      <w:r>
        <w:rPr>
          <w:sz w:val="25"/>
        </w:rPr>
        <w:t>CHƯƠNG 7: KẾT LUẬN VÀ HƯỚNG PHÁT TRIỂN</w:t>
      </w:r>
    </w:p>
    <w:p w14:paraId="76D06354" w14:textId="77777777" w:rsidR="000105E6" w:rsidRDefault="00000000">
      <w:pPr>
        <w:pStyle w:val="ListBullet"/>
        <w:spacing w:after="60" w:line="288" w:lineRule="auto"/>
        <w:ind w:left="425" w:hanging="142"/>
      </w:pPr>
      <w:r>
        <w:rPr>
          <w:sz w:val="25"/>
        </w:rPr>
        <w:t>TÀI LIỆU THAM KHẢO</w:t>
      </w:r>
    </w:p>
    <w:p w14:paraId="337F894C" w14:textId="77777777" w:rsidR="000105E6" w:rsidRDefault="00000000">
      <w:pPr>
        <w:pStyle w:val="ListBullet"/>
        <w:spacing w:after="60" w:line="288" w:lineRule="auto"/>
        <w:ind w:left="425" w:hanging="142"/>
      </w:pPr>
      <w:r>
        <w:rPr>
          <w:sz w:val="25"/>
        </w:rPr>
        <w:t>PHỤ LỤC</w:t>
      </w:r>
    </w:p>
    <w:p w14:paraId="3EC30525" w14:textId="77777777" w:rsidR="000105E6" w:rsidRDefault="00000000">
      <w:pPr>
        <w:spacing w:after="120" w:line="312" w:lineRule="auto"/>
        <w:jc w:val="both"/>
      </w:pPr>
      <w:r>
        <w:rPr>
          <w:i/>
        </w:rPr>
        <w:t>Ghi chú: Số trang sẽ được cập nhật khi nội dung chi tiết của từng chương được hoàn thiện.</w:t>
      </w:r>
    </w:p>
    <w:p w14:paraId="5AA942CB" w14:textId="77777777" w:rsidR="000105E6" w:rsidRDefault="00000000">
      <w:r>
        <w:br w:type="page"/>
      </w:r>
    </w:p>
    <w:p w14:paraId="2A74443B" w14:textId="77777777" w:rsidR="000105E6" w:rsidRDefault="00000000">
      <w:pPr>
        <w:pStyle w:val="Heading1"/>
        <w:spacing w:before="240" w:after="160" w:line="312" w:lineRule="auto"/>
        <w:jc w:val="center"/>
      </w:pPr>
      <w:r>
        <w:rPr>
          <w:rFonts w:ascii="Times New Roman" w:eastAsia="Times New Roman" w:hAnsi="Times New Roman"/>
        </w:rPr>
        <w:lastRenderedPageBreak/>
        <w:t>DANH MỤC HÌNH ẢNH</w:t>
      </w:r>
    </w:p>
    <w:p w14:paraId="496A6725" w14:textId="77777777" w:rsidR="000105E6" w:rsidRDefault="00000000">
      <w:pPr>
        <w:pStyle w:val="ListBullet"/>
        <w:spacing w:after="60" w:line="288" w:lineRule="auto"/>
        <w:ind w:left="425" w:hanging="142"/>
      </w:pPr>
      <w:r>
        <w:rPr>
          <w:sz w:val="25"/>
        </w:rPr>
        <w:t>Hình 1.1. Tổng quan bài toán hỏi đáp tài liệu học tập</w:t>
      </w:r>
    </w:p>
    <w:p w14:paraId="1203DCDF" w14:textId="77777777" w:rsidR="000105E6" w:rsidRDefault="00000000">
      <w:pPr>
        <w:pStyle w:val="ListBullet"/>
        <w:spacing w:after="60" w:line="288" w:lineRule="auto"/>
        <w:ind w:left="425" w:hanging="142"/>
      </w:pPr>
      <w:r>
        <w:rPr>
          <w:sz w:val="25"/>
        </w:rPr>
        <w:t>Hình 4.1. Kiến trúc tổng thể hệ thống UniChat</w:t>
      </w:r>
    </w:p>
    <w:p w14:paraId="393D161A" w14:textId="77777777" w:rsidR="000105E6" w:rsidRDefault="00000000">
      <w:pPr>
        <w:pStyle w:val="ListBullet"/>
        <w:spacing w:after="60" w:line="288" w:lineRule="auto"/>
        <w:ind w:left="425" w:hanging="142"/>
      </w:pPr>
      <w:r>
        <w:rPr>
          <w:sz w:val="25"/>
        </w:rPr>
        <w:t>Hình 4.2. Quy trình upload và xử lý tài liệu</w:t>
      </w:r>
    </w:p>
    <w:p w14:paraId="7785BB09" w14:textId="77777777" w:rsidR="000105E6" w:rsidRDefault="00000000">
      <w:pPr>
        <w:pStyle w:val="ListBullet"/>
        <w:spacing w:after="60" w:line="288" w:lineRule="auto"/>
        <w:ind w:left="425" w:hanging="142"/>
      </w:pPr>
      <w:r>
        <w:rPr>
          <w:sz w:val="25"/>
        </w:rPr>
        <w:t>Hình 4.3. Quy trình Chat RAG và trích dẫn nguồn</w:t>
      </w:r>
    </w:p>
    <w:p w14:paraId="60652F12" w14:textId="77777777" w:rsidR="000105E6" w:rsidRDefault="00000000">
      <w:pPr>
        <w:pStyle w:val="Heading1"/>
        <w:spacing w:before="240" w:after="160" w:line="312" w:lineRule="auto"/>
        <w:jc w:val="center"/>
      </w:pPr>
      <w:r>
        <w:rPr>
          <w:rFonts w:ascii="Times New Roman" w:eastAsia="Times New Roman" w:hAnsi="Times New Roman"/>
        </w:rPr>
        <w:t>DANH MỤC BẢNG BIỂU</w:t>
      </w:r>
    </w:p>
    <w:p w14:paraId="24CBA779" w14:textId="77777777" w:rsidR="000105E6" w:rsidRDefault="00000000">
      <w:pPr>
        <w:pStyle w:val="ListBullet"/>
        <w:spacing w:after="60" w:line="288" w:lineRule="auto"/>
        <w:ind w:left="425" w:hanging="142"/>
      </w:pPr>
      <w:r>
        <w:rPr>
          <w:sz w:val="25"/>
        </w:rPr>
        <w:t>Bảng 3.1. Danh sách tác nhân và quyền truy cập</w:t>
      </w:r>
    </w:p>
    <w:p w14:paraId="33E48FF2" w14:textId="77777777" w:rsidR="000105E6" w:rsidRDefault="00000000">
      <w:pPr>
        <w:pStyle w:val="ListBullet"/>
        <w:spacing w:after="60" w:line="288" w:lineRule="auto"/>
        <w:ind w:left="425" w:hanging="142"/>
      </w:pPr>
      <w:r>
        <w:rPr>
          <w:sz w:val="25"/>
        </w:rPr>
        <w:t>Bảng 3.2. Danh sách chức năng MVP</w:t>
      </w:r>
    </w:p>
    <w:p w14:paraId="6272F939" w14:textId="77777777" w:rsidR="000105E6" w:rsidRDefault="00000000">
      <w:pPr>
        <w:pStyle w:val="ListBullet"/>
        <w:spacing w:after="60" w:line="288" w:lineRule="auto"/>
        <w:ind w:left="425" w:hanging="142"/>
      </w:pPr>
      <w:r>
        <w:rPr>
          <w:sz w:val="25"/>
        </w:rPr>
        <w:t>Bảng 6.1. Kịch bản kiểm thử hệ thống</w:t>
      </w:r>
    </w:p>
    <w:p w14:paraId="6FCFF664" w14:textId="77777777" w:rsidR="000105E6" w:rsidRDefault="00000000">
      <w:pPr>
        <w:pStyle w:val="Heading1"/>
        <w:spacing w:before="240" w:after="160" w:line="312" w:lineRule="auto"/>
        <w:jc w:val="center"/>
      </w:pPr>
      <w:r>
        <w:rPr>
          <w:rFonts w:ascii="Times New Roman" w:eastAsia="Times New Roman" w:hAnsi="Times New Roman"/>
        </w:rPr>
        <w:t>DANH MỤC TỪ VIẾT TẮT</w:t>
      </w:r>
    </w:p>
    <w:tbl>
      <w:tblPr>
        <w:tblStyle w:val="TableGrid"/>
        <w:tblW w:w="0" w:type="auto"/>
        <w:jc w:val="center"/>
        <w:tblLook w:val="04A0" w:firstRow="1" w:lastRow="0" w:firstColumn="1" w:lastColumn="0" w:noHBand="0" w:noVBand="1"/>
      </w:tblPr>
      <w:tblGrid>
        <w:gridCol w:w="4535"/>
        <w:gridCol w:w="4535"/>
      </w:tblGrid>
      <w:tr w:rsidR="000105E6" w14:paraId="3B5D5945" w14:textId="77777777">
        <w:trPr>
          <w:jc w:val="center"/>
        </w:trPr>
        <w:tc>
          <w:tcPr>
            <w:tcW w:w="4535" w:type="dxa"/>
            <w:shd w:val="clear" w:color="auto" w:fill="F2F2F2"/>
            <w:vAlign w:val="center"/>
          </w:tcPr>
          <w:p w14:paraId="182C4FBE" w14:textId="77777777" w:rsidR="000105E6" w:rsidRDefault="00000000">
            <w:pPr>
              <w:spacing w:line="276" w:lineRule="auto"/>
            </w:pPr>
            <w:r>
              <w:rPr>
                <w:b/>
                <w:sz w:val="24"/>
              </w:rPr>
              <w:t>AI</w:t>
            </w:r>
          </w:p>
        </w:tc>
        <w:tc>
          <w:tcPr>
            <w:tcW w:w="4535" w:type="dxa"/>
            <w:vAlign w:val="center"/>
          </w:tcPr>
          <w:p w14:paraId="76FBF7C6" w14:textId="77777777" w:rsidR="000105E6" w:rsidRDefault="00000000">
            <w:pPr>
              <w:spacing w:line="276" w:lineRule="auto"/>
            </w:pPr>
            <w:r>
              <w:rPr>
                <w:sz w:val="24"/>
              </w:rPr>
              <w:t>Artificial Intelligence - Trí tuệ nhân tạo</w:t>
            </w:r>
          </w:p>
        </w:tc>
      </w:tr>
      <w:tr w:rsidR="000105E6" w14:paraId="0AFFAD8A" w14:textId="77777777">
        <w:trPr>
          <w:jc w:val="center"/>
        </w:trPr>
        <w:tc>
          <w:tcPr>
            <w:tcW w:w="4535" w:type="dxa"/>
            <w:shd w:val="clear" w:color="auto" w:fill="F2F2F2"/>
            <w:vAlign w:val="center"/>
          </w:tcPr>
          <w:p w14:paraId="07368D1A" w14:textId="77777777" w:rsidR="000105E6" w:rsidRDefault="00000000">
            <w:pPr>
              <w:spacing w:line="276" w:lineRule="auto"/>
            </w:pPr>
            <w:r>
              <w:rPr>
                <w:b/>
                <w:sz w:val="24"/>
              </w:rPr>
              <w:t>API</w:t>
            </w:r>
          </w:p>
        </w:tc>
        <w:tc>
          <w:tcPr>
            <w:tcW w:w="4535" w:type="dxa"/>
            <w:vAlign w:val="center"/>
          </w:tcPr>
          <w:p w14:paraId="52CFDA89" w14:textId="77777777" w:rsidR="000105E6" w:rsidRDefault="00000000">
            <w:pPr>
              <w:spacing w:line="276" w:lineRule="auto"/>
            </w:pPr>
            <w:r>
              <w:rPr>
                <w:sz w:val="24"/>
              </w:rPr>
              <w:t>Application Programming Interface</w:t>
            </w:r>
          </w:p>
        </w:tc>
      </w:tr>
      <w:tr w:rsidR="000105E6" w14:paraId="273563CE" w14:textId="77777777">
        <w:trPr>
          <w:jc w:val="center"/>
        </w:trPr>
        <w:tc>
          <w:tcPr>
            <w:tcW w:w="4535" w:type="dxa"/>
            <w:shd w:val="clear" w:color="auto" w:fill="F2F2F2"/>
            <w:vAlign w:val="center"/>
          </w:tcPr>
          <w:p w14:paraId="0DB12C9A" w14:textId="77777777" w:rsidR="000105E6" w:rsidRDefault="00000000">
            <w:pPr>
              <w:spacing w:line="276" w:lineRule="auto"/>
            </w:pPr>
            <w:r>
              <w:rPr>
                <w:b/>
                <w:sz w:val="24"/>
              </w:rPr>
              <w:t>JWT</w:t>
            </w:r>
          </w:p>
        </w:tc>
        <w:tc>
          <w:tcPr>
            <w:tcW w:w="4535" w:type="dxa"/>
            <w:vAlign w:val="center"/>
          </w:tcPr>
          <w:p w14:paraId="6108BC87" w14:textId="77777777" w:rsidR="000105E6" w:rsidRDefault="00000000">
            <w:pPr>
              <w:spacing w:line="276" w:lineRule="auto"/>
            </w:pPr>
            <w:r>
              <w:rPr>
                <w:sz w:val="24"/>
              </w:rPr>
              <w:t>JSON Web Token</w:t>
            </w:r>
          </w:p>
        </w:tc>
      </w:tr>
      <w:tr w:rsidR="000105E6" w14:paraId="40CEE7EC" w14:textId="77777777">
        <w:trPr>
          <w:jc w:val="center"/>
        </w:trPr>
        <w:tc>
          <w:tcPr>
            <w:tcW w:w="4535" w:type="dxa"/>
            <w:shd w:val="clear" w:color="auto" w:fill="F2F2F2"/>
            <w:vAlign w:val="center"/>
          </w:tcPr>
          <w:p w14:paraId="4642AABB" w14:textId="77777777" w:rsidR="000105E6" w:rsidRDefault="00000000">
            <w:pPr>
              <w:spacing w:line="276" w:lineRule="auto"/>
            </w:pPr>
            <w:r>
              <w:rPr>
                <w:b/>
                <w:sz w:val="24"/>
              </w:rPr>
              <w:t>LLM</w:t>
            </w:r>
          </w:p>
        </w:tc>
        <w:tc>
          <w:tcPr>
            <w:tcW w:w="4535" w:type="dxa"/>
            <w:vAlign w:val="center"/>
          </w:tcPr>
          <w:p w14:paraId="069C9A0F" w14:textId="77777777" w:rsidR="000105E6" w:rsidRDefault="00000000">
            <w:pPr>
              <w:spacing w:line="276" w:lineRule="auto"/>
            </w:pPr>
            <w:r>
              <w:rPr>
                <w:sz w:val="24"/>
              </w:rPr>
              <w:t>Large Language Model</w:t>
            </w:r>
          </w:p>
        </w:tc>
      </w:tr>
      <w:tr w:rsidR="000105E6" w14:paraId="0C546458" w14:textId="77777777">
        <w:trPr>
          <w:jc w:val="center"/>
        </w:trPr>
        <w:tc>
          <w:tcPr>
            <w:tcW w:w="4535" w:type="dxa"/>
            <w:shd w:val="clear" w:color="auto" w:fill="F2F2F2"/>
            <w:vAlign w:val="center"/>
          </w:tcPr>
          <w:p w14:paraId="5CA42498" w14:textId="77777777" w:rsidR="000105E6" w:rsidRDefault="00000000">
            <w:pPr>
              <w:spacing w:line="276" w:lineRule="auto"/>
            </w:pPr>
            <w:r>
              <w:rPr>
                <w:b/>
                <w:sz w:val="24"/>
              </w:rPr>
              <w:t>MVP</w:t>
            </w:r>
          </w:p>
        </w:tc>
        <w:tc>
          <w:tcPr>
            <w:tcW w:w="4535" w:type="dxa"/>
            <w:vAlign w:val="center"/>
          </w:tcPr>
          <w:p w14:paraId="201CCF96" w14:textId="77777777" w:rsidR="000105E6" w:rsidRDefault="00000000">
            <w:pPr>
              <w:spacing w:line="276" w:lineRule="auto"/>
            </w:pPr>
            <w:r>
              <w:rPr>
                <w:sz w:val="24"/>
              </w:rPr>
              <w:t>Minimum Viable Product</w:t>
            </w:r>
          </w:p>
        </w:tc>
      </w:tr>
      <w:tr w:rsidR="000105E6" w14:paraId="2066F992" w14:textId="77777777">
        <w:trPr>
          <w:jc w:val="center"/>
        </w:trPr>
        <w:tc>
          <w:tcPr>
            <w:tcW w:w="4535" w:type="dxa"/>
            <w:shd w:val="clear" w:color="auto" w:fill="F2F2F2"/>
            <w:vAlign w:val="center"/>
          </w:tcPr>
          <w:p w14:paraId="1C9A35F3" w14:textId="77777777" w:rsidR="000105E6" w:rsidRDefault="00000000">
            <w:pPr>
              <w:spacing w:line="276" w:lineRule="auto"/>
            </w:pPr>
            <w:r>
              <w:rPr>
                <w:b/>
                <w:sz w:val="24"/>
              </w:rPr>
              <w:t>RAG</w:t>
            </w:r>
          </w:p>
        </w:tc>
        <w:tc>
          <w:tcPr>
            <w:tcW w:w="4535" w:type="dxa"/>
            <w:vAlign w:val="center"/>
          </w:tcPr>
          <w:p w14:paraId="631464AC" w14:textId="77777777" w:rsidR="000105E6" w:rsidRDefault="00000000">
            <w:pPr>
              <w:spacing w:line="276" w:lineRule="auto"/>
            </w:pPr>
            <w:r>
              <w:rPr>
                <w:sz w:val="24"/>
              </w:rPr>
              <w:t>Retrieval-Augmented Generation</w:t>
            </w:r>
          </w:p>
        </w:tc>
      </w:tr>
      <w:tr w:rsidR="000105E6" w14:paraId="1257C76B" w14:textId="77777777">
        <w:trPr>
          <w:jc w:val="center"/>
        </w:trPr>
        <w:tc>
          <w:tcPr>
            <w:tcW w:w="4535" w:type="dxa"/>
            <w:shd w:val="clear" w:color="auto" w:fill="F2F2F2"/>
            <w:vAlign w:val="center"/>
          </w:tcPr>
          <w:p w14:paraId="29811CC6" w14:textId="77777777" w:rsidR="000105E6" w:rsidRDefault="00000000">
            <w:pPr>
              <w:spacing w:line="276" w:lineRule="auto"/>
            </w:pPr>
            <w:r>
              <w:rPr>
                <w:b/>
                <w:sz w:val="24"/>
              </w:rPr>
              <w:t>SRS</w:t>
            </w:r>
          </w:p>
        </w:tc>
        <w:tc>
          <w:tcPr>
            <w:tcW w:w="4535" w:type="dxa"/>
            <w:vAlign w:val="center"/>
          </w:tcPr>
          <w:p w14:paraId="59399D63" w14:textId="77777777" w:rsidR="000105E6" w:rsidRDefault="00000000">
            <w:pPr>
              <w:spacing w:line="276" w:lineRule="auto"/>
            </w:pPr>
            <w:r>
              <w:rPr>
                <w:sz w:val="24"/>
              </w:rPr>
              <w:t>Software Requirements Specification</w:t>
            </w:r>
          </w:p>
        </w:tc>
      </w:tr>
    </w:tbl>
    <w:p w14:paraId="4C8A0F4A" w14:textId="77777777" w:rsidR="000105E6" w:rsidRDefault="00000000">
      <w:r>
        <w:br w:type="page"/>
      </w:r>
    </w:p>
    <w:p w14:paraId="6779654B" w14:textId="77777777" w:rsidR="000105E6" w:rsidRDefault="00000000">
      <w:pPr>
        <w:pStyle w:val="Heading1"/>
        <w:spacing w:before="240" w:after="160"/>
        <w:jc w:val="center"/>
      </w:pPr>
      <w:r>
        <w:rPr>
          <w:rFonts w:ascii="Times New Roman" w:eastAsia="Times New Roman" w:hAnsi="Times New Roman"/>
        </w:rPr>
        <w:lastRenderedPageBreak/>
        <w:t>CHƯƠNG 1: TỔNG QUAN ĐỀ TÀI</w:t>
      </w:r>
    </w:p>
    <w:p w14:paraId="372FDF2A" w14:textId="77777777" w:rsidR="000105E6" w:rsidRDefault="00000000">
      <w:pPr>
        <w:pStyle w:val="Heading2"/>
        <w:spacing w:before="120" w:after="80"/>
      </w:pPr>
      <w:r>
        <w:rPr>
          <w:rFonts w:ascii="Times New Roman" w:eastAsia="Times New Roman" w:hAnsi="Times New Roman"/>
        </w:rPr>
        <w:t>1.1. Lý do chọn đề tài</w:t>
      </w:r>
    </w:p>
    <w:p w14:paraId="42911DD5" w14:textId="77777777" w:rsidR="000105E6" w:rsidRDefault="00000000">
      <w:pPr>
        <w:spacing w:after="120" w:line="312" w:lineRule="auto"/>
        <w:jc w:val="both"/>
      </w:pPr>
      <w:r>
        <w:t>Trong quá trình học tập ở bậc đại học, sinh viên thường phải làm việc với nhiều loại tài liệu như giáo trình, tài liệu tham khảo, đề cương môn học, báo cáo, đặc tả hệ thống và ghi chú học tập. Khối lượng tài liệu ngày càng lớn làm cho việc tìm kiếm thông tin chính xác trở nên mất thời gian, đặc biệt khi người học cần đối chiếu câu trả lời với nguồn gốc cụ thể trong tài liệu.</w:t>
      </w:r>
    </w:p>
    <w:p w14:paraId="54324A78" w14:textId="77777777" w:rsidR="000105E6" w:rsidRDefault="00000000">
      <w:pPr>
        <w:spacing w:after="120" w:line="312" w:lineRule="auto"/>
        <w:jc w:val="both"/>
      </w:pPr>
      <w:r>
        <w:t>Các công cụ tìm kiếm thông thường chỉ hỗ trợ tìm theo từ khóa, trong khi chatbot tổng quát có thể đưa ra câu trả lời nhanh nhưng không luôn chỉ rõ nguồn tham chiếu. Với bối cảnh học tập và nghiên cứu, câu trả lời không có căn cứ tài liệu dễ gây hiểu sai, khó kiểm chứng và không phù hợp khi cần dùng làm minh chứng trong báo cáo hoặc đồ án.</w:t>
      </w:r>
    </w:p>
    <w:p w14:paraId="285FD27C" w14:textId="77777777" w:rsidR="000105E6" w:rsidRDefault="00000000">
      <w:pPr>
        <w:spacing w:after="120" w:line="312" w:lineRule="auto"/>
        <w:jc w:val="both"/>
      </w:pPr>
      <w:r>
        <w:t>Từ thực tế đó, nhóm lựa chọn đề tài UniChat - Trợ lý hỏi đáp tài liệu học tập ứng dụng công nghệ RAG. Hệ thống hướng đến khả năng cho phép người dùng tải tài liệu vào từng Workspace, đặt câu hỏi bằng tiếng Việt và nhận câu trả lời được sinh ra dựa trên phần nội dung có liên quan trong tài liệu đã tải lên.</w:t>
      </w:r>
    </w:p>
    <w:p w14:paraId="7F1AA04E" w14:textId="77777777" w:rsidR="000105E6" w:rsidRDefault="00000000">
      <w:pPr>
        <w:pStyle w:val="Heading2"/>
        <w:spacing w:before="120" w:after="80"/>
      </w:pPr>
      <w:r>
        <w:rPr>
          <w:rFonts w:ascii="Times New Roman" w:eastAsia="Times New Roman" w:hAnsi="Times New Roman"/>
        </w:rPr>
        <w:t>1.2. Mục tiêu đề tài</w:t>
      </w:r>
    </w:p>
    <w:p w14:paraId="3B84D88E" w14:textId="77777777" w:rsidR="000105E6" w:rsidRDefault="00000000">
      <w:pPr>
        <w:spacing w:after="120" w:line="312" w:lineRule="auto"/>
        <w:jc w:val="both"/>
      </w:pPr>
      <w:r>
        <w:t>Mục tiêu tổng quát của đề tài là xây dựng một ứng dụng web hỗ trợ quản lý tài liệu học tập và hỏi đáp theo tài liệu bằng mô hình Retrieval-Augmented Generation. Hệ thống không định hướng trở thành chatbot mở trả lời mọi chủ đề, mà tập trung vào câu hỏi trong phạm vi tài liệu mà người dùng có quyền truy cập.</w:t>
      </w:r>
    </w:p>
    <w:p w14:paraId="7274A21D" w14:textId="77777777" w:rsidR="000105E6" w:rsidRDefault="00000000">
      <w:pPr>
        <w:spacing w:after="120" w:line="312" w:lineRule="auto"/>
        <w:jc w:val="both"/>
      </w:pPr>
      <w:r>
        <w:t>Các mục tiêu cụ thể gồm: xây dựng chức năng đăng ký, đăng nhập và phân quyền USER/ADMIN; quản lý Workspace; upload và quản lý tài liệu PDF, DOCX, TXT; trích xuất, làm sạch, chia nhỏ và embedding nội dung tài liệu; lưu vector vào ChromaDB; truy xuất nội dung liên quan theo Workspace; sinh câu trả lời tiếng Việt có trích dẫn nguồn; lưu lịch sử hội thoại và cung cấp dashboard quản trị cơ bản.</w:t>
      </w:r>
    </w:p>
    <w:tbl>
      <w:tblPr>
        <w:tblStyle w:val="TableGrid"/>
        <w:tblW w:w="0" w:type="auto"/>
        <w:jc w:val="center"/>
        <w:tblLook w:val="04A0" w:firstRow="1" w:lastRow="0" w:firstColumn="1" w:lastColumn="0" w:noHBand="0" w:noVBand="1"/>
      </w:tblPr>
      <w:tblGrid>
        <w:gridCol w:w="4535"/>
        <w:gridCol w:w="4535"/>
      </w:tblGrid>
      <w:tr w:rsidR="000105E6" w14:paraId="39C27A11" w14:textId="77777777">
        <w:trPr>
          <w:jc w:val="center"/>
        </w:trPr>
        <w:tc>
          <w:tcPr>
            <w:tcW w:w="4535" w:type="dxa"/>
            <w:shd w:val="clear" w:color="auto" w:fill="D9EAF7"/>
            <w:vAlign w:val="center"/>
          </w:tcPr>
          <w:p w14:paraId="7F7C2D44" w14:textId="77777777" w:rsidR="000105E6" w:rsidRDefault="00000000">
            <w:pPr>
              <w:spacing w:line="276" w:lineRule="auto"/>
            </w:pPr>
            <w:r>
              <w:rPr>
                <w:b/>
                <w:sz w:val="24"/>
              </w:rPr>
              <w:t>Nhóm mục tiêu</w:t>
            </w:r>
          </w:p>
        </w:tc>
        <w:tc>
          <w:tcPr>
            <w:tcW w:w="4535" w:type="dxa"/>
            <w:shd w:val="clear" w:color="auto" w:fill="D9EAF7"/>
            <w:vAlign w:val="center"/>
          </w:tcPr>
          <w:p w14:paraId="59E177EC" w14:textId="77777777" w:rsidR="000105E6" w:rsidRDefault="00000000">
            <w:pPr>
              <w:spacing w:line="276" w:lineRule="auto"/>
            </w:pPr>
            <w:r>
              <w:rPr>
                <w:b/>
                <w:sz w:val="24"/>
              </w:rPr>
              <w:t>Nội dung</w:t>
            </w:r>
          </w:p>
        </w:tc>
      </w:tr>
      <w:tr w:rsidR="000105E6" w14:paraId="7D74A4D2" w14:textId="77777777">
        <w:trPr>
          <w:jc w:val="center"/>
        </w:trPr>
        <w:tc>
          <w:tcPr>
            <w:tcW w:w="4535" w:type="dxa"/>
            <w:vAlign w:val="center"/>
          </w:tcPr>
          <w:p w14:paraId="74D1B624" w14:textId="77777777" w:rsidR="000105E6" w:rsidRDefault="00000000">
            <w:pPr>
              <w:spacing w:line="276" w:lineRule="auto"/>
            </w:pPr>
            <w:r>
              <w:rPr>
                <w:sz w:val="24"/>
              </w:rPr>
              <w:t>Quản lý tài liệu</w:t>
            </w:r>
          </w:p>
        </w:tc>
        <w:tc>
          <w:tcPr>
            <w:tcW w:w="4535" w:type="dxa"/>
            <w:vAlign w:val="center"/>
          </w:tcPr>
          <w:p w14:paraId="2C45665C" w14:textId="77777777" w:rsidR="000105E6" w:rsidRDefault="00000000">
            <w:pPr>
              <w:spacing w:line="276" w:lineRule="auto"/>
            </w:pPr>
            <w:r>
              <w:rPr>
                <w:sz w:val="24"/>
              </w:rPr>
              <w:t>Tổ chức tài liệu theo Workspace, lưu metadata và trạng thái xử lý.</w:t>
            </w:r>
          </w:p>
        </w:tc>
      </w:tr>
      <w:tr w:rsidR="000105E6" w14:paraId="0EAE0854" w14:textId="77777777">
        <w:trPr>
          <w:jc w:val="center"/>
        </w:trPr>
        <w:tc>
          <w:tcPr>
            <w:tcW w:w="4535" w:type="dxa"/>
            <w:vAlign w:val="center"/>
          </w:tcPr>
          <w:p w14:paraId="7EE3FE7A" w14:textId="77777777" w:rsidR="000105E6" w:rsidRDefault="00000000">
            <w:pPr>
              <w:spacing w:line="276" w:lineRule="auto"/>
            </w:pPr>
            <w:r>
              <w:rPr>
                <w:sz w:val="24"/>
              </w:rPr>
              <w:t>Hỏi đáp RAG</w:t>
            </w:r>
          </w:p>
        </w:tc>
        <w:tc>
          <w:tcPr>
            <w:tcW w:w="4535" w:type="dxa"/>
            <w:vAlign w:val="center"/>
          </w:tcPr>
          <w:p w14:paraId="0BA687A2" w14:textId="77777777" w:rsidR="000105E6" w:rsidRDefault="00000000">
            <w:pPr>
              <w:spacing w:line="276" w:lineRule="auto"/>
            </w:pPr>
            <w:r>
              <w:rPr>
                <w:sz w:val="24"/>
              </w:rPr>
              <w:t>Truy xuất nội dung liên quan và sinh câu trả lời tiếng Việt có căn cứ.</w:t>
            </w:r>
          </w:p>
        </w:tc>
      </w:tr>
      <w:tr w:rsidR="000105E6" w14:paraId="6BE57E59" w14:textId="77777777">
        <w:trPr>
          <w:jc w:val="center"/>
        </w:trPr>
        <w:tc>
          <w:tcPr>
            <w:tcW w:w="4535" w:type="dxa"/>
            <w:vAlign w:val="center"/>
          </w:tcPr>
          <w:p w14:paraId="45823404" w14:textId="77777777" w:rsidR="000105E6" w:rsidRDefault="00000000">
            <w:pPr>
              <w:spacing w:line="276" w:lineRule="auto"/>
            </w:pPr>
            <w:r>
              <w:rPr>
                <w:sz w:val="24"/>
              </w:rPr>
              <w:t>Trích dẫn nguồn</w:t>
            </w:r>
          </w:p>
        </w:tc>
        <w:tc>
          <w:tcPr>
            <w:tcW w:w="4535" w:type="dxa"/>
            <w:vAlign w:val="center"/>
          </w:tcPr>
          <w:p w14:paraId="2F124B74" w14:textId="77777777" w:rsidR="000105E6" w:rsidRDefault="00000000">
            <w:pPr>
              <w:spacing w:line="276" w:lineRule="auto"/>
            </w:pPr>
            <w:r>
              <w:rPr>
                <w:sz w:val="24"/>
              </w:rPr>
              <w:t>Hiển thị file, vị trí, đoạn trích và điểm liên quan cho mỗi câu trả lời.</w:t>
            </w:r>
          </w:p>
        </w:tc>
      </w:tr>
      <w:tr w:rsidR="000105E6" w14:paraId="6F0AB37F" w14:textId="77777777">
        <w:trPr>
          <w:jc w:val="center"/>
        </w:trPr>
        <w:tc>
          <w:tcPr>
            <w:tcW w:w="4535" w:type="dxa"/>
            <w:vAlign w:val="center"/>
          </w:tcPr>
          <w:p w14:paraId="5E2D1B09" w14:textId="77777777" w:rsidR="000105E6" w:rsidRDefault="00000000">
            <w:pPr>
              <w:spacing w:line="276" w:lineRule="auto"/>
            </w:pPr>
            <w:r>
              <w:rPr>
                <w:sz w:val="24"/>
              </w:rPr>
              <w:t>Bảo mật</w:t>
            </w:r>
          </w:p>
        </w:tc>
        <w:tc>
          <w:tcPr>
            <w:tcW w:w="4535" w:type="dxa"/>
            <w:vAlign w:val="center"/>
          </w:tcPr>
          <w:p w14:paraId="0373081B" w14:textId="77777777" w:rsidR="000105E6" w:rsidRDefault="00000000">
            <w:pPr>
              <w:spacing w:line="276" w:lineRule="auto"/>
            </w:pPr>
            <w:r>
              <w:rPr>
                <w:sz w:val="24"/>
              </w:rPr>
              <w:t>Kiểm soát quyền truy cập theo USER/ADMIN và Workspace.</w:t>
            </w:r>
          </w:p>
        </w:tc>
      </w:tr>
    </w:tbl>
    <w:p w14:paraId="0894F81D" w14:textId="77777777" w:rsidR="000105E6" w:rsidRDefault="000105E6">
      <w:pPr>
        <w:spacing w:after="120"/>
      </w:pPr>
    </w:p>
    <w:p w14:paraId="55FF3671" w14:textId="77777777" w:rsidR="000105E6" w:rsidRDefault="00000000">
      <w:pPr>
        <w:pStyle w:val="Heading2"/>
        <w:spacing w:before="120" w:after="80"/>
      </w:pPr>
      <w:r>
        <w:rPr>
          <w:rFonts w:ascii="Times New Roman" w:eastAsia="Times New Roman" w:hAnsi="Times New Roman"/>
        </w:rPr>
        <w:lastRenderedPageBreak/>
        <w:t>1.3. Đối tượng và phạm vi nghiên cứu</w:t>
      </w:r>
    </w:p>
    <w:p w14:paraId="3AD878F3" w14:textId="77777777" w:rsidR="000105E6" w:rsidRDefault="00000000">
      <w:pPr>
        <w:spacing w:after="120" w:line="312" w:lineRule="auto"/>
        <w:jc w:val="both"/>
      </w:pPr>
      <w:r>
        <w:t>Đối tượng sử dụng chính của hệ thống là sinh viên, giảng viên hoặc người học có nhu cầu quản lý tài liệu và hỏi đáp theo nội dung tài liệu. Trong phạm vi kỹ thuật của MVP, hệ thống sử dụng hai vai trò chính là USER và ADMIN. USER là người dùng thông thường thao tác với Workspace, tài liệu và chat; ADMIN quản lý người dùng, Workspace, tài liệu và các chỉ số tổng quan của hệ thống.</w:t>
      </w:r>
    </w:p>
    <w:p w14:paraId="1DA4CB56" w14:textId="77777777" w:rsidR="000105E6" w:rsidRDefault="00000000">
      <w:pPr>
        <w:spacing w:after="120" w:line="312" w:lineRule="auto"/>
        <w:jc w:val="both"/>
      </w:pPr>
      <w:r>
        <w:t>Phạm vi MVP tập trung vào luồng hoàn chỉnh: đăng nhập hoặc đăng ký, tạo Workspace, upload tài liệu PDF/DOCX/TXT, xử lý tài liệu, lưu vector, đặt câu hỏi, truy xuất ngữ cảnh theo quyền, sinh câu trả lời, hiển thị trích dẫn và lưu lịch sử hội thoại. Các chức năng như OCR, PPTX/XLSX native extraction, streaming response, voice interaction, mindmap, mobile app, LMS integration, Redis cache và MinIO được xem là hướng mở rộng sau MVP.</w:t>
      </w:r>
    </w:p>
    <w:p w14:paraId="5619598A" w14:textId="77777777" w:rsidR="000105E6" w:rsidRDefault="00000000">
      <w:pPr>
        <w:pStyle w:val="Heading2"/>
        <w:spacing w:before="120" w:after="80"/>
      </w:pPr>
      <w:r>
        <w:rPr>
          <w:rFonts w:ascii="Times New Roman" w:eastAsia="Times New Roman" w:hAnsi="Times New Roman"/>
        </w:rPr>
        <w:t>1.4. Phương pháp thực hiện</w:t>
      </w:r>
    </w:p>
    <w:p w14:paraId="258CDEEC" w14:textId="77777777" w:rsidR="000105E6" w:rsidRDefault="00000000">
      <w:pPr>
        <w:spacing w:after="120" w:line="312" w:lineRule="auto"/>
        <w:jc w:val="both"/>
      </w:pPr>
      <w:r>
        <w:t>Đề tài được thực hiện theo hướng phân tích yêu cầu, thiết kế kiến trúc, xây dựng từng module và kiểm thử theo luồng nghiệp vụ chính. Nhóm ưu tiên hoàn thành một vertical slice có thể demo từ đầu đến cuối thay vì phát triển rời rạc từng chức năng không kết nối với nhau.</w:t>
      </w:r>
    </w:p>
    <w:p w14:paraId="2850CAC5" w14:textId="77777777" w:rsidR="000105E6" w:rsidRDefault="00000000">
      <w:pPr>
        <w:spacing w:after="120" w:line="312" w:lineRule="auto"/>
        <w:jc w:val="both"/>
      </w:pPr>
      <w:r>
        <w:t>Quy trình thực hiện gồm: khảo sát bài toán và tài liệu liên quan; xác định phạm vi MVP; thiết kế kiến trúc Frontend, Core API, AI/RAG Service, PostgreSQL, ChromaDB và local file storage; xây dựng các module theo kế hoạch; kiểm thử chức năng, kiểm thử phân quyền và đánh giá thủ công chất lượng RAG dựa trên câu hỏi, câu trả lời mong đợi, câu trả lời thực tế và độ chính xác của citation.</w:t>
      </w:r>
    </w:p>
    <w:p w14:paraId="3E7FA289" w14:textId="77777777" w:rsidR="000105E6" w:rsidRDefault="00000000">
      <w:pPr>
        <w:pStyle w:val="Heading2"/>
        <w:spacing w:before="120" w:after="80"/>
      </w:pPr>
      <w:r>
        <w:rPr>
          <w:rFonts w:ascii="Times New Roman" w:eastAsia="Times New Roman" w:hAnsi="Times New Roman"/>
        </w:rPr>
        <w:t>1.5. Ý nghĩa thực tiễn</w:t>
      </w:r>
    </w:p>
    <w:p w14:paraId="418B39BC" w14:textId="77777777" w:rsidR="000105E6" w:rsidRDefault="00000000">
      <w:pPr>
        <w:spacing w:after="120" w:line="312" w:lineRule="auto"/>
        <w:jc w:val="both"/>
      </w:pPr>
      <w:r>
        <w:t>UniChat giúp người dùng giảm thời gian tìm kiếm thông tin trong tài liệu học tập, đặc biệt trong trường hợp tài liệu dài hoặc có nhiều Workspace khác nhau. Việc câu trả lời đi kèm trích dẫn giúp người học kiểm tra lại nguồn, tăng độ tin cậy và hạn chế phụ thuộc hoàn toàn vào câu trả lời sinh tự động của mô hình ngôn ngữ.</w:t>
      </w:r>
    </w:p>
    <w:p w14:paraId="1532C494" w14:textId="77777777" w:rsidR="000105E6" w:rsidRDefault="00000000">
      <w:pPr>
        <w:spacing w:after="120" w:line="312" w:lineRule="auto"/>
        <w:jc w:val="both"/>
      </w:pPr>
      <w:r>
        <w:t>Đối với đồ án tốt nghiệp ngành Kỹ thuật phần mềm, đề tài có ý nghĩa thực tiễn vì kết hợp nhiều thành phần thường gặp trong hệ thống hiện đại: ứng dụng web, xác thực và phân quyền, quản lý tài liệu, xử lý dữ liệu phi cấu trúc, vector database, tích hợp LLM, kiểm thử và đánh giá chất lượng câu trả lời.</w:t>
      </w:r>
    </w:p>
    <w:p w14:paraId="57AC2F17" w14:textId="77777777" w:rsidR="000105E6" w:rsidRDefault="00000000">
      <w:pPr>
        <w:pStyle w:val="Heading2"/>
        <w:spacing w:before="120" w:after="80"/>
      </w:pPr>
      <w:r>
        <w:rPr>
          <w:rFonts w:ascii="Times New Roman" w:eastAsia="Times New Roman" w:hAnsi="Times New Roman"/>
        </w:rPr>
        <w:t>1.6. Bố cục báo cáo</w:t>
      </w:r>
    </w:p>
    <w:p w14:paraId="4131E33D" w14:textId="77777777" w:rsidR="005152DE" w:rsidRDefault="00000000">
      <w:pPr>
        <w:spacing w:after="120" w:line="312" w:lineRule="auto"/>
        <w:jc w:val="both"/>
      </w:pPr>
      <w:r>
        <w:t xml:space="preserve">Báo cáo được tổ chức thành bảy chương. </w:t>
      </w:r>
    </w:p>
    <w:p w14:paraId="19EA56DF" w14:textId="77777777" w:rsidR="005152DE" w:rsidRDefault="00000000">
      <w:pPr>
        <w:spacing w:after="120" w:line="312" w:lineRule="auto"/>
        <w:jc w:val="both"/>
      </w:pPr>
      <w:r>
        <w:t xml:space="preserve">Chương 1 trình bày tổng quan đề tài, lý do chọn đề tài, mục tiêu, phạm vi và phương pháp thực hiện. </w:t>
      </w:r>
    </w:p>
    <w:p w14:paraId="5731E032" w14:textId="77777777" w:rsidR="005152DE" w:rsidRDefault="00000000">
      <w:pPr>
        <w:spacing w:after="120" w:line="312" w:lineRule="auto"/>
        <w:jc w:val="both"/>
      </w:pPr>
      <w:r>
        <w:lastRenderedPageBreak/>
        <w:t xml:space="preserve">Chương 2 trình bày cơ sở lý thuyết và công nghệ sử dụng. </w:t>
      </w:r>
    </w:p>
    <w:p w14:paraId="03977095" w14:textId="4E13585E" w:rsidR="000105E6" w:rsidRDefault="00000000">
      <w:pPr>
        <w:spacing w:after="120" w:line="312" w:lineRule="auto"/>
        <w:jc w:val="both"/>
      </w:pPr>
      <w:r>
        <w:t>Chương 3 phân tích yêu cầu, tác nhân, chức năng và ràng buộc MVP.</w:t>
      </w:r>
    </w:p>
    <w:p w14:paraId="5E7176E3" w14:textId="77777777" w:rsidR="005152DE" w:rsidRDefault="00000000">
      <w:pPr>
        <w:spacing w:after="120" w:line="312" w:lineRule="auto"/>
        <w:jc w:val="both"/>
      </w:pPr>
      <w:r>
        <w:t xml:space="preserve">Chương 4 trình bày thiết kế hệ thống, bao gồm kiến trúc, dữ liệu, API, pipeline xử lý tài liệu và phân quyền. </w:t>
      </w:r>
    </w:p>
    <w:p w14:paraId="693200DF" w14:textId="77777777" w:rsidR="005152DE" w:rsidRDefault="00000000">
      <w:pPr>
        <w:spacing w:after="120" w:line="312" w:lineRule="auto"/>
        <w:jc w:val="both"/>
      </w:pPr>
      <w:r>
        <w:t xml:space="preserve">Chương 5 mô tả quá trình xây dựng và cài đặt hệ thống. </w:t>
      </w:r>
    </w:p>
    <w:p w14:paraId="5E332FE3" w14:textId="77777777" w:rsidR="005152DE" w:rsidRDefault="00000000">
      <w:pPr>
        <w:spacing w:after="120" w:line="312" w:lineRule="auto"/>
        <w:jc w:val="both"/>
      </w:pPr>
      <w:r>
        <w:t xml:space="preserve">Chương 6 trình bày kiểm thử và đánh giá. </w:t>
      </w:r>
    </w:p>
    <w:p w14:paraId="63C6B4D5" w14:textId="3E5857F5" w:rsidR="000105E6" w:rsidRDefault="00000000">
      <w:pPr>
        <w:spacing w:after="120" w:line="312" w:lineRule="auto"/>
        <w:jc w:val="both"/>
      </w:pPr>
      <w:r>
        <w:t>Chương 7 tổng kết kết quả đạt được, hạn chế và hướng phát triển.</w:t>
      </w:r>
    </w:p>
    <w:p w14:paraId="59142BC4" w14:textId="77777777" w:rsidR="000105E6" w:rsidRDefault="000105E6"/>
    <w:p w14:paraId="75DFD69E" w14:textId="77777777" w:rsidR="000105E6" w:rsidRDefault="00000000">
      <w:pPr>
        <w:pStyle w:val="Heading1"/>
        <w:spacing w:before="240" w:after="160"/>
        <w:jc w:val="center"/>
      </w:pPr>
      <w:r>
        <w:rPr>
          <w:rFonts w:ascii="Times New Roman" w:eastAsia="Times New Roman" w:hAnsi="Times New Roman"/>
        </w:rPr>
        <w:t>CHƯƠNG 2: CƠ SỞ LÝ THUYẾT VÀ CÔNG NGHỆ SỬ DỤNG</w:t>
      </w:r>
    </w:p>
    <w:p w14:paraId="27395221" w14:textId="77777777" w:rsidR="000105E6" w:rsidRDefault="00000000">
      <w:pPr>
        <w:pStyle w:val="Heading2"/>
        <w:spacing w:before="120" w:after="80"/>
      </w:pPr>
      <w:r>
        <w:rPr>
          <w:rFonts w:ascii="Times New Roman" w:eastAsia="Times New Roman" w:hAnsi="Times New Roman"/>
        </w:rPr>
        <w:t>2.1. Tổng quan về hệ thống hỏi đáp tài liệu</w:t>
      </w:r>
    </w:p>
    <w:p w14:paraId="5D1070A9" w14:textId="77777777" w:rsidR="000105E6" w:rsidRDefault="00000000">
      <w:pPr>
        <w:spacing w:after="120" w:line="312" w:lineRule="auto"/>
        <w:jc w:val="both"/>
      </w:pPr>
      <w:r>
        <w:t>Hệ thống hỏi đáp tài liệu là hệ thống cho phép người dùng đặt câu hỏi dựa trên một tập tài liệu đã được cung cấp trước. Khác với tìm kiếm từ khóa, hệ thống cần hiểu được ý định câu hỏi, xác định phần nội dung liên quan và tạo ra câu trả lời phù hợp với ngữ cảnh.</w:t>
      </w:r>
    </w:p>
    <w:p w14:paraId="5ABEF7D5" w14:textId="77777777" w:rsidR="000105E6" w:rsidRDefault="00000000">
      <w:pPr>
        <w:spacing w:after="120" w:line="312" w:lineRule="auto"/>
        <w:jc w:val="both"/>
      </w:pPr>
      <w:r>
        <w:t>Trong UniChat, phạm vi hỏi đáp được giới hạn theo Workspace. Cách tiếp cận này giúp mỗi nhóm tài liệu có không gian riêng, đồng thời hỗ trợ kiểm soát quyền truy cập. Khi người dùng đặt câu hỏi, hệ thống chỉ được phép truy xuất các đoạn tài liệu thuộc Workspace mà người dùng có quyền xem.</w:t>
      </w:r>
    </w:p>
    <w:p w14:paraId="6B368A8E" w14:textId="77777777" w:rsidR="000105E6" w:rsidRDefault="00000000">
      <w:pPr>
        <w:pStyle w:val="Heading2"/>
        <w:spacing w:before="120" w:after="80"/>
      </w:pPr>
      <w:r>
        <w:rPr>
          <w:rFonts w:ascii="Times New Roman" w:eastAsia="Times New Roman" w:hAnsi="Times New Roman"/>
        </w:rPr>
        <w:t>2.2. Retrieval-Augmented Generation</w:t>
      </w:r>
    </w:p>
    <w:p w14:paraId="266E642C" w14:textId="77777777" w:rsidR="000105E6" w:rsidRDefault="00000000">
      <w:pPr>
        <w:spacing w:after="120" w:line="312" w:lineRule="auto"/>
        <w:jc w:val="both"/>
      </w:pPr>
      <w:r>
        <w:t>Retrieval-Augmented Generation là kỹ thuật kết hợp giữa truy xuất thông tin và sinh ngôn ngữ tự nhiên. Thay vì yêu cầu mô hình ngôn ngữ trả lời hoàn toàn dựa trên kiến thức đã học, hệ thống trước tiên truy xuất các đoạn tài liệu liên quan, sau đó đưa các đoạn này vào prompt để mô hình sinh câu trả lời có căn cứ.</w:t>
      </w:r>
    </w:p>
    <w:p w14:paraId="7405A5C0" w14:textId="77777777" w:rsidR="000105E6" w:rsidRDefault="00000000">
      <w:pPr>
        <w:spacing w:after="120" w:line="312" w:lineRule="auto"/>
        <w:jc w:val="both"/>
      </w:pPr>
      <w:r>
        <w:t>Pipeline RAG trong UniChat gồm các bước chính: trích xuất nội dung tài liệu, làm sạch văn bản, chia nhỏ thành chunk, tạo embedding, lưu vector cùng metadata, embedding câu hỏi, truy xuất các chunk liên quan, xây dựng prompt và sinh câu trả lời. Kết quả trả về phải bao gồm cả nội dung trả lời và danh sách nguồn trích dẫn.</w:t>
      </w:r>
    </w:p>
    <w:p w14:paraId="17B4B8AE" w14:textId="77777777" w:rsidR="000105E6" w:rsidRDefault="00000000">
      <w:pPr>
        <w:pStyle w:val="Heading2"/>
        <w:spacing w:before="120" w:after="80"/>
      </w:pPr>
      <w:r>
        <w:rPr>
          <w:rFonts w:ascii="Times New Roman" w:eastAsia="Times New Roman" w:hAnsi="Times New Roman"/>
        </w:rPr>
        <w:t>2.3. Vector database và embedding</w:t>
      </w:r>
    </w:p>
    <w:p w14:paraId="0B1D9D7E" w14:textId="77777777" w:rsidR="000105E6" w:rsidRDefault="00000000">
      <w:pPr>
        <w:spacing w:after="120" w:line="312" w:lineRule="auto"/>
        <w:jc w:val="both"/>
      </w:pPr>
      <w:r>
        <w:t>Embedding là biểu diễn số của văn bản trong không gian vector, giúp hệ thống so sánh mức độ tương đồng ngữ nghĩa giữa câu hỏi và các đoạn tài liệu. Hai đoạn văn có ý nghĩa gần nhau thường có vector gần nhau hơn trong không gian embedding.</w:t>
      </w:r>
    </w:p>
    <w:p w14:paraId="0A2F99AF" w14:textId="77777777" w:rsidR="000105E6" w:rsidRDefault="00000000">
      <w:pPr>
        <w:spacing w:after="120" w:line="312" w:lineRule="auto"/>
        <w:jc w:val="both"/>
      </w:pPr>
      <w:r>
        <w:t xml:space="preserve">Vector database được sử dụng để lưu trữ và truy xuất các embedding này. Trong đề tài, ChromaDB được chọn làm vector database cho MVP. Mỗi vector cần đi kèm </w:t>
      </w:r>
      <w:r>
        <w:lastRenderedPageBreak/>
        <w:t>metadata như documentId, workspaceId, fileName, pageNumber hoặc position và chunkIndex để hỗ trợ lọc theo quyền và tạo citation sau khi trả lời.</w:t>
      </w:r>
    </w:p>
    <w:p w14:paraId="5F2776CF" w14:textId="77777777" w:rsidR="000105E6" w:rsidRDefault="00000000">
      <w:pPr>
        <w:pStyle w:val="Heading2"/>
        <w:spacing w:before="120" w:after="80"/>
      </w:pPr>
      <w:r>
        <w:rPr>
          <w:rFonts w:ascii="Times New Roman" w:eastAsia="Times New Roman" w:hAnsi="Times New Roman"/>
        </w:rPr>
        <w:t>2.4. Mô hình ngôn ngữ lớn</w:t>
      </w:r>
    </w:p>
    <w:p w14:paraId="0805D1CC" w14:textId="77777777" w:rsidR="000105E6" w:rsidRDefault="00000000">
      <w:pPr>
        <w:spacing w:after="120" w:line="312" w:lineRule="auto"/>
        <w:jc w:val="both"/>
      </w:pPr>
      <w:r>
        <w:t>Mô hình ngôn ngữ lớn là thành phần chịu trách nhiệm sinh câu trả lời tự nhiên từ ngữ cảnh đã truy xuất. Trong UniChat, LLM không nên tự trả lời bằng kiến thức chung nếu hệ thống không tìm thấy ngữ cảnh đủ rõ trong tài liệu của Workspace.</w:t>
      </w:r>
    </w:p>
    <w:p w14:paraId="624E367B" w14:textId="77777777" w:rsidR="000105E6" w:rsidRDefault="00000000">
      <w:pPr>
        <w:spacing w:after="120" w:line="312" w:lineRule="auto"/>
        <w:jc w:val="both"/>
      </w:pPr>
      <w:r>
        <w:t>Hệ thống dự kiến hỗ trợ Gemini API làm provider chính và Ollama local làm phương án thay thế trong quá trình phát triển hoặc demo. Việc tách lớp provider giúp hệ thống linh hoạt hơn, tránh phụ thuộc cứng vào một nhà cung cấp duy nhất và thuận tiện khi thay đổi cấu hình triển khai.</w:t>
      </w:r>
    </w:p>
    <w:p w14:paraId="6D8CEF70" w14:textId="77777777" w:rsidR="000105E6" w:rsidRDefault="00000000">
      <w:pPr>
        <w:pStyle w:val="Heading2"/>
        <w:spacing w:before="120" w:after="80"/>
      </w:pPr>
      <w:r>
        <w:rPr>
          <w:rFonts w:ascii="Times New Roman" w:eastAsia="Times New Roman" w:hAnsi="Times New Roman"/>
        </w:rPr>
        <w:t>2.5. Công nghệ xây dựng hệ thống</w:t>
      </w:r>
    </w:p>
    <w:p w14:paraId="52CA84F6" w14:textId="77777777" w:rsidR="000105E6" w:rsidRDefault="00000000">
      <w:pPr>
        <w:spacing w:after="120" w:line="312" w:lineRule="auto"/>
        <w:jc w:val="both"/>
      </w:pPr>
      <w:r>
        <w:t>Frontend Web App được định hướng xây dựng bằng React, Vite, TailwindCSS và React Router. Thành phần này chịu trách nhiệm hiển thị Home/Landing Page, xác thực, Workspace, upload tài liệu, chat, citation, lịch sử và dashboard quản trị.</w:t>
      </w:r>
    </w:p>
    <w:p w14:paraId="3E5BB326" w14:textId="77777777" w:rsidR="000105E6" w:rsidRDefault="00000000">
      <w:pPr>
        <w:spacing w:after="120" w:line="312" w:lineRule="auto"/>
        <w:jc w:val="both"/>
      </w:pPr>
      <w:r>
        <w:t>Core API Service được định hướng xây dựng bằng Java Spring Boot, Spring Security, JWT và Spring Data JPA. Thành phần này xử lý xác thực, phân quyền, quản lý người dùng, Workspace, metadata tài liệu, lịch sử hội thoại, citation và API quản trị.</w:t>
      </w:r>
    </w:p>
    <w:p w14:paraId="5EF49437" w14:textId="77777777" w:rsidR="000105E6" w:rsidRDefault="00000000">
      <w:pPr>
        <w:spacing w:after="120" w:line="312" w:lineRule="auto"/>
        <w:jc w:val="both"/>
      </w:pPr>
      <w:r>
        <w:t>AI/RAG Service được định hướng xây dựng bằng Python FastAPI, kết hợp LangChain hoặc LlamaIndex nếu phù hợp. Thành phần này xử lý extraction, cleaning, chunking, embedding, semantic retrieval, prompt assembly và gọi LLM. PostgreSQL lưu dữ liệu nghiệp vụ, ChromaDB lưu vector, local file storage lưu file gốc trong MVP và Docker Compose là mục tiêu triển khai cuối.</w:t>
      </w:r>
    </w:p>
    <w:p w14:paraId="67E6F2E5" w14:textId="77777777" w:rsidR="000105E6" w:rsidRDefault="00000000">
      <w:pPr>
        <w:pStyle w:val="Heading2"/>
        <w:spacing w:before="120" w:after="80"/>
      </w:pPr>
      <w:r>
        <w:rPr>
          <w:rFonts w:ascii="Times New Roman" w:eastAsia="Times New Roman" w:hAnsi="Times New Roman"/>
        </w:rPr>
        <w:t>2.6. Bảo mật trong hệ thống web</w:t>
      </w:r>
    </w:p>
    <w:p w14:paraId="22013121" w14:textId="77777777" w:rsidR="000105E6" w:rsidRDefault="00000000">
      <w:pPr>
        <w:spacing w:after="120" w:line="312" w:lineRule="auto"/>
        <w:jc w:val="both"/>
      </w:pPr>
      <w:r>
        <w:t>Bảo mật là yêu cầu quan trọng vì hệ thống xử lý tài liệu học tập riêng của từng người dùng hoặc từng Workspace. UniChat cần xác thực người dùng bằng JWT, kiểm tra quyền truy cập ở mỗi endpoint quan trọng và không cho phép truy xuất tài liệu hoặc vector của Workspace khác.</w:t>
      </w:r>
    </w:p>
    <w:p w14:paraId="22C69515" w14:textId="77777777" w:rsidR="000105E6" w:rsidRDefault="00000000">
      <w:pPr>
        <w:spacing w:after="120" w:line="312" w:lineRule="auto"/>
        <w:jc w:val="both"/>
      </w:pPr>
      <w:r>
        <w:t>Ngoài xác thực và phân quyền, hệ thống cần validate input, giới hạn loại file và dung lượng upload, cấu hình CORS theo whitelist, quản lý secret bằng biến môi trường, ghi log có cấu trúc và trả thông báo lỗi thân thiện cho người dùng. Các nguyên tắc này giúp hệ thống ổn định hơn khi demo và có nền tảng tốt cho phát triển tiếp theo.</w:t>
      </w:r>
    </w:p>
    <w:p w14:paraId="37521528" w14:textId="77777777" w:rsidR="000105E6" w:rsidRDefault="000105E6"/>
    <w:p w14:paraId="630260CB" w14:textId="77777777" w:rsidR="000105E6" w:rsidRDefault="00000000">
      <w:pPr>
        <w:pStyle w:val="Heading1"/>
        <w:spacing w:before="240" w:after="160"/>
        <w:jc w:val="center"/>
      </w:pPr>
      <w:r>
        <w:rPr>
          <w:rFonts w:ascii="Times New Roman" w:eastAsia="Times New Roman" w:hAnsi="Times New Roman"/>
        </w:rPr>
        <w:lastRenderedPageBreak/>
        <w:t>CHƯƠNG 3: KHẢO SÁT, PHÂN TÍCH VÀ ĐẶC TẢ YÊU CẦU</w:t>
      </w:r>
    </w:p>
    <w:p w14:paraId="6D482D9A" w14:textId="77777777" w:rsidR="000105E6" w:rsidRDefault="00000000">
      <w:pPr>
        <w:pStyle w:val="Heading2"/>
        <w:spacing w:before="120" w:after="80"/>
      </w:pPr>
      <w:r>
        <w:rPr>
          <w:rFonts w:ascii="Times New Roman" w:eastAsia="Times New Roman" w:hAnsi="Times New Roman"/>
        </w:rPr>
        <w:t>3.1. Khảo sát hiện trạng</w:t>
      </w:r>
    </w:p>
    <w:p w14:paraId="050A4F55" w14:textId="77777777" w:rsidR="000105E6" w:rsidRDefault="00000000">
      <w:pPr>
        <w:spacing w:after="120" w:line="312" w:lineRule="auto"/>
        <w:jc w:val="both"/>
      </w:pPr>
      <w:r>
        <w:t>Hiện nay, tài liệu học tập thường được lưu rải rác dưới nhiều định dạng và nhiều thư mục khác nhau. Khi cần tìm lại một khái niệm hoặc nội dung liên quan, người dùng thường phải mở từng file, tìm kiếm thủ công và tự tổng hợp câu trả lời.</w:t>
      </w:r>
    </w:p>
    <w:p w14:paraId="77921005" w14:textId="77777777" w:rsidR="000105E6" w:rsidRDefault="00000000">
      <w:pPr>
        <w:spacing w:after="120" w:line="312" w:lineRule="auto"/>
        <w:jc w:val="both"/>
      </w:pPr>
      <w:r>
        <w:t>Một số công cụ AI có thể hỗ trợ đặt câu hỏi nhanh, tuy nhiên nếu không gắn với tài liệu cụ thể thì câu trả lời có thể thiếu căn cứ hoặc không phù hợp với tài liệu mà người học đang sử dụng. Do đó, bài toán đặt ra là cần một hệ thống vừa quản lý tài liệu theo không gian học tập, vừa hỏi đáp theo đúng tài liệu và có trích dẫn nguồn rõ ràng.</w:t>
      </w:r>
    </w:p>
    <w:p w14:paraId="397D8D19" w14:textId="77777777" w:rsidR="000105E6" w:rsidRDefault="00000000">
      <w:pPr>
        <w:pStyle w:val="Heading2"/>
        <w:spacing w:before="120" w:after="80"/>
      </w:pPr>
      <w:r>
        <w:rPr>
          <w:rFonts w:ascii="Times New Roman" w:eastAsia="Times New Roman" w:hAnsi="Times New Roman"/>
        </w:rPr>
        <w:t>3.2. Tác nhân hệ thống</w:t>
      </w:r>
    </w:p>
    <w:p w14:paraId="209AC689" w14:textId="77777777" w:rsidR="000105E6" w:rsidRDefault="00000000">
      <w:pPr>
        <w:spacing w:after="120" w:line="312" w:lineRule="auto"/>
        <w:jc w:val="both"/>
      </w:pPr>
      <w:r>
        <w:t>Hệ thống MVP xác định hai tác nhân kỹ thuật chính là USER và ADMIN. USER đại diện cho người dùng thông thường, có thể tạo Workspace, upload tài liệu, hỏi đáp theo tài liệu và xem lại lịch sử hội thoại. ADMIN là người quản trị, có quyền theo dõi thống kê, quản lý danh sách người dùng, Workspace, tài liệu và các trạng thái xử lý.</w:t>
      </w:r>
    </w:p>
    <w:p w14:paraId="6CBF3010" w14:textId="77777777" w:rsidR="000105E6" w:rsidRDefault="00000000">
      <w:pPr>
        <w:spacing w:after="120" w:line="312" w:lineRule="auto"/>
        <w:jc w:val="both"/>
      </w:pPr>
      <w:r>
        <w:t>Các vai trò như sinh viên hoặc giảng viên có thể được xem là persona nghiệp vụ để trình bày trong báo cáo, nhưng trong triển khai MVP hệ thống chỉ cần USER và ADMIN để giảm độ phức tạp phân quyền. Cách tiếp cận này giúp nhóm tập trung vào luồng cốt lõi của hệ thống.</w:t>
      </w:r>
    </w:p>
    <w:tbl>
      <w:tblPr>
        <w:tblStyle w:val="TableGrid"/>
        <w:tblW w:w="0" w:type="auto"/>
        <w:jc w:val="center"/>
        <w:tblLook w:val="04A0" w:firstRow="1" w:lastRow="0" w:firstColumn="1" w:lastColumn="0" w:noHBand="0" w:noVBand="1"/>
      </w:tblPr>
      <w:tblGrid>
        <w:gridCol w:w="3024"/>
        <w:gridCol w:w="3024"/>
        <w:gridCol w:w="3024"/>
      </w:tblGrid>
      <w:tr w:rsidR="000105E6" w14:paraId="4AD32C79" w14:textId="77777777">
        <w:trPr>
          <w:jc w:val="center"/>
        </w:trPr>
        <w:tc>
          <w:tcPr>
            <w:tcW w:w="3024" w:type="dxa"/>
            <w:shd w:val="clear" w:color="auto" w:fill="D9EAF7"/>
            <w:vAlign w:val="center"/>
          </w:tcPr>
          <w:p w14:paraId="7DA3BBC9" w14:textId="77777777" w:rsidR="000105E6" w:rsidRDefault="00000000">
            <w:pPr>
              <w:spacing w:line="276" w:lineRule="auto"/>
            </w:pPr>
            <w:r>
              <w:rPr>
                <w:b/>
                <w:sz w:val="24"/>
              </w:rPr>
              <w:t>Tác nhân</w:t>
            </w:r>
          </w:p>
        </w:tc>
        <w:tc>
          <w:tcPr>
            <w:tcW w:w="3024" w:type="dxa"/>
            <w:shd w:val="clear" w:color="auto" w:fill="D9EAF7"/>
            <w:vAlign w:val="center"/>
          </w:tcPr>
          <w:p w14:paraId="0D681678" w14:textId="77777777" w:rsidR="000105E6" w:rsidRDefault="00000000">
            <w:pPr>
              <w:spacing w:line="276" w:lineRule="auto"/>
            </w:pPr>
            <w:r>
              <w:rPr>
                <w:b/>
                <w:sz w:val="24"/>
              </w:rPr>
              <w:t>Vai trò trong hệ thống</w:t>
            </w:r>
          </w:p>
        </w:tc>
        <w:tc>
          <w:tcPr>
            <w:tcW w:w="3024" w:type="dxa"/>
            <w:shd w:val="clear" w:color="auto" w:fill="D9EAF7"/>
            <w:vAlign w:val="center"/>
          </w:tcPr>
          <w:p w14:paraId="6D32A43A" w14:textId="77777777" w:rsidR="000105E6" w:rsidRDefault="00000000">
            <w:pPr>
              <w:spacing w:line="276" w:lineRule="auto"/>
            </w:pPr>
            <w:r>
              <w:rPr>
                <w:b/>
                <w:sz w:val="24"/>
              </w:rPr>
              <w:t>Quyền chính</w:t>
            </w:r>
          </w:p>
        </w:tc>
      </w:tr>
      <w:tr w:rsidR="000105E6" w14:paraId="01788FB6" w14:textId="77777777">
        <w:trPr>
          <w:jc w:val="center"/>
        </w:trPr>
        <w:tc>
          <w:tcPr>
            <w:tcW w:w="3024" w:type="dxa"/>
            <w:vAlign w:val="center"/>
          </w:tcPr>
          <w:p w14:paraId="225DEAE9" w14:textId="77777777" w:rsidR="000105E6" w:rsidRDefault="00000000">
            <w:pPr>
              <w:spacing w:line="276" w:lineRule="auto"/>
            </w:pPr>
            <w:r>
              <w:rPr>
                <w:sz w:val="24"/>
              </w:rPr>
              <w:t>USER</w:t>
            </w:r>
          </w:p>
        </w:tc>
        <w:tc>
          <w:tcPr>
            <w:tcW w:w="3024" w:type="dxa"/>
            <w:vAlign w:val="center"/>
          </w:tcPr>
          <w:p w14:paraId="0809B507" w14:textId="77777777" w:rsidR="000105E6" w:rsidRDefault="00000000">
            <w:pPr>
              <w:spacing w:line="276" w:lineRule="auto"/>
            </w:pPr>
            <w:r>
              <w:rPr>
                <w:sz w:val="24"/>
              </w:rPr>
              <w:t>Người dùng thông thường</w:t>
            </w:r>
          </w:p>
        </w:tc>
        <w:tc>
          <w:tcPr>
            <w:tcW w:w="3024" w:type="dxa"/>
            <w:vAlign w:val="center"/>
          </w:tcPr>
          <w:p w14:paraId="777292D9" w14:textId="77777777" w:rsidR="000105E6" w:rsidRDefault="00000000">
            <w:pPr>
              <w:spacing w:line="276" w:lineRule="auto"/>
            </w:pPr>
            <w:r>
              <w:rPr>
                <w:sz w:val="24"/>
              </w:rPr>
              <w:t>Quản lý Workspace cá nhân/được chia sẻ, upload tài liệu, chat, xem lịch sử.</w:t>
            </w:r>
          </w:p>
        </w:tc>
      </w:tr>
      <w:tr w:rsidR="000105E6" w14:paraId="504E828D" w14:textId="77777777">
        <w:trPr>
          <w:jc w:val="center"/>
        </w:trPr>
        <w:tc>
          <w:tcPr>
            <w:tcW w:w="3024" w:type="dxa"/>
            <w:vAlign w:val="center"/>
          </w:tcPr>
          <w:p w14:paraId="092DFCC8" w14:textId="77777777" w:rsidR="000105E6" w:rsidRDefault="00000000">
            <w:pPr>
              <w:spacing w:line="276" w:lineRule="auto"/>
            </w:pPr>
            <w:r>
              <w:rPr>
                <w:sz w:val="24"/>
              </w:rPr>
              <w:t>ADMIN</w:t>
            </w:r>
          </w:p>
        </w:tc>
        <w:tc>
          <w:tcPr>
            <w:tcW w:w="3024" w:type="dxa"/>
            <w:vAlign w:val="center"/>
          </w:tcPr>
          <w:p w14:paraId="444738F5" w14:textId="77777777" w:rsidR="000105E6" w:rsidRDefault="00000000">
            <w:pPr>
              <w:spacing w:line="276" w:lineRule="auto"/>
            </w:pPr>
            <w:r>
              <w:rPr>
                <w:sz w:val="24"/>
              </w:rPr>
              <w:t>Người quản trị hệ thống</w:t>
            </w:r>
          </w:p>
        </w:tc>
        <w:tc>
          <w:tcPr>
            <w:tcW w:w="3024" w:type="dxa"/>
            <w:vAlign w:val="center"/>
          </w:tcPr>
          <w:p w14:paraId="7B60EC19" w14:textId="77777777" w:rsidR="000105E6" w:rsidRDefault="00000000">
            <w:pPr>
              <w:spacing w:line="276" w:lineRule="auto"/>
            </w:pPr>
            <w:r>
              <w:rPr>
                <w:sz w:val="24"/>
              </w:rPr>
              <w:t>Xem dashboard, quản lý người dùng, Workspace, tài liệu và trạng thái hệ thống.</w:t>
            </w:r>
          </w:p>
        </w:tc>
      </w:tr>
    </w:tbl>
    <w:p w14:paraId="6EF344A5" w14:textId="77777777" w:rsidR="000105E6" w:rsidRDefault="000105E6">
      <w:pPr>
        <w:spacing w:after="120"/>
      </w:pPr>
    </w:p>
    <w:p w14:paraId="059D5D97" w14:textId="77777777" w:rsidR="000105E6" w:rsidRDefault="00000000">
      <w:pPr>
        <w:pStyle w:val="Heading2"/>
        <w:spacing w:before="120" w:after="80"/>
      </w:pPr>
      <w:r>
        <w:rPr>
          <w:rFonts w:ascii="Times New Roman" w:eastAsia="Times New Roman" w:hAnsi="Times New Roman"/>
        </w:rPr>
        <w:t>3.3. Yêu cầu chức năng</w:t>
      </w:r>
    </w:p>
    <w:p w14:paraId="011C0FD9" w14:textId="77777777" w:rsidR="000105E6" w:rsidRDefault="00000000">
      <w:pPr>
        <w:spacing w:after="120" w:line="312" w:lineRule="auto"/>
        <w:jc w:val="both"/>
      </w:pPr>
      <w:r>
        <w:t>Yêu cầu chức năng của UniChat được chia thành các nhóm chính: xác thực và phân quyền; quản lý Workspace; quản lý tài liệu; xử lý file; pipeline RAG; chat hỏi đáp; citation; lịch sử hội thoại; bảo mật theo Workspace; dashboard quản trị; kiểm thử và đánh giá.</w:t>
      </w:r>
    </w:p>
    <w:p w14:paraId="2C98AED5" w14:textId="77777777" w:rsidR="000105E6" w:rsidRDefault="00000000">
      <w:pPr>
        <w:spacing w:after="120" w:line="312" w:lineRule="auto"/>
        <w:jc w:val="both"/>
      </w:pPr>
      <w:r>
        <w:t>Luồng chức năng quan trọng nhất của MVP là: người dùng đăng nhập, tạo hoặc mở Workspace, upload tài liệu PDF/DOCX/TXT, hệ thống xử lý và lập chỉ mục tài liệu, người dùng đặt câu hỏi tiếng Việt, hệ thống truy xuất các chunk liên quan theo quyền, sinh câu trả lời có căn cứ, hiển thị citation và lưu lại lịch sử chat.</w:t>
      </w:r>
    </w:p>
    <w:tbl>
      <w:tblPr>
        <w:tblStyle w:val="TableGrid"/>
        <w:tblW w:w="0" w:type="auto"/>
        <w:jc w:val="center"/>
        <w:tblLook w:val="04A0" w:firstRow="1" w:lastRow="0" w:firstColumn="1" w:lastColumn="0" w:noHBand="0" w:noVBand="1"/>
      </w:tblPr>
      <w:tblGrid>
        <w:gridCol w:w="3024"/>
        <w:gridCol w:w="3024"/>
        <w:gridCol w:w="3024"/>
      </w:tblGrid>
      <w:tr w:rsidR="000105E6" w14:paraId="46066BB0" w14:textId="77777777">
        <w:trPr>
          <w:jc w:val="center"/>
        </w:trPr>
        <w:tc>
          <w:tcPr>
            <w:tcW w:w="3024" w:type="dxa"/>
            <w:shd w:val="clear" w:color="auto" w:fill="D9EAF7"/>
            <w:vAlign w:val="center"/>
          </w:tcPr>
          <w:p w14:paraId="7877E14A" w14:textId="77777777" w:rsidR="000105E6" w:rsidRDefault="00000000">
            <w:pPr>
              <w:spacing w:line="276" w:lineRule="auto"/>
            </w:pPr>
            <w:r>
              <w:rPr>
                <w:b/>
                <w:sz w:val="24"/>
              </w:rPr>
              <w:t>Mã nhóm</w:t>
            </w:r>
          </w:p>
        </w:tc>
        <w:tc>
          <w:tcPr>
            <w:tcW w:w="3024" w:type="dxa"/>
            <w:shd w:val="clear" w:color="auto" w:fill="D9EAF7"/>
            <w:vAlign w:val="center"/>
          </w:tcPr>
          <w:p w14:paraId="2A0ADD44" w14:textId="77777777" w:rsidR="000105E6" w:rsidRDefault="00000000">
            <w:pPr>
              <w:spacing w:line="276" w:lineRule="auto"/>
            </w:pPr>
            <w:r>
              <w:rPr>
                <w:b/>
                <w:sz w:val="24"/>
              </w:rPr>
              <w:t>Tên nhóm chức năng</w:t>
            </w:r>
          </w:p>
        </w:tc>
        <w:tc>
          <w:tcPr>
            <w:tcW w:w="3024" w:type="dxa"/>
            <w:shd w:val="clear" w:color="auto" w:fill="D9EAF7"/>
            <w:vAlign w:val="center"/>
          </w:tcPr>
          <w:p w14:paraId="7DD741DB" w14:textId="77777777" w:rsidR="000105E6" w:rsidRDefault="00000000">
            <w:pPr>
              <w:spacing w:line="276" w:lineRule="auto"/>
            </w:pPr>
            <w:r>
              <w:rPr>
                <w:b/>
                <w:sz w:val="24"/>
              </w:rPr>
              <w:t>Mô tả MVP</w:t>
            </w:r>
          </w:p>
        </w:tc>
      </w:tr>
      <w:tr w:rsidR="000105E6" w14:paraId="5AE112EA" w14:textId="77777777">
        <w:trPr>
          <w:jc w:val="center"/>
        </w:trPr>
        <w:tc>
          <w:tcPr>
            <w:tcW w:w="3024" w:type="dxa"/>
            <w:vAlign w:val="center"/>
          </w:tcPr>
          <w:p w14:paraId="7F5E25F6" w14:textId="77777777" w:rsidR="000105E6" w:rsidRDefault="00000000">
            <w:pPr>
              <w:spacing w:line="276" w:lineRule="auto"/>
            </w:pPr>
            <w:r>
              <w:rPr>
                <w:sz w:val="24"/>
              </w:rPr>
              <w:lastRenderedPageBreak/>
              <w:t>M01-M02</w:t>
            </w:r>
          </w:p>
        </w:tc>
        <w:tc>
          <w:tcPr>
            <w:tcW w:w="3024" w:type="dxa"/>
            <w:vAlign w:val="center"/>
          </w:tcPr>
          <w:p w14:paraId="59E34534" w14:textId="77777777" w:rsidR="000105E6" w:rsidRDefault="00000000">
            <w:pPr>
              <w:spacing w:line="276" w:lineRule="auto"/>
            </w:pPr>
            <w:r>
              <w:rPr>
                <w:sz w:val="24"/>
              </w:rPr>
              <w:t>Xác thực và người dùng</w:t>
            </w:r>
          </w:p>
        </w:tc>
        <w:tc>
          <w:tcPr>
            <w:tcW w:w="3024" w:type="dxa"/>
            <w:vAlign w:val="center"/>
          </w:tcPr>
          <w:p w14:paraId="7EE2B906" w14:textId="77777777" w:rsidR="000105E6" w:rsidRDefault="00000000">
            <w:pPr>
              <w:spacing w:line="276" w:lineRule="auto"/>
            </w:pPr>
            <w:r>
              <w:rPr>
                <w:sz w:val="24"/>
              </w:rPr>
              <w:t>Đăng ký, đăng nhập, JWT, role USER/ADMIN, khóa/mở khóa user.</w:t>
            </w:r>
          </w:p>
        </w:tc>
      </w:tr>
      <w:tr w:rsidR="000105E6" w14:paraId="4AF9A76A" w14:textId="77777777">
        <w:trPr>
          <w:jc w:val="center"/>
        </w:trPr>
        <w:tc>
          <w:tcPr>
            <w:tcW w:w="3024" w:type="dxa"/>
            <w:vAlign w:val="center"/>
          </w:tcPr>
          <w:p w14:paraId="079F7F0A" w14:textId="77777777" w:rsidR="000105E6" w:rsidRDefault="00000000">
            <w:pPr>
              <w:spacing w:line="276" w:lineRule="auto"/>
            </w:pPr>
            <w:r>
              <w:rPr>
                <w:sz w:val="24"/>
              </w:rPr>
              <w:t>M03-M04</w:t>
            </w:r>
          </w:p>
        </w:tc>
        <w:tc>
          <w:tcPr>
            <w:tcW w:w="3024" w:type="dxa"/>
            <w:vAlign w:val="center"/>
          </w:tcPr>
          <w:p w14:paraId="0CD968EB" w14:textId="77777777" w:rsidR="000105E6" w:rsidRDefault="00000000">
            <w:pPr>
              <w:spacing w:line="276" w:lineRule="auto"/>
            </w:pPr>
            <w:r>
              <w:rPr>
                <w:sz w:val="24"/>
              </w:rPr>
              <w:t>Workspace và tài liệu</w:t>
            </w:r>
          </w:p>
        </w:tc>
        <w:tc>
          <w:tcPr>
            <w:tcW w:w="3024" w:type="dxa"/>
            <w:vAlign w:val="center"/>
          </w:tcPr>
          <w:p w14:paraId="0B9AC163" w14:textId="77777777" w:rsidR="000105E6" w:rsidRDefault="00000000">
            <w:pPr>
              <w:spacing w:line="276" w:lineRule="auto"/>
            </w:pPr>
            <w:r>
              <w:rPr>
                <w:sz w:val="24"/>
              </w:rPr>
              <w:t>CRUD Workspace, upload/list/delete PDF/DOCX/TXT, metadata và trạng thái xử lý.</w:t>
            </w:r>
          </w:p>
        </w:tc>
      </w:tr>
      <w:tr w:rsidR="000105E6" w14:paraId="3CE797C0" w14:textId="77777777">
        <w:trPr>
          <w:jc w:val="center"/>
        </w:trPr>
        <w:tc>
          <w:tcPr>
            <w:tcW w:w="3024" w:type="dxa"/>
            <w:vAlign w:val="center"/>
          </w:tcPr>
          <w:p w14:paraId="66986D0A" w14:textId="77777777" w:rsidR="000105E6" w:rsidRDefault="00000000">
            <w:pPr>
              <w:spacing w:line="276" w:lineRule="auto"/>
            </w:pPr>
            <w:r>
              <w:rPr>
                <w:sz w:val="24"/>
              </w:rPr>
              <w:t>M05-M08</w:t>
            </w:r>
          </w:p>
        </w:tc>
        <w:tc>
          <w:tcPr>
            <w:tcW w:w="3024" w:type="dxa"/>
            <w:vAlign w:val="center"/>
          </w:tcPr>
          <w:p w14:paraId="009C092E" w14:textId="77777777" w:rsidR="000105E6" w:rsidRDefault="00000000">
            <w:pPr>
              <w:spacing w:line="276" w:lineRule="auto"/>
            </w:pPr>
            <w:r>
              <w:rPr>
                <w:sz w:val="24"/>
              </w:rPr>
              <w:t>RAG và citation</w:t>
            </w:r>
          </w:p>
        </w:tc>
        <w:tc>
          <w:tcPr>
            <w:tcW w:w="3024" w:type="dxa"/>
            <w:vAlign w:val="center"/>
          </w:tcPr>
          <w:p w14:paraId="7D18D671" w14:textId="77777777" w:rsidR="000105E6" w:rsidRDefault="00000000">
            <w:pPr>
              <w:spacing w:line="276" w:lineRule="auto"/>
            </w:pPr>
            <w:r>
              <w:rPr>
                <w:sz w:val="24"/>
              </w:rPr>
              <w:t>Extraction, chunking, embedding, retrieval, answer generation và source tracking.</w:t>
            </w:r>
          </w:p>
        </w:tc>
      </w:tr>
      <w:tr w:rsidR="000105E6" w14:paraId="7E64B416" w14:textId="77777777">
        <w:trPr>
          <w:jc w:val="center"/>
        </w:trPr>
        <w:tc>
          <w:tcPr>
            <w:tcW w:w="3024" w:type="dxa"/>
            <w:vAlign w:val="center"/>
          </w:tcPr>
          <w:p w14:paraId="1BB578F1" w14:textId="77777777" w:rsidR="000105E6" w:rsidRDefault="00000000">
            <w:pPr>
              <w:spacing w:line="276" w:lineRule="auto"/>
            </w:pPr>
            <w:r>
              <w:rPr>
                <w:sz w:val="24"/>
              </w:rPr>
              <w:t>M09-M12</w:t>
            </w:r>
          </w:p>
        </w:tc>
        <w:tc>
          <w:tcPr>
            <w:tcW w:w="3024" w:type="dxa"/>
            <w:vAlign w:val="center"/>
          </w:tcPr>
          <w:p w14:paraId="1BED8760" w14:textId="77777777" w:rsidR="000105E6" w:rsidRDefault="00000000">
            <w:pPr>
              <w:spacing w:line="276" w:lineRule="auto"/>
            </w:pPr>
            <w:r>
              <w:rPr>
                <w:sz w:val="24"/>
              </w:rPr>
              <w:t>Chat, lịch sử, bảo mật, admin</w:t>
            </w:r>
          </w:p>
        </w:tc>
        <w:tc>
          <w:tcPr>
            <w:tcW w:w="3024" w:type="dxa"/>
            <w:vAlign w:val="center"/>
          </w:tcPr>
          <w:p w14:paraId="026F2ED8" w14:textId="77777777" w:rsidR="000105E6" w:rsidRDefault="00000000">
            <w:pPr>
              <w:spacing w:line="276" w:lineRule="auto"/>
            </w:pPr>
            <w:r>
              <w:rPr>
                <w:sz w:val="24"/>
              </w:rPr>
              <w:t>Chat UI, conversation history, permission guard và dashboard quản trị.</w:t>
            </w:r>
          </w:p>
        </w:tc>
      </w:tr>
    </w:tbl>
    <w:p w14:paraId="785DA2DB" w14:textId="77777777" w:rsidR="000105E6" w:rsidRDefault="000105E6">
      <w:pPr>
        <w:spacing w:after="120"/>
      </w:pPr>
    </w:p>
    <w:p w14:paraId="3B3DADDC" w14:textId="77777777" w:rsidR="000105E6" w:rsidRDefault="00000000">
      <w:pPr>
        <w:pStyle w:val="Heading2"/>
        <w:spacing w:before="120" w:after="80"/>
      </w:pPr>
      <w:r>
        <w:rPr>
          <w:rFonts w:ascii="Times New Roman" w:eastAsia="Times New Roman" w:hAnsi="Times New Roman"/>
        </w:rPr>
        <w:t>3.4. Yêu cầu phi chức năng</w:t>
      </w:r>
    </w:p>
    <w:p w14:paraId="4843A5F7" w14:textId="77777777" w:rsidR="000105E6" w:rsidRDefault="00000000">
      <w:pPr>
        <w:spacing w:after="120" w:line="312" w:lineRule="auto"/>
        <w:jc w:val="both"/>
      </w:pPr>
      <w:r>
        <w:t>Về bảo mật, hệ thống phải xác thực người dùng, kiểm tra quyền ở mọi endpoint liên quan đến Workspace, tài liệu, chat và truy xuất vector. Người dùng không được xem hoặc hỏi đáp dựa trên tài liệu của Workspace mà họ không có quyền truy cập.</w:t>
      </w:r>
    </w:p>
    <w:p w14:paraId="6642D4C9" w14:textId="77777777" w:rsidR="000105E6" w:rsidRDefault="00000000">
      <w:pPr>
        <w:spacing w:after="120" w:line="312" w:lineRule="auto"/>
        <w:jc w:val="both"/>
      </w:pPr>
      <w:r>
        <w:t>Về hiệu năng, hệ thống cần xử lý upload và truy vấn ở mức chấp nhận được cho demo tốt nghiệp. Danh sách dữ liệu cần có phân trang khi mở rộng, quá trình xử lý tài liệu cần trạng thái rõ ràng và các lỗi như file sai định dạng, service timeout hoặc LLM lỗi phải được xử lý mà không làm hệ thống crash.</w:t>
      </w:r>
    </w:p>
    <w:p w14:paraId="2CEA1DFA" w14:textId="77777777" w:rsidR="000105E6" w:rsidRDefault="00000000">
      <w:pPr>
        <w:spacing w:after="120" w:line="312" w:lineRule="auto"/>
        <w:jc w:val="both"/>
      </w:pPr>
      <w:r>
        <w:t>Về khả năng mở rộng, local storage được dùng trong MVP nhưng thiết kế cần đủ rõ để nâng cấp sang MinIO hoặc S3-compatible storage sau này. LLM provider cũng cần tách lớp để có thể chuyển đổi giữa Gemini API và Ollama local.</w:t>
      </w:r>
    </w:p>
    <w:p w14:paraId="2C8CDC6F" w14:textId="77777777" w:rsidR="000105E6" w:rsidRDefault="00000000">
      <w:pPr>
        <w:pStyle w:val="Heading2"/>
        <w:spacing w:before="120" w:after="80"/>
      </w:pPr>
      <w:r>
        <w:rPr>
          <w:rFonts w:ascii="Times New Roman" w:eastAsia="Times New Roman" w:hAnsi="Times New Roman"/>
        </w:rPr>
        <w:t>3.5. Use case tổng quát</w:t>
      </w:r>
    </w:p>
    <w:p w14:paraId="32F15548" w14:textId="77777777" w:rsidR="000105E6" w:rsidRDefault="00000000">
      <w:pPr>
        <w:spacing w:after="120" w:line="312" w:lineRule="auto"/>
        <w:jc w:val="both"/>
      </w:pPr>
      <w:r>
        <w:t>Use case tổng quát của USER bao gồm đăng ký, đăng nhập, quản lý Workspace, upload tài liệu, xem trạng thái xử lý, đặt câu hỏi, xem câu trả lời, kiểm tra citation và xem lại lịch sử hội thoại. Trong mỗi use case liên quan đến dữ liệu riêng, hệ thống phải kiểm tra quyền truy cập trước khi thực hiện.</w:t>
      </w:r>
    </w:p>
    <w:p w14:paraId="6F618584" w14:textId="77777777" w:rsidR="000105E6" w:rsidRDefault="00000000">
      <w:pPr>
        <w:spacing w:after="120" w:line="312" w:lineRule="auto"/>
        <w:jc w:val="both"/>
      </w:pPr>
      <w:r>
        <w:t>Use case của ADMIN bao gồm xem dashboard tổng quan, quản lý người dùng, khóa hoặc mở khóa tài khoản, xem danh sách Workspace, tài liệu, câu hỏi và theo dõi các tài liệu xử lý lỗi. ADMIN không thay thế luồng học tập của USER mà tập trung vào vận hành và giám sát hệ thống.</w:t>
      </w:r>
    </w:p>
    <w:p w14:paraId="0B4C1B68" w14:textId="77777777" w:rsidR="000105E6" w:rsidRDefault="00000000">
      <w:pPr>
        <w:pStyle w:val="Heading2"/>
        <w:spacing w:before="120" w:after="80"/>
      </w:pPr>
      <w:r>
        <w:rPr>
          <w:rFonts w:ascii="Times New Roman" w:eastAsia="Times New Roman" w:hAnsi="Times New Roman"/>
        </w:rPr>
        <w:t>3.6. Ràng buộc MVP</w:t>
      </w:r>
    </w:p>
    <w:p w14:paraId="01C42167" w14:textId="77777777" w:rsidR="000105E6" w:rsidRDefault="00000000">
      <w:pPr>
        <w:spacing w:after="120" w:line="312" w:lineRule="auto"/>
        <w:jc w:val="both"/>
      </w:pPr>
      <w:r>
        <w:t xml:space="preserve">MVP của UniChat ưu tiên hoàn thành luồng có thể demo end-to-end thay vì mở rộng quá nhiều tính năng. Các định dạng file bắt buộc trong MVP là PDF, DOCX và TXT. </w:t>
      </w:r>
      <w:r>
        <w:lastRenderedPageBreak/>
        <w:t>PPTX, XLSX, OCR và các loại tài liệu phức tạp hơn được đưa vào hướng phát triển sau MVP.</w:t>
      </w:r>
    </w:p>
    <w:p w14:paraId="5C421DDF" w14:textId="77777777" w:rsidR="000105E6" w:rsidRDefault="00000000">
      <w:pPr>
        <w:spacing w:after="120" w:line="312" w:lineRule="auto"/>
        <w:jc w:val="both"/>
      </w:pPr>
      <w:r>
        <w:t>Hệ thống sử dụng local file storage trong MVP để giảm độ phức tạp triển khai, nhưng cần thiết kế lớp lưu trữ đủ rõ để có thể nâng cấp. Chat thường là yêu cầu MVP; streaming response chỉ là tính năng mở rộng. Đánh giá RAG thủ công là bắt buộc để phục vụ báo cáo, trong khi RAGAS hoặc TruLens chỉ thực hiện nếu còn thời gian.</w:t>
      </w:r>
    </w:p>
    <w:p w14:paraId="6F80C95B" w14:textId="77777777" w:rsidR="000105E6" w:rsidRDefault="000105E6"/>
    <w:p w14:paraId="3AB994A1" w14:textId="77777777" w:rsidR="000105E6" w:rsidRDefault="00000000">
      <w:pPr>
        <w:pStyle w:val="Heading1"/>
        <w:spacing w:before="240" w:after="160" w:line="312" w:lineRule="auto"/>
        <w:jc w:val="center"/>
      </w:pPr>
      <w:r>
        <w:rPr>
          <w:rFonts w:ascii="Times New Roman" w:eastAsia="Times New Roman" w:hAnsi="Times New Roman"/>
        </w:rPr>
        <w:t>CHƯƠNG 4: THIẾT KẾ HỆ THỐNG</w:t>
      </w:r>
    </w:p>
    <w:p w14:paraId="7C87C5F7" w14:textId="77777777" w:rsidR="000105E6" w:rsidRDefault="00000000">
      <w:pPr>
        <w:pStyle w:val="Heading2"/>
        <w:spacing w:before="120" w:after="80" w:line="312" w:lineRule="auto"/>
      </w:pPr>
      <w:r>
        <w:rPr>
          <w:rFonts w:ascii="Times New Roman" w:eastAsia="Times New Roman" w:hAnsi="Times New Roman"/>
        </w:rPr>
        <w:t>4.1. Kiến trúc tổng thể</w:t>
      </w:r>
    </w:p>
    <w:p w14:paraId="7FC2A0FE" w14:textId="77777777" w:rsidR="000105E6" w:rsidRDefault="00000000">
      <w:pPr>
        <w:pStyle w:val="ListBullet"/>
        <w:spacing w:after="60" w:line="288" w:lineRule="auto"/>
        <w:ind w:left="425" w:hanging="142"/>
      </w:pPr>
      <w:r>
        <w:rPr>
          <w:sz w:val="25"/>
        </w:rPr>
        <w:t>Mô tả Frontend, Core API, AI/RAG Service, PostgreSQL, ChromaDB và file storage.</w:t>
      </w:r>
    </w:p>
    <w:p w14:paraId="68A731AC" w14:textId="77777777" w:rsidR="000105E6" w:rsidRDefault="00000000">
      <w:pPr>
        <w:pStyle w:val="Heading2"/>
        <w:spacing w:before="120" w:after="80" w:line="312" w:lineRule="auto"/>
      </w:pPr>
      <w:r>
        <w:rPr>
          <w:rFonts w:ascii="Times New Roman" w:eastAsia="Times New Roman" w:hAnsi="Times New Roman"/>
        </w:rPr>
        <w:t>4.2. Thiết kế cơ sở dữ liệu</w:t>
      </w:r>
    </w:p>
    <w:p w14:paraId="712987FF" w14:textId="77777777" w:rsidR="000105E6" w:rsidRDefault="00000000">
      <w:pPr>
        <w:pStyle w:val="ListBullet"/>
        <w:spacing w:after="60" w:line="288" w:lineRule="auto"/>
        <w:ind w:left="425" w:hanging="142"/>
      </w:pPr>
      <w:r>
        <w:rPr>
          <w:sz w:val="25"/>
        </w:rPr>
        <w:t>Dàn ý các bảng User, Workspace, Document, Conversation, Message, CitationHistory và EvaluationResult.</w:t>
      </w:r>
    </w:p>
    <w:p w14:paraId="61532CC8" w14:textId="77777777" w:rsidR="000105E6" w:rsidRDefault="00000000">
      <w:pPr>
        <w:pStyle w:val="Heading2"/>
        <w:spacing w:before="120" w:after="80" w:line="312" w:lineRule="auto"/>
      </w:pPr>
      <w:r>
        <w:rPr>
          <w:rFonts w:ascii="Times New Roman" w:eastAsia="Times New Roman" w:hAnsi="Times New Roman"/>
        </w:rPr>
        <w:t>4.3. Thiết kế API</w:t>
      </w:r>
    </w:p>
    <w:p w14:paraId="4EE9EB44" w14:textId="77777777" w:rsidR="000105E6" w:rsidRDefault="00000000">
      <w:pPr>
        <w:pStyle w:val="ListBullet"/>
        <w:spacing w:after="60" w:line="288" w:lineRule="auto"/>
        <w:ind w:left="425" w:hanging="142"/>
      </w:pPr>
      <w:r>
        <w:rPr>
          <w:sz w:val="25"/>
        </w:rPr>
        <w:t>Nhóm API theo auth, workspace, document, chat, citation, admin và evaluation.</w:t>
      </w:r>
    </w:p>
    <w:p w14:paraId="7EF37E25" w14:textId="77777777" w:rsidR="000105E6" w:rsidRDefault="00000000">
      <w:pPr>
        <w:pStyle w:val="Heading2"/>
        <w:spacing w:before="120" w:after="80" w:line="312" w:lineRule="auto"/>
      </w:pPr>
      <w:r>
        <w:rPr>
          <w:rFonts w:ascii="Times New Roman" w:eastAsia="Times New Roman" w:hAnsi="Times New Roman"/>
        </w:rPr>
        <w:t>4.4. Thiết kế pipeline xử lý tài liệu</w:t>
      </w:r>
    </w:p>
    <w:p w14:paraId="5E3B479A" w14:textId="77777777" w:rsidR="000105E6" w:rsidRDefault="00000000">
      <w:pPr>
        <w:pStyle w:val="ListBullet"/>
        <w:spacing w:after="60" w:line="288" w:lineRule="auto"/>
        <w:ind w:left="425" w:hanging="142"/>
      </w:pPr>
      <w:r>
        <w:rPr>
          <w:sz w:val="25"/>
        </w:rPr>
        <w:t>Mô tả upload, extraction, cleaning, chunking, embedding, vector storage và trạng thái tài liệu.</w:t>
      </w:r>
    </w:p>
    <w:p w14:paraId="2336CA05" w14:textId="77777777" w:rsidR="000105E6" w:rsidRDefault="00000000">
      <w:pPr>
        <w:pStyle w:val="Heading2"/>
        <w:spacing w:before="120" w:after="80" w:line="312" w:lineRule="auto"/>
      </w:pPr>
      <w:r>
        <w:rPr>
          <w:rFonts w:ascii="Times New Roman" w:eastAsia="Times New Roman" w:hAnsi="Times New Roman"/>
        </w:rPr>
        <w:t>4.5. Thiết kế luồng Chat RAG</w:t>
      </w:r>
    </w:p>
    <w:p w14:paraId="07F0EAF3" w14:textId="77777777" w:rsidR="000105E6" w:rsidRDefault="00000000">
      <w:pPr>
        <w:pStyle w:val="ListBullet"/>
        <w:spacing w:after="60" w:line="288" w:lineRule="auto"/>
        <w:ind w:left="425" w:hanging="142"/>
      </w:pPr>
      <w:r>
        <w:rPr>
          <w:sz w:val="25"/>
        </w:rPr>
        <w:t>Mô tả truy xuất theo quyền, prompt assembly, sinh câu trả lời và trả citation.</w:t>
      </w:r>
    </w:p>
    <w:p w14:paraId="40722A8B" w14:textId="77777777" w:rsidR="000105E6" w:rsidRDefault="00000000">
      <w:pPr>
        <w:pStyle w:val="Heading2"/>
        <w:spacing w:before="120" w:after="80" w:line="312" w:lineRule="auto"/>
      </w:pPr>
      <w:r>
        <w:rPr>
          <w:rFonts w:ascii="Times New Roman" w:eastAsia="Times New Roman" w:hAnsi="Times New Roman"/>
        </w:rPr>
        <w:t>4.6. Thiết kế phân quyền</w:t>
      </w:r>
    </w:p>
    <w:p w14:paraId="76D6EE29" w14:textId="77777777" w:rsidR="000105E6" w:rsidRDefault="00000000">
      <w:pPr>
        <w:pStyle w:val="ListBullet"/>
        <w:spacing w:after="60" w:line="288" w:lineRule="auto"/>
        <w:ind w:left="425" w:hanging="142"/>
      </w:pPr>
      <w:r>
        <w:rPr>
          <w:sz w:val="25"/>
        </w:rPr>
        <w:t>Nêu cách kiểm tra quyền trước khi đọc tài liệu, hỏi đáp hoặc truy xuất vector.</w:t>
      </w:r>
    </w:p>
    <w:p w14:paraId="2E7B88AA" w14:textId="77777777" w:rsidR="000105E6" w:rsidRDefault="00000000">
      <w:pPr>
        <w:pStyle w:val="Heading2"/>
        <w:spacing w:before="120" w:after="80" w:line="312" w:lineRule="auto"/>
      </w:pPr>
      <w:r>
        <w:rPr>
          <w:rFonts w:ascii="Times New Roman" w:eastAsia="Times New Roman" w:hAnsi="Times New Roman"/>
        </w:rPr>
        <w:t>4.7. Thiết kế giao diện</w:t>
      </w:r>
    </w:p>
    <w:p w14:paraId="5436BFA4" w14:textId="77777777" w:rsidR="000105E6" w:rsidRDefault="00000000">
      <w:pPr>
        <w:pStyle w:val="ListBullet"/>
        <w:spacing w:after="60" w:line="288" w:lineRule="auto"/>
        <w:ind w:left="425" w:hanging="142"/>
      </w:pPr>
      <w:r>
        <w:rPr>
          <w:sz w:val="25"/>
        </w:rPr>
        <w:t>Dẫn chiếu các màn hình Home, Login, Dashboard, Workspace, Upload, Chat, Admin.</w:t>
      </w:r>
    </w:p>
    <w:p w14:paraId="5362E745" w14:textId="77777777" w:rsidR="000105E6" w:rsidRDefault="00000000">
      <w:r>
        <w:br w:type="page"/>
      </w:r>
    </w:p>
    <w:p w14:paraId="144F231A" w14:textId="77777777" w:rsidR="000105E6" w:rsidRDefault="00000000">
      <w:pPr>
        <w:pStyle w:val="Heading1"/>
        <w:spacing w:before="240" w:after="160" w:line="312" w:lineRule="auto"/>
        <w:jc w:val="center"/>
      </w:pPr>
      <w:r>
        <w:rPr>
          <w:rFonts w:ascii="Times New Roman" w:eastAsia="Times New Roman" w:hAnsi="Times New Roman"/>
        </w:rPr>
        <w:lastRenderedPageBreak/>
        <w:t>CHƯƠNG 5: XÂY DỰNG VÀ CÀI ĐẶT HỆ THỐNG</w:t>
      </w:r>
    </w:p>
    <w:p w14:paraId="3B02588A" w14:textId="77777777" w:rsidR="000105E6" w:rsidRDefault="00000000">
      <w:pPr>
        <w:pStyle w:val="Heading2"/>
        <w:spacing w:before="120" w:after="80" w:line="312" w:lineRule="auto"/>
      </w:pPr>
      <w:r>
        <w:rPr>
          <w:rFonts w:ascii="Times New Roman" w:eastAsia="Times New Roman" w:hAnsi="Times New Roman"/>
        </w:rPr>
        <w:t>5.1. Môi trường phát triển</w:t>
      </w:r>
    </w:p>
    <w:p w14:paraId="640B7388" w14:textId="77777777" w:rsidR="000105E6" w:rsidRDefault="00000000">
      <w:pPr>
        <w:pStyle w:val="ListBullet"/>
        <w:spacing w:after="60" w:line="288" w:lineRule="auto"/>
        <w:ind w:left="425" w:hanging="142"/>
      </w:pPr>
      <w:r>
        <w:rPr>
          <w:sz w:val="25"/>
        </w:rPr>
        <w:t>Liệt kê công cụ, phiên bản runtime, database, vector database và cấu hình môi trường.</w:t>
      </w:r>
    </w:p>
    <w:p w14:paraId="265C1A99" w14:textId="77777777" w:rsidR="000105E6" w:rsidRDefault="00000000">
      <w:pPr>
        <w:pStyle w:val="Heading2"/>
        <w:spacing w:before="120" w:after="80" w:line="312" w:lineRule="auto"/>
      </w:pPr>
      <w:r>
        <w:rPr>
          <w:rFonts w:ascii="Times New Roman" w:eastAsia="Times New Roman" w:hAnsi="Times New Roman"/>
        </w:rPr>
        <w:t>5.2. Xây dựng Frontend</w:t>
      </w:r>
    </w:p>
    <w:p w14:paraId="36753287" w14:textId="77777777" w:rsidR="000105E6" w:rsidRDefault="00000000">
      <w:pPr>
        <w:pStyle w:val="ListBullet"/>
        <w:spacing w:after="60" w:line="288" w:lineRule="auto"/>
        <w:ind w:left="425" w:hanging="142"/>
      </w:pPr>
      <w:r>
        <w:rPr>
          <w:sz w:val="25"/>
        </w:rPr>
        <w:t>Dàn ý cấu trúc UI React, routing, form validation và các màn hình chính.</w:t>
      </w:r>
    </w:p>
    <w:p w14:paraId="492041CE" w14:textId="77777777" w:rsidR="000105E6" w:rsidRDefault="00000000">
      <w:pPr>
        <w:pStyle w:val="Heading2"/>
        <w:spacing w:before="120" w:after="80" w:line="312" w:lineRule="auto"/>
      </w:pPr>
      <w:r>
        <w:rPr>
          <w:rFonts w:ascii="Times New Roman" w:eastAsia="Times New Roman" w:hAnsi="Times New Roman"/>
        </w:rPr>
        <w:t>5.3. Xây dựng Core API Service</w:t>
      </w:r>
    </w:p>
    <w:p w14:paraId="758950BA" w14:textId="77777777" w:rsidR="000105E6" w:rsidRDefault="00000000">
      <w:pPr>
        <w:pStyle w:val="ListBullet"/>
        <w:spacing w:after="60" w:line="288" w:lineRule="auto"/>
        <w:ind w:left="425" w:hanging="142"/>
      </w:pPr>
      <w:r>
        <w:rPr>
          <w:sz w:val="25"/>
        </w:rPr>
        <w:t>Dàn ý auth, workspace, document metadata, permission, chat history và admin APIs.</w:t>
      </w:r>
    </w:p>
    <w:p w14:paraId="2FEAE80E" w14:textId="77777777" w:rsidR="000105E6" w:rsidRDefault="00000000">
      <w:pPr>
        <w:pStyle w:val="Heading2"/>
        <w:spacing w:before="120" w:after="80" w:line="312" w:lineRule="auto"/>
      </w:pPr>
      <w:r>
        <w:rPr>
          <w:rFonts w:ascii="Times New Roman" w:eastAsia="Times New Roman" w:hAnsi="Times New Roman"/>
        </w:rPr>
        <w:t>5.4. Xây dựng AI/RAG Service</w:t>
      </w:r>
    </w:p>
    <w:p w14:paraId="61D53DEC" w14:textId="77777777" w:rsidR="000105E6" w:rsidRDefault="00000000">
      <w:pPr>
        <w:pStyle w:val="ListBullet"/>
        <w:spacing w:after="60" w:line="288" w:lineRule="auto"/>
        <w:ind w:left="425" w:hanging="142"/>
      </w:pPr>
      <w:r>
        <w:rPr>
          <w:sz w:val="25"/>
        </w:rPr>
        <w:t>Dàn ý extraction, chunking, embedding, retrieval, prompt và provider LLM.</w:t>
      </w:r>
    </w:p>
    <w:p w14:paraId="4CB56299" w14:textId="77777777" w:rsidR="000105E6" w:rsidRDefault="00000000">
      <w:pPr>
        <w:pStyle w:val="Heading2"/>
        <w:spacing w:before="120" w:after="80" w:line="312" w:lineRule="auto"/>
      </w:pPr>
      <w:r>
        <w:rPr>
          <w:rFonts w:ascii="Times New Roman" w:eastAsia="Times New Roman" w:hAnsi="Times New Roman"/>
        </w:rPr>
        <w:t>5.5. Tích hợp các thành phần</w:t>
      </w:r>
    </w:p>
    <w:p w14:paraId="65945595" w14:textId="77777777" w:rsidR="000105E6" w:rsidRDefault="00000000">
      <w:pPr>
        <w:pStyle w:val="ListBullet"/>
        <w:spacing w:after="60" w:line="288" w:lineRule="auto"/>
        <w:ind w:left="425" w:hanging="142"/>
      </w:pPr>
      <w:r>
        <w:rPr>
          <w:sz w:val="25"/>
        </w:rPr>
        <w:t>Mô tả kết nối Frontend-Core API-AI Service-PostgreSQL-ChromaDB-file storage.</w:t>
      </w:r>
    </w:p>
    <w:p w14:paraId="06A41258" w14:textId="77777777" w:rsidR="000105E6" w:rsidRDefault="00000000">
      <w:pPr>
        <w:pStyle w:val="Heading2"/>
        <w:spacing w:before="120" w:after="80" w:line="312" w:lineRule="auto"/>
      </w:pPr>
      <w:r>
        <w:rPr>
          <w:rFonts w:ascii="Times New Roman" w:eastAsia="Times New Roman" w:hAnsi="Times New Roman"/>
        </w:rPr>
        <w:t>5.6. Cấu hình triển khai</w:t>
      </w:r>
    </w:p>
    <w:p w14:paraId="5F606BF2" w14:textId="77777777" w:rsidR="000105E6" w:rsidRDefault="00000000">
      <w:pPr>
        <w:pStyle w:val="ListBullet"/>
        <w:spacing w:after="60" w:line="288" w:lineRule="auto"/>
        <w:ind w:left="425" w:hanging="142"/>
      </w:pPr>
      <w:r>
        <w:rPr>
          <w:sz w:val="25"/>
        </w:rPr>
        <w:t>Dàn ý Docker/Docker Compose, biến môi trường và quy trình chạy demo.</w:t>
      </w:r>
    </w:p>
    <w:p w14:paraId="111A02AD" w14:textId="77777777" w:rsidR="000105E6" w:rsidRDefault="00000000">
      <w:r>
        <w:br w:type="page"/>
      </w:r>
    </w:p>
    <w:p w14:paraId="2DE55F92" w14:textId="77777777" w:rsidR="000105E6" w:rsidRDefault="00000000">
      <w:pPr>
        <w:pStyle w:val="Heading1"/>
        <w:spacing w:before="240" w:after="160" w:line="312" w:lineRule="auto"/>
        <w:jc w:val="center"/>
      </w:pPr>
      <w:r>
        <w:rPr>
          <w:rFonts w:ascii="Times New Roman" w:eastAsia="Times New Roman" w:hAnsi="Times New Roman"/>
        </w:rPr>
        <w:lastRenderedPageBreak/>
        <w:t>CHƯƠNG 6: KIỂM THỬ VÀ ĐÁNH GIÁ</w:t>
      </w:r>
    </w:p>
    <w:p w14:paraId="53902AC5" w14:textId="77777777" w:rsidR="000105E6" w:rsidRDefault="00000000">
      <w:pPr>
        <w:pStyle w:val="Heading2"/>
        <w:spacing w:before="120" w:after="80" w:line="312" w:lineRule="auto"/>
      </w:pPr>
      <w:r>
        <w:rPr>
          <w:rFonts w:ascii="Times New Roman" w:eastAsia="Times New Roman" w:hAnsi="Times New Roman"/>
        </w:rPr>
        <w:t>6.1. Chiến lược kiểm thử</w:t>
      </w:r>
    </w:p>
    <w:p w14:paraId="5CC5B363" w14:textId="77777777" w:rsidR="000105E6" w:rsidRDefault="00000000">
      <w:pPr>
        <w:pStyle w:val="ListBullet"/>
        <w:spacing w:after="60" w:line="288" w:lineRule="auto"/>
        <w:ind w:left="425" w:hanging="142"/>
      </w:pPr>
      <w:r>
        <w:rPr>
          <w:sz w:val="25"/>
        </w:rPr>
        <w:t>Trình bày unit test, integration test, E2E test và kiểm thử thủ công.</w:t>
      </w:r>
    </w:p>
    <w:p w14:paraId="277FC56B" w14:textId="77777777" w:rsidR="000105E6" w:rsidRDefault="00000000">
      <w:pPr>
        <w:pStyle w:val="Heading2"/>
        <w:spacing w:before="120" w:after="80" w:line="312" w:lineRule="auto"/>
      </w:pPr>
      <w:r>
        <w:rPr>
          <w:rFonts w:ascii="Times New Roman" w:eastAsia="Times New Roman" w:hAnsi="Times New Roman"/>
        </w:rPr>
        <w:t>6.2. Kiểm thử chức năng</w:t>
      </w:r>
    </w:p>
    <w:p w14:paraId="6BC55549" w14:textId="77777777" w:rsidR="000105E6" w:rsidRDefault="00000000">
      <w:pPr>
        <w:pStyle w:val="ListBullet"/>
        <w:spacing w:after="60" w:line="288" w:lineRule="auto"/>
        <w:ind w:left="425" w:hanging="142"/>
      </w:pPr>
      <w:r>
        <w:rPr>
          <w:sz w:val="25"/>
        </w:rPr>
        <w:t>Lập bảng kiểm thử auth, workspace, upload, processing, chat, citation, permission và admin.</w:t>
      </w:r>
    </w:p>
    <w:p w14:paraId="0C65D34C" w14:textId="77777777" w:rsidR="000105E6" w:rsidRDefault="00000000">
      <w:pPr>
        <w:pStyle w:val="Heading2"/>
        <w:spacing w:before="120" w:after="80" w:line="312" w:lineRule="auto"/>
      </w:pPr>
      <w:r>
        <w:rPr>
          <w:rFonts w:ascii="Times New Roman" w:eastAsia="Times New Roman" w:hAnsi="Times New Roman"/>
        </w:rPr>
        <w:t>6.3. Kiểm thử bảo mật</w:t>
      </w:r>
    </w:p>
    <w:p w14:paraId="3967D52A" w14:textId="77777777" w:rsidR="000105E6" w:rsidRDefault="00000000">
      <w:pPr>
        <w:pStyle w:val="ListBullet"/>
        <w:spacing w:after="60" w:line="288" w:lineRule="auto"/>
        <w:ind w:left="425" w:hanging="142"/>
      </w:pPr>
      <w:r>
        <w:rPr>
          <w:sz w:val="25"/>
        </w:rPr>
        <w:t>Kiểm tra JWT, phân quyền Workspace, truy cập tài liệu và dữ liệu vector theo metadata.</w:t>
      </w:r>
    </w:p>
    <w:p w14:paraId="5F697BD4" w14:textId="77777777" w:rsidR="000105E6" w:rsidRDefault="00000000">
      <w:pPr>
        <w:pStyle w:val="Heading2"/>
        <w:spacing w:before="120" w:after="80" w:line="312" w:lineRule="auto"/>
      </w:pPr>
      <w:r>
        <w:rPr>
          <w:rFonts w:ascii="Times New Roman" w:eastAsia="Times New Roman" w:hAnsi="Times New Roman"/>
        </w:rPr>
        <w:t>6.4. Đánh giá chất lượng RAG</w:t>
      </w:r>
    </w:p>
    <w:p w14:paraId="6CC07078" w14:textId="77777777" w:rsidR="000105E6" w:rsidRDefault="00000000">
      <w:pPr>
        <w:pStyle w:val="ListBullet"/>
        <w:spacing w:after="60" w:line="288" w:lineRule="auto"/>
        <w:ind w:left="425" w:hanging="142"/>
      </w:pPr>
      <w:r>
        <w:rPr>
          <w:sz w:val="25"/>
        </w:rPr>
        <w:t>Mô tả bộ câu hỏi đánh giá thủ công, expected answer, citation accuracy và relevance score.</w:t>
      </w:r>
    </w:p>
    <w:p w14:paraId="2DA7A07C" w14:textId="77777777" w:rsidR="000105E6" w:rsidRDefault="00000000">
      <w:pPr>
        <w:pStyle w:val="Heading2"/>
        <w:spacing w:before="120" w:after="80" w:line="312" w:lineRule="auto"/>
      </w:pPr>
      <w:r>
        <w:rPr>
          <w:rFonts w:ascii="Times New Roman" w:eastAsia="Times New Roman" w:hAnsi="Times New Roman"/>
        </w:rPr>
        <w:t>6.5. Đánh giá hiệu năng</w:t>
      </w:r>
    </w:p>
    <w:p w14:paraId="12C47650" w14:textId="77777777" w:rsidR="000105E6" w:rsidRDefault="00000000">
      <w:pPr>
        <w:pStyle w:val="ListBullet"/>
        <w:spacing w:after="60" w:line="288" w:lineRule="auto"/>
        <w:ind w:left="425" w:hanging="142"/>
      </w:pPr>
      <w:r>
        <w:rPr>
          <w:sz w:val="25"/>
        </w:rPr>
        <w:t>Nêu các chỉ số thời gian upload, xử lý tài liệu, truy xuất và phản hồi chat.</w:t>
      </w:r>
    </w:p>
    <w:p w14:paraId="15FB968F" w14:textId="77777777" w:rsidR="000105E6" w:rsidRDefault="00000000">
      <w:pPr>
        <w:pStyle w:val="Heading2"/>
        <w:spacing w:before="120" w:after="80" w:line="312" w:lineRule="auto"/>
      </w:pPr>
      <w:r>
        <w:rPr>
          <w:rFonts w:ascii="Times New Roman" w:eastAsia="Times New Roman" w:hAnsi="Times New Roman"/>
        </w:rPr>
        <w:t>6.6. Nhận xét kết quả</w:t>
      </w:r>
    </w:p>
    <w:p w14:paraId="6FCBA7F7" w14:textId="77777777" w:rsidR="000105E6" w:rsidRDefault="00000000">
      <w:pPr>
        <w:pStyle w:val="ListBullet"/>
        <w:spacing w:after="60" w:line="288" w:lineRule="auto"/>
        <w:ind w:left="425" w:hanging="142"/>
      </w:pPr>
      <w:r>
        <w:rPr>
          <w:sz w:val="25"/>
        </w:rPr>
        <w:t>Tổng hợp điểm đạt được, hạn chế và nguyên nhân.</w:t>
      </w:r>
    </w:p>
    <w:p w14:paraId="72F79B86" w14:textId="77777777" w:rsidR="000105E6" w:rsidRDefault="00000000">
      <w:r>
        <w:br w:type="page"/>
      </w:r>
    </w:p>
    <w:p w14:paraId="201659FE" w14:textId="77777777" w:rsidR="000105E6" w:rsidRDefault="00000000">
      <w:pPr>
        <w:pStyle w:val="Heading1"/>
        <w:spacing w:before="240" w:after="160" w:line="312" w:lineRule="auto"/>
        <w:jc w:val="center"/>
      </w:pPr>
      <w:r>
        <w:rPr>
          <w:rFonts w:ascii="Times New Roman" w:eastAsia="Times New Roman" w:hAnsi="Times New Roman"/>
        </w:rPr>
        <w:lastRenderedPageBreak/>
        <w:t>CHƯƠNG 7: KẾT LUẬN VÀ HƯỚNG PHÁT TRIỂN</w:t>
      </w:r>
    </w:p>
    <w:p w14:paraId="148737EC" w14:textId="77777777" w:rsidR="000105E6" w:rsidRDefault="00000000">
      <w:pPr>
        <w:pStyle w:val="Heading2"/>
        <w:spacing w:before="120" w:after="80" w:line="312" w:lineRule="auto"/>
      </w:pPr>
      <w:r>
        <w:rPr>
          <w:rFonts w:ascii="Times New Roman" w:eastAsia="Times New Roman" w:hAnsi="Times New Roman"/>
        </w:rPr>
        <w:t>7.1. Kết quả đạt được</w:t>
      </w:r>
    </w:p>
    <w:p w14:paraId="227919A0" w14:textId="77777777" w:rsidR="000105E6" w:rsidRDefault="00000000">
      <w:pPr>
        <w:pStyle w:val="ListBullet"/>
        <w:spacing w:after="60" w:line="288" w:lineRule="auto"/>
        <w:ind w:left="425" w:hanging="142"/>
      </w:pPr>
      <w:r>
        <w:rPr>
          <w:sz w:val="25"/>
        </w:rPr>
        <w:t>Tóm tắt các chức năng MVP đã hoàn thành và giá trị của hệ thống.</w:t>
      </w:r>
    </w:p>
    <w:p w14:paraId="1AD8CE24" w14:textId="77777777" w:rsidR="000105E6" w:rsidRDefault="00000000">
      <w:pPr>
        <w:pStyle w:val="Heading2"/>
        <w:spacing w:before="120" w:after="80" w:line="312" w:lineRule="auto"/>
      </w:pPr>
      <w:r>
        <w:rPr>
          <w:rFonts w:ascii="Times New Roman" w:eastAsia="Times New Roman" w:hAnsi="Times New Roman"/>
        </w:rPr>
        <w:t>7.2. Hạn chế</w:t>
      </w:r>
    </w:p>
    <w:p w14:paraId="0A690BB4" w14:textId="77777777" w:rsidR="000105E6" w:rsidRDefault="00000000">
      <w:pPr>
        <w:pStyle w:val="ListBullet"/>
        <w:spacing w:after="60" w:line="288" w:lineRule="auto"/>
        <w:ind w:left="425" w:hanging="142"/>
      </w:pPr>
      <w:r>
        <w:rPr>
          <w:sz w:val="25"/>
        </w:rPr>
        <w:t>Nêu các giới hạn về dữ liệu, loại file, đánh giá tự động, streaming và triển khai.</w:t>
      </w:r>
    </w:p>
    <w:p w14:paraId="7AF2BCF2" w14:textId="77777777" w:rsidR="000105E6" w:rsidRDefault="00000000">
      <w:pPr>
        <w:pStyle w:val="Heading2"/>
        <w:spacing w:before="120" w:after="80" w:line="312" w:lineRule="auto"/>
      </w:pPr>
      <w:r>
        <w:rPr>
          <w:rFonts w:ascii="Times New Roman" w:eastAsia="Times New Roman" w:hAnsi="Times New Roman"/>
        </w:rPr>
        <w:t>7.3. Hướng phát triển</w:t>
      </w:r>
    </w:p>
    <w:p w14:paraId="4D4797D5" w14:textId="77777777" w:rsidR="000105E6" w:rsidRDefault="00000000">
      <w:pPr>
        <w:pStyle w:val="ListBullet"/>
        <w:spacing w:after="60" w:line="288" w:lineRule="auto"/>
        <w:ind w:left="425" w:hanging="142"/>
      </w:pPr>
      <w:r>
        <w:rPr>
          <w:sz w:val="25"/>
        </w:rPr>
        <w:t>Đề xuất OCR, PPTX/XLSX, streaming, RAGAS/TruLens, MinIO, Redis, LMS integration và mobile app.</w:t>
      </w:r>
    </w:p>
    <w:p w14:paraId="4E98B366" w14:textId="77777777" w:rsidR="000105E6" w:rsidRDefault="00000000">
      <w:r>
        <w:br w:type="page"/>
      </w:r>
    </w:p>
    <w:p w14:paraId="532734E8" w14:textId="77777777" w:rsidR="000105E6" w:rsidRDefault="00000000">
      <w:pPr>
        <w:pStyle w:val="Heading1"/>
        <w:spacing w:before="240" w:after="160" w:line="312" w:lineRule="auto"/>
        <w:jc w:val="center"/>
      </w:pPr>
      <w:r>
        <w:rPr>
          <w:rFonts w:ascii="Times New Roman" w:eastAsia="Times New Roman" w:hAnsi="Times New Roman"/>
        </w:rPr>
        <w:lastRenderedPageBreak/>
        <w:t>TÀI LIỆU THAM KHẢO</w:t>
      </w:r>
    </w:p>
    <w:p w14:paraId="222594DB" w14:textId="77777777" w:rsidR="000105E6" w:rsidRDefault="00000000">
      <w:pPr>
        <w:pStyle w:val="ListBullet"/>
        <w:spacing w:after="60" w:line="288" w:lineRule="auto"/>
        <w:ind w:left="425" w:hanging="142"/>
      </w:pPr>
      <w:r>
        <w:rPr>
          <w:sz w:val="25"/>
        </w:rPr>
        <w:t>Tài liệu về Retrieval-Augmented Generation, embedding, vector database và LLM.</w:t>
      </w:r>
    </w:p>
    <w:p w14:paraId="16CC509B" w14:textId="77777777" w:rsidR="000105E6" w:rsidRDefault="00000000">
      <w:pPr>
        <w:pStyle w:val="ListBullet"/>
        <w:spacing w:after="60" w:line="288" w:lineRule="auto"/>
        <w:ind w:left="425" w:hanging="142"/>
      </w:pPr>
      <w:r>
        <w:rPr>
          <w:sz w:val="25"/>
        </w:rPr>
        <w:t>Tài liệu chính thức của React, Spring Boot, FastAPI, PostgreSQL và ChromaDB.</w:t>
      </w:r>
    </w:p>
    <w:p w14:paraId="373D02E1" w14:textId="77777777" w:rsidR="000105E6" w:rsidRDefault="00000000">
      <w:pPr>
        <w:pStyle w:val="ListBullet"/>
        <w:spacing w:after="60" w:line="288" w:lineRule="auto"/>
        <w:ind w:left="425" w:hanging="142"/>
      </w:pPr>
      <w:r>
        <w:rPr>
          <w:sz w:val="25"/>
        </w:rPr>
        <w:t>Các tài liệu nội bộ của đồ án: SRS, phạm vi dự án, thiết kế hệ thống và sơ đồ Draw.io.</w:t>
      </w:r>
    </w:p>
    <w:p w14:paraId="3AA450E6" w14:textId="77777777" w:rsidR="000105E6" w:rsidRDefault="00000000">
      <w:r>
        <w:br w:type="page"/>
      </w:r>
    </w:p>
    <w:p w14:paraId="4CC05541" w14:textId="77777777" w:rsidR="000105E6" w:rsidRDefault="00000000">
      <w:pPr>
        <w:pStyle w:val="Heading1"/>
        <w:spacing w:before="240" w:after="160" w:line="312" w:lineRule="auto"/>
        <w:jc w:val="center"/>
      </w:pPr>
      <w:r>
        <w:rPr>
          <w:rFonts w:ascii="Times New Roman" w:eastAsia="Times New Roman" w:hAnsi="Times New Roman"/>
        </w:rPr>
        <w:lastRenderedPageBreak/>
        <w:t>PHỤ LỤC</w:t>
      </w:r>
    </w:p>
    <w:p w14:paraId="09938651" w14:textId="77777777" w:rsidR="000105E6" w:rsidRDefault="00000000">
      <w:pPr>
        <w:pStyle w:val="Heading2"/>
        <w:spacing w:before="120" w:after="80" w:line="312" w:lineRule="auto"/>
      </w:pPr>
      <w:r>
        <w:rPr>
          <w:rFonts w:ascii="Times New Roman" w:eastAsia="Times New Roman" w:hAnsi="Times New Roman"/>
        </w:rPr>
        <w:t>PHỤ LỤC A: DANH SÁCH API DỰ KIẾN</w:t>
      </w:r>
    </w:p>
    <w:p w14:paraId="7B9493E2" w14:textId="77777777" w:rsidR="000105E6" w:rsidRDefault="00000000">
      <w:pPr>
        <w:pStyle w:val="ListBullet"/>
        <w:spacing w:after="60" w:line="288" w:lineRule="auto"/>
        <w:ind w:left="425" w:hanging="142"/>
      </w:pPr>
      <w:r>
        <w:rPr>
          <w:sz w:val="25"/>
        </w:rPr>
        <w:t>Liệt kê endpoint, method, request/response mẫu và quyền truy cập.</w:t>
      </w:r>
    </w:p>
    <w:p w14:paraId="0DFA49BA" w14:textId="77777777" w:rsidR="000105E6" w:rsidRDefault="00000000">
      <w:pPr>
        <w:pStyle w:val="Heading2"/>
        <w:spacing w:before="120" w:after="80" w:line="312" w:lineRule="auto"/>
      </w:pPr>
      <w:r>
        <w:rPr>
          <w:rFonts w:ascii="Times New Roman" w:eastAsia="Times New Roman" w:hAnsi="Times New Roman"/>
        </w:rPr>
        <w:t>PHỤ LỤC B: KỊCH BẢN KIỂM THỬ</w:t>
      </w:r>
    </w:p>
    <w:p w14:paraId="55EB2B87" w14:textId="77777777" w:rsidR="000105E6" w:rsidRDefault="00000000">
      <w:pPr>
        <w:pStyle w:val="ListBullet"/>
        <w:spacing w:after="60" w:line="288" w:lineRule="auto"/>
        <w:ind w:left="425" w:hanging="142"/>
      </w:pPr>
      <w:r>
        <w:rPr>
          <w:sz w:val="25"/>
        </w:rPr>
        <w:t>Liệt kê test case, dữ liệu kiểm thử, kết quả mong đợi và kết quả thực tế.</w:t>
      </w:r>
    </w:p>
    <w:p w14:paraId="39F1B468" w14:textId="77777777" w:rsidR="000105E6" w:rsidRDefault="00000000">
      <w:pPr>
        <w:pStyle w:val="Heading2"/>
        <w:spacing w:before="120" w:after="80" w:line="312" w:lineRule="auto"/>
      </w:pPr>
      <w:r>
        <w:rPr>
          <w:rFonts w:ascii="Times New Roman" w:eastAsia="Times New Roman" w:hAnsi="Times New Roman"/>
        </w:rPr>
        <w:t>PHỤ LỤC C: MINH CHỨNG GIAO DIỆN VÀ DEMO</w:t>
      </w:r>
    </w:p>
    <w:p w14:paraId="08A2D5DF" w14:textId="77777777" w:rsidR="000105E6" w:rsidRDefault="00000000">
      <w:pPr>
        <w:pStyle w:val="ListBullet"/>
        <w:spacing w:after="60" w:line="288" w:lineRule="auto"/>
        <w:ind w:left="425" w:hanging="142"/>
      </w:pPr>
      <w:r>
        <w:rPr>
          <w:sz w:val="25"/>
        </w:rPr>
        <w:t>Đính kèm screenshot các màn hình chính và kịch bản demo cuối kỳ.</w:t>
      </w:r>
    </w:p>
    <w:sectPr w:rsidR="000105E6" w:rsidSect="00034616">
      <w:footerReference w:type="default" r:id="rId8"/>
      <w:pgSz w:w="11906" w:h="16838"/>
      <w:pgMar w:top="1134" w:right="1134" w:bottom="1134"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F9EB1" w14:textId="77777777" w:rsidR="003F3B32" w:rsidRDefault="003F3B32">
      <w:pPr>
        <w:spacing w:after="0" w:line="240" w:lineRule="auto"/>
      </w:pPr>
      <w:r>
        <w:separator/>
      </w:r>
    </w:p>
  </w:endnote>
  <w:endnote w:type="continuationSeparator" w:id="0">
    <w:p w14:paraId="328D7582" w14:textId="77777777" w:rsidR="003F3B32" w:rsidRDefault="003F3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B538" w14:textId="77777777" w:rsidR="000105E6" w:rsidRDefault="00000000">
    <w:pPr>
      <w:pStyle w:val="Footer"/>
      <w:jc w:val="center"/>
    </w:pPr>
    <w:r>
      <w:rPr>
        <w:color w:val="595959"/>
        <w:sz w:val="20"/>
      </w:rPr>
      <w:t xml:space="preserve">UniChat - Báo cáo đồ án tốt nghiệp | Trang </w:t>
    </w:r>
    <w:r>
      <w:fldChar w:fldCharType="begin"/>
    </w:r>
    <w:r>
      <w:instrText>PAGE</w:instrText>
    </w:r>
    <w:r>
      <w:fldChar w:fldCharType="separate"/>
    </w:r>
    <w:r w:rsidR="005152D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6F2C" w14:textId="77777777" w:rsidR="003F3B32" w:rsidRDefault="003F3B32">
      <w:pPr>
        <w:spacing w:after="0" w:line="240" w:lineRule="auto"/>
      </w:pPr>
      <w:r>
        <w:separator/>
      </w:r>
    </w:p>
  </w:footnote>
  <w:footnote w:type="continuationSeparator" w:id="0">
    <w:p w14:paraId="467D6B40" w14:textId="77777777" w:rsidR="003F3B32" w:rsidRDefault="003F3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072327">
    <w:abstractNumId w:val="8"/>
  </w:num>
  <w:num w:numId="2" w16cid:durableId="1363171821">
    <w:abstractNumId w:val="6"/>
  </w:num>
  <w:num w:numId="3" w16cid:durableId="2112163476">
    <w:abstractNumId w:val="5"/>
  </w:num>
  <w:num w:numId="4" w16cid:durableId="2125880632">
    <w:abstractNumId w:val="4"/>
  </w:num>
  <w:num w:numId="5" w16cid:durableId="1021512735">
    <w:abstractNumId w:val="7"/>
  </w:num>
  <w:num w:numId="6" w16cid:durableId="1327631837">
    <w:abstractNumId w:val="3"/>
  </w:num>
  <w:num w:numId="7" w16cid:durableId="1008560077">
    <w:abstractNumId w:val="2"/>
  </w:num>
  <w:num w:numId="8" w16cid:durableId="1922257581">
    <w:abstractNumId w:val="1"/>
  </w:num>
  <w:num w:numId="9" w16cid:durableId="71585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5E6"/>
    <w:rsid w:val="00034616"/>
    <w:rsid w:val="0006063C"/>
    <w:rsid w:val="0015074B"/>
    <w:rsid w:val="0029639D"/>
    <w:rsid w:val="00326F90"/>
    <w:rsid w:val="003A7351"/>
    <w:rsid w:val="003F3B32"/>
    <w:rsid w:val="005152DE"/>
    <w:rsid w:val="005B3F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1A7B0"/>
  <w14:defaultImageDpi w14:val="300"/>
  <w15:docId w15:val="{270295B0-6BB2-4CD6-98A9-09434DF6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2809</Words>
  <Characters>16016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Thanh Hiệp</cp:lastModifiedBy>
  <cp:revision>3</cp:revision>
  <dcterms:created xsi:type="dcterms:W3CDTF">2013-12-23T23:15:00Z</dcterms:created>
  <dcterms:modified xsi:type="dcterms:W3CDTF">2026-07-09T07:43:00Z</dcterms:modified>
  <cp:category/>
</cp:coreProperties>
</file>