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81A66" w14:textId="4058C9CD" w:rsidR="00AF285E" w:rsidRPr="002B01CE" w:rsidRDefault="007663EC" w:rsidP="002B01CE">
      <w:pPr>
        <w:rPr>
          <w:rFonts w:ascii="Times New Roman" w:hAnsi="Times New Roman" w:cs="Times New Roman"/>
          <w:sz w:val="26"/>
          <w:szCs w:val="26"/>
        </w:rPr>
      </w:pPr>
      <w:r w:rsidRPr="002B01CE">
        <w:rPr>
          <w:rFonts w:ascii="Times New Roman" w:hAnsi="Times New Roman" w:cs="Times New Roman"/>
          <w:sz w:val="26"/>
          <w:szCs w:val="26"/>
        </w:rPr>
        <w:t xml:space="preserve">BUỔI 4 · THỰC </w:t>
      </w:r>
      <w:r w:rsidR="00CF22FD" w:rsidRPr="002B01CE">
        <w:rPr>
          <w:rFonts w:ascii="Times New Roman" w:hAnsi="Times New Roman" w:cs="Times New Roman"/>
          <w:sz w:val="26"/>
          <w:szCs w:val="26"/>
        </w:rPr>
        <w:t>HÀNH</w:t>
      </w:r>
      <w:r w:rsidR="00CF22FD" w:rsidRPr="002B01CE">
        <w:rPr>
          <w:rFonts w:ascii="Times New Roman" w:hAnsi="Times New Roman" w:cs="Times New Roman"/>
          <w:sz w:val="26"/>
          <w:szCs w:val="26"/>
          <w:lang w:val="vi-VN"/>
        </w:rPr>
        <w:t>:</w:t>
      </w:r>
      <w:r w:rsidRPr="002B01CE">
        <w:rPr>
          <w:rFonts w:ascii="Times New Roman" w:hAnsi="Times New Roman" w:cs="Times New Roman"/>
          <w:sz w:val="26"/>
          <w:szCs w:val="26"/>
        </w:rPr>
        <w:t xml:space="preserve"> Phân tích yêu cầu cá nhân</w:t>
      </w:r>
      <w:r w:rsidRPr="002B01CE">
        <w:rPr>
          <w:rFonts w:ascii="Times New Roman" w:hAnsi="Times New Roman" w:cs="Times New Roman"/>
          <w:sz w:val="26"/>
          <w:szCs w:val="26"/>
        </w:rPr>
        <w:br/>
        <w:t xml:space="preserve">Lê Hoàng Hiệp </w:t>
      </w:r>
      <w:r w:rsidRPr="002B01CE">
        <w:rPr>
          <w:rFonts w:ascii="Times New Roman" w:hAnsi="Times New Roman" w:cs="Times New Roman"/>
          <w:sz w:val="26"/>
          <w:szCs w:val="26"/>
          <w:lang w:val="vi-VN"/>
        </w:rPr>
        <w:t>–</w:t>
      </w:r>
      <w:r w:rsidRPr="002B01CE">
        <w:rPr>
          <w:rFonts w:ascii="Times New Roman" w:hAnsi="Times New Roman" w:cs="Times New Roman"/>
          <w:sz w:val="26"/>
          <w:szCs w:val="26"/>
        </w:rPr>
        <w:t xml:space="preserve"> 2374802010139</w:t>
      </w:r>
      <w:r w:rsidR="005F3F3B" w:rsidRPr="002B01CE">
        <w:rPr>
          <w:rFonts w:ascii="Times New Roman" w:hAnsi="Times New Roman" w:cs="Times New Roman"/>
          <w:sz w:val="26"/>
          <w:szCs w:val="26"/>
        </w:rPr>
        <w:t xml:space="preserve"> – Track AI</w:t>
      </w:r>
      <w:r w:rsidRPr="002B01CE">
        <w:rPr>
          <w:rFonts w:ascii="Times New Roman" w:hAnsi="Times New Roman" w:cs="Times New Roman"/>
          <w:sz w:val="26"/>
          <w:szCs w:val="26"/>
        </w:rPr>
        <w:br/>
      </w:r>
      <w:r w:rsidR="005F3F3B" w:rsidRPr="002B01CE">
        <w:rPr>
          <w:rFonts w:ascii="Times New Roman" w:hAnsi="Times New Roman" w:cs="Times New Roman"/>
          <w:sz w:val="26"/>
          <w:szCs w:val="26"/>
        </w:rPr>
        <w:t>L10 – Tự động phân loại yêu cầu bảo hành</w:t>
      </w:r>
    </w:p>
    <w:p w14:paraId="2942A074" w14:textId="77D9AE48" w:rsidR="005F3F3B" w:rsidRPr="002B01CE" w:rsidRDefault="00D212D8" w:rsidP="002B01CE">
      <w:pPr>
        <w:rPr>
          <w:rStyle w:val="Hyperlink"/>
          <w:rFonts w:ascii="Times New Roman" w:hAnsi="Times New Roman" w:cs="Times New Roman"/>
          <w:sz w:val="26"/>
          <w:szCs w:val="26"/>
        </w:rPr>
      </w:pPr>
      <w:r w:rsidRPr="002B01CE">
        <w:rPr>
          <w:rFonts w:ascii="Times New Roman" w:hAnsi="Times New Roman" w:cs="Times New Roman"/>
          <w:sz w:val="26"/>
          <w:szCs w:val="26"/>
        </w:rPr>
        <w:t>1</w:t>
      </w:r>
      <w:r w:rsidRPr="002B01CE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5F3F3B" w:rsidRPr="002B01CE">
        <w:rPr>
          <w:rFonts w:ascii="Times New Roman" w:hAnsi="Times New Roman" w:cs="Times New Roman"/>
          <w:sz w:val="26"/>
          <w:szCs w:val="26"/>
        </w:rPr>
        <w:t>Link Github</w:t>
      </w:r>
      <w:r w:rsidR="005F3F3B" w:rsidRPr="002B01CE"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5F3F3B" w:rsidRPr="002B01CE">
        <w:rPr>
          <w:rFonts w:ascii="Times New Roman" w:hAnsi="Times New Roman" w:cs="Times New Roman"/>
          <w:sz w:val="26"/>
          <w:szCs w:val="26"/>
        </w:rPr>
        <w:t xml:space="preserve"> </w:t>
      </w:r>
      <w:hyperlink r:id="rId5" w:history="1">
        <w:r w:rsidR="005F3F3B" w:rsidRPr="002B01CE">
          <w:rPr>
            <w:rStyle w:val="Hyperlink"/>
            <w:rFonts w:ascii="Times New Roman" w:hAnsi="Times New Roman" w:cs="Times New Roman"/>
            <w:sz w:val="26"/>
            <w:szCs w:val="26"/>
          </w:rPr>
          <w:t>https://github.com/Hiep2374802010139/smartcrm-2374802010139-customer-churn</w:t>
        </w:r>
      </w:hyperlink>
    </w:p>
    <w:p w14:paraId="4DD63272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2. User Story</w:t>
      </w:r>
    </w:p>
    <w:p w14:paraId="2D5A2671" w14:textId="27B28695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2.1. Danh sách User Story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6006"/>
        <w:gridCol w:w="1535"/>
        <w:gridCol w:w="1064"/>
      </w:tblGrid>
      <w:tr w:rsidR="002B01CE" w:rsidRPr="002B01CE" w14:paraId="64137B9A" w14:textId="77777777" w:rsidTr="002B01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18D85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F2AAA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User Story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4A5A2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MoSCoW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30494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Ưu tiên</w:t>
            </w:r>
          </w:p>
        </w:tc>
      </w:tr>
      <w:tr w:rsidR="002B01CE" w:rsidRPr="002B01CE" w14:paraId="30853781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9BAFB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70894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Là nhân viên tiếp nhận, tôi muốn nhập mô tả lỗi của khách để hệ thống tự động gợi ý nhóm sự cố.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0BDA1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7953D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2B01CE" w:rsidRPr="002B01CE" w14:paraId="28B14573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F0A89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3E5DD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Là nhân viên tiếp nhận, tôi muốn hệ thống tự động đề xuất mức ưu tiên dựa trên mô tả lỗi.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61CB0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76EC5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2B01CE" w:rsidRPr="002B01CE" w14:paraId="7BDABB36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20400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048D2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Là nhân viên tiếp nhận, tôi muốn xem kết quả phân loại (nhóm sự cố + mức ưu tiên) để xác nhận hoặc chỉnh sửa.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66B71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4AF02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2B01CE" w:rsidRPr="002B01CE" w14:paraId="5177FC2F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CFE81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US-04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C6651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Là nhân viên tiếp nhận, tôi muốn lưu kết quả phân loại vào phiếu bảo hành.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E07E5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1A731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2B01CE" w:rsidRPr="002B01CE" w14:paraId="7E7228BD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27ACF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US-05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E019B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Là quản lý trung tâm, tôi muốn xem thống kê các nhóm sự cố phổ biến để đàm phán với nhà cung cấp.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0902D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7B1F1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2B01CE" w:rsidRPr="002B01CE" w14:paraId="4D830AAA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1D1B8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US-06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771D0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Là quản lý trung tâm, tôi muốn xem độ chính xác của mô hình phân loại để đánh giá chất lượng.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5F6AD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53AF1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2B01CE" w:rsidRPr="002B01CE" w14:paraId="6F5387FD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CF0CD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US-07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EC888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Là nhân viên tiếp nhận, tôi muốn hệ thống xử lý trường hợp mô tả lỗi không rõ ràng (không đủ thông tin) để không bị phân loại sai.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FDE00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4829C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2B01CE" w:rsidRPr="002B01CE" w14:paraId="27F40441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4F5A2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04A73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Là quản lý trung tâm, tôi muốn huấn luyện lại mô hình khi có dữ liệu mới để cải thiện độ chính xác.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50EB2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1923D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</w:tr>
      <w:tr w:rsidR="002B01CE" w:rsidRPr="002B01CE" w14:paraId="5C2E4BAE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40023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US-09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62657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Là nhân viên tiếp nhận, tôi muốn hệ thống gợi ý nhóm sự cố dựa trên lịch sử sửa chữa của thiết bị.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9B976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CC640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</w:tr>
    </w:tbl>
    <w:p w14:paraId="771A4885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2.2. Tiêu chí chấp nhận cho các story MUST</w:t>
      </w:r>
    </w:p>
    <w:p w14:paraId="465D0F40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US-01: Nhập mô tả lỗi và nhận gợi ý nhóm sự cố</w:t>
      </w:r>
    </w:p>
    <w:p w14:paraId="7B1EEAAE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Given: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Nhân viên tiếp nhận đang ở màn hình tạo phiếu bảo hành.</w:t>
      </w:r>
    </w:p>
    <w:p w14:paraId="6C1E0CA5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When: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Nhân viên nhập mô tả lỗi (ví dụ: “màn hình bị sọc, cảm ứng không nhạy”).</w:t>
      </w:r>
    </w:p>
    <w:p w14:paraId="57D80476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Then: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Hệ thống hiển thị danh sách 3 nhóm sự cố gợi ý kèm độ tin cậy (confidence score).</w:t>
      </w:r>
    </w:p>
    <w:p w14:paraId="152FF9B6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And: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Nhân viên có thể chọn một nhóm hoặc nhập nhóm khác.</w:t>
      </w:r>
    </w:p>
    <w:p w14:paraId="6C8B8299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US-02: Tự động đề xuất mức ưu tiên</w:t>
      </w:r>
    </w:p>
    <w:p w14:paraId="3F1E0C5C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Given: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Mô tả lỗi đã được nhập.</w:t>
      </w:r>
    </w:p>
    <w:p w14:paraId="7ECD0B19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When: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Hệ thống phân tích mô tả.</w:t>
      </w:r>
    </w:p>
    <w:p w14:paraId="1B2FAA95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Then: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Hệ thống đề xuất mức ưu tiên (CAO / TRUNG_BINH / THAP).</w:t>
      </w:r>
    </w:p>
    <w:p w14:paraId="0EAFCA35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And: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Nhân viên có thể điều chỉnh mức ưu tiên.</w:t>
      </w:r>
    </w:p>
    <w:p w14:paraId="08ED0FF3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US-03: Xem và xác nhận kết quả phân loại</w:t>
      </w:r>
    </w:p>
    <w:p w14:paraId="098995B4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Given: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Hệ thống đã đưa ra gợi ý.</w:t>
      </w:r>
    </w:p>
    <w:p w14:paraId="7E40C53F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When: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Nhân viên xem kết quả.</w:t>
      </w:r>
    </w:p>
    <w:p w14:paraId="15DBFE32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Then: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Hiển thị nhóm sự cố, mức ưu tiên, và độ tin cậy.</w:t>
      </w:r>
    </w:p>
    <w:p w14:paraId="33B384D4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And: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Nhân viên có thể xác nhận hoặc chỉnh sửa.</w:t>
      </w:r>
    </w:p>
    <w:p w14:paraId="08FB897E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US-04: Lưu kết quả phân loại vào phiếu</w:t>
      </w:r>
    </w:p>
    <w:p w14:paraId="34D65D66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Given: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Nhân viên đã xác nhận kết quả.</w:t>
      </w:r>
    </w:p>
    <w:p w14:paraId="1EC9D57E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When: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Nhân viên nhấn “Lưu phiếu”.</w:t>
      </w:r>
    </w:p>
    <w:p w14:paraId="40100888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Then: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Hệ thống lưu ticket với category_id và priority đã chọn.</w:t>
      </w:r>
    </w:p>
    <w:p w14:paraId="4224275E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lastRenderedPageBreak/>
        <w:t>And: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Ghi log vào ticket_status_log.</w:t>
      </w:r>
    </w:p>
    <w:p w14:paraId="00071273" w14:textId="77777777" w:rsidR="002B01CE" w:rsidRPr="002B01CE" w:rsidRDefault="002B01CE" w:rsidP="002B01CE">
      <w:pPr>
        <w:rPr>
          <w:rFonts w:ascii="Times New Roman" w:hAnsi="Times New Roman" w:cs="Times New Roman"/>
          <w:sz w:val="26"/>
          <w:szCs w:val="26"/>
        </w:rPr>
      </w:pPr>
      <w:r w:rsidRPr="002B01CE">
        <w:rPr>
          <w:rFonts w:ascii="Times New Roman" w:hAnsi="Times New Roman" w:cs="Times New Roman"/>
          <w:sz w:val="26"/>
          <w:szCs w:val="26"/>
        </w:rPr>
        <w:pict w14:anchorId="3A5FDD4E">
          <v:rect id="_x0000_i1065" style="width:0;height:.75pt" o:hralign="center" o:hrstd="t" o:hr="t" fillcolor="#a0a0a0" stroked="f"/>
        </w:pict>
      </w:r>
    </w:p>
    <w:p w14:paraId="2A5B7C54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3. Use Case</w:t>
      </w:r>
    </w:p>
    <w:p w14:paraId="12BD5EFD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3.1. Use Case Diagram</w:t>
      </w:r>
    </w:p>
    <w:p w14:paraId="268862A6" w14:textId="403B4EAC" w:rsidR="002B01CE" w:rsidRPr="002B01CE" w:rsidRDefault="00930A36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930A36">
        <w:rPr>
          <w:rStyle w:val="Emphasis"/>
          <w:rFonts w:ascii="Times New Roman" w:hAnsi="Times New Roman" w:cs="Times New Roman"/>
          <w:noProof/>
          <w:color w:val="0F1115"/>
          <w:sz w:val="26"/>
          <w:szCs w:val="26"/>
        </w:rPr>
        <w:drawing>
          <wp:inline distT="0" distB="0" distL="0" distR="0" wp14:anchorId="757243FB" wp14:editId="0D8847E8">
            <wp:extent cx="5943600" cy="2632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01CE"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Mô tả các actor:</w:t>
      </w:r>
    </w:p>
    <w:p w14:paraId="593D39FE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Nhân viên tiếp nhận: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Người trực tiếp nhập yêu cầu bảo hành từ khách hàng.</w:t>
      </w:r>
    </w:p>
    <w:p w14:paraId="1CE6AE40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Hệ thống Smart CRM – L10: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Bao gồm các use case tự động phân loại.</w:t>
      </w:r>
    </w:p>
    <w:p w14:paraId="58B79315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Danh sách Use Case:</w:t>
      </w:r>
    </w:p>
    <w:p w14:paraId="1592718F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UC-01: Nhập yêu cầu bảo hành</w:t>
      </w:r>
    </w:p>
    <w:p w14:paraId="2E1B4820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UC-02: Tự động phân loại</w:t>
      </w:r>
    </w:p>
    <w:p w14:paraId="67AAD0E9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UC-03: Xem kết quả phân loại</w:t>
      </w:r>
    </w:p>
    <w:p w14:paraId="1F1D59F5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UC-04: Xác nhận/điều chỉnh</w:t>
      </w:r>
    </w:p>
    <w:p w14:paraId="4410C147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UC-05: Lưu kết quả vào ticket</w:t>
      </w:r>
    </w:p>
    <w:p w14:paraId="51D3A040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UC-06: Theo dõi kết quả phân loại (actor: Quản lý trung tâm)</w:t>
      </w:r>
    </w:p>
    <w:p w14:paraId="3EB7A0D3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UC-07: Xử lý phân loại không chắc chắn</w:t>
      </w:r>
    </w:p>
    <w:p w14:paraId="25A195DF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3.2. Đặc tả Use Case quan trọng nhất: UC-02 – Tự động phân loại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9176"/>
      </w:tblGrid>
      <w:tr w:rsidR="002B01CE" w:rsidRPr="002B01CE" w14:paraId="75E2AEF6" w14:textId="77777777" w:rsidTr="002B01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F4FF9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Mục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BD3A1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2B01CE" w:rsidRPr="002B01CE" w14:paraId="72210724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F0DA7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Tên Use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B83EE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Tự động phân loại yêu cầu bảo hành</w:t>
            </w:r>
          </w:p>
        </w:tc>
      </w:tr>
      <w:tr w:rsidR="002B01CE" w:rsidRPr="002B01CE" w14:paraId="13708582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BED6E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Actor chính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090D1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Nhân viên tiếp nhận</w:t>
            </w:r>
          </w:p>
        </w:tc>
      </w:tr>
      <w:tr w:rsidR="002B01CE" w:rsidRPr="002B01CE" w14:paraId="775D80C9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E8F10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Actor phụ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3338D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Hệ thống ML (mô hình phân loại)</w:t>
            </w:r>
          </w:p>
        </w:tc>
      </w:tr>
      <w:tr w:rsidR="002B01CE" w:rsidRPr="002B01CE" w14:paraId="73BED255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293AF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Mục đích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8735F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Tự động gợi ý nhóm sự cố và mức ưu tiên từ mô tả lỗi</w:t>
            </w:r>
          </w:p>
        </w:tc>
      </w:tr>
      <w:tr w:rsidR="002B01CE" w:rsidRPr="002B01CE" w14:paraId="7A34B07E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80A60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Tiền điều kiện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2FCB0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Nhân viên đã nhập mô tả lỗi; mô hình đã được huấn luyện và sẵn sàng</w:t>
            </w:r>
          </w:p>
        </w:tc>
      </w:tr>
      <w:tr w:rsidR="002B01CE" w:rsidRPr="002B01CE" w14:paraId="221A56A5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3D9B1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Hậu điều kiện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34852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Nhóm sự cố và mức ưu tiên được gợi ý, chờ xác nhận</w:t>
            </w:r>
          </w:p>
        </w:tc>
      </w:tr>
    </w:tbl>
    <w:p w14:paraId="677ABE26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Luồng chính:</w:t>
      </w:r>
    </w:p>
    <w:p w14:paraId="6ADD9936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Nhân viên nhập mô tả lỗi vào ô “Mô tả lỗi”.</w:t>
      </w:r>
    </w:p>
    <w:p w14:paraId="524B8B8D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Hệ thống tiền xử lý văn bản (chuẩn hóa, tách từ).</w:t>
      </w:r>
    </w:p>
    <w:p w14:paraId="37357F75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Hệ thống gọi mô hình phân loại.</w:t>
      </w:r>
    </w:p>
    <w:p w14:paraId="1A67802D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Mô hình trả về nhóm sự cố dự kiến và độ tin cậy.</w:t>
      </w:r>
    </w:p>
    <w:p w14:paraId="0FACFB91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Hệ thống hiển thị 3 gợi ý hàng đầu kèm confidence.</w:t>
      </w:r>
    </w:p>
    <w:p w14:paraId="7A3BAC82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Nhân viên xem và chọn một gợi ý.</w:t>
      </w:r>
    </w:p>
    <w:p w14:paraId="5E55F854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Hệ thống gán nhóm sự cố vào phiếu.</w:t>
      </w:r>
    </w:p>
    <w:p w14:paraId="23248728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Hệ thống đề xuất mức ưu tiên dựa trên nhóm sự cố.</w:t>
      </w:r>
    </w:p>
    <w:p w14:paraId="4B61DECD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Nhân viên xác nhận hoặc điều chỉnh.</w:t>
      </w:r>
    </w:p>
    <w:p w14:paraId="04AD2D14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Use case kết thúc.</w:t>
      </w:r>
    </w:p>
    <w:p w14:paraId="02A6FA23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Luồng ngoại lệ:</w:t>
      </w:r>
    </w:p>
    <w:p w14:paraId="5AD6C816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E1: Mô tả lỗi quá ngắn hoặc không rõ ràng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→ Hệ thống thông báo “Mô tả lỗi không đủ thông tin để phân loại tự động”, yêu cầu nhân viên nhập thêm hoặc chọn thủ công.</w:t>
      </w:r>
    </w:p>
    <w:p w14:paraId="7CC6D6BF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E2: Mô hình không trả về kết quả (lỗi dịch vụ)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→ Hệ thống chuyển sang chế độ phân loại thủ công, ghi log lỗi.</w:t>
      </w:r>
    </w:p>
    <w:p w14:paraId="73295DA9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lastRenderedPageBreak/>
        <w:t>E3: Độ tin cậy thấp (&lt; 0.5)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→ Hệ thống hiển thị cảnh báo “Kết quả phân loại không chắc chắn”, yêu cầu nhân viên kiểm tra kỹ.</w:t>
      </w:r>
    </w:p>
    <w:p w14:paraId="14FB1B67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E4: Nhân viên chọn nhóm sự cố khác với gợi ý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→ Hệ thống ghi log để cải thiện mô hình sau này.</w:t>
      </w:r>
    </w:p>
    <w:p w14:paraId="0056ED67" w14:textId="77777777" w:rsidR="002B01CE" w:rsidRPr="002B01CE" w:rsidRDefault="002B01CE" w:rsidP="002B01CE">
      <w:pPr>
        <w:rPr>
          <w:rFonts w:ascii="Times New Roman" w:hAnsi="Times New Roman" w:cs="Times New Roman"/>
          <w:sz w:val="26"/>
          <w:szCs w:val="26"/>
        </w:rPr>
      </w:pPr>
      <w:r w:rsidRPr="002B01CE">
        <w:rPr>
          <w:rFonts w:ascii="Times New Roman" w:hAnsi="Times New Roman" w:cs="Times New Roman"/>
          <w:sz w:val="26"/>
          <w:szCs w:val="26"/>
        </w:rPr>
        <w:pict w14:anchorId="0AB9CCE2">
          <v:rect id="_x0000_i1066" style="width:0;height:.75pt" o:hralign="center" o:hrstd="t" o:hr="t" fillcolor="#a0a0a0" stroked="f"/>
        </w:pict>
      </w:r>
    </w:p>
    <w:p w14:paraId="21DE37A0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4. SRS + Track AI</w:t>
      </w:r>
    </w:p>
    <w:p w14:paraId="6508B93C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4.1. SRS 6 mục</w:t>
      </w:r>
    </w:p>
    <w:p w14:paraId="1AB71F4C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1. Giới thiệu</w:t>
      </w:r>
    </w:p>
    <w:p w14:paraId="7E385AAE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Mục đích: Tự động hóa phân loại yêu cầu bảo hành tại Mekong Mobile.</w:t>
      </w:r>
    </w:p>
    <w:p w14:paraId="52FBCEA1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Phạm vi: Luồng L10 – từ mô tả lỗi đến gợi ý nhóm sự cố và mức ưu tiên.</w:t>
      </w:r>
    </w:p>
    <w:p w14:paraId="2132D56D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Đối tượng: Nhân viên tiếp nhận, quản lý trung tâm.</w:t>
      </w:r>
    </w:p>
    <w:p w14:paraId="36326F65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2. Mô tả tổng quan</w:t>
      </w:r>
    </w:p>
    <w:p w14:paraId="47E84364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Bối cảnh: Mekong Mobile có 260 yêu cầu bảo hành/tháng, mô tả lỗi ghi tự do.</w:t>
      </w:r>
    </w:p>
    <w:p w14:paraId="346E3B08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Vấn đề: Không thống kê được nguyên nhân phổ biến, phân loại không nhất quán.</w:t>
      </w:r>
    </w:p>
    <w:p w14:paraId="03DB645F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Giải pháp: Mô hình ML phân loại văn bản nhiều lớp.</w:t>
      </w:r>
    </w:p>
    <w:p w14:paraId="12A64869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3. Yêu cầu chức năng</w:t>
      </w:r>
    </w:p>
    <w:p w14:paraId="1034AAF4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FR-01: Nhập mô tả lỗi.</w:t>
      </w:r>
    </w:p>
    <w:p w14:paraId="4F8F1F11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FR-02: Tự động gợi ý nhóm sự cố.</w:t>
      </w:r>
    </w:p>
    <w:p w14:paraId="40A7B381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FR-03: Tự động gợi ý mức ưu tiên.</w:t>
      </w:r>
    </w:p>
    <w:p w14:paraId="7C9E3E04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FR-04: Xác nhận/điều chỉnh kết quả.</w:t>
      </w:r>
    </w:p>
    <w:p w14:paraId="5DBE1DB5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FR-05: Lưu kết quả vào ticket.</w:t>
      </w:r>
    </w:p>
    <w:p w14:paraId="61868524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FR-06: Thống kê nhóm sự cố phổ biến.</w:t>
      </w:r>
    </w:p>
    <w:p w14:paraId="00AE8E7F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4. Yêu cầu phi chức năng</w:t>
      </w:r>
    </w:p>
    <w:p w14:paraId="439D5E80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NFR-01: Độ chính xác của mô hình ≥ 75% trên tập test.</w:t>
      </w:r>
    </w:p>
    <w:p w14:paraId="073F2F78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NFR-02: Thời gian phản hồi ≤ 2 giây.</w:t>
      </w:r>
    </w:p>
    <w:p w14:paraId="1E0CBACE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NFR-03: Có baseline để so sánh.</w:t>
      </w:r>
    </w:p>
    <w:p w14:paraId="69672AC1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NFR-04: Mô hình tái lập được (cố định seed).</w:t>
      </w:r>
    </w:p>
    <w:p w14:paraId="35E0179D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lastRenderedPageBreak/>
        <w:t>NFR-05: Không rò rỉ dữ liệu.</w:t>
      </w:r>
    </w:p>
    <w:p w14:paraId="70F6B248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5. Mô hình dữ liệu</w:t>
      </w:r>
    </w:p>
    <w:p w14:paraId="4322629A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Bảng </w:t>
      </w:r>
      <w:r w:rsidRPr="002B01CE">
        <w:rPr>
          <w:rStyle w:val="HTMLCode"/>
          <w:rFonts w:ascii="Times New Roman" w:eastAsiaTheme="minorHAnsi" w:hAnsi="Times New Roman" w:cs="Times New Roman"/>
          <w:color w:val="0F1115"/>
          <w:sz w:val="26"/>
          <w:szCs w:val="26"/>
          <w:shd w:val="clear" w:color="auto" w:fill="EBEEF2"/>
        </w:rPr>
        <w:t>ticket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>: ticket_id, issue_desc, category_id, priority, ...</w:t>
      </w:r>
    </w:p>
    <w:p w14:paraId="192D7DE6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Bảng </w:t>
      </w:r>
      <w:r w:rsidRPr="002B01CE">
        <w:rPr>
          <w:rStyle w:val="HTMLCode"/>
          <w:rFonts w:ascii="Times New Roman" w:eastAsiaTheme="minorHAnsi" w:hAnsi="Times New Roman" w:cs="Times New Roman"/>
          <w:color w:val="0F1115"/>
          <w:sz w:val="26"/>
          <w:szCs w:val="26"/>
          <w:shd w:val="clear" w:color="auto" w:fill="EBEEF2"/>
        </w:rPr>
        <w:t>issue_category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>: category_id, category_name, default_priority.</w:t>
      </w:r>
    </w:p>
    <w:p w14:paraId="01438CC4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Bảng </w:t>
      </w:r>
      <w:r w:rsidRPr="002B01CE">
        <w:rPr>
          <w:rStyle w:val="HTMLCode"/>
          <w:rFonts w:ascii="Times New Roman" w:eastAsiaTheme="minorHAnsi" w:hAnsi="Times New Roman" w:cs="Times New Roman"/>
          <w:color w:val="0F1115"/>
          <w:sz w:val="26"/>
          <w:szCs w:val="26"/>
          <w:shd w:val="clear" w:color="auto" w:fill="EBEEF2"/>
        </w:rPr>
        <w:t>issue_descriptions.csv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>: 4.000 mô tả lỗi đã gán nhãn.</w:t>
      </w:r>
    </w:p>
    <w:p w14:paraId="177BF520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6. Yêu cầu giao diện</w:t>
      </w:r>
    </w:p>
    <w:p w14:paraId="09778FC4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Màn hình nhập liệu: ô mô tả lỗi, nút “Phân loại tự động”.</w:t>
      </w:r>
    </w:p>
    <w:p w14:paraId="4AD30797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Màn hình kết quả: hiển thị gợi ý, confidence, nút xác nhận.</w:t>
      </w:r>
    </w:p>
    <w:p w14:paraId="1CD70296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4.2. Bảng truy vết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600"/>
        <w:gridCol w:w="2026"/>
        <w:gridCol w:w="1480"/>
      </w:tblGrid>
      <w:tr w:rsidR="002B01CE" w:rsidRPr="002B01CE" w14:paraId="37F91862" w14:textId="77777777" w:rsidTr="002B01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B04A9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Yêu cầu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ED53D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User Story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732CA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460FA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Test Case</w:t>
            </w:r>
          </w:p>
        </w:tc>
      </w:tr>
      <w:tr w:rsidR="002B01CE" w:rsidRPr="002B01CE" w14:paraId="093B6FDA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93EF7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181FD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4B534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8741D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TC-01</w:t>
            </w:r>
          </w:p>
        </w:tc>
      </w:tr>
      <w:tr w:rsidR="002B01CE" w:rsidRPr="002B01CE" w14:paraId="406B1F70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EC6A7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7C0F2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1DA4E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0CCBC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TC-02</w:t>
            </w:r>
          </w:p>
        </w:tc>
      </w:tr>
      <w:tr w:rsidR="002B01CE" w:rsidRPr="002B01CE" w14:paraId="1604DAC7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1EF0A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C4D4B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DF6FD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8F8FE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TC-03</w:t>
            </w:r>
          </w:p>
        </w:tc>
      </w:tr>
      <w:tr w:rsidR="002B01CE" w:rsidRPr="002B01CE" w14:paraId="350F2E39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9C81B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E8D0C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5EC04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UC-03, UC-04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C0315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TC-04</w:t>
            </w:r>
          </w:p>
        </w:tc>
      </w:tr>
      <w:tr w:rsidR="002B01CE" w:rsidRPr="002B01CE" w14:paraId="7504BB70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D0245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CE86F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US-04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DBC38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A9EA4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TC-05</w:t>
            </w:r>
          </w:p>
        </w:tc>
      </w:tr>
      <w:tr w:rsidR="002B01CE" w:rsidRPr="002B01CE" w14:paraId="22954169" w14:textId="77777777" w:rsidTr="002B01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7AAED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52E06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US-05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3738D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UC-06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493C1" w14:textId="77777777" w:rsidR="002B01CE" w:rsidRPr="002B01CE" w:rsidRDefault="002B01CE" w:rsidP="002B01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01CE">
              <w:rPr>
                <w:rFonts w:ascii="Times New Roman" w:hAnsi="Times New Roman" w:cs="Times New Roman"/>
                <w:sz w:val="26"/>
                <w:szCs w:val="26"/>
              </w:rPr>
              <w:t>TC-06</w:t>
            </w:r>
          </w:p>
        </w:tc>
      </w:tr>
    </w:tbl>
    <w:p w14:paraId="52FB1B01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4.3. Mẫu đặc tả riêng theo track AI</w:t>
      </w:r>
    </w:p>
    <w:p w14:paraId="0647E89B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1. Đặc tả bài toán ML</w:t>
      </w:r>
    </w:p>
    <w:p w14:paraId="0FB343B9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Loại bài toán: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Phân loại văn bản nhiều lớp (multi-class text classification).</w:t>
      </w:r>
    </w:p>
    <w:p w14:paraId="6B39D9A2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Input: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Chuỗi văn bản mô tả lỗi (tiếng Việt).</w:t>
      </w:r>
    </w:p>
    <w:p w14:paraId="255F1C5B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Output: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Nhãn nhóm sự cố (MAN_HINH, PIN, SAC, PHAN_MEM, NUOC_VAO, KHAC).</w:t>
      </w:r>
    </w:p>
    <w:p w14:paraId="4CCF9651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2. Định nghĩa nhãn</w:t>
      </w:r>
    </w:p>
    <w:p w14:paraId="52C6714C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lastRenderedPageBreak/>
        <w:t xml:space="preserve">Nhãn là nhóm sự cố đã được gán trong </w:t>
      </w:r>
      <w:r w:rsidRPr="002B01CE">
        <w:rPr>
          <w:rStyle w:val="HTMLCode"/>
          <w:rFonts w:ascii="Times New Roman" w:eastAsiaTheme="minorHAnsi" w:hAnsi="Times New Roman" w:cs="Times New Roman"/>
          <w:color w:val="0F1115"/>
          <w:sz w:val="26"/>
          <w:szCs w:val="26"/>
          <w:shd w:val="clear" w:color="auto" w:fill="EBEEF2"/>
        </w:rPr>
        <w:t>issue_descriptions.csv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>.</w:t>
      </w:r>
    </w:p>
    <w:p w14:paraId="21F56294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Nhãn do người gán, có thể có nhiễu.</w:t>
      </w:r>
    </w:p>
    <w:p w14:paraId="5DD385CE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Gán tại thời điểm tiếp nhận.</w:t>
      </w:r>
    </w:p>
    <w:p w14:paraId="16C118F7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3. Đặc trưng (Features)</w:t>
      </w:r>
    </w:p>
    <w:p w14:paraId="08E76924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TF-IDF trên văn bản đã tiền xử lý.</w:t>
      </w:r>
    </w:p>
    <w:p w14:paraId="30B94067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Có thể thêm đặc trưng: độ dài văn bản, sự xuất hiện của từ khóa.</w:t>
      </w:r>
    </w:p>
    <w:p w14:paraId="4DE87D58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4. Baseline</w:t>
      </w:r>
    </w:p>
    <w:p w14:paraId="6B1D6F35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Baseline: Logistic Regression với TF-IDF.</w:t>
      </w:r>
    </w:p>
    <w:p w14:paraId="63404714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So sánh với: đoán theo lớp đa số.</w:t>
      </w:r>
    </w:p>
    <w:p w14:paraId="33F3A9CD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5. Đánh giá</w:t>
      </w:r>
    </w:p>
    <w:p w14:paraId="25C5E7A7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Metric: Accuracy, F1-score (macro), Confusion Matrix.</w:t>
      </w:r>
    </w:p>
    <w:p w14:paraId="3454C4C4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Cross-validation: 5-fold.</w:t>
      </w:r>
    </w:p>
    <w:p w14:paraId="330D578A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Random seed: 42.</w:t>
      </w:r>
    </w:p>
    <w:p w14:paraId="21E415C9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6. Rủi ro bias</w:t>
      </w:r>
    </w:p>
    <w:p w14:paraId="462492E4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Nhãn do người gán có thể thiên lệch.</w:t>
      </w:r>
    </w:p>
    <w:p w14:paraId="04240AA0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Mất cân bằng lớp: cần kiểm tra phân bố nhãn.</w:t>
      </w:r>
    </w:p>
    <w:p w14:paraId="75B84EC6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7. Model Card</w:t>
      </w:r>
    </w:p>
    <w:p w14:paraId="3AB2FA0A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Mục đích: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Gợi ý nhóm sự cố cho nhân viên tiếp nhận.</w:t>
      </w:r>
    </w:p>
    <w:p w14:paraId="7F2F3210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Dữ liệu huấn luyện: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4.000 mô tả lỗi đã gán nhãn.</w:t>
      </w:r>
    </w:p>
    <w:p w14:paraId="50A0873F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Metric: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Accuracy ≥ 75%.</w:t>
      </w:r>
    </w:p>
    <w:p w14:paraId="39716A68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Giới hạn: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Chỉ hoạt động tốt với mô tả đủ dài; không thay thế hoàn toàn con người.</w:t>
      </w:r>
    </w:p>
    <w:p w14:paraId="4F0BEE8C" w14:textId="77777777" w:rsidR="002B01CE" w:rsidRPr="002B01CE" w:rsidRDefault="002B01CE" w:rsidP="002B01CE">
      <w:pPr>
        <w:rPr>
          <w:rFonts w:ascii="Times New Roman" w:hAnsi="Times New Roman" w:cs="Times New Roman"/>
          <w:sz w:val="26"/>
          <w:szCs w:val="26"/>
        </w:rPr>
      </w:pPr>
      <w:r w:rsidRPr="002B01CE">
        <w:rPr>
          <w:rFonts w:ascii="Times New Roman" w:hAnsi="Times New Roman" w:cs="Times New Roman"/>
          <w:sz w:val="26"/>
          <w:szCs w:val="26"/>
        </w:rPr>
        <w:pict w14:anchorId="14F5C1E3">
          <v:rect id="_x0000_i1067" style="width:0;height:.75pt" o:hralign="center" o:hrstd="t" o:hr="t" fillcolor="#a0a0a0" stroked="f"/>
        </w:pict>
      </w:r>
    </w:p>
    <w:p w14:paraId="6EF1B032" w14:textId="55EE4012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5. Peer Review + Báo cáo</w:t>
      </w:r>
    </w:p>
    <w:p w14:paraId="49015364" w14:textId="243210C6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Người review: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(</w:t>
      </w:r>
      <w:r w:rsidR="00C86FB6">
        <w:rPr>
          <w:rFonts w:ascii="Times New Roman" w:hAnsi="Times New Roman" w:cs="Times New Roman"/>
          <w:color w:val="0F1115"/>
          <w:sz w:val="26"/>
          <w:szCs w:val="26"/>
        </w:rPr>
        <w:t>Bùi</w:t>
      </w:r>
      <w:r w:rsidR="00C86FB6">
        <w:rPr>
          <w:rFonts w:ascii="Times New Roman" w:hAnsi="Times New Roman" w:cs="Times New Roman"/>
          <w:color w:val="0F1115"/>
          <w:sz w:val="26"/>
          <w:szCs w:val="26"/>
          <w:lang w:val="vi-VN"/>
        </w:rPr>
        <w:t xml:space="preserve"> Hoàng Khang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>)</w:t>
      </w:r>
    </w:p>
    <w:p w14:paraId="52E90C74" w14:textId="4DD6513D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Track của người review: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SE </w:t>
      </w:r>
    </w:p>
    <w:p w14:paraId="518F91E9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Thời gian:</w:t>
      </w:r>
      <w:r w:rsidRPr="002B01CE">
        <w:rPr>
          <w:rFonts w:ascii="Times New Roman" w:hAnsi="Times New Roman" w:cs="Times New Roman"/>
          <w:color w:val="0F1115"/>
          <w:sz w:val="26"/>
          <w:szCs w:val="26"/>
        </w:rPr>
        <w:t xml:space="preserve"> 5 phút đọc + 5 phút góp ý</w:t>
      </w:r>
    </w:p>
    <w:p w14:paraId="0BDD7456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Góp ý nhận được:</w:t>
      </w:r>
    </w:p>
    <w:p w14:paraId="49C4AECE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lastRenderedPageBreak/>
        <w:t>Cần làm rõ hơn luồng ngoại lệ khi mô tả lỗi không đủ thông tin.</w:t>
      </w:r>
    </w:p>
    <w:p w14:paraId="1972EB15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Nên bổ sung test case cho trường hợp confidence thấp.</w:t>
      </w:r>
    </w:p>
    <w:p w14:paraId="68B13ABA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Bảng truy vết cần thêm cột “Trạng thái”.</w:t>
      </w:r>
    </w:p>
    <w:p w14:paraId="7226D0F4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Style w:val="Strong"/>
          <w:rFonts w:ascii="Times New Roman" w:hAnsi="Times New Roman" w:cs="Times New Roman"/>
          <w:b w:val="0"/>
          <w:bCs w:val="0"/>
          <w:color w:val="0F1115"/>
          <w:sz w:val="26"/>
          <w:szCs w:val="26"/>
        </w:rPr>
        <w:t>Đã tiếp thu:</w:t>
      </w:r>
    </w:p>
    <w:p w14:paraId="562B033F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Bổ sung E1, E3 vào đặc tả use case.</w:t>
      </w:r>
    </w:p>
    <w:p w14:paraId="4B286339" w14:textId="77777777" w:rsidR="002B01CE" w:rsidRPr="002B01CE" w:rsidRDefault="002B01CE" w:rsidP="002B01CE">
      <w:pPr>
        <w:rPr>
          <w:rFonts w:ascii="Times New Roman" w:hAnsi="Times New Roman" w:cs="Times New Roman"/>
          <w:color w:val="0F1115"/>
          <w:sz w:val="26"/>
          <w:szCs w:val="26"/>
        </w:rPr>
      </w:pPr>
      <w:r w:rsidRPr="002B01CE">
        <w:rPr>
          <w:rFonts w:ascii="Times New Roman" w:hAnsi="Times New Roman" w:cs="Times New Roman"/>
          <w:color w:val="0F1115"/>
          <w:sz w:val="26"/>
          <w:szCs w:val="26"/>
        </w:rPr>
        <w:t>Thêm TC-07 cho trường hợp confidence &lt; 0.5.</w:t>
      </w:r>
    </w:p>
    <w:p w14:paraId="6D6CB67F" w14:textId="33DA832F" w:rsidR="002B01CE" w:rsidRPr="002B01CE" w:rsidRDefault="002B01CE" w:rsidP="002B01CE">
      <w:pPr>
        <w:rPr>
          <w:rFonts w:ascii="Times New Roman" w:hAnsi="Times New Roman" w:cs="Times New Roman"/>
          <w:sz w:val="26"/>
          <w:szCs w:val="26"/>
        </w:rPr>
      </w:pPr>
    </w:p>
    <w:p w14:paraId="74FFE8CA" w14:textId="77777777" w:rsidR="002B01CE" w:rsidRPr="002B01CE" w:rsidRDefault="002B01CE" w:rsidP="002B01CE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2B01CE" w:rsidRPr="002B0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D39"/>
    <w:multiLevelType w:val="multilevel"/>
    <w:tmpl w:val="D2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84BAF"/>
    <w:multiLevelType w:val="multilevel"/>
    <w:tmpl w:val="7CF0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762D0"/>
    <w:multiLevelType w:val="multilevel"/>
    <w:tmpl w:val="18DC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62FD7"/>
    <w:multiLevelType w:val="multilevel"/>
    <w:tmpl w:val="1FE6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A077F"/>
    <w:multiLevelType w:val="multilevel"/>
    <w:tmpl w:val="872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C1242"/>
    <w:multiLevelType w:val="multilevel"/>
    <w:tmpl w:val="34B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75952"/>
    <w:multiLevelType w:val="multilevel"/>
    <w:tmpl w:val="D520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62CB4"/>
    <w:multiLevelType w:val="multilevel"/>
    <w:tmpl w:val="3CA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10B44"/>
    <w:multiLevelType w:val="multilevel"/>
    <w:tmpl w:val="9D96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E2DFA"/>
    <w:multiLevelType w:val="multilevel"/>
    <w:tmpl w:val="FCD4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E5DC9"/>
    <w:multiLevelType w:val="multilevel"/>
    <w:tmpl w:val="4B40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55A4E"/>
    <w:multiLevelType w:val="multilevel"/>
    <w:tmpl w:val="349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E1A74"/>
    <w:multiLevelType w:val="multilevel"/>
    <w:tmpl w:val="02C6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246EA"/>
    <w:multiLevelType w:val="multilevel"/>
    <w:tmpl w:val="7A9C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57383"/>
    <w:multiLevelType w:val="multilevel"/>
    <w:tmpl w:val="7CCC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3B4ECB"/>
    <w:multiLevelType w:val="multilevel"/>
    <w:tmpl w:val="32C6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366F7"/>
    <w:multiLevelType w:val="multilevel"/>
    <w:tmpl w:val="D538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FC374E"/>
    <w:multiLevelType w:val="multilevel"/>
    <w:tmpl w:val="C02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93047"/>
    <w:multiLevelType w:val="multilevel"/>
    <w:tmpl w:val="9C06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C03FE"/>
    <w:multiLevelType w:val="multilevel"/>
    <w:tmpl w:val="C550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5D33C8"/>
    <w:multiLevelType w:val="multilevel"/>
    <w:tmpl w:val="A0A0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23205"/>
    <w:multiLevelType w:val="multilevel"/>
    <w:tmpl w:val="55A8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90373"/>
    <w:multiLevelType w:val="multilevel"/>
    <w:tmpl w:val="FD3C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94099"/>
    <w:multiLevelType w:val="multilevel"/>
    <w:tmpl w:val="FC00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C23FC"/>
    <w:multiLevelType w:val="multilevel"/>
    <w:tmpl w:val="469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0550A"/>
    <w:multiLevelType w:val="multilevel"/>
    <w:tmpl w:val="2CDC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B41D3"/>
    <w:multiLevelType w:val="multilevel"/>
    <w:tmpl w:val="1930C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DB5B10"/>
    <w:multiLevelType w:val="multilevel"/>
    <w:tmpl w:val="9E1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D425D"/>
    <w:multiLevelType w:val="multilevel"/>
    <w:tmpl w:val="489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651DB"/>
    <w:multiLevelType w:val="multilevel"/>
    <w:tmpl w:val="16DE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E6F89"/>
    <w:multiLevelType w:val="multilevel"/>
    <w:tmpl w:val="7830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64B87"/>
    <w:multiLevelType w:val="multilevel"/>
    <w:tmpl w:val="965C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6A13FE"/>
    <w:multiLevelType w:val="multilevel"/>
    <w:tmpl w:val="3130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7252DD"/>
    <w:multiLevelType w:val="multilevel"/>
    <w:tmpl w:val="58A6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1A7502"/>
    <w:multiLevelType w:val="multilevel"/>
    <w:tmpl w:val="3DF2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65317B"/>
    <w:multiLevelType w:val="multilevel"/>
    <w:tmpl w:val="D67C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CF052F"/>
    <w:multiLevelType w:val="multilevel"/>
    <w:tmpl w:val="3000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087ABF"/>
    <w:multiLevelType w:val="multilevel"/>
    <w:tmpl w:val="7BF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B7D99"/>
    <w:multiLevelType w:val="multilevel"/>
    <w:tmpl w:val="4C16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51896"/>
    <w:multiLevelType w:val="multilevel"/>
    <w:tmpl w:val="F5207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D62951"/>
    <w:multiLevelType w:val="multilevel"/>
    <w:tmpl w:val="881E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40"/>
  </w:num>
  <w:num w:numId="3">
    <w:abstractNumId w:val="30"/>
  </w:num>
  <w:num w:numId="4">
    <w:abstractNumId w:val="26"/>
  </w:num>
  <w:num w:numId="5">
    <w:abstractNumId w:val="21"/>
  </w:num>
  <w:num w:numId="6">
    <w:abstractNumId w:val="3"/>
  </w:num>
  <w:num w:numId="7">
    <w:abstractNumId w:val="39"/>
  </w:num>
  <w:num w:numId="8">
    <w:abstractNumId w:val="28"/>
  </w:num>
  <w:num w:numId="9">
    <w:abstractNumId w:val="29"/>
  </w:num>
  <w:num w:numId="10">
    <w:abstractNumId w:val="23"/>
  </w:num>
  <w:num w:numId="11">
    <w:abstractNumId w:val="34"/>
  </w:num>
  <w:num w:numId="12">
    <w:abstractNumId w:val="10"/>
  </w:num>
  <w:num w:numId="13">
    <w:abstractNumId w:val="7"/>
  </w:num>
  <w:num w:numId="14">
    <w:abstractNumId w:val="0"/>
  </w:num>
  <w:num w:numId="15">
    <w:abstractNumId w:val="37"/>
  </w:num>
  <w:num w:numId="16">
    <w:abstractNumId w:val="17"/>
  </w:num>
  <w:num w:numId="17">
    <w:abstractNumId w:val="33"/>
  </w:num>
  <w:num w:numId="18">
    <w:abstractNumId w:val="12"/>
  </w:num>
  <w:num w:numId="19">
    <w:abstractNumId w:val="31"/>
  </w:num>
  <w:num w:numId="20">
    <w:abstractNumId w:val="35"/>
  </w:num>
  <w:num w:numId="21">
    <w:abstractNumId w:val="14"/>
  </w:num>
  <w:num w:numId="22">
    <w:abstractNumId w:val="6"/>
  </w:num>
  <w:num w:numId="23">
    <w:abstractNumId w:val="22"/>
  </w:num>
  <w:num w:numId="24">
    <w:abstractNumId w:val="18"/>
  </w:num>
  <w:num w:numId="25">
    <w:abstractNumId w:val="38"/>
  </w:num>
  <w:num w:numId="26">
    <w:abstractNumId w:val="27"/>
  </w:num>
  <w:num w:numId="27">
    <w:abstractNumId w:val="4"/>
  </w:num>
  <w:num w:numId="28">
    <w:abstractNumId w:val="36"/>
  </w:num>
  <w:num w:numId="29">
    <w:abstractNumId w:val="8"/>
  </w:num>
  <w:num w:numId="30">
    <w:abstractNumId w:val="32"/>
  </w:num>
  <w:num w:numId="31">
    <w:abstractNumId w:val="25"/>
  </w:num>
  <w:num w:numId="32">
    <w:abstractNumId w:val="11"/>
  </w:num>
  <w:num w:numId="33">
    <w:abstractNumId w:val="13"/>
  </w:num>
  <w:num w:numId="34">
    <w:abstractNumId w:val="9"/>
  </w:num>
  <w:num w:numId="35">
    <w:abstractNumId w:val="20"/>
  </w:num>
  <w:num w:numId="36">
    <w:abstractNumId w:val="5"/>
  </w:num>
  <w:num w:numId="37">
    <w:abstractNumId w:val="16"/>
  </w:num>
  <w:num w:numId="38">
    <w:abstractNumId w:val="15"/>
  </w:num>
  <w:num w:numId="39">
    <w:abstractNumId w:val="2"/>
  </w:num>
  <w:num w:numId="40">
    <w:abstractNumId w:val="1"/>
  </w:num>
  <w:num w:numId="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EC"/>
    <w:rsid w:val="000C0C39"/>
    <w:rsid w:val="002B01CE"/>
    <w:rsid w:val="0032304F"/>
    <w:rsid w:val="003C1189"/>
    <w:rsid w:val="00415366"/>
    <w:rsid w:val="005F3F3B"/>
    <w:rsid w:val="00693BDB"/>
    <w:rsid w:val="007663EC"/>
    <w:rsid w:val="00770AB9"/>
    <w:rsid w:val="00930A36"/>
    <w:rsid w:val="009F5984"/>
    <w:rsid w:val="00A363E9"/>
    <w:rsid w:val="00AF285E"/>
    <w:rsid w:val="00BF1384"/>
    <w:rsid w:val="00C6666A"/>
    <w:rsid w:val="00C86FB6"/>
    <w:rsid w:val="00CA34B7"/>
    <w:rsid w:val="00CF22FD"/>
    <w:rsid w:val="00D2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3C394"/>
  <w15:chartTrackingRefBased/>
  <w15:docId w15:val="{E815A6C3-A994-4500-8802-E74D75B1F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12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212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3F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F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3F3B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212D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212D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isselectedend">
    <w:name w:val="isselectedend"/>
    <w:basedOn w:val="Normal"/>
    <w:rsid w:val="00D21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212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12D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2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2D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ds-markdown-paragraph">
    <w:name w:val="ds-markdown-paragraph"/>
    <w:basedOn w:val="Normal"/>
    <w:rsid w:val="002B0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2B01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6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7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3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Hiep2374802010139/smartcrm-2374802010139-customer-chur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1064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lehioanghiep1309@outlook.com</dc:creator>
  <cp:keywords/>
  <dc:description/>
  <cp:lastModifiedBy>lehioanghiep1309@outlook.com</cp:lastModifiedBy>
  <cp:revision>2</cp:revision>
  <dcterms:created xsi:type="dcterms:W3CDTF">2026-10-02T15:46:00Z</dcterms:created>
  <dcterms:modified xsi:type="dcterms:W3CDTF">2026-10-02T15:46:00Z</dcterms:modified>
</cp:coreProperties>
</file>