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rPr>
              <w:drawing>
                <wp:inline distT="0" distB="0" distL="0" distR="0" wp14:anchorId="3682168D" wp14:editId="37A802BA">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F96435" w:rsidP="002472B3">
            <w:pPr>
              <w:spacing w:after="120"/>
              <w:jc w:val="center"/>
              <w:rPr>
                <w:b/>
                <w:bCs/>
                <w:noProof/>
                <w:sz w:val="42"/>
                <w:szCs w:val="46"/>
              </w:rPr>
            </w:pPr>
            <w:r>
              <w:rPr>
                <w:b/>
                <w:bCs/>
                <w:noProof/>
                <w:sz w:val="42"/>
                <w:szCs w:val="46"/>
              </w:rPr>
              <w:t>Report 1</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bookmarkStart w:id="0" w:name="_Toc471597962"/>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r>
        <w:lastRenderedPageBreak/>
        <w:t>Table of Contents</w:t>
      </w:r>
      <w:bookmarkEnd w:id="0"/>
    </w:p>
    <w:p w:rsidR="00B313FC"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1597962" w:history="1">
        <w:r w:rsidR="00B313FC" w:rsidRPr="00D472B2">
          <w:rPr>
            <w:rStyle w:val="Hyperlink"/>
            <w:noProof/>
          </w:rPr>
          <w:t>Table of Contents</w:t>
        </w:r>
        <w:r w:rsidR="00B313FC">
          <w:rPr>
            <w:noProof/>
            <w:webHidden/>
          </w:rPr>
          <w:tab/>
        </w:r>
        <w:r w:rsidR="00B313FC">
          <w:rPr>
            <w:noProof/>
            <w:webHidden/>
          </w:rPr>
          <w:fldChar w:fldCharType="begin"/>
        </w:r>
        <w:r w:rsidR="00B313FC">
          <w:rPr>
            <w:noProof/>
            <w:webHidden/>
          </w:rPr>
          <w:instrText xml:space="preserve"> PAGEREF _Toc471597962 \h </w:instrText>
        </w:r>
        <w:r w:rsidR="00B313FC">
          <w:rPr>
            <w:noProof/>
            <w:webHidden/>
          </w:rPr>
        </w:r>
        <w:r w:rsidR="00B313FC">
          <w:rPr>
            <w:noProof/>
            <w:webHidden/>
          </w:rPr>
          <w:fldChar w:fldCharType="separate"/>
        </w:r>
        <w:r w:rsidR="00B313FC">
          <w:rPr>
            <w:noProof/>
            <w:webHidden/>
          </w:rPr>
          <w:t>2</w:t>
        </w:r>
        <w:r w:rsidR="00B313FC">
          <w:rPr>
            <w:noProof/>
            <w:webHidden/>
          </w:rPr>
          <w:fldChar w:fldCharType="end"/>
        </w:r>
      </w:hyperlink>
    </w:p>
    <w:p w:rsidR="00B313FC" w:rsidRDefault="00FB4234">
      <w:pPr>
        <w:pStyle w:val="TOC1"/>
        <w:rPr>
          <w:rFonts w:asciiTheme="minorHAnsi" w:eastAsiaTheme="minorEastAsia" w:hAnsiTheme="minorHAnsi" w:cstheme="minorBidi"/>
          <w:noProof/>
          <w:sz w:val="22"/>
          <w:szCs w:val="22"/>
        </w:rPr>
      </w:pPr>
      <w:hyperlink w:anchor="_Toc471597963" w:history="1">
        <w:r w:rsidR="00B313FC" w:rsidRPr="00D472B2">
          <w:rPr>
            <w:rStyle w:val="Hyperlink"/>
            <w:noProof/>
          </w:rPr>
          <w:t>List of Tables</w:t>
        </w:r>
        <w:r w:rsidR="00B313FC">
          <w:rPr>
            <w:noProof/>
            <w:webHidden/>
          </w:rPr>
          <w:tab/>
        </w:r>
        <w:r w:rsidR="00B313FC">
          <w:rPr>
            <w:noProof/>
            <w:webHidden/>
          </w:rPr>
          <w:fldChar w:fldCharType="begin"/>
        </w:r>
        <w:r w:rsidR="00B313FC">
          <w:rPr>
            <w:noProof/>
            <w:webHidden/>
          </w:rPr>
          <w:instrText xml:space="preserve"> PAGEREF _Toc471597963 \h </w:instrText>
        </w:r>
        <w:r w:rsidR="00B313FC">
          <w:rPr>
            <w:noProof/>
            <w:webHidden/>
          </w:rPr>
        </w:r>
        <w:r w:rsidR="00B313FC">
          <w:rPr>
            <w:noProof/>
            <w:webHidden/>
          </w:rPr>
          <w:fldChar w:fldCharType="separate"/>
        </w:r>
        <w:r w:rsidR="00B313FC">
          <w:rPr>
            <w:noProof/>
            <w:webHidden/>
          </w:rPr>
          <w:t>3</w:t>
        </w:r>
        <w:r w:rsidR="00B313FC">
          <w:rPr>
            <w:noProof/>
            <w:webHidden/>
          </w:rPr>
          <w:fldChar w:fldCharType="end"/>
        </w:r>
      </w:hyperlink>
    </w:p>
    <w:p w:rsidR="00B313FC" w:rsidRDefault="00FB4234">
      <w:pPr>
        <w:pStyle w:val="TOC1"/>
        <w:rPr>
          <w:rFonts w:asciiTheme="minorHAnsi" w:eastAsiaTheme="minorEastAsia" w:hAnsiTheme="minorHAnsi" w:cstheme="minorBidi"/>
          <w:noProof/>
          <w:sz w:val="22"/>
          <w:szCs w:val="22"/>
        </w:rPr>
      </w:pPr>
      <w:hyperlink w:anchor="_Toc471597964" w:history="1">
        <w:r w:rsidR="00B313FC" w:rsidRPr="00D472B2">
          <w:rPr>
            <w:rStyle w:val="Hyperlink"/>
            <w:noProof/>
          </w:rPr>
          <w:t>List of Figures</w:t>
        </w:r>
        <w:r w:rsidR="00B313FC">
          <w:rPr>
            <w:noProof/>
            <w:webHidden/>
          </w:rPr>
          <w:tab/>
        </w:r>
        <w:r w:rsidR="00B313FC">
          <w:rPr>
            <w:noProof/>
            <w:webHidden/>
          </w:rPr>
          <w:fldChar w:fldCharType="begin"/>
        </w:r>
        <w:r w:rsidR="00B313FC">
          <w:rPr>
            <w:noProof/>
            <w:webHidden/>
          </w:rPr>
          <w:instrText xml:space="preserve"> PAGEREF _Toc471597964 \h </w:instrText>
        </w:r>
        <w:r w:rsidR="00B313FC">
          <w:rPr>
            <w:noProof/>
            <w:webHidden/>
          </w:rPr>
        </w:r>
        <w:r w:rsidR="00B313FC">
          <w:rPr>
            <w:noProof/>
            <w:webHidden/>
          </w:rPr>
          <w:fldChar w:fldCharType="separate"/>
        </w:r>
        <w:r w:rsidR="00B313FC">
          <w:rPr>
            <w:noProof/>
            <w:webHidden/>
          </w:rPr>
          <w:t>3</w:t>
        </w:r>
        <w:r w:rsidR="00B313FC">
          <w:rPr>
            <w:noProof/>
            <w:webHidden/>
          </w:rPr>
          <w:fldChar w:fldCharType="end"/>
        </w:r>
      </w:hyperlink>
    </w:p>
    <w:p w:rsidR="00B313FC" w:rsidRDefault="00FB4234">
      <w:pPr>
        <w:pStyle w:val="TOC1"/>
        <w:rPr>
          <w:rFonts w:asciiTheme="minorHAnsi" w:eastAsiaTheme="minorEastAsia" w:hAnsiTheme="minorHAnsi" w:cstheme="minorBidi"/>
          <w:noProof/>
          <w:sz w:val="22"/>
          <w:szCs w:val="22"/>
        </w:rPr>
      </w:pPr>
      <w:hyperlink w:anchor="_Toc471597965" w:history="1">
        <w:r w:rsidR="00B313FC" w:rsidRPr="00D472B2">
          <w:rPr>
            <w:rStyle w:val="Hyperlink"/>
            <w:noProof/>
          </w:rPr>
          <w:t>Definitions, Acronyms and Abbreviations</w:t>
        </w:r>
        <w:r w:rsidR="00B313FC">
          <w:rPr>
            <w:noProof/>
            <w:webHidden/>
          </w:rPr>
          <w:tab/>
        </w:r>
        <w:r w:rsidR="00B313FC">
          <w:rPr>
            <w:noProof/>
            <w:webHidden/>
          </w:rPr>
          <w:fldChar w:fldCharType="begin"/>
        </w:r>
        <w:r w:rsidR="00B313FC">
          <w:rPr>
            <w:noProof/>
            <w:webHidden/>
          </w:rPr>
          <w:instrText xml:space="preserve"> PAGEREF _Toc471597965 \h </w:instrText>
        </w:r>
        <w:r w:rsidR="00B313FC">
          <w:rPr>
            <w:noProof/>
            <w:webHidden/>
          </w:rPr>
        </w:r>
        <w:r w:rsidR="00B313FC">
          <w:rPr>
            <w:noProof/>
            <w:webHidden/>
          </w:rPr>
          <w:fldChar w:fldCharType="separate"/>
        </w:r>
        <w:r w:rsidR="00B313FC">
          <w:rPr>
            <w:noProof/>
            <w:webHidden/>
          </w:rPr>
          <w:t>3</w:t>
        </w:r>
        <w:r w:rsidR="00B313FC">
          <w:rPr>
            <w:noProof/>
            <w:webHidden/>
          </w:rPr>
          <w:fldChar w:fldCharType="end"/>
        </w:r>
      </w:hyperlink>
    </w:p>
    <w:p w:rsidR="00B313FC" w:rsidRDefault="00FB4234">
      <w:pPr>
        <w:pStyle w:val="TOC1"/>
        <w:rPr>
          <w:rFonts w:asciiTheme="minorHAnsi" w:eastAsiaTheme="minorEastAsia" w:hAnsiTheme="minorHAnsi" w:cstheme="minorBidi"/>
          <w:noProof/>
          <w:sz w:val="22"/>
          <w:szCs w:val="22"/>
        </w:rPr>
      </w:pPr>
      <w:hyperlink w:anchor="_Toc471597966" w:history="1">
        <w:r w:rsidR="00B313FC" w:rsidRPr="00D472B2">
          <w:rPr>
            <w:rStyle w:val="Hyperlink"/>
            <w:noProof/>
          </w:rPr>
          <w:t>A. Introduction</w:t>
        </w:r>
        <w:r w:rsidR="00B313FC">
          <w:rPr>
            <w:noProof/>
            <w:webHidden/>
          </w:rPr>
          <w:tab/>
        </w:r>
        <w:r w:rsidR="00B313FC">
          <w:rPr>
            <w:noProof/>
            <w:webHidden/>
          </w:rPr>
          <w:fldChar w:fldCharType="begin"/>
        </w:r>
        <w:r w:rsidR="00B313FC">
          <w:rPr>
            <w:noProof/>
            <w:webHidden/>
          </w:rPr>
          <w:instrText xml:space="preserve"> PAGEREF _Toc471597966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67" w:history="1">
        <w:r w:rsidR="00B313FC" w:rsidRPr="00D472B2">
          <w:rPr>
            <w:rStyle w:val="Hyperlink"/>
            <w:noProof/>
          </w:rPr>
          <w:t>1. Project Information</w:t>
        </w:r>
        <w:r w:rsidR="00B313FC">
          <w:rPr>
            <w:noProof/>
            <w:webHidden/>
          </w:rPr>
          <w:tab/>
        </w:r>
        <w:r w:rsidR="00B313FC">
          <w:rPr>
            <w:noProof/>
            <w:webHidden/>
          </w:rPr>
          <w:fldChar w:fldCharType="begin"/>
        </w:r>
        <w:r w:rsidR="00B313FC">
          <w:rPr>
            <w:noProof/>
            <w:webHidden/>
          </w:rPr>
          <w:instrText xml:space="preserve"> PAGEREF _Toc471597967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68" w:history="1">
        <w:r w:rsidR="00B313FC" w:rsidRPr="00D472B2">
          <w:rPr>
            <w:rStyle w:val="Hyperlink"/>
            <w:noProof/>
          </w:rPr>
          <w:t>2. Introduction</w:t>
        </w:r>
        <w:r w:rsidR="00B313FC">
          <w:rPr>
            <w:noProof/>
            <w:webHidden/>
          </w:rPr>
          <w:tab/>
        </w:r>
        <w:r w:rsidR="00B313FC">
          <w:rPr>
            <w:noProof/>
            <w:webHidden/>
          </w:rPr>
          <w:fldChar w:fldCharType="begin"/>
        </w:r>
        <w:r w:rsidR="00B313FC">
          <w:rPr>
            <w:noProof/>
            <w:webHidden/>
          </w:rPr>
          <w:instrText xml:space="preserve"> PAGEREF _Toc471597968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69" w:history="1">
        <w:r w:rsidR="00B313FC" w:rsidRPr="00D472B2">
          <w:rPr>
            <w:rStyle w:val="Hyperlink"/>
            <w:noProof/>
          </w:rPr>
          <w:t>3. Current Situation</w:t>
        </w:r>
        <w:r w:rsidR="00B313FC">
          <w:rPr>
            <w:noProof/>
            <w:webHidden/>
          </w:rPr>
          <w:tab/>
        </w:r>
        <w:r w:rsidR="00B313FC">
          <w:rPr>
            <w:noProof/>
            <w:webHidden/>
          </w:rPr>
          <w:fldChar w:fldCharType="begin"/>
        </w:r>
        <w:r w:rsidR="00B313FC">
          <w:rPr>
            <w:noProof/>
            <w:webHidden/>
          </w:rPr>
          <w:instrText xml:space="preserve"> PAGEREF _Toc471597969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FB4234">
      <w:pPr>
        <w:pStyle w:val="TOC3"/>
        <w:tabs>
          <w:tab w:val="right" w:leader="dot" w:pos="9170"/>
        </w:tabs>
        <w:rPr>
          <w:rFonts w:asciiTheme="minorHAnsi" w:eastAsiaTheme="minorEastAsia" w:hAnsiTheme="minorHAnsi" w:cstheme="minorBidi"/>
          <w:noProof/>
          <w:sz w:val="22"/>
          <w:szCs w:val="22"/>
        </w:rPr>
      </w:pPr>
      <w:hyperlink w:anchor="_Toc471597970" w:history="1">
        <w:r w:rsidR="00B313FC" w:rsidRPr="00D472B2">
          <w:rPr>
            <w:rStyle w:val="Hyperlink"/>
            <w:noProof/>
          </w:rPr>
          <w:t>3.1. Indoor parking area</w:t>
        </w:r>
        <w:r w:rsidR="00B313FC">
          <w:rPr>
            <w:noProof/>
            <w:webHidden/>
          </w:rPr>
          <w:tab/>
        </w:r>
        <w:r w:rsidR="00B313FC">
          <w:rPr>
            <w:noProof/>
            <w:webHidden/>
          </w:rPr>
          <w:fldChar w:fldCharType="begin"/>
        </w:r>
        <w:r w:rsidR="00B313FC">
          <w:rPr>
            <w:noProof/>
            <w:webHidden/>
          </w:rPr>
          <w:instrText xml:space="preserve"> PAGEREF _Toc471597970 \h </w:instrText>
        </w:r>
        <w:r w:rsidR="00B313FC">
          <w:rPr>
            <w:noProof/>
            <w:webHidden/>
          </w:rPr>
        </w:r>
        <w:r w:rsidR="00B313FC">
          <w:rPr>
            <w:noProof/>
            <w:webHidden/>
          </w:rPr>
          <w:fldChar w:fldCharType="separate"/>
        </w:r>
        <w:r w:rsidR="00B313FC">
          <w:rPr>
            <w:noProof/>
            <w:webHidden/>
          </w:rPr>
          <w:t>5</w:t>
        </w:r>
        <w:r w:rsidR="00B313FC">
          <w:rPr>
            <w:noProof/>
            <w:webHidden/>
          </w:rPr>
          <w:fldChar w:fldCharType="end"/>
        </w:r>
      </w:hyperlink>
    </w:p>
    <w:p w:rsidR="00B313FC" w:rsidRDefault="00FB4234">
      <w:pPr>
        <w:pStyle w:val="TOC3"/>
        <w:tabs>
          <w:tab w:val="right" w:leader="dot" w:pos="9170"/>
        </w:tabs>
        <w:rPr>
          <w:rFonts w:asciiTheme="minorHAnsi" w:eastAsiaTheme="minorEastAsia" w:hAnsiTheme="minorHAnsi" w:cstheme="minorBidi"/>
          <w:noProof/>
          <w:sz w:val="22"/>
          <w:szCs w:val="22"/>
        </w:rPr>
      </w:pPr>
      <w:hyperlink w:anchor="_Toc471597971" w:history="1">
        <w:r w:rsidR="00B313FC" w:rsidRPr="00D472B2">
          <w:rPr>
            <w:rStyle w:val="Hyperlink"/>
            <w:noProof/>
          </w:rPr>
          <w:t>3.2. Outdoor parking area</w:t>
        </w:r>
        <w:r w:rsidR="00B313FC">
          <w:rPr>
            <w:noProof/>
            <w:webHidden/>
          </w:rPr>
          <w:tab/>
        </w:r>
        <w:r w:rsidR="00B313FC">
          <w:rPr>
            <w:noProof/>
            <w:webHidden/>
          </w:rPr>
          <w:fldChar w:fldCharType="begin"/>
        </w:r>
        <w:r w:rsidR="00B313FC">
          <w:rPr>
            <w:noProof/>
            <w:webHidden/>
          </w:rPr>
          <w:instrText xml:space="preserve"> PAGEREF _Toc471597971 \h </w:instrText>
        </w:r>
        <w:r w:rsidR="00B313FC">
          <w:rPr>
            <w:noProof/>
            <w:webHidden/>
          </w:rPr>
        </w:r>
        <w:r w:rsidR="00B313FC">
          <w:rPr>
            <w:noProof/>
            <w:webHidden/>
          </w:rPr>
          <w:fldChar w:fldCharType="separate"/>
        </w:r>
        <w:r w:rsidR="00B313FC">
          <w:rPr>
            <w:noProof/>
            <w:webHidden/>
          </w:rPr>
          <w:t>6</w:t>
        </w:r>
        <w:r w:rsidR="00B313FC">
          <w:rPr>
            <w:noProof/>
            <w:webHidden/>
          </w:rPr>
          <w:fldChar w:fldCharType="end"/>
        </w:r>
      </w:hyperlink>
    </w:p>
    <w:p w:rsidR="00B313FC" w:rsidRDefault="00FB4234">
      <w:pPr>
        <w:pStyle w:val="TOC3"/>
        <w:tabs>
          <w:tab w:val="right" w:leader="dot" w:pos="9170"/>
        </w:tabs>
        <w:rPr>
          <w:rFonts w:asciiTheme="minorHAnsi" w:eastAsiaTheme="minorEastAsia" w:hAnsiTheme="minorHAnsi" w:cstheme="minorBidi"/>
          <w:noProof/>
          <w:sz w:val="22"/>
          <w:szCs w:val="22"/>
        </w:rPr>
      </w:pPr>
      <w:hyperlink w:anchor="_Toc471597972" w:history="1">
        <w:r w:rsidR="00B313FC" w:rsidRPr="00D472B2">
          <w:rPr>
            <w:rStyle w:val="Hyperlink"/>
            <w:noProof/>
          </w:rPr>
          <w:t>3.3. Traditional PGS</w:t>
        </w:r>
        <w:r w:rsidR="00B313FC">
          <w:rPr>
            <w:noProof/>
            <w:webHidden/>
          </w:rPr>
          <w:tab/>
        </w:r>
        <w:r w:rsidR="00B313FC">
          <w:rPr>
            <w:noProof/>
            <w:webHidden/>
          </w:rPr>
          <w:fldChar w:fldCharType="begin"/>
        </w:r>
        <w:r w:rsidR="00B313FC">
          <w:rPr>
            <w:noProof/>
            <w:webHidden/>
          </w:rPr>
          <w:instrText xml:space="preserve"> PAGEREF _Toc471597972 \h </w:instrText>
        </w:r>
        <w:r w:rsidR="00B313FC">
          <w:rPr>
            <w:noProof/>
            <w:webHidden/>
          </w:rPr>
        </w:r>
        <w:r w:rsidR="00B313FC">
          <w:rPr>
            <w:noProof/>
            <w:webHidden/>
          </w:rPr>
          <w:fldChar w:fldCharType="separate"/>
        </w:r>
        <w:r w:rsidR="00B313FC">
          <w:rPr>
            <w:noProof/>
            <w:webHidden/>
          </w:rPr>
          <w:t>7</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73" w:history="1">
        <w:r w:rsidR="00B313FC" w:rsidRPr="00D472B2">
          <w:rPr>
            <w:rStyle w:val="Hyperlink"/>
            <w:noProof/>
          </w:rPr>
          <w:t>4. Problem Definition</w:t>
        </w:r>
        <w:r w:rsidR="00B313FC">
          <w:rPr>
            <w:noProof/>
            <w:webHidden/>
          </w:rPr>
          <w:tab/>
        </w:r>
        <w:r w:rsidR="00B313FC">
          <w:rPr>
            <w:noProof/>
            <w:webHidden/>
          </w:rPr>
          <w:fldChar w:fldCharType="begin"/>
        </w:r>
        <w:r w:rsidR="00B313FC">
          <w:rPr>
            <w:noProof/>
            <w:webHidden/>
          </w:rPr>
          <w:instrText xml:space="preserve"> PAGEREF _Toc471597973 \h </w:instrText>
        </w:r>
        <w:r w:rsidR="00B313FC">
          <w:rPr>
            <w:noProof/>
            <w:webHidden/>
          </w:rPr>
        </w:r>
        <w:r w:rsidR="00B313FC">
          <w:rPr>
            <w:noProof/>
            <w:webHidden/>
          </w:rPr>
          <w:fldChar w:fldCharType="separate"/>
        </w:r>
        <w:r w:rsidR="00B313FC">
          <w:rPr>
            <w:noProof/>
            <w:webHidden/>
          </w:rPr>
          <w:t>8</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74" w:history="1">
        <w:r w:rsidR="00B313FC" w:rsidRPr="00D472B2">
          <w:rPr>
            <w:rStyle w:val="Hyperlink"/>
            <w:noProof/>
          </w:rPr>
          <w:t>5. Proposed Solution</w:t>
        </w:r>
        <w:r w:rsidR="00B313FC">
          <w:rPr>
            <w:noProof/>
            <w:webHidden/>
          </w:rPr>
          <w:tab/>
        </w:r>
        <w:r w:rsidR="00B313FC">
          <w:rPr>
            <w:noProof/>
            <w:webHidden/>
          </w:rPr>
          <w:fldChar w:fldCharType="begin"/>
        </w:r>
        <w:r w:rsidR="00B313FC">
          <w:rPr>
            <w:noProof/>
            <w:webHidden/>
          </w:rPr>
          <w:instrText xml:space="preserve"> PAGEREF _Toc471597974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FB4234">
      <w:pPr>
        <w:pStyle w:val="TOC3"/>
        <w:tabs>
          <w:tab w:val="right" w:leader="dot" w:pos="9170"/>
        </w:tabs>
        <w:rPr>
          <w:rFonts w:asciiTheme="minorHAnsi" w:eastAsiaTheme="minorEastAsia" w:hAnsiTheme="minorHAnsi" w:cstheme="minorBidi"/>
          <w:noProof/>
          <w:sz w:val="22"/>
          <w:szCs w:val="22"/>
        </w:rPr>
      </w:pPr>
      <w:hyperlink w:anchor="_Toc471597975" w:history="1">
        <w:r w:rsidR="00B313FC" w:rsidRPr="00D472B2">
          <w:rPr>
            <w:rStyle w:val="Hyperlink"/>
            <w:noProof/>
          </w:rPr>
          <w:t>5.1. Feature functions</w:t>
        </w:r>
        <w:r w:rsidR="00B313FC">
          <w:rPr>
            <w:noProof/>
            <w:webHidden/>
          </w:rPr>
          <w:tab/>
        </w:r>
        <w:r w:rsidR="00B313FC">
          <w:rPr>
            <w:noProof/>
            <w:webHidden/>
          </w:rPr>
          <w:fldChar w:fldCharType="begin"/>
        </w:r>
        <w:r w:rsidR="00B313FC">
          <w:rPr>
            <w:noProof/>
            <w:webHidden/>
          </w:rPr>
          <w:instrText xml:space="preserve"> PAGEREF _Toc471597975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FB4234">
      <w:pPr>
        <w:pStyle w:val="TOC4"/>
        <w:tabs>
          <w:tab w:val="right" w:leader="dot" w:pos="9170"/>
        </w:tabs>
        <w:rPr>
          <w:rFonts w:asciiTheme="minorHAnsi" w:eastAsiaTheme="minorEastAsia" w:hAnsiTheme="minorHAnsi" w:cstheme="minorBidi"/>
          <w:noProof/>
          <w:sz w:val="22"/>
          <w:szCs w:val="22"/>
        </w:rPr>
      </w:pPr>
      <w:hyperlink w:anchor="_Toc471597976" w:history="1">
        <w:r w:rsidR="00B313FC" w:rsidRPr="00D472B2">
          <w:rPr>
            <w:rStyle w:val="Hyperlink"/>
            <w:noProof/>
          </w:rPr>
          <w:t>5.1.1. Parking Guidance System</w:t>
        </w:r>
        <w:r w:rsidR="00B313FC">
          <w:rPr>
            <w:noProof/>
            <w:webHidden/>
          </w:rPr>
          <w:tab/>
        </w:r>
        <w:r w:rsidR="00B313FC">
          <w:rPr>
            <w:noProof/>
            <w:webHidden/>
          </w:rPr>
          <w:fldChar w:fldCharType="begin"/>
        </w:r>
        <w:r w:rsidR="00B313FC">
          <w:rPr>
            <w:noProof/>
            <w:webHidden/>
          </w:rPr>
          <w:instrText xml:space="preserve"> PAGEREF _Toc471597976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FB4234">
      <w:pPr>
        <w:pStyle w:val="TOC4"/>
        <w:tabs>
          <w:tab w:val="right" w:leader="dot" w:pos="9170"/>
        </w:tabs>
        <w:rPr>
          <w:rFonts w:asciiTheme="minorHAnsi" w:eastAsiaTheme="minorEastAsia" w:hAnsiTheme="minorHAnsi" w:cstheme="minorBidi"/>
          <w:noProof/>
          <w:sz w:val="22"/>
          <w:szCs w:val="22"/>
        </w:rPr>
      </w:pPr>
      <w:hyperlink w:anchor="_Toc471597977" w:history="1">
        <w:r w:rsidR="00B313FC" w:rsidRPr="00D472B2">
          <w:rPr>
            <w:rStyle w:val="Hyperlink"/>
            <w:noProof/>
          </w:rPr>
          <w:t>5.1.2. Mobile app</w:t>
        </w:r>
        <w:r w:rsidR="00B313FC">
          <w:rPr>
            <w:noProof/>
            <w:webHidden/>
          </w:rPr>
          <w:tab/>
        </w:r>
        <w:r w:rsidR="00B313FC">
          <w:rPr>
            <w:noProof/>
            <w:webHidden/>
          </w:rPr>
          <w:fldChar w:fldCharType="begin"/>
        </w:r>
        <w:r w:rsidR="00B313FC">
          <w:rPr>
            <w:noProof/>
            <w:webHidden/>
          </w:rPr>
          <w:instrText xml:space="preserve"> PAGEREF _Toc471597977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FB4234">
      <w:pPr>
        <w:pStyle w:val="TOC3"/>
        <w:tabs>
          <w:tab w:val="right" w:leader="dot" w:pos="9170"/>
        </w:tabs>
        <w:rPr>
          <w:rFonts w:asciiTheme="minorHAnsi" w:eastAsiaTheme="minorEastAsia" w:hAnsiTheme="minorHAnsi" w:cstheme="minorBidi"/>
          <w:noProof/>
          <w:sz w:val="22"/>
          <w:szCs w:val="22"/>
        </w:rPr>
      </w:pPr>
      <w:hyperlink w:anchor="_Toc471597978" w:history="1">
        <w:r w:rsidR="00B313FC" w:rsidRPr="00D472B2">
          <w:rPr>
            <w:rStyle w:val="Hyperlink"/>
            <w:noProof/>
          </w:rPr>
          <w:t>5.2. Advantages</w:t>
        </w:r>
        <w:r w:rsidR="00B313FC">
          <w:rPr>
            <w:noProof/>
            <w:webHidden/>
          </w:rPr>
          <w:tab/>
        </w:r>
        <w:r w:rsidR="00B313FC">
          <w:rPr>
            <w:noProof/>
            <w:webHidden/>
          </w:rPr>
          <w:fldChar w:fldCharType="begin"/>
        </w:r>
        <w:r w:rsidR="00B313FC">
          <w:rPr>
            <w:noProof/>
            <w:webHidden/>
          </w:rPr>
          <w:instrText xml:space="preserve"> PAGEREF _Toc471597978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FB4234">
      <w:pPr>
        <w:pStyle w:val="TOC3"/>
        <w:tabs>
          <w:tab w:val="right" w:leader="dot" w:pos="9170"/>
        </w:tabs>
        <w:rPr>
          <w:rFonts w:asciiTheme="minorHAnsi" w:eastAsiaTheme="minorEastAsia" w:hAnsiTheme="minorHAnsi" w:cstheme="minorBidi"/>
          <w:noProof/>
          <w:sz w:val="22"/>
          <w:szCs w:val="22"/>
        </w:rPr>
      </w:pPr>
      <w:hyperlink w:anchor="_Toc471597979" w:history="1">
        <w:r w:rsidR="00B313FC" w:rsidRPr="00D472B2">
          <w:rPr>
            <w:rStyle w:val="Hyperlink"/>
            <w:noProof/>
          </w:rPr>
          <w:t>5.3. Disadvantages</w:t>
        </w:r>
        <w:r w:rsidR="00B313FC">
          <w:rPr>
            <w:noProof/>
            <w:webHidden/>
          </w:rPr>
          <w:tab/>
        </w:r>
        <w:r w:rsidR="00B313FC">
          <w:rPr>
            <w:noProof/>
            <w:webHidden/>
          </w:rPr>
          <w:fldChar w:fldCharType="begin"/>
        </w:r>
        <w:r w:rsidR="00B313FC">
          <w:rPr>
            <w:noProof/>
            <w:webHidden/>
          </w:rPr>
          <w:instrText xml:space="preserve"> PAGEREF _Toc471597979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80" w:history="1">
        <w:r w:rsidR="00B313FC" w:rsidRPr="00D472B2">
          <w:rPr>
            <w:rStyle w:val="Hyperlink"/>
            <w:noProof/>
          </w:rPr>
          <w:t>6. Functional Requirements</w:t>
        </w:r>
        <w:r w:rsidR="00B313FC">
          <w:rPr>
            <w:noProof/>
            <w:webHidden/>
          </w:rPr>
          <w:tab/>
        </w:r>
        <w:r w:rsidR="00B313FC">
          <w:rPr>
            <w:noProof/>
            <w:webHidden/>
          </w:rPr>
          <w:fldChar w:fldCharType="begin"/>
        </w:r>
        <w:r w:rsidR="00B313FC">
          <w:rPr>
            <w:noProof/>
            <w:webHidden/>
          </w:rPr>
          <w:instrText xml:space="preserve"> PAGEREF _Toc471597980 \h </w:instrText>
        </w:r>
        <w:r w:rsidR="00B313FC">
          <w:rPr>
            <w:noProof/>
            <w:webHidden/>
          </w:rPr>
        </w:r>
        <w:r w:rsidR="00B313FC">
          <w:rPr>
            <w:noProof/>
            <w:webHidden/>
          </w:rPr>
          <w:fldChar w:fldCharType="separate"/>
        </w:r>
        <w:r w:rsidR="00B313FC">
          <w:rPr>
            <w:noProof/>
            <w:webHidden/>
          </w:rPr>
          <w:t>10</w:t>
        </w:r>
        <w:r w:rsidR="00B313FC">
          <w:rPr>
            <w:noProof/>
            <w:webHidden/>
          </w:rPr>
          <w:fldChar w:fldCharType="end"/>
        </w:r>
      </w:hyperlink>
    </w:p>
    <w:p w:rsidR="00B313FC" w:rsidRDefault="00FB4234">
      <w:pPr>
        <w:pStyle w:val="TOC2"/>
        <w:tabs>
          <w:tab w:val="right" w:leader="dot" w:pos="9170"/>
        </w:tabs>
        <w:rPr>
          <w:rFonts w:asciiTheme="minorHAnsi" w:eastAsiaTheme="minorEastAsia" w:hAnsiTheme="minorHAnsi" w:cstheme="minorBidi"/>
          <w:noProof/>
          <w:sz w:val="22"/>
          <w:szCs w:val="22"/>
        </w:rPr>
      </w:pPr>
      <w:hyperlink w:anchor="_Toc471597981" w:history="1">
        <w:r w:rsidR="00B313FC" w:rsidRPr="00D472B2">
          <w:rPr>
            <w:rStyle w:val="Hyperlink"/>
            <w:noProof/>
          </w:rPr>
          <w:t>7. Roles and Responsibilities</w:t>
        </w:r>
        <w:r w:rsidR="00B313FC">
          <w:rPr>
            <w:noProof/>
            <w:webHidden/>
          </w:rPr>
          <w:tab/>
        </w:r>
        <w:r w:rsidR="00B313FC">
          <w:rPr>
            <w:noProof/>
            <w:webHidden/>
          </w:rPr>
          <w:fldChar w:fldCharType="begin"/>
        </w:r>
        <w:r w:rsidR="00B313FC">
          <w:rPr>
            <w:noProof/>
            <w:webHidden/>
          </w:rPr>
          <w:instrText xml:space="preserve"> PAGEREF _Toc471597981 \h </w:instrText>
        </w:r>
        <w:r w:rsidR="00B313FC">
          <w:rPr>
            <w:noProof/>
            <w:webHidden/>
          </w:rPr>
        </w:r>
        <w:r w:rsidR="00B313FC">
          <w:rPr>
            <w:noProof/>
            <w:webHidden/>
          </w:rPr>
          <w:fldChar w:fldCharType="separate"/>
        </w:r>
        <w:r w:rsidR="00B313FC">
          <w:rPr>
            <w:noProof/>
            <w:webHidden/>
          </w:rPr>
          <w:t>10</w:t>
        </w:r>
        <w:r w:rsidR="00B313FC">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1" w:name="_Toc471597963"/>
      <w:r>
        <w:lastRenderedPageBreak/>
        <w:t>List of Tables</w:t>
      </w:r>
      <w:bookmarkEnd w:id="1"/>
    </w:p>
    <w:p w:rsidR="005A0DE6" w:rsidRDefault="005A0DE6">
      <w:pPr>
        <w:pStyle w:val="TableofFigures"/>
        <w:tabs>
          <w:tab w:val="right" w:leader="dot" w:pos="9170"/>
        </w:tabs>
        <w:rPr>
          <w:noProof/>
        </w:rPr>
      </w:pPr>
      <w:r>
        <w:fldChar w:fldCharType="begin"/>
      </w:r>
      <w:r>
        <w:instrText xml:space="preserve"> TOC \h \z \c "Table" </w:instrText>
      </w:r>
      <w:r>
        <w:fldChar w:fldCharType="separate"/>
      </w:r>
      <w:hyperlink w:anchor="_Toc471597882" w:history="1">
        <w:r w:rsidRPr="00CC0429">
          <w:rPr>
            <w:rStyle w:val="Hyperlink"/>
            <w:noProof/>
          </w:rPr>
          <w:t>Table 1: Definitions, Acronyms and Abbreviations</w:t>
        </w:r>
        <w:r>
          <w:rPr>
            <w:noProof/>
            <w:webHidden/>
          </w:rPr>
          <w:tab/>
        </w:r>
        <w:r>
          <w:rPr>
            <w:noProof/>
            <w:webHidden/>
          </w:rPr>
          <w:fldChar w:fldCharType="begin"/>
        </w:r>
        <w:r>
          <w:rPr>
            <w:noProof/>
            <w:webHidden/>
          </w:rPr>
          <w:instrText xml:space="preserve"> PAGEREF _Toc471597882 \h </w:instrText>
        </w:r>
        <w:r>
          <w:rPr>
            <w:noProof/>
            <w:webHidden/>
          </w:rPr>
        </w:r>
        <w:r>
          <w:rPr>
            <w:noProof/>
            <w:webHidden/>
          </w:rPr>
          <w:fldChar w:fldCharType="separate"/>
        </w:r>
        <w:r>
          <w:rPr>
            <w:noProof/>
            <w:webHidden/>
          </w:rPr>
          <w:t>4</w:t>
        </w:r>
        <w:r>
          <w:rPr>
            <w:noProof/>
            <w:webHidden/>
          </w:rPr>
          <w:fldChar w:fldCharType="end"/>
        </w:r>
      </w:hyperlink>
    </w:p>
    <w:p w:rsidR="005A0DE6" w:rsidRDefault="00FB4234">
      <w:pPr>
        <w:pStyle w:val="TableofFigures"/>
        <w:tabs>
          <w:tab w:val="right" w:leader="dot" w:pos="9170"/>
        </w:tabs>
        <w:rPr>
          <w:noProof/>
        </w:rPr>
      </w:pPr>
      <w:hyperlink w:anchor="_Toc471597883" w:history="1">
        <w:r w:rsidR="005A0DE6" w:rsidRPr="00CC0429">
          <w:rPr>
            <w:rStyle w:val="Hyperlink"/>
            <w:noProof/>
          </w:rPr>
          <w:t>Table 2: Roles and Responsibilities</w:t>
        </w:r>
        <w:r w:rsidR="005A0DE6">
          <w:rPr>
            <w:noProof/>
            <w:webHidden/>
          </w:rPr>
          <w:tab/>
        </w:r>
        <w:r w:rsidR="005A0DE6">
          <w:rPr>
            <w:noProof/>
            <w:webHidden/>
          </w:rPr>
          <w:fldChar w:fldCharType="begin"/>
        </w:r>
        <w:r w:rsidR="005A0DE6">
          <w:rPr>
            <w:noProof/>
            <w:webHidden/>
          </w:rPr>
          <w:instrText xml:space="preserve"> PAGEREF _Toc471597883 \h </w:instrText>
        </w:r>
        <w:r w:rsidR="005A0DE6">
          <w:rPr>
            <w:noProof/>
            <w:webHidden/>
          </w:rPr>
        </w:r>
        <w:r w:rsidR="005A0DE6">
          <w:rPr>
            <w:noProof/>
            <w:webHidden/>
          </w:rPr>
          <w:fldChar w:fldCharType="separate"/>
        </w:r>
        <w:r w:rsidR="005A0DE6">
          <w:rPr>
            <w:noProof/>
            <w:webHidden/>
          </w:rPr>
          <w:t>12</w:t>
        </w:r>
        <w:r w:rsidR="005A0DE6">
          <w:rPr>
            <w:noProof/>
            <w:webHidden/>
          </w:rPr>
          <w:fldChar w:fldCharType="end"/>
        </w:r>
      </w:hyperlink>
    </w:p>
    <w:p w:rsidR="00323876" w:rsidRDefault="005A0DE6" w:rsidP="005A0DE6">
      <w:pPr>
        <w:pStyle w:val="Heading1"/>
      </w:pPr>
      <w:r>
        <w:fldChar w:fldCharType="end"/>
      </w:r>
      <w:bookmarkStart w:id="2" w:name="_Toc471597964"/>
      <w:r w:rsidR="00323876">
        <w:t>List of Figures</w:t>
      </w:r>
      <w:bookmarkEnd w:id="2"/>
    </w:p>
    <w:p w:rsidR="005A0DE6"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1597904" w:history="1">
        <w:r w:rsidRPr="002B0653">
          <w:rPr>
            <w:rStyle w:val="Hyperlink"/>
            <w:noProof/>
          </w:rPr>
          <w:t>Figure 1: Indoor parking area</w:t>
        </w:r>
        <w:r>
          <w:rPr>
            <w:noProof/>
            <w:webHidden/>
          </w:rPr>
          <w:tab/>
        </w:r>
        <w:r>
          <w:rPr>
            <w:noProof/>
            <w:webHidden/>
          </w:rPr>
          <w:fldChar w:fldCharType="begin"/>
        </w:r>
        <w:r>
          <w:rPr>
            <w:noProof/>
            <w:webHidden/>
          </w:rPr>
          <w:instrText xml:space="preserve"> PAGEREF _Toc471597904 \h </w:instrText>
        </w:r>
        <w:r>
          <w:rPr>
            <w:noProof/>
            <w:webHidden/>
          </w:rPr>
        </w:r>
        <w:r>
          <w:rPr>
            <w:noProof/>
            <w:webHidden/>
          </w:rPr>
          <w:fldChar w:fldCharType="separate"/>
        </w:r>
        <w:r>
          <w:rPr>
            <w:noProof/>
            <w:webHidden/>
          </w:rPr>
          <w:t>6</w:t>
        </w:r>
        <w:r>
          <w:rPr>
            <w:noProof/>
            <w:webHidden/>
          </w:rPr>
          <w:fldChar w:fldCharType="end"/>
        </w:r>
      </w:hyperlink>
    </w:p>
    <w:p w:rsidR="005A0DE6" w:rsidRDefault="00FB4234">
      <w:pPr>
        <w:pStyle w:val="TableofFigures"/>
        <w:tabs>
          <w:tab w:val="right" w:leader="dot" w:pos="9170"/>
        </w:tabs>
        <w:rPr>
          <w:rFonts w:asciiTheme="minorHAnsi" w:eastAsiaTheme="minorEastAsia" w:hAnsiTheme="minorHAnsi" w:cstheme="minorBidi"/>
          <w:noProof/>
          <w:sz w:val="22"/>
          <w:szCs w:val="22"/>
        </w:rPr>
      </w:pPr>
      <w:hyperlink w:anchor="_Toc471597905" w:history="1">
        <w:r w:rsidR="005A0DE6" w:rsidRPr="002B0653">
          <w:rPr>
            <w:rStyle w:val="Hyperlink"/>
            <w:noProof/>
          </w:rPr>
          <w:t>Figure 4: Outdoor parking area</w:t>
        </w:r>
        <w:r w:rsidR="005A0DE6">
          <w:rPr>
            <w:noProof/>
            <w:webHidden/>
          </w:rPr>
          <w:tab/>
        </w:r>
        <w:r w:rsidR="005A0DE6">
          <w:rPr>
            <w:noProof/>
            <w:webHidden/>
          </w:rPr>
          <w:fldChar w:fldCharType="begin"/>
        </w:r>
        <w:r w:rsidR="005A0DE6">
          <w:rPr>
            <w:noProof/>
            <w:webHidden/>
          </w:rPr>
          <w:instrText xml:space="preserve"> PAGEREF _Toc471597905 \h </w:instrText>
        </w:r>
        <w:r w:rsidR="005A0DE6">
          <w:rPr>
            <w:noProof/>
            <w:webHidden/>
          </w:rPr>
        </w:r>
        <w:r w:rsidR="005A0DE6">
          <w:rPr>
            <w:noProof/>
            <w:webHidden/>
          </w:rPr>
          <w:fldChar w:fldCharType="separate"/>
        </w:r>
        <w:r w:rsidR="005A0DE6">
          <w:rPr>
            <w:noProof/>
            <w:webHidden/>
          </w:rPr>
          <w:t>7</w:t>
        </w:r>
        <w:r w:rsidR="005A0DE6">
          <w:rPr>
            <w:noProof/>
            <w:webHidden/>
          </w:rPr>
          <w:fldChar w:fldCharType="end"/>
        </w:r>
      </w:hyperlink>
    </w:p>
    <w:p w:rsidR="005A0DE6" w:rsidRDefault="00FB4234">
      <w:pPr>
        <w:pStyle w:val="TableofFigures"/>
        <w:tabs>
          <w:tab w:val="right" w:leader="dot" w:pos="9170"/>
        </w:tabs>
        <w:rPr>
          <w:rFonts w:asciiTheme="minorHAnsi" w:eastAsiaTheme="minorEastAsia" w:hAnsiTheme="minorHAnsi" w:cstheme="minorBidi"/>
          <w:noProof/>
          <w:sz w:val="22"/>
          <w:szCs w:val="22"/>
        </w:rPr>
      </w:pPr>
      <w:hyperlink w:anchor="_Toc471597906" w:history="1">
        <w:r w:rsidR="005A0DE6" w:rsidRPr="002B0653">
          <w:rPr>
            <w:rStyle w:val="Hyperlink"/>
            <w:noProof/>
          </w:rPr>
          <w:t>Figure 2: Parking area with PGS</w:t>
        </w:r>
        <w:r w:rsidR="005A0DE6">
          <w:rPr>
            <w:noProof/>
            <w:webHidden/>
          </w:rPr>
          <w:tab/>
        </w:r>
        <w:r w:rsidR="005A0DE6">
          <w:rPr>
            <w:noProof/>
            <w:webHidden/>
          </w:rPr>
          <w:fldChar w:fldCharType="begin"/>
        </w:r>
        <w:r w:rsidR="005A0DE6">
          <w:rPr>
            <w:noProof/>
            <w:webHidden/>
          </w:rPr>
          <w:instrText xml:space="preserve"> PAGEREF _Toc471597906 \h </w:instrText>
        </w:r>
        <w:r w:rsidR="005A0DE6">
          <w:rPr>
            <w:noProof/>
            <w:webHidden/>
          </w:rPr>
        </w:r>
        <w:r w:rsidR="005A0DE6">
          <w:rPr>
            <w:noProof/>
            <w:webHidden/>
          </w:rPr>
          <w:fldChar w:fldCharType="separate"/>
        </w:r>
        <w:r w:rsidR="005A0DE6">
          <w:rPr>
            <w:noProof/>
            <w:webHidden/>
          </w:rPr>
          <w:t>8</w:t>
        </w:r>
        <w:r w:rsidR="005A0DE6">
          <w:rPr>
            <w:noProof/>
            <w:webHidden/>
          </w:rPr>
          <w:fldChar w:fldCharType="end"/>
        </w:r>
      </w:hyperlink>
    </w:p>
    <w:p w:rsidR="005A0DE6" w:rsidRDefault="00FB4234">
      <w:pPr>
        <w:pStyle w:val="TableofFigures"/>
        <w:tabs>
          <w:tab w:val="right" w:leader="dot" w:pos="9170"/>
        </w:tabs>
        <w:rPr>
          <w:rFonts w:asciiTheme="minorHAnsi" w:eastAsiaTheme="minorEastAsia" w:hAnsiTheme="minorHAnsi" w:cstheme="minorBidi"/>
          <w:noProof/>
          <w:sz w:val="22"/>
          <w:szCs w:val="22"/>
        </w:rPr>
      </w:pPr>
      <w:hyperlink w:anchor="_Toc471597907" w:history="1">
        <w:r w:rsidR="005A0DE6" w:rsidRPr="002B0653">
          <w:rPr>
            <w:rStyle w:val="Hyperlink"/>
            <w:noProof/>
          </w:rPr>
          <w:t>Figure 3: Zone Control Unit</w:t>
        </w:r>
        <w:r w:rsidR="005A0DE6">
          <w:rPr>
            <w:noProof/>
            <w:webHidden/>
          </w:rPr>
          <w:tab/>
        </w:r>
        <w:r w:rsidR="005A0DE6">
          <w:rPr>
            <w:noProof/>
            <w:webHidden/>
          </w:rPr>
          <w:fldChar w:fldCharType="begin"/>
        </w:r>
        <w:r w:rsidR="005A0DE6">
          <w:rPr>
            <w:noProof/>
            <w:webHidden/>
          </w:rPr>
          <w:instrText xml:space="preserve"> PAGEREF _Toc471597907 \h </w:instrText>
        </w:r>
        <w:r w:rsidR="005A0DE6">
          <w:rPr>
            <w:noProof/>
            <w:webHidden/>
          </w:rPr>
        </w:r>
        <w:r w:rsidR="005A0DE6">
          <w:rPr>
            <w:noProof/>
            <w:webHidden/>
          </w:rPr>
          <w:fldChar w:fldCharType="separate"/>
        </w:r>
        <w:r w:rsidR="005A0DE6">
          <w:rPr>
            <w:noProof/>
            <w:webHidden/>
          </w:rPr>
          <w:t>9</w:t>
        </w:r>
        <w:r w:rsidR="005A0DE6">
          <w:rPr>
            <w:noProof/>
            <w:webHidden/>
          </w:rPr>
          <w:fldChar w:fldCharType="end"/>
        </w:r>
      </w:hyperlink>
    </w:p>
    <w:p w:rsidR="002472B3" w:rsidRDefault="005A0DE6" w:rsidP="005A0DE6">
      <w:pPr>
        <w:pStyle w:val="Heading1"/>
      </w:pPr>
      <w:r>
        <w:fldChar w:fldCharType="end"/>
      </w:r>
      <w:bookmarkStart w:id="3" w:name="_Toc471597965"/>
      <w:r w:rsidR="00323876">
        <w:t>Definitions, Acronyms and Abbreviations</w:t>
      </w:r>
      <w:bookmarkEnd w:id="3"/>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bl>
    <w:p w:rsidR="002472B3" w:rsidRDefault="005A0DE6" w:rsidP="005A0DE6">
      <w:pPr>
        <w:pStyle w:val="Caption"/>
        <w:rPr>
          <w:b/>
        </w:rPr>
      </w:pPr>
      <w:bookmarkStart w:id="4" w:name="_Toc471597882"/>
      <w:r>
        <w:t xml:space="preserve">Table </w:t>
      </w:r>
      <w:r w:rsidR="00FB4234">
        <w:fldChar w:fldCharType="begin"/>
      </w:r>
      <w:r w:rsidR="00FB4234">
        <w:instrText xml:space="preserve"> SEQ Table \* ARABIC </w:instrText>
      </w:r>
      <w:r w:rsidR="00FB4234">
        <w:fldChar w:fldCharType="separate"/>
      </w:r>
      <w:r>
        <w:rPr>
          <w:noProof/>
        </w:rPr>
        <w:t>1</w:t>
      </w:r>
      <w:r w:rsidR="00FB4234">
        <w:rPr>
          <w:noProof/>
        </w:rPr>
        <w:fldChar w:fldCharType="end"/>
      </w:r>
      <w:r>
        <w:t>: Definitions, Acronyms and Abbreviations</w:t>
      </w:r>
      <w:bookmarkEnd w:id="4"/>
    </w:p>
    <w:p w:rsidR="002472B3" w:rsidRDefault="002472B3" w:rsidP="002472B3">
      <w:pPr>
        <w:rPr>
          <w:rFonts w:asciiTheme="majorHAnsi" w:eastAsiaTheme="majorEastAsia" w:hAnsiTheme="majorHAnsi" w:cstheme="majorBidi"/>
          <w:noProof/>
          <w:color w:val="2E74B5" w:themeColor="accent1" w:themeShade="BF"/>
          <w:sz w:val="44"/>
          <w:szCs w:val="32"/>
        </w:rPr>
      </w:pPr>
      <w:r>
        <w:br w:type="page"/>
      </w:r>
    </w:p>
    <w:p w:rsidR="00323876" w:rsidRPr="00764815" w:rsidRDefault="00AF67EC" w:rsidP="00764815">
      <w:pPr>
        <w:pStyle w:val="Heading1"/>
      </w:pPr>
      <w:bookmarkStart w:id="5" w:name="_Toc471597966"/>
      <w:r>
        <w:lastRenderedPageBreak/>
        <w:t>A. Introduction</w:t>
      </w:r>
      <w:bookmarkEnd w:id="5"/>
    </w:p>
    <w:p w:rsidR="00951FB1" w:rsidRPr="00954DEB" w:rsidRDefault="00AF67EC" w:rsidP="00954DEB">
      <w:pPr>
        <w:pStyle w:val="Heading2"/>
      </w:pPr>
      <w:bookmarkStart w:id="6" w:name="_Toc471597967"/>
      <w:r>
        <w:t>Project Information</w:t>
      </w:r>
      <w:bookmarkEnd w:id="6"/>
    </w:p>
    <w:p w:rsidR="00951FB1" w:rsidRPr="00764815" w:rsidRDefault="00951FB1" w:rsidP="00954DEB">
      <w:pPr>
        <w:pStyle w:val="Bullet"/>
      </w:pPr>
      <w:r w:rsidRPr="00764815">
        <w:t>Project name: Parking Guidance System Solution</w:t>
      </w:r>
    </w:p>
    <w:p w:rsidR="00951FB1" w:rsidRPr="00764815" w:rsidRDefault="00951FB1" w:rsidP="00954DEB">
      <w:pPr>
        <w:pStyle w:val="Bullet"/>
      </w:pPr>
      <w:r w:rsidRPr="00764815">
        <w:t>Project Code: PGSS</w:t>
      </w:r>
    </w:p>
    <w:p w:rsidR="00951FB1" w:rsidRPr="00764815" w:rsidRDefault="00951FB1" w:rsidP="00954DEB">
      <w:pPr>
        <w:pStyle w:val="Bullet"/>
      </w:pPr>
      <w:r w:rsidRPr="00764815">
        <w:t>Product Type: Internet of Things Application</w:t>
      </w:r>
    </w:p>
    <w:p w:rsidR="00951FB1" w:rsidRPr="00764815" w:rsidRDefault="00951FB1" w:rsidP="00954DEB">
      <w:pPr>
        <w:pStyle w:val="Bullet"/>
      </w:pPr>
      <w:r w:rsidRPr="00764815">
        <w:t>Start Date: 3-Jan-2017</w:t>
      </w:r>
    </w:p>
    <w:p w:rsidR="00951FB1" w:rsidRPr="00764815" w:rsidRDefault="00951FB1" w:rsidP="00954DEB">
      <w:pPr>
        <w:pStyle w:val="Bullet"/>
      </w:pPr>
      <w:r w:rsidRPr="00764815">
        <w:t xml:space="preserve">End Date: </w:t>
      </w:r>
    </w:p>
    <w:p w:rsidR="00951FB1" w:rsidRDefault="00AF67EC" w:rsidP="00942D31">
      <w:pPr>
        <w:pStyle w:val="Heading2"/>
      </w:pPr>
      <w:bookmarkStart w:id="7" w:name="_Toc471597968"/>
      <w:r>
        <w:t>Introduction</w:t>
      </w:r>
      <w:bookmarkEnd w:id="7"/>
    </w:p>
    <w:p w:rsidR="00951FB1" w:rsidRDefault="00E35D71" w:rsidP="00E609F0">
      <w:r>
        <w:t xml:space="preserve">Information and guidance system is designed the monitoring and provision of </w:t>
      </w:r>
      <w:r w:rsidR="008A03B8">
        <w:t>information on the occupancy of</w:t>
      </w:r>
      <w:bookmarkStart w:id="8" w:name="_GoBack"/>
      <w:bookmarkEnd w:id="8"/>
      <w:r w:rsidR="008A03B8">
        <w:t xml:space="preserve"> </w:t>
      </w:r>
      <w:r>
        <w:t>individual parking lots in the parking area. The system represent</w:t>
      </w:r>
      <w:r w:rsidR="005734C9">
        <w:t>s a solution to the current problem of a high proportion of a traffic generated by drivers seeking vacant parking spaces. The guidance system is able to provide drivers with the latest and dynamically chaning information on the availability status of monitored parking lots. Using clear guidance signs, vehicles are guided directly to identified vacant parking lots that are the closest to vehicles’s current positions.</w:t>
      </w:r>
    </w:p>
    <w:p w:rsidR="005734C9" w:rsidRDefault="005734C9" w:rsidP="00E609F0">
      <w:r>
        <w:t>With the help of the parking guidance system, drivers are able to find</w:t>
      </w:r>
      <w:r w:rsidR="009F5F82">
        <w:t xml:space="preserve"> a vacant parking lot quickly and easily. The resulting benefits are the reduction of stop-start traffic, pleasant experience of parking, elimination of stressful situations and positive attitude towards the car park operator. The reduction of traffic minimizes the occurrence of traffic accidents. The positive mental state of drivers is important for all commercial subjects that need to stimulate required shopping behaviour, repeated visits and the increase of customers’s loyalty. In highly competitive environment, the parking guidance system may become a competitive advantage and generate additional profits for operators.</w:t>
      </w:r>
    </w:p>
    <w:p w:rsidR="00C56AE3" w:rsidRDefault="00AF67EC" w:rsidP="007708F2">
      <w:pPr>
        <w:pStyle w:val="Heading2"/>
      </w:pPr>
      <w:bookmarkStart w:id="9" w:name="_Toc471597969"/>
      <w:r>
        <w:t>Current Situation</w:t>
      </w:r>
      <w:bookmarkEnd w:id="9"/>
    </w:p>
    <w:p w:rsidR="00954DEB" w:rsidRPr="00954DEB" w:rsidRDefault="00954DEB" w:rsidP="00954DEB">
      <w:r>
        <w:t xml:space="preserve">The current situation </w:t>
      </w:r>
      <w:r w:rsidR="006A1F83">
        <w:t>can be summarized through the following</w:t>
      </w:r>
      <w:r w:rsidR="00C73973">
        <w:t xml:space="preserve"> 3</w:t>
      </w:r>
      <w:r w:rsidR="006A1F83">
        <w:t xml:space="preserve"> categories:</w:t>
      </w:r>
    </w:p>
    <w:p w:rsidR="007708F2" w:rsidRDefault="006F5071" w:rsidP="00954DEB">
      <w:pPr>
        <w:pStyle w:val="Heading3"/>
      </w:pPr>
      <w:bookmarkStart w:id="10" w:name="_Toc471597970"/>
      <w:r>
        <w:lastRenderedPageBreak/>
        <w:t>Indoor</w:t>
      </w:r>
      <w:r w:rsidR="00954DEB">
        <w:t xml:space="preserve"> parking area</w:t>
      </w:r>
      <w:bookmarkEnd w:id="10"/>
    </w:p>
    <w:p w:rsidR="00954DEB" w:rsidRDefault="00954DEB" w:rsidP="00954DEB">
      <w:pPr>
        <w:keepNext/>
      </w:pPr>
      <w:r>
        <w:rPr>
          <w:noProof/>
        </w:rPr>
        <w:drawing>
          <wp:inline distT="0" distB="0" distL="0" distR="0" wp14:anchorId="2C4348A4" wp14:editId="2C467E91">
            <wp:extent cx="5829300" cy="3891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91915"/>
                    </a:xfrm>
                    <a:prstGeom prst="rect">
                      <a:avLst/>
                    </a:prstGeom>
                  </pic:spPr>
                </pic:pic>
              </a:graphicData>
            </a:graphic>
          </wp:inline>
        </w:drawing>
      </w:r>
    </w:p>
    <w:p w:rsidR="00954DEB" w:rsidRDefault="00954DEB" w:rsidP="00954DEB">
      <w:pPr>
        <w:pStyle w:val="Caption"/>
      </w:pPr>
      <w:bookmarkStart w:id="11" w:name="_Toc471597904"/>
      <w:r>
        <w:t xml:space="preserve">Figure </w:t>
      </w:r>
      <w:r w:rsidR="00FB4234">
        <w:fldChar w:fldCharType="begin"/>
      </w:r>
      <w:r w:rsidR="00FB4234">
        <w:instrText xml:space="preserve"> SEQ Figure \* ARABIC </w:instrText>
      </w:r>
      <w:r w:rsidR="00FB4234">
        <w:fldChar w:fldCharType="separate"/>
      </w:r>
      <w:r w:rsidR="00744780">
        <w:rPr>
          <w:noProof/>
        </w:rPr>
        <w:t>1</w:t>
      </w:r>
      <w:r w:rsidR="00FB4234">
        <w:rPr>
          <w:noProof/>
        </w:rPr>
        <w:fldChar w:fldCharType="end"/>
      </w:r>
      <w:r w:rsidR="006F5071">
        <w:t>: Indoor</w:t>
      </w:r>
      <w:r>
        <w:t xml:space="preserve"> parking area</w:t>
      </w:r>
      <w:bookmarkEnd w:id="11"/>
    </w:p>
    <w:p w:rsidR="00954DEB" w:rsidRDefault="006F5071" w:rsidP="00954DEB">
      <w:r>
        <w:t>Indoor</w:t>
      </w:r>
      <w:r w:rsidR="00BD470C">
        <w:t xml:space="preserve"> parking areas </w:t>
      </w:r>
      <w:r w:rsidR="00C55EBA">
        <w:t xml:space="preserve">are growing with the increasing number of vehicles in a developing economy and causing many problems due to multiple floors, followed by zones, distributed parking lots and absence of parking guidance to vehicles drivers. </w:t>
      </w:r>
      <w:r w:rsidR="00AD42D2">
        <w:t>The traditional method of having to navigate around searching for</w:t>
      </w:r>
      <w:r w:rsidR="00C55EBA">
        <w:t xml:space="preserve"> an empty</w:t>
      </w:r>
      <w:r w:rsidR="00AD42D2">
        <w:t xml:space="preserve"> parking lot</w:t>
      </w:r>
      <w:r w:rsidR="00C55EBA">
        <w:t xml:space="preserve"> causes many troubles for drivers, as well as traffic jam in parking areas.</w:t>
      </w:r>
    </w:p>
    <w:p w:rsidR="006F5071" w:rsidRDefault="006F5071" w:rsidP="006F5071">
      <w:pPr>
        <w:pStyle w:val="Heading3"/>
      </w:pPr>
      <w:bookmarkStart w:id="12" w:name="_Toc471597971"/>
      <w:r>
        <w:lastRenderedPageBreak/>
        <w:t>Outdoor parking area</w:t>
      </w:r>
      <w:bookmarkEnd w:id="12"/>
    </w:p>
    <w:p w:rsidR="006F5071" w:rsidRDefault="006F5071" w:rsidP="006F5071">
      <w:pPr>
        <w:keepNext/>
      </w:pPr>
      <w:r>
        <w:rPr>
          <w:noProof/>
        </w:rPr>
        <w:drawing>
          <wp:inline distT="0" distB="0" distL="0" distR="0" wp14:anchorId="6165413A" wp14:editId="04844AAE">
            <wp:extent cx="5829300" cy="4383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383405"/>
                    </a:xfrm>
                    <a:prstGeom prst="rect">
                      <a:avLst/>
                    </a:prstGeom>
                  </pic:spPr>
                </pic:pic>
              </a:graphicData>
            </a:graphic>
          </wp:inline>
        </w:drawing>
      </w:r>
    </w:p>
    <w:p w:rsidR="006F5071" w:rsidRDefault="006F5071" w:rsidP="006F5071">
      <w:pPr>
        <w:pStyle w:val="Caption"/>
      </w:pPr>
      <w:bookmarkStart w:id="13" w:name="_Toc471597905"/>
      <w:r>
        <w:t xml:space="preserve">Figure </w:t>
      </w:r>
      <w:r w:rsidR="00FB4234">
        <w:fldChar w:fldCharType="begin"/>
      </w:r>
      <w:r w:rsidR="00FB4234">
        <w:instrText xml:space="preserve"> SEQ Figure \* ARABIC </w:instrText>
      </w:r>
      <w:r w:rsidR="00FB4234">
        <w:fldChar w:fldCharType="separate"/>
      </w:r>
      <w:r>
        <w:rPr>
          <w:noProof/>
        </w:rPr>
        <w:t>4</w:t>
      </w:r>
      <w:r w:rsidR="00FB4234">
        <w:rPr>
          <w:noProof/>
        </w:rPr>
        <w:fldChar w:fldCharType="end"/>
      </w:r>
      <w:r>
        <w:t>: Outdoor parking area</w:t>
      </w:r>
      <w:bookmarkEnd w:id="13"/>
    </w:p>
    <w:p w:rsidR="006F5071" w:rsidRPr="00744780" w:rsidRDefault="006F5071" w:rsidP="006F5071">
      <w:r>
        <w:t>With the increasing number of vehicles, it create lots of issues to build a parking building, or a basement plus some other kind of building on top, especially cost and planning structure. T</w:t>
      </w:r>
      <w:r w:rsidR="0092024B">
        <w:t>here is no</w:t>
      </w:r>
      <w:r w:rsidR="00D74055">
        <w:t xml:space="preserve"> other</w:t>
      </w:r>
      <w:r w:rsidR="0092024B">
        <w:t xml:space="preserve"> way except to </w:t>
      </w:r>
      <w:r>
        <w:t>utilize outdoor spaces of places like public parks, mall, hospital… as an outdoor parking areas.</w:t>
      </w:r>
    </w:p>
    <w:p w:rsidR="006F5071" w:rsidRDefault="006F5071" w:rsidP="00954DEB"/>
    <w:p w:rsidR="00930F16" w:rsidRDefault="00930F16" w:rsidP="00930F16">
      <w:pPr>
        <w:pStyle w:val="Heading3"/>
      </w:pPr>
      <w:bookmarkStart w:id="14" w:name="_Toc471597972"/>
      <w:r>
        <w:lastRenderedPageBreak/>
        <w:t>Traditional PGS</w:t>
      </w:r>
      <w:bookmarkEnd w:id="14"/>
    </w:p>
    <w:p w:rsidR="00930F16" w:rsidRDefault="00930F16" w:rsidP="00930F16">
      <w:pPr>
        <w:keepNext/>
      </w:pPr>
      <w:r>
        <w:rPr>
          <w:noProof/>
        </w:rPr>
        <w:drawing>
          <wp:inline distT="0" distB="0" distL="0" distR="0" wp14:anchorId="560B8940" wp14:editId="139D386A">
            <wp:extent cx="5829300" cy="437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373880"/>
                    </a:xfrm>
                    <a:prstGeom prst="rect">
                      <a:avLst/>
                    </a:prstGeom>
                  </pic:spPr>
                </pic:pic>
              </a:graphicData>
            </a:graphic>
          </wp:inline>
        </w:drawing>
      </w:r>
    </w:p>
    <w:p w:rsidR="00930F16" w:rsidRDefault="00930F16" w:rsidP="00930F16">
      <w:pPr>
        <w:pStyle w:val="Caption"/>
      </w:pPr>
      <w:bookmarkStart w:id="15" w:name="_Toc471597906"/>
      <w:r>
        <w:t xml:space="preserve">Figure </w:t>
      </w:r>
      <w:r w:rsidR="00FB4234">
        <w:fldChar w:fldCharType="begin"/>
      </w:r>
      <w:r w:rsidR="00FB4234">
        <w:instrText xml:space="preserve"> SEQ Figure \* ARABIC </w:instrText>
      </w:r>
      <w:r w:rsidR="00FB4234">
        <w:fldChar w:fldCharType="separate"/>
      </w:r>
      <w:r w:rsidR="00744780">
        <w:rPr>
          <w:noProof/>
        </w:rPr>
        <w:t>2</w:t>
      </w:r>
      <w:r w:rsidR="00FB4234">
        <w:rPr>
          <w:noProof/>
        </w:rPr>
        <w:fldChar w:fldCharType="end"/>
      </w:r>
      <w:r>
        <w:t>: Parking area with PGS</w:t>
      </w:r>
      <w:bookmarkEnd w:id="15"/>
    </w:p>
    <w:p w:rsidR="008D53B7" w:rsidRDefault="008D53B7" w:rsidP="008D53B7">
      <w:pPr>
        <w:keepNext/>
      </w:pPr>
      <w:r>
        <w:rPr>
          <w:noProof/>
        </w:rPr>
        <w:lastRenderedPageBreak/>
        <w:drawing>
          <wp:inline distT="0" distB="0" distL="0" distR="0" wp14:anchorId="4257B5A8" wp14:editId="39E0D043">
            <wp:extent cx="5829300" cy="3757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757295"/>
                    </a:xfrm>
                    <a:prstGeom prst="rect">
                      <a:avLst/>
                    </a:prstGeom>
                  </pic:spPr>
                </pic:pic>
              </a:graphicData>
            </a:graphic>
          </wp:inline>
        </w:drawing>
      </w:r>
    </w:p>
    <w:p w:rsidR="00930F16" w:rsidRDefault="008D53B7" w:rsidP="008D53B7">
      <w:pPr>
        <w:pStyle w:val="Caption"/>
      </w:pPr>
      <w:bookmarkStart w:id="16" w:name="_Toc471597907"/>
      <w:r>
        <w:t xml:space="preserve">Figure </w:t>
      </w:r>
      <w:r w:rsidR="00FB4234">
        <w:fldChar w:fldCharType="begin"/>
      </w:r>
      <w:r w:rsidR="00FB4234">
        <w:instrText xml:space="preserve"> SEQ Figure \* ARABIC </w:instrText>
      </w:r>
      <w:r w:rsidR="00FB4234">
        <w:fldChar w:fldCharType="separate"/>
      </w:r>
      <w:r w:rsidR="00744780">
        <w:rPr>
          <w:noProof/>
        </w:rPr>
        <w:t>3</w:t>
      </w:r>
      <w:r w:rsidR="00FB4234">
        <w:rPr>
          <w:noProof/>
        </w:rPr>
        <w:fldChar w:fldCharType="end"/>
      </w:r>
      <w:r w:rsidR="00A53F61">
        <w:t>: Zone Control Unit</w:t>
      </w:r>
      <w:bookmarkEnd w:id="16"/>
    </w:p>
    <w:p w:rsidR="008D53B7" w:rsidRDefault="008D53B7" w:rsidP="008D53B7">
      <w:r>
        <w:t>As opposed to the traditional parking areas, the parking areas with PGS keep parking lots under systematic realtime monitoring so as drivers can see what parking spaces are available immediately and with minimal effort. By implementing this, operators also have the chance of increasing their revenues because of the increasing number of satisfied drivers.</w:t>
      </w:r>
    </w:p>
    <w:p w:rsidR="00194345" w:rsidRDefault="00194345" w:rsidP="008D53B7">
      <w:r>
        <w:t xml:space="preserve">The current version of PGS that implemented in a large number parking areas in Vietnam made use of RS485. Each parking lot is fitted with an ultrasonic detector and Indicator light, hence information displays at main entrance and at internal junction points are </w:t>
      </w:r>
      <w:r w:rsidR="00A53F61">
        <w:t>driven with realtime occupancy detected by ultrasonic detectors. All status sent to a Zone Control Unit</w:t>
      </w:r>
      <w:r w:rsidR="000D68A1">
        <w:t xml:space="preserve"> </w:t>
      </w:r>
      <w:r w:rsidR="00A53F61">
        <w:t>on RS485, which in turn be sent to the Central Control Unit.</w:t>
      </w:r>
    </w:p>
    <w:p w:rsidR="00AF67EC" w:rsidRDefault="00AF67EC" w:rsidP="00942D31">
      <w:pPr>
        <w:pStyle w:val="Heading2"/>
      </w:pPr>
      <w:bookmarkStart w:id="17" w:name="_Toc471597973"/>
      <w:r>
        <w:t>Problem Definition</w:t>
      </w:r>
      <w:bookmarkEnd w:id="17"/>
    </w:p>
    <w:p w:rsidR="009B776D" w:rsidRDefault="000D68A1" w:rsidP="009B776D">
      <w:r>
        <w:t>The current version of PGS is working well but it still has some disadvantages:</w:t>
      </w:r>
    </w:p>
    <w:p w:rsidR="00F15C1A" w:rsidRDefault="00160FF0" w:rsidP="000D68A1">
      <w:pPr>
        <w:pStyle w:val="Bullet"/>
      </w:pPr>
      <w:r>
        <w:t>The system implements the RS485 so each</w:t>
      </w:r>
      <w:r w:rsidR="000D68A1">
        <w:t xml:space="preserve"> </w:t>
      </w:r>
      <w:r>
        <w:t xml:space="preserve">Zone Control Unit can have maximum 8 loops of 32 Detectors hence supporting 256 parking lots with 8 Information </w:t>
      </w:r>
      <w:r w:rsidR="007D5264">
        <w:t>LED Displays. This is fine for most of the current parking areas, but it pro</w:t>
      </w:r>
      <w:r w:rsidR="00312493">
        <w:t>vides complicated in a parking area with large number of parking lots</w:t>
      </w:r>
      <w:r w:rsidR="00F15C1A">
        <w:t xml:space="preserve"> like the 6 multi-storey car parks with around 7000 parking lots each proposed by Ho Chi Minh City Transport Department.</w:t>
      </w:r>
    </w:p>
    <w:p w:rsidR="00DF3D70" w:rsidRDefault="0037785D" w:rsidP="000D68A1">
      <w:pPr>
        <w:pStyle w:val="Bullet"/>
      </w:pPr>
      <w:r>
        <w:t xml:space="preserve">The Zone Control Units need to be wired with Detectors, Indicator LED, Information LED Displays and Central Control Unit hence the wiring is pretty </w:t>
      </w:r>
      <w:r>
        <w:lastRenderedPageBreak/>
        <w:t xml:space="preserve">complicated and need </w:t>
      </w:r>
      <w:r w:rsidR="00DF3D70">
        <w:t>careful planning in the construction stage. Therefore the current version of PGS is hard to implement in most of the existed parking areas.</w:t>
      </w:r>
    </w:p>
    <w:p w:rsidR="000D68A1" w:rsidRDefault="00DF3D70" w:rsidP="000D68A1">
      <w:pPr>
        <w:pStyle w:val="Bullet"/>
      </w:pPr>
      <w:r>
        <w:t>The current version of PGS is difficult to use for outdoor parking areas because of the need of installation of the frame.</w:t>
      </w:r>
      <w:r w:rsidR="00F15C1A">
        <w:t xml:space="preserve"> </w:t>
      </w:r>
    </w:p>
    <w:p w:rsidR="008D1CD9" w:rsidRPr="009B776D" w:rsidRDefault="008D1CD9" w:rsidP="000D68A1">
      <w:pPr>
        <w:pStyle w:val="Bullet"/>
      </w:pPr>
      <w:r>
        <w:t xml:space="preserve">Drivers can only </w:t>
      </w:r>
      <w:r w:rsidR="00E466CC">
        <w:t>get the information of available parking lots at the entrance of parking areas, so the issues of high proportion of traffic generated by drivers seeking vacant parking lots still remains.</w:t>
      </w:r>
    </w:p>
    <w:p w:rsidR="00AF67EC" w:rsidRDefault="00AF67EC" w:rsidP="00942D31">
      <w:pPr>
        <w:pStyle w:val="Heading2"/>
      </w:pPr>
      <w:bookmarkStart w:id="18" w:name="_Toc471597974"/>
      <w:r>
        <w:t>Proposed Solution</w:t>
      </w:r>
      <w:bookmarkEnd w:id="18"/>
    </w:p>
    <w:p w:rsidR="008D1CD9" w:rsidRDefault="008D1CD9" w:rsidP="008D1CD9">
      <w:r>
        <w:t xml:space="preserve">The current version of PGS contains many flaws and proved to be unacceptable for a greater business. Therefore, our proposed solution is to build a </w:t>
      </w:r>
      <w:r w:rsidR="009554D0">
        <w:t xml:space="preserve">parking guidance system with RF modules. The RF modules provide wireless communication directly between Central Control Unit and Detectors, Indicator LED, Information LED Displays so there is no need for the Zone Control Units. Futhermore, we </w:t>
      </w:r>
      <w:r w:rsidR="00943B3A">
        <w:t>try to provide a very simple wireless mesh network to improve the range of the system.</w:t>
      </w:r>
    </w:p>
    <w:p w:rsidR="00943B3A" w:rsidRDefault="00943B3A" w:rsidP="00943B3A">
      <w:pPr>
        <w:pStyle w:val="Heading3"/>
      </w:pPr>
      <w:bookmarkStart w:id="19" w:name="_Toc471597975"/>
      <w:r>
        <w:t>Feature functions</w:t>
      </w:r>
      <w:bookmarkEnd w:id="19"/>
    </w:p>
    <w:p w:rsidR="00943B3A" w:rsidRDefault="00943B3A" w:rsidP="00943B3A">
      <w:pPr>
        <w:pStyle w:val="Heading4"/>
      </w:pPr>
      <w:bookmarkStart w:id="20" w:name="_Toc471597976"/>
      <w:r>
        <w:t>Parking Guidance System</w:t>
      </w:r>
      <w:bookmarkEnd w:id="20"/>
    </w:p>
    <w:p w:rsidR="00011E98" w:rsidRDefault="00011E98" w:rsidP="00011E98">
      <w:pPr>
        <w:pStyle w:val="Bullet"/>
      </w:pPr>
      <w:r>
        <w:t>Detectors sends out ultrasonic signals from the bottom upward and transmits the signals to the guidance units through RF.</w:t>
      </w:r>
    </w:p>
    <w:p w:rsidR="00011E98" w:rsidRDefault="00011E98" w:rsidP="00011E98">
      <w:pPr>
        <w:pStyle w:val="Bullet"/>
      </w:pPr>
      <w:r>
        <w:t xml:space="preserve">The Indicator LED, Information LED Displays also </w:t>
      </w:r>
      <w:r w:rsidR="00740FBA">
        <w:t>use RF communication so they are easier to install.</w:t>
      </w:r>
    </w:p>
    <w:p w:rsidR="00943B3A" w:rsidRDefault="00740FBA" w:rsidP="00943B3A">
      <w:pPr>
        <w:pStyle w:val="Bullet"/>
      </w:pPr>
      <w:r>
        <w:t xml:space="preserve">The Central Control Unit connect </w:t>
      </w:r>
      <w:r w:rsidR="00003D75">
        <w:t>with data stream network to provide realtime informations to the app.</w:t>
      </w:r>
    </w:p>
    <w:p w:rsidR="00003D75" w:rsidRDefault="00003D75" w:rsidP="00003D75">
      <w:pPr>
        <w:pStyle w:val="Heading4"/>
      </w:pPr>
      <w:bookmarkStart w:id="21" w:name="_Toc471597977"/>
      <w:r>
        <w:t>Mobile app</w:t>
      </w:r>
      <w:bookmarkEnd w:id="21"/>
    </w:p>
    <w:p w:rsidR="00003D75" w:rsidRDefault="00DD2467" w:rsidP="00003D75">
      <w:pPr>
        <w:pStyle w:val="Bullet"/>
      </w:pPr>
      <w:r>
        <w:t>M</w:t>
      </w:r>
      <w:r w:rsidR="002E2AD4">
        <w:t>anagement portal for operators to setup and manage theirs parking area.</w:t>
      </w:r>
    </w:p>
    <w:p w:rsidR="002E2AD4" w:rsidRDefault="00DD2467" w:rsidP="00003D75">
      <w:pPr>
        <w:pStyle w:val="Bullet"/>
      </w:pPr>
      <w:r>
        <w:t>Customer portal where drivers can view on maps the realtime informations of nearby parking areas or search for one.</w:t>
      </w:r>
    </w:p>
    <w:p w:rsidR="004C5682" w:rsidRDefault="004C5682" w:rsidP="004C5682">
      <w:pPr>
        <w:pStyle w:val="Heading3"/>
      </w:pPr>
      <w:bookmarkStart w:id="22" w:name="_Toc471597978"/>
      <w:r>
        <w:t>Advantages</w:t>
      </w:r>
      <w:bookmarkEnd w:id="22"/>
    </w:p>
    <w:p w:rsidR="004C5682" w:rsidRDefault="004C5682" w:rsidP="004C5682">
      <w:pPr>
        <w:pStyle w:val="Bullet"/>
      </w:pPr>
      <w:r>
        <w:t>Fast orientation of drivers when seeking vacant parking lots</w:t>
      </w:r>
    </w:p>
    <w:p w:rsidR="004C5682" w:rsidRDefault="004C5682" w:rsidP="004C5682">
      <w:pPr>
        <w:pStyle w:val="Bullet"/>
      </w:pPr>
      <w:r>
        <w:t>Minimizing the time needed for finding a vacant parking lot</w:t>
      </w:r>
    </w:p>
    <w:p w:rsidR="004C5682" w:rsidRDefault="004C5682" w:rsidP="004C5682">
      <w:pPr>
        <w:pStyle w:val="Bullet"/>
      </w:pPr>
      <w:r>
        <w:t>Improvement of safety, the increase of the traffic effectiveness and efficiency</w:t>
      </w:r>
    </w:p>
    <w:p w:rsidR="004C5682" w:rsidRDefault="004C5682" w:rsidP="004C5682">
      <w:pPr>
        <w:pStyle w:val="Bullet"/>
      </w:pPr>
      <w:r>
        <w:t>Decreases of exhaust fumes as well as the negative impact of traffic on the enviroment</w:t>
      </w:r>
    </w:p>
    <w:p w:rsidR="004C5682" w:rsidRDefault="004C5682" w:rsidP="004C5682">
      <w:pPr>
        <w:pStyle w:val="Bullet"/>
      </w:pPr>
      <w:r>
        <w:t>Maximum use of the entire car park capacity</w:t>
      </w:r>
    </w:p>
    <w:p w:rsidR="004C5682" w:rsidRDefault="004C5682" w:rsidP="004C5682">
      <w:pPr>
        <w:pStyle w:val="Bullet"/>
      </w:pPr>
      <w:r>
        <w:t>Easy to assemble</w:t>
      </w:r>
    </w:p>
    <w:p w:rsidR="004C5682" w:rsidRDefault="004C5682" w:rsidP="004C5682">
      <w:pPr>
        <w:pStyle w:val="Heading3"/>
      </w:pPr>
      <w:bookmarkStart w:id="23" w:name="_Toc471597979"/>
      <w:r>
        <w:t>Disadvantages</w:t>
      </w:r>
      <w:bookmarkEnd w:id="23"/>
    </w:p>
    <w:p w:rsidR="004C5682" w:rsidRDefault="004C5682" w:rsidP="004C5682">
      <w:pPr>
        <w:pStyle w:val="Bullet"/>
      </w:pPr>
      <w:r>
        <w:t>System does not provide car find feature</w:t>
      </w:r>
    </w:p>
    <w:p w:rsidR="00B200B3" w:rsidRDefault="00B200B3" w:rsidP="004C5682">
      <w:pPr>
        <w:pStyle w:val="Bullet"/>
      </w:pPr>
      <w:r>
        <w:t xml:space="preserve">The detector can only detect at the location above </w:t>
      </w:r>
      <w:r w:rsidR="008B0812">
        <w:t>it so it can’t detect if there is anything around the corner of pakring lot</w:t>
      </w:r>
    </w:p>
    <w:p w:rsidR="008B0812" w:rsidRPr="004C5682" w:rsidRDefault="008B0812" w:rsidP="008B0812">
      <w:pPr>
        <w:pStyle w:val="Bullet"/>
      </w:pPr>
      <w:r>
        <w:lastRenderedPageBreak/>
        <w:t>Management portal does not have web version</w:t>
      </w:r>
    </w:p>
    <w:p w:rsidR="00AF67EC" w:rsidRDefault="00AF67EC" w:rsidP="00942D31">
      <w:pPr>
        <w:pStyle w:val="Heading2"/>
      </w:pPr>
      <w:bookmarkStart w:id="24" w:name="_Toc471597980"/>
      <w:r>
        <w:t>Functional Requirements</w:t>
      </w:r>
      <w:bookmarkEnd w:id="24"/>
    </w:p>
    <w:p w:rsidR="00614C16" w:rsidRDefault="00614C16" w:rsidP="00614C16">
      <w:r>
        <w:t>Function requirements of the system are listed as below:</w:t>
      </w:r>
    </w:p>
    <w:p w:rsidR="00614C16" w:rsidRDefault="00614C16" w:rsidP="00614C16">
      <w:pPr>
        <w:pStyle w:val="Bullet"/>
      </w:pPr>
      <w:r>
        <w:t>Detector component:</w:t>
      </w:r>
    </w:p>
    <w:p w:rsidR="00614C16" w:rsidRDefault="00614C16" w:rsidP="00614C16">
      <w:pPr>
        <w:pStyle w:val="Bullet"/>
        <w:numPr>
          <w:ilvl w:val="1"/>
          <w:numId w:val="14"/>
        </w:numPr>
      </w:pPr>
      <w:r>
        <w:t>Ultrasonic sensor</w:t>
      </w:r>
    </w:p>
    <w:p w:rsidR="00614C16" w:rsidRDefault="00614C16" w:rsidP="00614C16">
      <w:pPr>
        <w:pStyle w:val="Bullet"/>
        <w:numPr>
          <w:ilvl w:val="1"/>
          <w:numId w:val="14"/>
        </w:numPr>
      </w:pPr>
      <w:r>
        <w:t>RF communication</w:t>
      </w:r>
    </w:p>
    <w:p w:rsidR="00614C16" w:rsidRDefault="00DD498B" w:rsidP="00614C16">
      <w:pPr>
        <w:pStyle w:val="Bullet"/>
      </w:pPr>
      <w:r>
        <w:t>Indicator LED component:</w:t>
      </w:r>
    </w:p>
    <w:p w:rsidR="00DD498B" w:rsidRDefault="00DD498B" w:rsidP="00DD498B">
      <w:pPr>
        <w:pStyle w:val="Bullet"/>
        <w:numPr>
          <w:ilvl w:val="1"/>
          <w:numId w:val="14"/>
        </w:numPr>
      </w:pPr>
      <w:r>
        <w:t>RGB led controller</w:t>
      </w:r>
    </w:p>
    <w:p w:rsidR="00DD498B" w:rsidRDefault="00DD498B" w:rsidP="00DD498B">
      <w:pPr>
        <w:pStyle w:val="Bullet"/>
        <w:numPr>
          <w:ilvl w:val="1"/>
          <w:numId w:val="14"/>
        </w:numPr>
      </w:pPr>
      <w:r>
        <w:t>RF communication</w:t>
      </w:r>
    </w:p>
    <w:p w:rsidR="00DD498B" w:rsidRDefault="00DD498B" w:rsidP="00614C16">
      <w:pPr>
        <w:pStyle w:val="Bullet"/>
      </w:pPr>
      <w:r>
        <w:t>Information LED Displays component:</w:t>
      </w:r>
    </w:p>
    <w:p w:rsidR="00DD498B" w:rsidRDefault="00DD498B" w:rsidP="00DD498B">
      <w:pPr>
        <w:pStyle w:val="Bullet"/>
        <w:numPr>
          <w:ilvl w:val="1"/>
          <w:numId w:val="14"/>
        </w:numPr>
      </w:pPr>
      <w:r>
        <w:t>Main entrance LED Display</w:t>
      </w:r>
    </w:p>
    <w:p w:rsidR="00DD498B" w:rsidRDefault="00DD498B" w:rsidP="00DD498B">
      <w:pPr>
        <w:pStyle w:val="Bullet"/>
        <w:numPr>
          <w:ilvl w:val="1"/>
          <w:numId w:val="14"/>
        </w:numPr>
      </w:pPr>
      <w:r>
        <w:t>Internal junction points LED Display</w:t>
      </w:r>
    </w:p>
    <w:p w:rsidR="00DD498B" w:rsidRDefault="00DD498B" w:rsidP="00DD498B">
      <w:pPr>
        <w:pStyle w:val="Bullet"/>
        <w:numPr>
          <w:ilvl w:val="1"/>
          <w:numId w:val="14"/>
        </w:numPr>
      </w:pPr>
      <w:r>
        <w:t>RF communication</w:t>
      </w:r>
    </w:p>
    <w:p w:rsidR="00DD498B" w:rsidRDefault="00DD498B" w:rsidP="00614C16">
      <w:pPr>
        <w:pStyle w:val="Bullet"/>
      </w:pPr>
      <w:r>
        <w:t>Reservation Barrier component:</w:t>
      </w:r>
    </w:p>
    <w:p w:rsidR="00DD498B" w:rsidRDefault="00DD498B" w:rsidP="00DD498B">
      <w:pPr>
        <w:pStyle w:val="Bullet"/>
        <w:numPr>
          <w:ilvl w:val="1"/>
          <w:numId w:val="14"/>
        </w:numPr>
      </w:pPr>
      <w:r>
        <w:t>Servo motor controller</w:t>
      </w:r>
    </w:p>
    <w:p w:rsidR="00DD498B" w:rsidRDefault="00DD498B" w:rsidP="00DD498B">
      <w:pPr>
        <w:pStyle w:val="Bullet"/>
        <w:numPr>
          <w:ilvl w:val="1"/>
          <w:numId w:val="14"/>
        </w:numPr>
      </w:pPr>
      <w:r>
        <w:t>RF communication</w:t>
      </w:r>
    </w:p>
    <w:p w:rsidR="00DD498B" w:rsidRDefault="00DD498B" w:rsidP="00614C16">
      <w:pPr>
        <w:pStyle w:val="Bullet"/>
      </w:pPr>
      <w:r>
        <w:t>Central Control System component:</w:t>
      </w:r>
    </w:p>
    <w:p w:rsidR="00DD498B" w:rsidRDefault="00DD498B" w:rsidP="00DD498B">
      <w:pPr>
        <w:pStyle w:val="Bullet"/>
        <w:numPr>
          <w:ilvl w:val="1"/>
          <w:numId w:val="14"/>
        </w:numPr>
      </w:pPr>
      <w:r>
        <w:t>Data Stream Network</w:t>
      </w:r>
    </w:p>
    <w:p w:rsidR="00DD498B" w:rsidRDefault="00DD498B" w:rsidP="00DD498B">
      <w:pPr>
        <w:pStyle w:val="Bullet"/>
        <w:numPr>
          <w:ilvl w:val="1"/>
          <w:numId w:val="14"/>
        </w:numPr>
      </w:pPr>
      <w:r>
        <w:t>Web API communication</w:t>
      </w:r>
    </w:p>
    <w:p w:rsidR="00DD498B" w:rsidRDefault="00DD498B" w:rsidP="00DD498B">
      <w:pPr>
        <w:pStyle w:val="Bullet"/>
        <w:numPr>
          <w:ilvl w:val="1"/>
          <w:numId w:val="14"/>
        </w:numPr>
      </w:pPr>
      <w:r>
        <w:t>RF communication</w:t>
      </w:r>
    </w:p>
    <w:p w:rsidR="00DD498B" w:rsidRDefault="00DD498B" w:rsidP="00614C16">
      <w:pPr>
        <w:pStyle w:val="Bullet"/>
      </w:pPr>
      <w:r>
        <w:t>Management portal app component:</w:t>
      </w:r>
    </w:p>
    <w:p w:rsidR="00DD498B" w:rsidRDefault="00DD498B" w:rsidP="00FE3950">
      <w:pPr>
        <w:pStyle w:val="Bullet"/>
        <w:numPr>
          <w:ilvl w:val="1"/>
          <w:numId w:val="14"/>
        </w:numPr>
      </w:pPr>
      <w:r>
        <w:t>Parking Area Setup</w:t>
      </w:r>
    </w:p>
    <w:p w:rsidR="00DD498B" w:rsidRDefault="00DD498B" w:rsidP="00FE3950">
      <w:pPr>
        <w:pStyle w:val="Bullet"/>
        <w:numPr>
          <w:ilvl w:val="1"/>
          <w:numId w:val="14"/>
        </w:numPr>
      </w:pPr>
      <w:r>
        <w:t>Parking Area Analysis</w:t>
      </w:r>
    </w:p>
    <w:p w:rsidR="00DD498B" w:rsidRDefault="00DD498B" w:rsidP="00DD498B">
      <w:pPr>
        <w:pStyle w:val="Bullet"/>
        <w:numPr>
          <w:ilvl w:val="1"/>
          <w:numId w:val="14"/>
        </w:numPr>
      </w:pPr>
      <w:r>
        <w:t xml:space="preserve">Parking </w:t>
      </w:r>
      <w:r w:rsidR="00FE3950">
        <w:t>Lot Control</w:t>
      </w:r>
    </w:p>
    <w:p w:rsidR="00DD498B" w:rsidRDefault="00DD498B" w:rsidP="00DD498B">
      <w:pPr>
        <w:pStyle w:val="Bullet"/>
      </w:pPr>
      <w:r>
        <w:t>Customer portal app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Lot Reservation</w:t>
      </w:r>
    </w:p>
    <w:p w:rsidR="00FE3950" w:rsidRDefault="00FE3950" w:rsidP="00FE3950">
      <w:pPr>
        <w:pStyle w:val="Bullet"/>
      </w:pPr>
      <w:r>
        <w:t>Web API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Area Setup</w:t>
      </w:r>
    </w:p>
    <w:p w:rsidR="00EB5501" w:rsidRDefault="00EB5501" w:rsidP="00FE3950">
      <w:pPr>
        <w:pStyle w:val="Bullet"/>
        <w:numPr>
          <w:ilvl w:val="1"/>
          <w:numId w:val="14"/>
        </w:numPr>
      </w:pPr>
      <w:r>
        <w:t>Parking Area Analysis</w:t>
      </w:r>
    </w:p>
    <w:p w:rsidR="00FE3950" w:rsidRPr="00614C16" w:rsidRDefault="00FE3950" w:rsidP="00FE3950">
      <w:pPr>
        <w:pStyle w:val="Bullet"/>
        <w:numPr>
          <w:ilvl w:val="1"/>
          <w:numId w:val="14"/>
        </w:numPr>
      </w:pPr>
      <w:r>
        <w:t>Parking Lot Status</w:t>
      </w:r>
    </w:p>
    <w:p w:rsidR="002472B3" w:rsidRDefault="00AF67EC" w:rsidP="002472B3">
      <w:pPr>
        <w:pStyle w:val="Heading2"/>
      </w:pPr>
      <w:bookmarkStart w:id="25" w:name="_Toc471597981"/>
      <w:r>
        <w:t>Roles and Responsibilities</w:t>
      </w:r>
      <w:bookmarkEnd w:id="25"/>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880"/>
        <w:gridCol w:w="1945"/>
        <w:gridCol w:w="1357"/>
        <w:gridCol w:w="3200"/>
      </w:tblGrid>
      <w:tr w:rsidR="005C07ED" w:rsidRPr="00BF052F" w:rsidTr="005C07ED">
        <w:trPr>
          <w:tblHeader/>
          <w:jc w:val="center"/>
        </w:trPr>
        <w:tc>
          <w:tcPr>
            <w:tcW w:w="535" w:type="dxa"/>
            <w:shd w:val="clear" w:color="auto" w:fill="B8CCE4"/>
          </w:tcPr>
          <w:p w:rsidR="005C07ED" w:rsidRPr="00BF052F" w:rsidRDefault="005C07ED" w:rsidP="002472B3">
            <w:pPr>
              <w:spacing w:after="0"/>
              <w:jc w:val="center"/>
              <w:rPr>
                <w:b/>
                <w:bCs/>
                <w:noProof/>
              </w:rPr>
            </w:pPr>
            <w:r w:rsidRPr="00BF052F">
              <w:rPr>
                <w:b/>
                <w:bCs/>
                <w:noProof/>
              </w:rPr>
              <w:t>No</w:t>
            </w:r>
          </w:p>
        </w:tc>
        <w:tc>
          <w:tcPr>
            <w:tcW w:w="2880" w:type="dxa"/>
            <w:shd w:val="clear" w:color="auto" w:fill="B8CCE4"/>
          </w:tcPr>
          <w:p w:rsidR="005C07ED" w:rsidRPr="00BF052F" w:rsidRDefault="005C07ED" w:rsidP="002472B3">
            <w:pPr>
              <w:spacing w:after="0"/>
              <w:jc w:val="center"/>
              <w:rPr>
                <w:b/>
                <w:bCs/>
                <w:noProof/>
              </w:rPr>
            </w:pPr>
            <w:r w:rsidRPr="00BF052F">
              <w:rPr>
                <w:b/>
                <w:bCs/>
                <w:noProof/>
              </w:rPr>
              <w:t>Full name</w:t>
            </w:r>
          </w:p>
        </w:tc>
        <w:tc>
          <w:tcPr>
            <w:tcW w:w="1945" w:type="dxa"/>
            <w:shd w:val="clear" w:color="auto" w:fill="B8CCE4"/>
          </w:tcPr>
          <w:p w:rsidR="005C07ED" w:rsidRPr="00BF052F" w:rsidRDefault="005C07ED" w:rsidP="002472B3">
            <w:pPr>
              <w:spacing w:after="0"/>
              <w:jc w:val="center"/>
              <w:rPr>
                <w:b/>
                <w:bCs/>
                <w:noProof/>
              </w:rPr>
            </w:pPr>
            <w:r w:rsidRPr="00BF052F">
              <w:rPr>
                <w:b/>
                <w:bCs/>
                <w:noProof/>
              </w:rPr>
              <w:t>Role</w:t>
            </w:r>
          </w:p>
        </w:tc>
        <w:tc>
          <w:tcPr>
            <w:tcW w:w="1357" w:type="dxa"/>
            <w:shd w:val="clear" w:color="auto" w:fill="B8CCE4"/>
          </w:tcPr>
          <w:p w:rsidR="005C07ED" w:rsidRPr="00BF052F" w:rsidRDefault="005C07ED" w:rsidP="002472B3">
            <w:pPr>
              <w:spacing w:after="0"/>
              <w:jc w:val="center"/>
              <w:rPr>
                <w:b/>
                <w:bCs/>
                <w:noProof/>
              </w:rPr>
            </w:pPr>
            <w:r w:rsidRPr="00BF052F">
              <w:rPr>
                <w:b/>
                <w:bCs/>
                <w:noProof/>
              </w:rPr>
              <w:t>Position</w:t>
            </w:r>
          </w:p>
        </w:tc>
        <w:tc>
          <w:tcPr>
            <w:tcW w:w="3200" w:type="dxa"/>
            <w:shd w:val="clear" w:color="auto" w:fill="B8CCE4"/>
          </w:tcPr>
          <w:p w:rsidR="005C07ED" w:rsidRPr="00BF052F" w:rsidRDefault="005C07ED" w:rsidP="002472B3">
            <w:pPr>
              <w:spacing w:after="0"/>
              <w:jc w:val="center"/>
              <w:rPr>
                <w:b/>
                <w:bCs/>
                <w:noProof/>
              </w:rPr>
            </w:pPr>
            <w:r w:rsidRPr="00BF052F">
              <w:rPr>
                <w:b/>
                <w:bCs/>
                <w:noProof/>
              </w:rPr>
              <w:t>Contact</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1</w:t>
            </w:r>
          </w:p>
        </w:tc>
        <w:tc>
          <w:tcPr>
            <w:tcW w:w="2880" w:type="dxa"/>
          </w:tcPr>
          <w:p w:rsidR="005C07ED" w:rsidRPr="00E95613" w:rsidRDefault="005C07ED" w:rsidP="002472B3">
            <w:pPr>
              <w:spacing w:after="0"/>
              <w:jc w:val="left"/>
              <w:rPr>
                <w:noProof/>
              </w:rPr>
            </w:pPr>
            <w:r>
              <w:rPr>
                <w:noProof/>
              </w:rPr>
              <w:t>Nguyễn Đức Lợi</w:t>
            </w:r>
          </w:p>
        </w:tc>
        <w:tc>
          <w:tcPr>
            <w:tcW w:w="1945" w:type="dxa"/>
          </w:tcPr>
          <w:p w:rsidR="005C07ED" w:rsidRPr="00E95613" w:rsidRDefault="005C07ED" w:rsidP="002472B3">
            <w:pPr>
              <w:spacing w:after="0"/>
              <w:jc w:val="left"/>
              <w:rPr>
                <w:noProof/>
              </w:rPr>
            </w:pPr>
            <w:r w:rsidRPr="00E95613">
              <w:rPr>
                <w:noProof/>
              </w:rPr>
              <w:t>Project manager</w:t>
            </w:r>
          </w:p>
        </w:tc>
        <w:tc>
          <w:tcPr>
            <w:tcW w:w="1357" w:type="dxa"/>
          </w:tcPr>
          <w:p w:rsidR="005C07ED" w:rsidRPr="00E95613" w:rsidRDefault="005C07ED" w:rsidP="002472B3">
            <w:pPr>
              <w:spacing w:after="0"/>
              <w:jc w:val="left"/>
              <w:rPr>
                <w:noProof/>
              </w:rPr>
            </w:pPr>
            <w:r w:rsidRPr="00E95613">
              <w:rPr>
                <w:noProof/>
              </w:rPr>
              <w:t>Supervisor</w:t>
            </w:r>
          </w:p>
        </w:tc>
        <w:tc>
          <w:tcPr>
            <w:tcW w:w="3200" w:type="dxa"/>
          </w:tcPr>
          <w:p w:rsidR="005C07ED" w:rsidRPr="00E95613" w:rsidRDefault="005C07ED" w:rsidP="002472B3">
            <w:pPr>
              <w:spacing w:after="0"/>
              <w:jc w:val="left"/>
              <w:rPr>
                <w:noProof/>
              </w:rPr>
            </w:pPr>
            <w:r w:rsidRPr="005C07ED">
              <w:rPr>
                <w:noProof/>
              </w:rPr>
              <w:t>loind@f</w:t>
            </w:r>
            <w:r>
              <w:rPr>
                <w:noProof/>
              </w:rPr>
              <w:t>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2</w:t>
            </w:r>
          </w:p>
        </w:tc>
        <w:tc>
          <w:tcPr>
            <w:tcW w:w="2880" w:type="dxa"/>
          </w:tcPr>
          <w:p w:rsidR="005C07ED" w:rsidRPr="00E95613" w:rsidRDefault="005C07ED" w:rsidP="002472B3">
            <w:pPr>
              <w:spacing w:after="0"/>
              <w:jc w:val="left"/>
              <w:rPr>
                <w:noProof/>
              </w:rPr>
            </w:pPr>
            <w:r>
              <w:rPr>
                <w:noProof/>
              </w:rPr>
              <w:t>Trần Nguyễn Minh Trung</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Leader</w:t>
            </w:r>
          </w:p>
        </w:tc>
        <w:tc>
          <w:tcPr>
            <w:tcW w:w="3200" w:type="dxa"/>
          </w:tcPr>
          <w:p w:rsidR="005C07ED" w:rsidRPr="00E95613" w:rsidRDefault="005C07ED" w:rsidP="002472B3">
            <w:pPr>
              <w:spacing w:after="0"/>
              <w:jc w:val="left"/>
              <w:rPr>
                <w:noProof/>
              </w:rPr>
            </w:pPr>
            <w:r>
              <w:rPr>
                <w:noProof/>
              </w:rPr>
              <w:t>trungtnmse61496@fpt.edu.vn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3</w:t>
            </w:r>
          </w:p>
        </w:tc>
        <w:tc>
          <w:tcPr>
            <w:tcW w:w="2880" w:type="dxa"/>
          </w:tcPr>
          <w:p w:rsidR="005C07ED" w:rsidRPr="00E95613" w:rsidRDefault="005C07ED" w:rsidP="002472B3">
            <w:pPr>
              <w:spacing w:after="0"/>
              <w:jc w:val="left"/>
              <w:rPr>
                <w:noProof/>
              </w:rPr>
            </w:pPr>
            <w:r>
              <w:rPr>
                <w:noProof/>
              </w:rPr>
              <w:t>Bùi Phú Hiệp</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2472B3">
            <w:pPr>
              <w:spacing w:after="0"/>
              <w:jc w:val="left"/>
              <w:rPr>
                <w:noProof/>
              </w:rPr>
            </w:pPr>
            <w:r w:rsidRPr="005C07ED">
              <w:rPr>
                <w:noProof/>
              </w:rPr>
              <w:t>hiepbpse61438@fpt.edu.vn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4</w:t>
            </w:r>
          </w:p>
        </w:tc>
        <w:tc>
          <w:tcPr>
            <w:tcW w:w="2880" w:type="dxa"/>
          </w:tcPr>
          <w:p w:rsidR="005C07ED" w:rsidRPr="00E95613" w:rsidRDefault="005C07ED" w:rsidP="002472B3">
            <w:pPr>
              <w:spacing w:after="0"/>
              <w:jc w:val="left"/>
              <w:rPr>
                <w:noProof/>
              </w:rPr>
            </w:pPr>
            <w:r>
              <w:rPr>
                <w:noProof/>
              </w:rPr>
              <w:t>Nguyễn Đỗ Phương Huy</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5A0DE6">
            <w:pPr>
              <w:keepNext/>
              <w:spacing w:after="0"/>
              <w:jc w:val="left"/>
              <w:rPr>
                <w:noProof/>
              </w:rPr>
            </w:pPr>
            <w:r>
              <w:rPr>
                <w:noProof/>
              </w:rPr>
              <w:t>huyndpse</w:t>
            </w:r>
            <w:r w:rsidRPr="005C07ED">
              <w:rPr>
                <w:noProof/>
              </w:rPr>
              <w:t>61358@fpt.edu.vn</w:t>
            </w:r>
          </w:p>
        </w:tc>
      </w:tr>
    </w:tbl>
    <w:p w:rsidR="00614C16" w:rsidRPr="00614C16" w:rsidRDefault="005A0DE6" w:rsidP="005A0DE6">
      <w:pPr>
        <w:pStyle w:val="Caption"/>
      </w:pPr>
      <w:bookmarkStart w:id="26" w:name="_Toc471597883"/>
      <w:r>
        <w:lastRenderedPageBreak/>
        <w:t xml:space="preserve">Table </w:t>
      </w:r>
      <w:r w:rsidR="00FB4234">
        <w:fldChar w:fldCharType="begin"/>
      </w:r>
      <w:r w:rsidR="00FB4234">
        <w:instrText xml:space="preserve"> SEQ Table \* ARABIC </w:instrText>
      </w:r>
      <w:r w:rsidR="00FB4234">
        <w:fldChar w:fldCharType="separate"/>
      </w:r>
      <w:r>
        <w:rPr>
          <w:noProof/>
        </w:rPr>
        <w:t>2</w:t>
      </w:r>
      <w:r w:rsidR="00FB4234">
        <w:rPr>
          <w:noProof/>
        </w:rPr>
        <w:fldChar w:fldCharType="end"/>
      </w:r>
      <w:r>
        <w:t xml:space="preserve">: </w:t>
      </w:r>
      <w:r w:rsidRPr="000D39AD">
        <w:t>Roles and Responsibilities</w:t>
      </w:r>
      <w:bookmarkEnd w:id="26"/>
    </w:p>
    <w:p w:rsidR="00B7122D" w:rsidRDefault="00B7122D"/>
    <w:sectPr w:rsidR="00B7122D" w:rsidSect="00AF67EC">
      <w:footerReference w:type="default" r:id="rId20"/>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234" w:rsidRDefault="00FB4234" w:rsidP="00323876">
      <w:pPr>
        <w:spacing w:before="0" w:after="0"/>
      </w:pPr>
      <w:r>
        <w:separator/>
      </w:r>
    </w:p>
  </w:endnote>
  <w:endnote w:type="continuationSeparator" w:id="0">
    <w:p w:rsidR="00FB4234" w:rsidRDefault="00FB4234"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jc w:val="center"/>
      <w:rPr>
        <w:color w:val="FFFFFF" w:themeColor="background1"/>
      </w:rPr>
    </w:pPr>
  </w:p>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Default="002472B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E43" w:rsidRPr="00F14340" w:rsidRDefault="00B14E43"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6C2E70">
      <w:rPr>
        <w:noProof/>
        <w:color w:val="FFFFFF" w:themeColor="background1"/>
      </w:rPr>
      <w:t>10</w:t>
    </w:r>
    <w:r w:rsidRPr="00F14340">
      <w:rPr>
        <w:noProof/>
        <w:color w:val="FFFFFF" w:themeColor="background1"/>
      </w:rPr>
      <w:fldChar w:fldCharType="end"/>
    </w:r>
  </w:p>
  <w:p w:rsidR="00B14E43" w:rsidRDefault="00B14E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234" w:rsidRDefault="00FB4234" w:rsidP="00323876">
      <w:pPr>
        <w:spacing w:before="0" w:after="0"/>
      </w:pPr>
      <w:r>
        <w:separator/>
      </w:r>
    </w:p>
  </w:footnote>
  <w:footnote w:type="continuationSeparator" w:id="0">
    <w:p w:rsidR="00FB4234" w:rsidRDefault="00FB4234"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rsidP="00F14340">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Header"/>
      <w:rPr>
        <w:color w:val="FFFFFF" w:themeColor="background1"/>
      </w:rPr>
    </w:pPr>
  </w:p>
  <w:p w:rsidR="002472B3" w:rsidRPr="00F14340" w:rsidRDefault="002472B3">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D4E" w:rsidRPr="00F14340" w:rsidRDefault="00CA3D4E"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230DD"/>
    <w:multiLevelType w:val="multilevel"/>
    <w:tmpl w:val="63705C36"/>
    <w:numStyleLink w:val="test"/>
  </w:abstractNum>
  <w:abstractNum w:abstractNumId="8" w15:restartNumberingAfterBreak="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0" w15:restartNumberingAfterBreak="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8"/>
  </w:num>
  <w:num w:numId="6">
    <w:abstractNumId w:val="10"/>
  </w:num>
  <w:num w:numId="7">
    <w:abstractNumId w:val="6"/>
  </w:num>
  <w:num w:numId="8">
    <w:abstractNumId w:val="1"/>
  </w:num>
  <w:num w:numId="9">
    <w:abstractNumId w:val="0"/>
  </w:num>
  <w:num w:numId="10">
    <w:abstractNumId w:val="9"/>
  </w:num>
  <w:num w:numId="11">
    <w:abstractNumId w:val="11"/>
  </w:num>
  <w:num w:numId="12">
    <w:abstractNumId w:val="7"/>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7F3A"/>
    <w:rsid w:val="00011E98"/>
    <w:rsid w:val="000D68A1"/>
    <w:rsid w:val="00160FF0"/>
    <w:rsid w:val="00194345"/>
    <w:rsid w:val="00200D18"/>
    <w:rsid w:val="00205078"/>
    <w:rsid w:val="002472B3"/>
    <w:rsid w:val="002E2AD4"/>
    <w:rsid w:val="00312493"/>
    <w:rsid w:val="00323876"/>
    <w:rsid w:val="0037785D"/>
    <w:rsid w:val="003C135A"/>
    <w:rsid w:val="00426855"/>
    <w:rsid w:val="004C5682"/>
    <w:rsid w:val="005734C9"/>
    <w:rsid w:val="0057620F"/>
    <w:rsid w:val="005A0DE6"/>
    <w:rsid w:val="005B2B79"/>
    <w:rsid w:val="005C07ED"/>
    <w:rsid w:val="00614C16"/>
    <w:rsid w:val="00617E1F"/>
    <w:rsid w:val="006A1F83"/>
    <w:rsid w:val="006B6C9C"/>
    <w:rsid w:val="006C2E70"/>
    <w:rsid w:val="006F5071"/>
    <w:rsid w:val="00740FBA"/>
    <w:rsid w:val="00744780"/>
    <w:rsid w:val="00764815"/>
    <w:rsid w:val="007708F2"/>
    <w:rsid w:val="00794060"/>
    <w:rsid w:val="007D5264"/>
    <w:rsid w:val="008A03B8"/>
    <w:rsid w:val="008B0812"/>
    <w:rsid w:val="008C58E8"/>
    <w:rsid w:val="008D1CD9"/>
    <w:rsid w:val="008D53B7"/>
    <w:rsid w:val="0092024B"/>
    <w:rsid w:val="00930F16"/>
    <w:rsid w:val="00942D31"/>
    <w:rsid w:val="00943B3A"/>
    <w:rsid w:val="00951FB1"/>
    <w:rsid w:val="00954DEB"/>
    <w:rsid w:val="009554D0"/>
    <w:rsid w:val="009876EF"/>
    <w:rsid w:val="009B776D"/>
    <w:rsid w:val="009F5F82"/>
    <w:rsid w:val="00A4008C"/>
    <w:rsid w:val="00A53F61"/>
    <w:rsid w:val="00A75E6D"/>
    <w:rsid w:val="00AC55EA"/>
    <w:rsid w:val="00AD42D2"/>
    <w:rsid w:val="00AF67EC"/>
    <w:rsid w:val="00B14E43"/>
    <w:rsid w:val="00B200B3"/>
    <w:rsid w:val="00B313FC"/>
    <w:rsid w:val="00B7122D"/>
    <w:rsid w:val="00B8132C"/>
    <w:rsid w:val="00BD470C"/>
    <w:rsid w:val="00C252A8"/>
    <w:rsid w:val="00C55EBA"/>
    <w:rsid w:val="00C56AE3"/>
    <w:rsid w:val="00C73973"/>
    <w:rsid w:val="00C93FD3"/>
    <w:rsid w:val="00CA3D4E"/>
    <w:rsid w:val="00D563F1"/>
    <w:rsid w:val="00D74055"/>
    <w:rsid w:val="00DD2467"/>
    <w:rsid w:val="00DD498B"/>
    <w:rsid w:val="00DF3D70"/>
    <w:rsid w:val="00E35D71"/>
    <w:rsid w:val="00E466CC"/>
    <w:rsid w:val="00E609F0"/>
    <w:rsid w:val="00EA0901"/>
    <w:rsid w:val="00EB5501"/>
    <w:rsid w:val="00F14340"/>
    <w:rsid w:val="00F15C1A"/>
    <w:rsid w:val="00F437BE"/>
    <w:rsid w:val="00F96435"/>
    <w:rsid w:val="00FB4234"/>
    <w:rsid w:val="00FE3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F63B5"/>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243A3-971F-47ED-9D1D-586F2138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12</Pages>
  <Words>1566</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Trung Tran Nguyen Minh</cp:lastModifiedBy>
  <cp:revision>36</cp:revision>
  <dcterms:created xsi:type="dcterms:W3CDTF">2017-01-05T08:24:00Z</dcterms:created>
  <dcterms:modified xsi:type="dcterms:W3CDTF">2017-01-09T03:35:00Z</dcterms:modified>
</cp:coreProperties>
</file>