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93" w:rsidRPr="003A7693" w:rsidRDefault="003A7693" w:rsidP="003A769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A7693">
        <w:rPr>
          <w:rFonts w:ascii="Times New Roman" w:hAnsi="Times New Roman" w:cs="Times New Roman"/>
          <w:b/>
          <w:sz w:val="48"/>
          <w:szCs w:val="48"/>
        </w:rPr>
        <w:t>HỆ QUẢN TRỊ SƠ SỞ DỮ LIỆU</w:t>
      </w:r>
    </w:p>
    <w:p w:rsidR="003A7693" w:rsidRDefault="003A7693">
      <w:pPr>
        <w:rPr>
          <w:rFonts w:ascii="Times New Roman" w:hAnsi="Times New Roman" w:cs="Times New Roman"/>
          <w:sz w:val="28"/>
          <w:szCs w:val="28"/>
        </w:rPr>
      </w:pPr>
    </w:p>
    <w:p w:rsidR="00511DF0" w:rsidRDefault="003A7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Thượng Thị Thu Hiệp</w:t>
      </w:r>
      <w:bookmarkStart w:id="0" w:name="_GoBack"/>
      <w:bookmarkEnd w:id="0"/>
    </w:p>
    <w:p w:rsidR="003A7693" w:rsidRDefault="003A7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18CNTTD</w:t>
      </w:r>
    </w:p>
    <w:p w:rsidR="003A7693" w:rsidRPr="003A7693" w:rsidRDefault="003A7693" w:rsidP="003A76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7693">
        <w:rPr>
          <w:rFonts w:ascii="Times New Roman" w:hAnsi="Times New Roman" w:cs="Times New Roman"/>
          <w:b/>
          <w:sz w:val="28"/>
          <w:szCs w:val="28"/>
          <w:u w:val="single"/>
        </w:rPr>
        <w:t>Bài làm</w:t>
      </w:r>
    </w:p>
    <w:p w:rsidR="003A7693" w:rsidRDefault="003A76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32138" wp14:editId="50BB607E">
            <wp:extent cx="638175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93" w:rsidRPr="003A7693" w:rsidRDefault="003A76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86091" wp14:editId="170C8079">
            <wp:extent cx="5943600" cy="503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93" w:rsidRPr="003A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93"/>
    <w:rsid w:val="00063C7C"/>
    <w:rsid w:val="003A7693"/>
    <w:rsid w:val="004A1FAF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2020-10-24T05:57:00Z</dcterms:created>
  <dcterms:modified xsi:type="dcterms:W3CDTF">2020-10-24T06:03:00Z</dcterms:modified>
</cp:coreProperties>
</file>