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AF227" w14:textId="77777777" w:rsidR="00305FE6" w:rsidRDefault="001A0E96" w:rsidP="000C516B">
      <w:pPr>
        <w:pStyle w:val="Heading1"/>
        <w:spacing w:line="360" w:lineRule="auto"/>
      </w:pPr>
      <w:bookmarkStart w:id="0" w:name="_Toc463440818"/>
      <w:r>
        <w:t>MỤC LỤC</w:t>
      </w:r>
      <w:bookmarkEnd w:id="0"/>
    </w:p>
    <w:sdt>
      <w:sdtPr>
        <w:rPr>
          <w:rFonts w:eastAsiaTheme="minorHAnsi"/>
        </w:rPr>
        <w:id w:val="1555812416"/>
        <w:docPartObj>
          <w:docPartGallery w:val="Table of Contents"/>
          <w:docPartUnique/>
        </w:docPartObj>
      </w:sdtPr>
      <w:sdtEndPr>
        <w:rPr>
          <w:rFonts w:ascii="Times New Roman" w:hAnsi="Times New Roman" w:cstheme="minorBidi"/>
          <w:bCs/>
          <w:noProof/>
          <w:color w:val="auto"/>
          <w:sz w:val="26"/>
          <w:szCs w:val="22"/>
        </w:rPr>
      </w:sdtEndPr>
      <w:sdtContent>
        <w:p w14:paraId="3CF88C1F" w14:textId="77777777" w:rsidR="00305FE6" w:rsidRDefault="00305FE6" w:rsidP="000C516B">
          <w:pPr>
            <w:pStyle w:val="TOCHeading"/>
            <w:spacing w:line="360" w:lineRule="auto"/>
          </w:pPr>
        </w:p>
        <w:p w14:paraId="4502BB15" w14:textId="77777777" w:rsidR="004E73BE" w:rsidRDefault="00305FE6">
          <w:pPr>
            <w:pStyle w:val="TOC1"/>
            <w:tabs>
              <w:tab w:val="right" w:leader="dot" w:pos="9395"/>
            </w:tabs>
            <w:rPr>
              <w:rFonts w:asciiTheme="minorHAnsi" w:eastAsiaTheme="minorEastAsia" w:hAnsiTheme="minorHAnsi"/>
              <w:noProof/>
              <w:sz w:val="22"/>
              <w:lang w:val="en-GB" w:eastAsia="en-GB"/>
            </w:rPr>
          </w:pPr>
          <w:r w:rsidRPr="00305FE6">
            <w:rPr>
              <w:b/>
            </w:rPr>
            <w:fldChar w:fldCharType="begin"/>
          </w:r>
          <w:r w:rsidRPr="00305FE6">
            <w:rPr>
              <w:b/>
            </w:rPr>
            <w:instrText xml:space="preserve"> TOC \o "1-3" \h \z \u </w:instrText>
          </w:r>
          <w:r w:rsidRPr="00305FE6">
            <w:rPr>
              <w:b/>
            </w:rPr>
            <w:fldChar w:fldCharType="separate"/>
          </w:r>
          <w:hyperlink w:anchor="_Toc463440818" w:history="1">
            <w:r w:rsidR="004E73BE" w:rsidRPr="007A01F2">
              <w:rPr>
                <w:rStyle w:val="Hyperlink"/>
                <w:noProof/>
              </w:rPr>
              <w:t>MỤC LỤC</w:t>
            </w:r>
            <w:r w:rsidR="004E73BE">
              <w:rPr>
                <w:noProof/>
                <w:webHidden/>
              </w:rPr>
              <w:tab/>
            </w:r>
            <w:r w:rsidR="004E73BE">
              <w:rPr>
                <w:noProof/>
                <w:webHidden/>
              </w:rPr>
              <w:fldChar w:fldCharType="begin"/>
            </w:r>
            <w:r w:rsidR="004E73BE">
              <w:rPr>
                <w:noProof/>
                <w:webHidden/>
              </w:rPr>
              <w:instrText xml:space="preserve"> PAGEREF _Toc463440818 \h </w:instrText>
            </w:r>
            <w:r w:rsidR="004E73BE">
              <w:rPr>
                <w:noProof/>
                <w:webHidden/>
              </w:rPr>
            </w:r>
            <w:r w:rsidR="004E73BE">
              <w:rPr>
                <w:noProof/>
                <w:webHidden/>
              </w:rPr>
              <w:fldChar w:fldCharType="separate"/>
            </w:r>
            <w:r w:rsidR="004E73BE">
              <w:rPr>
                <w:noProof/>
                <w:webHidden/>
              </w:rPr>
              <w:t>1</w:t>
            </w:r>
            <w:r w:rsidR="004E73BE">
              <w:rPr>
                <w:noProof/>
                <w:webHidden/>
              </w:rPr>
              <w:fldChar w:fldCharType="end"/>
            </w:r>
          </w:hyperlink>
        </w:p>
        <w:p w14:paraId="14CFFCB5" w14:textId="77777777" w:rsidR="004E73BE" w:rsidRDefault="004E73BE">
          <w:pPr>
            <w:pStyle w:val="TOC1"/>
            <w:tabs>
              <w:tab w:val="right" w:leader="dot" w:pos="9395"/>
            </w:tabs>
            <w:rPr>
              <w:rFonts w:asciiTheme="minorHAnsi" w:eastAsiaTheme="minorEastAsia" w:hAnsiTheme="minorHAnsi"/>
              <w:noProof/>
              <w:sz w:val="22"/>
              <w:lang w:val="en-GB" w:eastAsia="en-GB"/>
            </w:rPr>
          </w:pPr>
          <w:hyperlink w:anchor="_Toc463440819" w:history="1">
            <w:r w:rsidRPr="007A01F2">
              <w:rPr>
                <w:rStyle w:val="Hyperlink"/>
                <w:noProof/>
              </w:rPr>
              <w:t>ĐẶT VẤN ĐỀ</w:t>
            </w:r>
            <w:r>
              <w:rPr>
                <w:noProof/>
                <w:webHidden/>
              </w:rPr>
              <w:tab/>
            </w:r>
            <w:r>
              <w:rPr>
                <w:noProof/>
                <w:webHidden/>
              </w:rPr>
              <w:fldChar w:fldCharType="begin"/>
            </w:r>
            <w:r>
              <w:rPr>
                <w:noProof/>
                <w:webHidden/>
              </w:rPr>
              <w:instrText xml:space="preserve"> PAGEREF _Toc463440819 \h </w:instrText>
            </w:r>
            <w:r>
              <w:rPr>
                <w:noProof/>
                <w:webHidden/>
              </w:rPr>
            </w:r>
            <w:r>
              <w:rPr>
                <w:noProof/>
                <w:webHidden/>
              </w:rPr>
              <w:fldChar w:fldCharType="separate"/>
            </w:r>
            <w:r>
              <w:rPr>
                <w:noProof/>
                <w:webHidden/>
              </w:rPr>
              <w:t>2</w:t>
            </w:r>
            <w:r>
              <w:rPr>
                <w:noProof/>
                <w:webHidden/>
              </w:rPr>
              <w:fldChar w:fldCharType="end"/>
            </w:r>
          </w:hyperlink>
        </w:p>
        <w:p w14:paraId="0A1E6AB3" w14:textId="77777777" w:rsidR="004E73BE" w:rsidRDefault="004E73BE">
          <w:pPr>
            <w:pStyle w:val="TOC1"/>
            <w:tabs>
              <w:tab w:val="right" w:leader="dot" w:pos="9395"/>
            </w:tabs>
            <w:rPr>
              <w:rFonts w:asciiTheme="minorHAnsi" w:eastAsiaTheme="minorEastAsia" w:hAnsiTheme="minorHAnsi"/>
              <w:noProof/>
              <w:sz w:val="22"/>
              <w:lang w:val="en-GB" w:eastAsia="en-GB"/>
            </w:rPr>
          </w:pPr>
          <w:hyperlink w:anchor="_Toc463440820" w:history="1">
            <w:r w:rsidRPr="007A01F2">
              <w:rPr>
                <w:rStyle w:val="Hyperlink"/>
                <w:noProof/>
              </w:rPr>
              <w:t>Ngày nay việc kinh doanh chung của các công ty là làm sao có thể bán được nhiều mặt hàng , quan hệ với nhiều đối tác và có nhiều khách hàng biết đến và mua sản phẩm  của mình. Trong những năm qua, bên cạnh sự phát triển của môi trường giao tiếp thông tin, nhu cầu sử dụng các thiết bị điện tử và internet đã tăng cao, tao nên một thị trường trên mạng sôi động không kém thực tế.</w:t>
            </w:r>
            <w:r>
              <w:rPr>
                <w:noProof/>
                <w:webHidden/>
              </w:rPr>
              <w:tab/>
            </w:r>
            <w:r>
              <w:rPr>
                <w:noProof/>
                <w:webHidden/>
              </w:rPr>
              <w:fldChar w:fldCharType="begin"/>
            </w:r>
            <w:r>
              <w:rPr>
                <w:noProof/>
                <w:webHidden/>
              </w:rPr>
              <w:instrText xml:space="preserve"> PAGEREF _Toc463440820 \h </w:instrText>
            </w:r>
            <w:r>
              <w:rPr>
                <w:noProof/>
                <w:webHidden/>
              </w:rPr>
            </w:r>
            <w:r>
              <w:rPr>
                <w:noProof/>
                <w:webHidden/>
              </w:rPr>
              <w:fldChar w:fldCharType="separate"/>
            </w:r>
            <w:r>
              <w:rPr>
                <w:noProof/>
                <w:webHidden/>
              </w:rPr>
              <w:t>2</w:t>
            </w:r>
            <w:r>
              <w:rPr>
                <w:noProof/>
                <w:webHidden/>
              </w:rPr>
              <w:fldChar w:fldCharType="end"/>
            </w:r>
          </w:hyperlink>
        </w:p>
        <w:p w14:paraId="4BEFF851" w14:textId="77777777" w:rsidR="004E73BE" w:rsidRDefault="004E73BE">
          <w:pPr>
            <w:pStyle w:val="TOC2"/>
            <w:rPr>
              <w:rFonts w:asciiTheme="minorHAnsi" w:eastAsiaTheme="minorEastAsia" w:hAnsiTheme="minorHAnsi"/>
              <w:noProof/>
              <w:sz w:val="22"/>
              <w:lang w:val="en-GB" w:eastAsia="en-GB"/>
            </w:rPr>
          </w:pPr>
          <w:hyperlink w:anchor="_Toc463440821" w:history="1">
            <w:r w:rsidRPr="007A01F2">
              <w:rPr>
                <w:rStyle w:val="Hyperlink"/>
                <w:noProof/>
              </w:rPr>
              <w:t>I.</w:t>
            </w:r>
            <w:r>
              <w:rPr>
                <w:rFonts w:asciiTheme="minorHAnsi" w:eastAsiaTheme="minorEastAsia" w:hAnsiTheme="minorHAnsi"/>
                <w:noProof/>
                <w:sz w:val="22"/>
                <w:lang w:val="en-GB" w:eastAsia="en-GB"/>
              </w:rPr>
              <w:tab/>
            </w:r>
            <w:r w:rsidRPr="007A01F2">
              <w:rPr>
                <w:rStyle w:val="Hyperlink"/>
                <w:noProof/>
              </w:rPr>
              <w:t>PHÂN TÍCH YÊU CẦU HỆ THỐNG</w:t>
            </w:r>
            <w:r>
              <w:rPr>
                <w:noProof/>
                <w:webHidden/>
              </w:rPr>
              <w:tab/>
            </w:r>
            <w:r>
              <w:rPr>
                <w:noProof/>
                <w:webHidden/>
              </w:rPr>
              <w:fldChar w:fldCharType="begin"/>
            </w:r>
            <w:r>
              <w:rPr>
                <w:noProof/>
                <w:webHidden/>
              </w:rPr>
              <w:instrText xml:space="preserve"> PAGEREF _Toc463440821 \h </w:instrText>
            </w:r>
            <w:r>
              <w:rPr>
                <w:noProof/>
                <w:webHidden/>
              </w:rPr>
            </w:r>
            <w:r>
              <w:rPr>
                <w:noProof/>
                <w:webHidden/>
              </w:rPr>
              <w:fldChar w:fldCharType="separate"/>
            </w:r>
            <w:r>
              <w:rPr>
                <w:noProof/>
                <w:webHidden/>
              </w:rPr>
              <w:t>4</w:t>
            </w:r>
            <w:r>
              <w:rPr>
                <w:noProof/>
                <w:webHidden/>
              </w:rPr>
              <w:fldChar w:fldCharType="end"/>
            </w:r>
          </w:hyperlink>
        </w:p>
        <w:p w14:paraId="50162A78" w14:textId="77777777" w:rsidR="004E73BE" w:rsidRDefault="004E73BE">
          <w:pPr>
            <w:pStyle w:val="TOC2"/>
            <w:rPr>
              <w:rFonts w:asciiTheme="minorHAnsi" w:eastAsiaTheme="minorEastAsia" w:hAnsiTheme="minorHAnsi"/>
              <w:noProof/>
              <w:sz w:val="22"/>
              <w:lang w:val="en-GB" w:eastAsia="en-GB"/>
            </w:rPr>
          </w:pPr>
          <w:hyperlink w:anchor="_Toc463440822" w:history="1">
            <w:r w:rsidRPr="007A01F2">
              <w:rPr>
                <w:rStyle w:val="Hyperlink"/>
                <w:noProof/>
              </w:rPr>
              <w:t>II.</w:t>
            </w:r>
            <w:r>
              <w:rPr>
                <w:rFonts w:asciiTheme="minorHAnsi" w:eastAsiaTheme="minorEastAsia" w:hAnsiTheme="minorHAnsi"/>
                <w:noProof/>
                <w:sz w:val="22"/>
                <w:lang w:val="en-GB" w:eastAsia="en-GB"/>
              </w:rPr>
              <w:tab/>
            </w:r>
            <w:r w:rsidRPr="007A01F2">
              <w:rPr>
                <w:rStyle w:val="Hyperlink"/>
                <w:noProof/>
              </w:rPr>
              <w:t>THIẾT KẾ HỆ THỐNG</w:t>
            </w:r>
            <w:r>
              <w:rPr>
                <w:noProof/>
                <w:webHidden/>
              </w:rPr>
              <w:tab/>
            </w:r>
            <w:r>
              <w:rPr>
                <w:noProof/>
                <w:webHidden/>
              </w:rPr>
              <w:fldChar w:fldCharType="begin"/>
            </w:r>
            <w:r>
              <w:rPr>
                <w:noProof/>
                <w:webHidden/>
              </w:rPr>
              <w:instrText xml:space="preserve"> PAGEREF _Toc463440822 \h </w:instrText>
            </w:r>
            <w:r>
              <w:rPr>
                <w:noProof/>
                <w:webHidden/>
              </w:rPr>
            </w:r>
            <w:r>
              <w:rPr>
                <w:noProof/>
                <w:webHidden/>
              </w:rPr>
              <w:fldChar w:fldCharType="separate"/>
            </w:r>
            <w:r>
              <w:rPr>
                <w:noProof/>
                <w:webHidden/>
              </w:rPr>
              <w:t>5</w:t>
            </w:r>
            <w:r>
              <w:rPr>
                <w:noProof/>
                <w:webHidden/>
              </w:rPr>
              <w:fldChar w:fldCharType="end"/>
            </w:r>
          </w:hyperlink>
        </w:p>
        <w:p w14:paraId="7D681EC6" w14:textId="77777777" w:rsidR="004E73BE" w:rsidRDefault="004E73BE">
          <w:pPr>
            <w:pStyle w:val="TOC3"/>
            <w:rPr>
              <w:rFonts w:asciiTheme="minorHAnsi" w:eastAsiaTheme="minorEastAsia" w:hAnsiTheme="minorHAnsi"/>
              <w:noProof/>
              <w:sz w:val="22"/>
              <w:lang w:val="en-GB" w:eastAsia="en-GB"/>
            </w:rPr>
          </w:pPr>
          <w:hyperlink w:anchor="_Toc463440823" w:history="1">
            <w:r w:rsidRPr="007A01F2">
              <w:rPr>
                <w:rStyle w:val="Hyperlink"/>
                <w:b/>
                <w:noProof/>
              </w:rPr>
              <w:t>1.</w:t>
            </w:r>
            <w:r>
              <w:rPr>
                <w:rFonts w:asciiTheme="minorHAnsi" w:eastAsiaTheme="minorEastAsia" w:hAnsiTheme="minorHAnsi"/>
                <w:noProof/>
                <w:sz w:val="22"/>
                <w:lang w:val="en-GB" w:eastAsia="en-GB"/>
              </w:rPr>
              <w:tab/>
            </w:r>
            <w:r w:rsidRPr="007A01F2">
              <w:rPr>
                <w:rStyle w:val="Hyperlink"/>
                <w:b/>
                <w:noProof/>
              </w:rPr>
              <w:t>Giao diện người dùng và quản trị</w:t>
            </w:r>
            <w:r>
              <w:rPr>
                <w:noProof/>
                <w:webHidden/>
              </w:rPr>
              <w:tab/>
            </w:r>
            <w:r>
              <w:rPr>
                <w:noProof/>
                <w:webHidden/>
              </w:rPr>
              <w:fldChar w:fldCharType="begin"/>
            </w:r>
            <w:r>
              <w:rPr>
                <w:noProof/>
                <w:webHidden/>
              </w:rPr>
              <w:instrText xml:space="preserve"> PAGEREF _Toc463440823 \h </w:instrText>
            </w:r>
            <w:r>
              <w:rPr>
                <w:noProof/>
                <w:webHidden/>
              </w:rPr>
            </w:r>
            <w:r>
              <w:rPr>
                <w:noProof/>
                <w:webHidden/>
              </w:rPr>
              <w:fldChar w:fldCharType="separate"/>
            </w:r>
            <w:r>
              <w:rPr>
                <w:noProof/>
                <w:webHidden/>
              </w:rPr>
              <w:t>5</w:t>
            </w:r>
            <w:r>
              <w:rPr>
                <w:noProof/>
                <w:webHidden/>
              </w:rPr>
              <w:fldChar w:fldCharType="end"/>
            </w:r>
          </w:hyperlink>
        </w:p>
        <w:p w14:paraId="1E718253" w14:textId="77777777" w:rsidR="004E73BE" w:rsidRDefault="004E73BE">
          <w:pPr>
            <w:pStyle w:val="TOC3"/>
            <w:rPr>
              <w:rFonts w:asciiTheme="minorHAnsi" w:eastAsiaTheme="minorEastAsia" w:hAnsiTheme="minorHAnsi"/>
              <w:noProof/>
              <w:sz w:val="22"/>
              <w:lang w:val="en-GB" w:eastAsia="en-GB"/>
            </w:rPr>
          </w:pPr>
          <w:hyperlink w:anchor="_Toc463440824" w:history="1">
            <w:r w:rsidRPr="007A01F2">
              <w:rPr>
                <w:rStyle w:val="Hyperlink"/>
                <w:b/>
                <w:noProof/>
              </w:rPr>
              <w:t>2.</w:t>
            </w:r>
            <w:r>
              <w:rPr>
                <w:rFonts w:asciiTheme="minorHAnsi" w:eastAsiaTheme="minorEastAsia" w:hAnsiTheme="minorHAnsi"/>
                <w:noProof/>
                <w:sz w:val="22"/>
                <w:lang w:val="en-GB" w:eastAsia="en-GB"/>
              </w:rPr>
              <w:tab/>
            </w:r>
            <w:r w:rsidRPr="007A01F2">
              <w:rPr>
                <w:rStyle w:val="Hyperlink"/>
                <w:b/>
                <w:noProof/>
              </w:rPr>
              <w:t>Cơ sở dữ liệu</w:t>
            </w:r>
            <w:r>
              <w:rPr>
                <w:noProof/>
                <w:webHidden/>
              </w:rPr>
              <w:tab/>
            </w:r>
            <w:r>
              <w:rPr>
                <w:noProof/>
                <w:webHidden/>
              </w:rPr>
              <w:fldChar w:fldCharType="begin"/>
            </w:r>
            <w:r>
              <w:rPr>
                <w:noProof/>
                <w:webHidden/>
              </w:rPr>
              <w:instrText xml:space="preserve"> PAGEREF _Toc463440824 \h </w:instrText>
            </w:r>
            <w:r>
              <w:rPr>
                <w:noProof/>
                <w:webHidden/>
              </w:rPr>
            </w:r>
            <w:r>
              <w:rPr>
                <w:noProof/>
                <w:webHidden/>
              </w:rPr>
              <w:fldChar w:fldCharType="separate"/>
            </w:r>
            <w:r>
              <w:rPr>
                <w:noProof/>
                <w:webHidden/>
              </w:rPr>
              <w:t>5</w:t>
            </w:r>
            <w:r>
              <w:rPr>
                <w:noProof/>
                <w:webHidden/>
              </w:rPr>
              <w:fldChar w:fldCharType="end"/>
            </w:r>
          </w:hyperlink>
        </w:p>
        <w:p w14:paraId="03A16F51" w14:textId="77777777" w:rsidR="004E73BE" w:rsidRDefault="004E73BE">
          <w:pPr>
            <w:pStyle w:val="TOC2"/>
            <w:rPr>
              <w:rFonts w:asciiTheme="minorHAnsi" w:eastAsiaTheme="minorEastAsia" w:hAnsiTheme="minorHAnsi"/>
              <w:noProof/>
              <w:sz w:val="22"/>
              <w:lang w:val="en-GB" w:eastAsia="en-GB"/>
            </w:rPr>
          </w:pPr>
          <w:hyperlink w:anchor="_Toc463440825" w:history="1">
            <w:r w:rsidRPr="007A01F2">
              <w:rPr>
                <w:rStyle w:val="Hyperlink"/>
                <w:noProof/>
              </w:rPr>
              <w:t>III.</w:t>
            </w:r>
            <w:r>
              <w:rPr>
                <w:rFonts w:asciiTheme="minorHAnsi" w:eastAsiaTheme="minorEastAsia" w:hAnsiTheme="minorHAnsi"/>
                <w:noProof/>
                <w:sz w:val="22"/>
                <w:lang w:val="en-GB" w:eastAsia="en-GB"/>
              </w:rPr>
              <w:tab/>
            </w:r>
            <w:r w:rsidRPr="007A01F2">
              <w:rPr>
                <w:rStyle w:val="Hyperlink"/>
                <w:noProof/>
              </w:rPr>
              <w:t>GIỚI THIỆU CÁC TÍNH NĂNG CỦA HỆ THỐNG</w:t>
            </w:r>
            <w:r>
              <w:rPr>
                <w:noProof/>
                <w:webHidden/>
              </w:rPr>
              <w:tab/>
            </w:r>
            <w:r>
              <w:rPr>
                <w:noProof/>
                <w:webHidden/>
              </w:rPr>
              <w:fldChar w:fldCharType="begin"/>
            </w:r>
            <w:r>
              <w:rPr>
                <w:noProof/>
                <w:webHidden/>
              </w:rPr>
              <w:instrText xml:space="preserve"> PAGEREF _Toc463440825 \h </w:instrText>
            </w:r>
            <w:r>
              <w:rPr>
                <w:noProof/>
                <w:webHidden/>
              </w:rPr>
            </w:r>
            <w:r>
              <w:rPr>
                <w:noProof/>
                <w:webHidden/>
              </w:rPr>
              <w:fldChar w:fldCharType="separate"/>
            </w:r>
            <w:r>
              <w:rPr>
                <w:noProof/>
                <w:webHidden/>
              </w:rPr>
              <w:t>6</w:t>
            </w:r>
            <w:r>
              <w:rPr>
                <w:noProof/>
                <w:webHidden/>
              </w:rPr>
              <w:fldChar w:fldCharType="end"/>
            </w:r>
          </w:hyperlink>
        </w:p>
        <w:p w14:paraId="63381CA3" w14:textId="77777777" w:rsidR="004E73BE" w:rsidRDefault="004E73BE">
          <w:pPr>
            <w:pStyle w:val="TOC2"/>
            <w:rPr>
              <w:rFonts w:asciiTheme="minorHAnsi" w:eastAsiaTheme="minorEastAsia" w:hAnsiTheme="minorHAnsi"/>
              <w:noProof/>
              <w:sz w:val="22"/>
              <w:lang w:val="en-GB" w:eastAsia="en-GB"/>
            </w:rPr>
          </w:pPr>
          <w:hyperlink w:anchor="_Toc463440826" w:history="1">
            <w:r w:rsidRPr="007A01F2">
              <w:rPr>
                <w:rStyle w:val="Hyperlink"/>
                <w:noProof/>
              </w:rPr>
              <w:t>IV.</w:t>
            </w:r>
            <w:r>
              <w:rPr>
                <w:rFonts w:asciiTheme="minorHAnsi" w:eastAsiaTheme="minorEastAsia" w:hAnsiTheme="minorHAnsi"/>
                <w:noProof/>
                <w:sz w:val="22"/>
                <w:lang w:val="en-GB" w:eastAsia="en-GB"/>
              </w:rPr>
              <w:tab/>
            </w:r>
            <w:r w:rsidRPr="007A01F2">
              <w:rPr>
                <w:rStyle w:val="Hyperlink"/>
                <w:noProof/>
              </w:rPr>
              <w:t>KẾT QUẢ ĐẠT ĐƯỢC</w:t>
            </w:r>
            <w:r>
              <w:rPr>
                <w:noProof/>
                <w:webHidden/>
              </w:rPr>
              <w:tab/>
            </w:r>
            <w:r>
              <w:rPr>
                <w:noProof/>
                <w:webHidden/>
              </w:rPr>
              <w:fldChar w:fldCharType="begin"/>
            </w:r>
            <w:r>
              <w:rPr>
                <w:noProof/>
                <w:webHidden/>
              </w:rPr>
              <w:instrText xml:space="preserve"> PAGEREF _Toc463440826 \h </w:instrText>
            </w:r>
            <w:r>
              <w:rPr>
                <w:noProof/>
                <w:webHidden/>
              </w:rPr>
            </w:r>
            <w:r>
              <w:rPr>
                <w:noProof/>
                <w:webHidden/>
              </w:rPr>
              <w:fldChar w:fldCharType="separate"/>
            </w:r>
            <w:r>
              <w:rPr>
                <w:noProof/>
                <w:webHidden/>
              </w:rPr>
              <w:t>7</w:t>
            </w:r>
            <w:r>
              <w:rPr>
                <w:noProof/>
                <w:webHidden/>
              </w:rPr>
              <w:fldChar w:fldCharType="end"/>
            </w:r>
          </w:hyperlink>
        </w:p>
        <w:p w14:paraId="7AAF8B7A" w14:textId="77777777" w:rsidR="004E73BE" w:rsidRDefault="004E73BE">
          <w:pPr>
            <w:pStyle w:val="TOC2"/>
            <w:rPr>
              <w:rFonts w:asciiTheme="minorHAnsi" w:eastAsiaTheme="minorEastAsia" w:hAnsiTheme="minorHAnsi"/>
              <w:noProof/>
              <w:sz w:val="22"/>
              <w:lang w:val="en-GB" w:eastAsia="en-GB"/>
            </w:rPr>
          </w:pPr>
          <w:hyperlink w:anchor="_Toc463440827" w:history="1">
            <w:r w:rsidRPr="007A01F2">
              <w:rPr>
                <w:rStyle w:val="Hyperlink"/>
                <w:noProof/>
              </w:rPr>
              <w:t>V.</w:t>
            </w:r>
            <w:r>
              <w:rPr>
                <w:rFonts w:asciiTheme="minorHAnsi" w:eastAsiaTheme="minorEastAsia" w:hAnsiTheme="minorHAnsi"/>
                <w:noProof/>
                <w:sz w:val="22"/>
                <w:lang w:val="en-GB" w:eastAsia="en-GB"/>
              </w:rPr>
              <w:tab/>
            </w:r>
            <w:r w:rsidRPr="007A01F2">
              <w:rPr>
                <w:rStyle w:val="Hyperlink"/>
                <w:noProof/>
              </w:rPr>
              <w:t>HƯỚNG PHÁT TRIỂN</w:t>
            </w:r>
            <w:r>
              <w:rPr>
                <w:noProof/>
                <w:webHidden/>
              </w:rPr>
              <w:tab/>
            </w:r>
            <w:r>
              <w:rPr>
                <w:noProof/>
                <w:webHidden/>
              </w:rPr>
              <w:fldChar w:fldCharType="begin"/>
            </w:r>
            <w:r>
              <w:rPr>
                <w:noProof/>
                <w:webHidden/>
              </w:rPr>
              <w:instrText xml:space="preserve"> PAGEREF _Toc463440827 \h </w:instrText>
            </w:r>
            <w:r>
              <w:rPr>
                <w:noProof/>
                <w:webHidden/>
              </w:rPr>
            </w:r>
            <w:r>
              <w:rPr>
                <w:noProof/>
                <w:webHidden/>
              </w:rPr>
              <w:fldChar w:fldCharType="separate"/>
            </w:r>
            <w:r>
              <w:rPr>
                <w:noProof/>
                <w:webHidden/>
              </w:rPr>
              <w:t>8</w:t>
            </w:r>
            <w:r>
              <w:rPr>
                <w:noProof/>
                <w:webHidden/>
              </w:rPr>
              <w:fldChar w:fldCharType="end"/>
            </w:r>
          </w:hyperlink>
        </w:p>
        <w:p w14:paraId="76A7C88E" w14:textId="77777777" w:rsidR="00305FE6" w:rsidRDefault="00305FE6" w:rsidP="000C516B">
          <w:pPr>
            <w:spacing w:line="360" w:lineRule="auto"/>
          </w:pPr>
          <w:r w:rsidRPr="00305FE6">
            <w:rPr>
              <w:b/>
              <w:bCs/>
              <w:noProof/>
            </w:rPr>
            <w:fldChar w:fldCharType="end"/>
          </w:r>
        </w:p>
      </w:sdtContent>
    </w:sdt>
    <w:p w14:paraId="1DC5E5E6" w14:textId="77777777" w:rsidR="00305FE6" w:rsidRPr="00305FE6" w:rsidRDefault="00305FE6" w:rsidP="000C516B">
      <w:pPr>
        <w:spacing w:line="360" w:lineRule="auto"/>
      </w:pPr>
    </w:p>
    <w:p w14:paraId="4C117B33" w14:textId="77777777" w:rsidR="00D23832" w:rsidRPr="00305FE6" w:rsidRDefault="00305FE6" w:rsidP="000C516B">
      <w:pPr>
        <w:spacing w:line="360" w:lineRule="auto"/>
        <w:rPr>
          <w:rFonts w:eastAsiaTheme="majorEastAsia" w:cstheme="majorBidi"/>
          <w:color w:val="000000" w:themeColor="text1"/>
          <w:sz w:val="32"/>
          <w:szCs w:val="32"/>
        </w:rPr>
      </w:pPr>
      <w:r>
        <w:br w:type="page"/>
      </w:r>
    </w:p>
    <w:p w14:paraId="476A374C" w14:textId="52D92C33" w:rsidR="00246B6F" w:rsidRDefault="001A0E96" w:rsidP="00601DED">
      <w:pPr>
        <w:pStyle w:val="Heading1"/>
        <w:spacing w:line="360" w:lineRule="auto"/>
      </w:pPr>
      <w:bookmarkStart w:id="1" w:name="_Toc463440819"/>
      <w:r w:rsidRPr="003D20C9">
        <w:lastRenderedPageBreak/>
        <w:t>ĐẶT VẤN ĐỀ</w:t>
      </w:r>
      <w:bookmarkEnd w:id="1"/>
      <w:r w:rsidR="003D20C9" w:rsidRPr="00697B06">
        <w:t xml:space="preserve">     </w:t>
      </w:r>
    </w:p>
    <w:p w14:paraId="10DAF263" w14:textId="377CAC97" w:rsidR="00246B6F" w:rsidRPr="00246B6F" w:rsidRDefault="00246B6F" w:rsidP="00601DED">
      <w:pPr>
        <w:pStyle w:val="Heading1"/>
        <w:spacing w:line="360" w:lineRule="auto"/>
        <w:ind w:firstLine="720"/>
        <w:rPr>
          <w:sz w:val="32"/>
          <w:szCs w:val="32"/>
        </w:rPr>
      </w:pPr>
      <w:bookmarkStart w:id="2" w:name="_Toc463440753"/>
      <w:bookmarkStart w:id="3" w:name="_Toc463440820"/>
      <w:r w:rsidRPr="003D20C9">
        <w:t>Ngày nay việc kinh doanh chung của các công ty là làm sao có thể bán được nhiều mặt hàng , quan hệ với nhiều đối tác và có nhiều khách hàng biết đến và mua sản phẩm  của mình. Trong những năm qua, bên cạnh sự phát triển của môi trường giao tiếp thông tin, nhu cầu sử dụng các thiết bị điện tử và internet đã tăng cao, tao nên một thị trường trên mạng sôi động không kém thực tế.</w:t>
      </w:r>
      <w:bookmarkEnd w:id="2"/>
      <w:bookmarkEnd w:id="3"/>
    </w:p>
    <w:p w14:paraId="64158F2D" w14:textId="50D830F4" w:rsidR="003D20C9" w:rsidRPr="00697B06" w:rsidRDefault="003D20C9" w:rsidP="00601DED">
      <w:pPr>
        <w:spacing w:line="360" w:lineRule="auto"/>
        <w:ind w:firstLine="720"/>
        <w:jc w:val="both"/>
        <w:rPr>
          <w:sz w:val="28"/>
          <w:szCs w:val="28"/>
        </w:rPr>
      </w:pPr>
      <w:r w:rsidRPr="00697B06">
        <w:rPr>
          <w:sz w:val="28"/>
          <w:szCs w:val="28"/>
        </w:rPr>
        <w:t>Thương mai điện tử là một hình thức mua bán và trao đổi thông tin qua internet. Công ty, doanh nghiệp có thể giới thiệu tất cả sản phẩm của mình bằng hình ảnh và thông tin trên web để khách hàng có thể xem, tham khảo và lựa chọn. Đây là hình thức kinh doanh tiện lợi, dễ dàng và đặc biệt đang phát triển, sẽ có cơ hội, thuận lợi lớn cho các công ty, doanh nghiệp đang trên con đường phát triển tạo nên thành công và danh tiếng cho mình.</w:t>
      </w:r>
    </w:p>
    <w:p w14:paraId="55E5D4E4" w14:textId="77777777" w:rsidR="003D20C9" w:rsidRDefault="003D20C9" w:rsidP="000C516B">
      <w:pPr>
        <w:spacing w:line="360" w:lineRule="auto"/>
        <w:jc w:val="both"/>
        <w:rPr>
          <w:sz w:val="28"/>
          <w:szCs w:val="28"/>
        </w:rPr>
      </w:pPr>
      <w:r w:rsidRPr="00697B06">
        <w:rPr>
          <w:sz w:val="28"/>
          <w:szCs w:val="28"/>
        </w:rPr>
        <w:t xml:space="preserve">       </w:t>
      </w:r>
      <w:r>
        <w:rPr>
          <w:sz w:val="28"/>
          <w:szCs w:val="28"/>
        </w:rPr>
        <w:t xml:space="preserve">Website giới thiệu và mua bán dược phẩm </w:t>
      </w:r>
      <w:r w:rsidRPr="00697B06">
        <w:rPr>
          <w:sz w:val="28"/>
          <w:szCs w:val="28"/>
        </w:rPr>
        <w:t xml:space="preserve">là một Website cung cấp cho người sử dụng, nhà quản lý những chức năng cần thiết để tiến hành giao dịch, quản lý sự hoạt động cũng như theo dõi tình hình phát triển </w:t>
      </w:r>
      <w:r>
        <w:rPr>
          <w:sz w:val="28"/>
          <w:szCs w:val="28"/>
        </w:rPr>
        <w:t>công ty</w:t>
      </w:r>
      <w:r w:rsidRPr="00697B06">
        <w:rPr>
          <w:sz w:val="28"/>
          <w:szCs w:val="28"/>
        </w:rPr>
        <w:t xml:space="preserve"> của mình. Đối với khách hàng, hệ thố</w:t>
      </w:r>
      <w:r>
        <w:rPr>
          <w:sz w:val="28"/>
          <w:szCs w:val="28"/>
        </w:rPr>
        <w:t>ng cho</w:t>
      </w:r>
      <w:r w:rsidRPr="00697B06">
        <w:rPr>
          <w:sz w:val="28"/>
          <w:szCs w:val="28"/>
        </w:rPr>
        <w:t xml:space="preserve"> phép xem thông tin về sản phẩm của </w:t>
      </w:r>
      <w:r>
        <w:rPr>
          <w:sz w:val="28"/>
          <w:szCs w:val="28"/>
        </w:rPr>
        <w:t>công ty cũng như giới thiệu về hoạt động và tin tức hoạt động của công ty</w:t>
      </w:r>
      <w:r w:rsidRPr="00697B06">
        <w:rPr>
          <w:sz w:val="28"/>
          <w:szCs w:val="28"/>
        </w:rPr>
        <w:t xml:space="preserve">. </w:t>
      </w:r>
      <w:r>
        <w:rPr>
          <w:sz w:val="28"/>
          <w:szCs w:val="28"/>
        </w:rPr>
        <w:t xml:space="preserve"> Website có thể giúp khách hàng thực hiện mau hàng bằng cách:</w:t>
      </w:r>
    </w:p>
    <w:p w14:paraId="42B303CF" w14:textId="1A9D0B71" w:rsidR="003D20C9" w:rsidRDefault="003D20C9" w:rsidP="000C516B">
      <w:pPr>
        <w:pStyle w:val="ListParagraph"/>
        <w:numPr>
          <w:ilvl w:val="0"/>
          <w:numId w:val="7"/>
        </w:numPr>
        <w:spacing w:line="360" w:lineRule="auto"/>
        <w:jc w:val="both"/>
        <w:rPr>
          <w:sz w:val="28"/>
          <w:szCs w:val="28"/>
        </w:rPr>
      </w:pPr>
      <w:r w:rsidRPr="00697B06">
        <w:rPr>
          <w:sz w:val="28"/>
          <w:szCs w:val="28"/>
        </w:rPr>
        <w:t>Sau khi đăng ký làm thành viên, khách hàng có thể chọn sản phẩm trên website đưa vào giỏ hàng và tiến hành giao dịch mua bán</w:t>
      </w:r>
    </w:p>
    <w:p w14:paraId="15CCB383" w14:textId="148B6779" w:rsidR="003D20C9" w:rsidRPr="003D20C9" w:rsidRDefault="003D20C9" w:rsidP="000C516B">
      <w:pPr>
        <w:pStyle w:val="ListParagraph"/>
        <w:numPr>
          <w:ilvl w:val="0"/>
          <w:numId w:val="7"/>
        </w:numPr>
        <w:spacing w:line="360" w:lineRule="auto"/>
        <w:jc w:val="both"/>
        <w:rPr>
          <w:sz w:val="28"/>
          <w:szCs w:val="28"/>
        </w:rPr>
      </w:pPr>
      <w:r>
        <w:rPr>
          <w:sz w:val="28"/>
          <w:szCs w:val="28"/>
        </w:rPr>
        <w:t>Không cần đăng nhập hoặc đăng kí khách hàng vẫn có thể mua hàng</w:t>
      </w:r>
    </w:p>
    <w:p w14:paraId="2A22AD21" w14:textId="16634096" w:rsidR="003D20C9" w:rsidRPr="00697B06" w:rsidRDefault="003D20C9" w:rsidP="000C516B">
      <w:pPr>
        <w:spacing w:line="360" w:lineRule="auto"/>
        <w:jc w:val="both"/>
        <w:rPr>
          <w:sz w:val="28"/>
          <w:szCs w:val="28"/>
        </w:rPr>
      </w:pPr>
      <w:r w:rsidRPr="00697B06">
        <w:rPr>
          <w:sz w:val="28"/>
          <w:szCs w:val="28"/>
        </w:rPr>
        <w:t>Sau khi chọn hàng xong khách hàng</w:t>
      </w:r>
      <w:r w:rsidR="000C516B">
        <w:rPr>
          <w:sz w:val="28"/>
          <w:szCs w:val="28"/>
        </w:rPr>
        <w:t xml:space="preserve"> kiểm tra thông tin họ tên, địa chỉ</w:t>
      </w:r>
      <w:r w:rsidRPr="00697B06">
        <w:rPr>
          <w:sz w:val="28"/>
          <w:szCs w:val="28"/>
        </w:rPr>
        <w:t xml:space="preserve"> chuyển qua việc thanh toán. Sau khi đã thực hiện xong, khách hàng nhấn xác nhận để hoàn tất </w:t>
      </w:r>
      <w:r w:rsidRPr="00697B06">
        <w:rPr>
          <w:sz w:val="28"/>
          <w:szCs w:val="28"/>
        </w:rPr>
        <w:lastRenderedPageBreak/>
        <w:t xml:space="preserve">giao dịch. </w:t>
      </w:r>
      <w:r w:rsidR="000C516B">
        <w:rPr>
          <w:sz w:val="28"/>
          <w:szCs w:val="28"/>
        </w:rPr>
        <w:t>Kết thúc giao dị</w:t>
      </w:r>
      <w:r w:rsidR="00DD362D">
        <w:rPr>
          <w:sz w:val="28"/>
          <w:szCs w:val="28"/>
        </w:rPr>
        <w:t>ch website sẽ</w:t>
      </w:r>
      <w:r w:rsidR="000C516B">
        <w:rPr>
          <w:sz w:val="28"/>
          <w:szCs w:val="28"/>
        </w:rPr>
        <w:t xml:space="preserve"> tự động gửi mail xác nhận thanh toán về địa chỉ mail mà khách hàng cung cấp.</w:t>
      </w:r>
    </w:p>
    <w:p w14:paraId="0F58A787" w14:textId="77777777" w:rsidR="003D20C9" w:rsidRPr="00697B06" w:rsidRDefault="003D20C9" w:rsidP="000C516B">
      <w:pPr>
        <w:spacing w:line="360" w:lineRule="auto"/>
        <w:jc w:val="both"/>
        <w:rPr>
          <w:sz w:val="28"/>
          <w:szCs w:val="28"/>
        </w:rPr>
      </w:pPr>
      <w:r w:rsidRPr="00697B06">
        <w:rPr>
          <w:sz w:val="28"/>
          <w:szCs w:val="28"/>
        </w:rPr>
        <w:t xml:space="preserve">       Đối với các nhân viên, là người sẽ tiếp nhận đơn hàng  do người quản lý chuyển đến, thực hiện việc giao hàng và xác nhận việc giao hàng đã hoàn tất.</w:t>
      </w:r>
    </w:p>
    <w:p w14:paraId="571FA608" w14:textId="77777777" w:rsidR="003D20C9" w:rsidRPr="00697B06" w:rsidRDefault="003D20C9" w:rsidP="000C516B">
      <w:pPr>
        <w:spacing w:line="360" w:lineRule="auto"/>
        <w:jc w:val="both"/>
        <w:rPr>
          <w:sz w:val="28"/>
          <w:szCs w:val="28"/>
        </w:rPr>
      </w:pPr>
      <w:r w:rsidRPr="00697B06">
        <w:rPr>
          <w:sz w:val="28"/>
          <w:szCs w:val="28"/>
        </w:rPr>
        <w:t xml:space="preserve">Khi khách hàng có yêu cầu về bảo hành thiết bị đã mua ở cửa hàng, bộ phận bảo hành sẽ tiến hành kiểm tra, sửa chữa và gửi lại cho khách kèm theo một hóa đơn thanh toán bảo hành. Các thông tin về việc bảo hành thiết bị sẽ được bảo lưu lại trong số bảo hành. </w:t>
      </w:r>
    </w:p>
    <w:p w14:paraId="74315F63" w14:textId="7B882FC2" w:rsidR="003D20C9" w:rsidRPr="00697B06" w:rsidRDefault="003D20C9" w:rsidP="000C516B">
      <w:pPr>
        <w:spacing w:line="360" w:lineRule="auto"/>
        <w:jc w:val="both"/>
        <w:rPr>
          <w:sz w:val="28"/>
          <w:szCs w:val="28"/>
        </w:rPr>
      </w:pPr>
      <w:r w:rsidRPr="00697B06">
        <w:rPr>
          <w:sz w:val="28"/>
          <w:szCs w:val="28"/>
        </w:rPr>
        <w:t xml:space="preserve">       Đây là </w:t>
      </w:r>
      <w:r w:rsidR="003A6D02">
        <w:rPr>
          <w:sz w:val="28"/>
          <w:szCs w:val="28"/>
        </w:rPr>
        <w:t>website</w:t>
      </w:r>
      <w:r w:rsidRPr="00697B06">
        <w:rPr>
          <w:sz w:val="28"/>
          <w:szCs w:val="28"/>
        </w:rPr>
        <w:t xml:space="preserve"> hỗ trợ cho việ</w:t>
      </w:r>
      <w:r>
        <w:rPr>
          <w:sz w:val="28"/>
          <w:szCs w:val="28"/>
        </w:rPr>
        <w:t>c</w:t>
      </w:r>
      <w:r w:rsidR="003A6D02">
        <w:rPr>
          <w:sz w:val="28"/>
          <w:szCs w:val="28"/>
        </w:rPr>
        <w:t xml:space="preserve"> kinh doanh online</w:t>
      </w:r>
      <w:r>
        <w:rPr>
          <w:sz w:val="28"/>
          <w:szCs w:val="28"/>
        </w:rPr>
        <w:t xml:space="preserve"> </w:t>
      </w:r>
      <w:r w:rsidRPr="00697B06">
        <w:rPr>
          <w:sz w:val="28"/>
          <w:szCs w:val="28"/>
        </w:rPr>
        <w:t xml:space="preserve">nhằm mở rộng phạm vi kinh doanh của công ty, chương trình cho phép: </w:t>
      </w:r>
    </w:p>
    <w:p w14:paraId="25255B0B" w14:textId="7153DCF5" w:rsidR="003D20C9" w:rsidRPr="00697B06" w:rsidRDefault="003D20C9" w:rsidP="000C516B">
      <w:pPr>
        <w:spacing w:line="360" w:lineRule="auto"/>
        <w:jc w:val="both"/>
        <w:rPr>
          <w:sz w:val="28"/>
          <w:szCs w:val="28"/>
        </w:rPr>
      </w:pPr>
      <w:r w:rsidRPr="00697B06">
        <w:rPr>
          <w:sz w:val="28"/>
          <w:szCs w:val="28"/>
        </w:rPr>
        <w:t xml:space="preserve">       </w:t>
      </w:r>
      <w:r w:rsidRPr="00697B06">
        <w:rPr>
          <w:sz w:val="28"/>
          <w:szCs w:val="28"/>
        </w:rPr>
        <w:sym w:font="Wingdings" w:char="F040"/>
      </w:r>
      <w:r w:rsidRPr="00697B06">
        <w:rPr>
          <w:sz w:val="28"/>
          <w:szCs w:val="28"/>
        </w:rPr>
        <w:t xml:space="preserve">  </w:t>
      </w:r>
      <w:r w:rsidR="000C516B">
        <w:rPr>
          <w:sz w:val="28"/>
          <w:szCs w:val="28"/>
        </w:rPr>
        <w:t>Cung cấp cho</w:t>
      </w:r>
      <w:r w:rsidRPr="00697B06">
        <w:rPr>
          <w:sz w:val="28"/>
          <w:szCs w:val="28"/>
        </w:rPr>
        <w:t xml:space="preserve"> khách hàng </w:t>
      </w:r>
      <w:r w:rsidR="000C516B">
        <w:rPr>
          <w:sz w:val="28"/>
          <w:szCs w:val="28"/>
        </w:rPr>
        <w:t xml:space="preserve">thông tin về công ty </w:t>
      </w:r>
      <w:r w:rsidRPr="00697B06">
        <w:rPr>
          <w:sz w:val="28"/>
          <w:szCs w:val="28"/>
        </w:rPr>
        <w:t>.</w:t>
      </w:r>
    </w:p>
    <w:p w14:paraId="25227510" w14:textId="63337536" w:rsidR="003D20C9" w:rsidRPr="00697B06" w:rsidRDefault="003D20C9" w:rsidP="000C516B">
      <w:pPr>
        <w:spacing w:line="360" w:lineRule="auto"/>
        <w:jc w:val="both"/>
        <w:rPr>
          <w:sz w:val="28"/>
          <w:szCs w:val="28"/>
        </w:rPr>
      </w:pPr>
      <w:r w:rsidRPr="00697B06">
        <w:rPr>
          <w:sz w:val="28"/>
          <w:szCs w:val="28"/>
        </w:rPr>
        <w:t xml:space="preserve">        </w:t>
      </w:r>
      <w:r w:rsidRPr="00697B06">
        <w:rPr>
          <w:sz w:val="28"/>
          <w:szCs w:val="28"/>
        </w:rPr>
        <w:sym w:font="Wingdings" w:char="F040"/>
      </w:r>
      <w:r w:rsidRPr="00697B06">
        <w:rPr>
          <w:sz w:val="28"/>
          <w:szCs w:val="28"/>
        </w:rPr>
        <w:t xml:space="preserve">  </w:t>
      </w:r>
      <w:r w:rsidR="000C516B">
        <w:rPr>
          <w:sz w:val="28"/>
          <w:szCs w:val="28"/>
        </w:rPr>
        <w:t>Cung cấp tin tức về hoạt động của công ty</w:t>
      </w:r>
      <w:r w:rsidRPr="00697B06">
        <w:rPr>
          <w:sz w:val="28"/>
          <w:szCs w:val="28"/>
        </w:rPr>
        <w:t>.</w:t>
      </w:r>
    </w:p>
    <w:p w14:paraId="35F1A5E7" w14:textId="3D0AB8DA" w:rsidR="003D20C9" w:rsidRPr="00697B06" w:rsidRDefault="003D20C9" w:rsidP="000C516B">
      <w:pPr>
        <w:spacing w:line="360" w:lineRule="auto"/>
        <w:jc w:val="both"/>
        <w:rPr>
          <w:sz w:val="28"/>
          <w:szCs w:val="28"/>
        </w:rPr>
      </w:pPr>
      <w:r w:rsidRPr="00697B06">
        <w:rPr>
          <w:sz w:val="28"/>
          <w:szCs w:val="28"/>
        </w:rPr>
        <w:t xml:space="preserve">        </w:t>
      </w:r>
      <w:r w:rsidRPr="00697B06">
        <w:rPr>
          <w:sz w:val="28"/>
          <w:szCs w:val="28"/>
        </w:rPr>
        <w:sym w:font="Wingdings" w:char="F040"/>
      </w:r>
      <w:r w:rsidRPr="00697B06">
        <w:rPr>
          <w:sz w:val="28"/>
          <w:szCs w:val="28"/>
        </w:rPr>
        <w:t xml:space="preserve">  </w:t>
      </w:r>
      <w:r w:rsidR="000C516B">
        <w:rPr>
          <w:sz w:val="28"/>
          <w:szCs w:val="28"/>
        </w:rPr>
        <w:t>Cung cấp tên dược phẩm công ty sản xuất</w:t>
      </w:r>
      <w:r w:rsidRPr="00697B06">
        <w:rPr>
          <w:sz w:val="28"/>
          <w:szCs w:val="28"/>
        </w:rPr>
        <w:t>.</w:t>
      </w:r>
    </w:p>
    <w:p w14:paraId="63477007" w14:textId="5F625D1C" w:rsidR="003D20C9" w:rsidRPr="00697B06" w:rsidRDefault="003D20C9" w:rsidP="000C516B">
      <w:pPr>
        <w:spacing w:line="360" w:lineRule="auto"/>
        <w:jc w:val="both"/>
        <w:rPr>
          <w:sz w:val="28"/>
          <w:szCs w:val="28"/>
        </w:rPr>
      </w:pPr>
      <w:r w:rsidRPr="00697B06">
        <w:rPr>
          <w:sz w:val="28"/>
          <w:szCs w:val="28"/>
        </w:rPr>
        <w:t xml:space="preserve">        </w:t>
      </w:r>
      <w:r w:rsidRPr="00697B06">
        <w:rPr>
          <w:sz w:val="28"/>
          <w:szCs w:val="28"/>
        </w:rPr>
        <w:sym w:font="Wingdings" w:char="F040"/>
      </w:r>
      <w:r w:rsidRPr="00697B06">
        <w:rPr>
          <w:sz w:val="28"/>
          <w:szCs w:val="28"/>
        </w:rPr>
        <w:t xml:space="preserve">  Tra cứu nhanh về thông tin khách hàng.  .</w:t>
      </w:r>
    </w:p>
    <w:p w14:paraId="46A19E79" w14:textId="5DBCA7D4" w:rsidR="003D20C9" w:rsidRPr="00697B06" w:rsidRDefault="003D20C9" w:rsidP="000C516B">
      <w:pPr>
        <w:spacing w:line="360" w:lineRule="auto"/>
        <w:jc w:val="both"/>
        <w:rPr>
          <w:sz w:val="28"/>
          <w:szCs w:val="28"/>
        </w:rPr>
      </w:pPr>
      <w:r w:rsidRPr="00697B06">
        <w:rPr>
          <w:sz w:val="28"/>
          <w:szCs w:val="28"/>
        </w:rPr>
        <w:t xml:space="preserve">        </w:t>
      </w:r>
      <w:r w:rsidRPr="00697B06">
        <w:rPr>
          <w:sz w:val="28"/>
          <w:szCs w:val="28"/>
        </w:rPr>
        <w:sym w:font="Wingdings" w:char="F040"/>
      </w:r>
      <w:r w:rsidRPr="00697B06">
        <w:rPr>
          <w:sz w:val="28"/>
          <w:szCs w:val="28"/>
        </w:rPr>
        <w:t xml:space="preserve">  Đồng thời cho phép người quản trị thay đổi, cũng cấp thông tin nhanh ch</w:t>
      </w:r>
      <w:r w:rsidR="000C516B">
        <w:rPr>
          <w:sz w:val="28"/>
          <w:szCs w:val="28"/>
        </w:rPr>
        <w:t>óng</w:t>
      </w:r>
      <w:r w:rsidRPr="00697B06">
        <w:rPr>
          <w:sz w:val="28"/>
          <w:szCs w:val="28"/>
        </w:rPr>
        <w:t xml:space="preserve"> đến người dùng.</w:t>
      </w:r>
    </w:p>
    <w:p w14:paraId="4149714E" w14:textId="77777777" w:rsidR="003D20C9" w:rsidRPr="00697B06" w:rsidRDefault="003D20C9" w:rsidP="000C516B">
      <w:pPr>
        <w:spacing w:line="360" w:lineRule="auto"/>
        <w:jc w:val="both"/>
        <w:rPr>
          <w:sz w:val="28"/>
          <w:szCs w:val="28"/>
        </w:rPr>
      </w:pPr>
      <w:r w:rsidRPr="00697B06">
        <w:rPr>
          <w:sz w:val="28"/>
          <w:szCs w:val="28"/>
        </w:rPr>
        <w:t xml:space="preserve">Trong </w:t>
      </w:r>
      <w:r>
        <w:rPr>
          <w:sz w:val="28"/>
          <w:szCs w:val="28"/>
        </w:rPr>
        <w:t xml:space="preserve">quá trình </w:t>
      </w:r>
      <w:r w:rsidRPr="00697B06">
        <w:rPr>
          <w:sz w:val="28"/>
          <w:szCs w:val="28"/>
        </w:rPr>
        <w:t>xây dựng chương trình thầy cô và bạn bè.</w:t>
      </w:r>
    </w:p>
    <w:p w14:paraId="398CA603" w14:textId="77777777" w:rsidR="003D20C9" w:rsidRDefault="003D20C9" w:rsidP="000C516B">
      <w:pPr>
        <w:spacing w:line="360" w:lineRule="auto"/>
        <w:jc w:val="both"/>
        <w:rPr>
          <w:sz w:val="28"/>
          <w:szCs w:val="28"/>
        </w:rPr>
      </w:pPr>
      <w:r w:rsidRPr="00697B06">
        <w:rPr>
          <w:sz w:val="28"/>
          <w:szCs w:val="28"/>
        </w:rPr>
        <w:tab/>
      </w:r>
      <w:r w:rsidRPr="00697B06">
        <w:rPr>
          <w:sz w:val="28"/>
          <w:szCs w:val="28"/>
        </w:rPr>
        <w:tab/>
      </w:r>
      <w:r w:rsidRPr="00697B06">
        <w:rPr>
          <w:sz w:val="28"/>
          <w:szCs w:val="28"/>
        </w:rPr>
        <w:tab/>
      </w:r>
      <w:r w:rsidRPr="00697B06">
        <w:rPr>
          <w:sz w:val="28"/>
          <w:szCs w:val="28"/>
        </w:rPr>
        <w:tab/>
      </w:r>
      <w:r w:rsidRPr="00697B06">
        <w:rPr>
          <w:sz w:val="28"/>
          <w:szCs w:val="28"/>
        </w:rPr>
        <w:tab/>
      </w:r>
      <w:r w:rsidRPr="00697B06">
        <w:rPr>
          <w:sz w:val="28"/>
          <w:szCs w:val="28"/>
        </w:rPr>
        <w:tab/>
        <w:t>Em xin chân thành cảm</w:t>
      </w:r>
      <w:r>
        <w:rPr>
          <w:sz w:val="20"/>
        </w:rPr>
        <w:t xml:space="preserve"> </w:t>
      </w:r>
      <w:r>
        <w:rPr>
          <w:sz w:val="28"/>
          <w:szCs w:val="28"/>
        </w:rPr>
        <w:t>ơn!</w:t>
      </w:r>
    </w:p>
    <w:p w14:paraId="64CBC9AB" w14:textId="5A53ADA1" w:rsidR="001A0E96" w:rsidRPr="00246B6F" w:rsidRDefault="003D20C9" w:rsidP="000C516B">
      <w:pPr>
        <w:spacing w:line="360" w:lineRule="auto"/>
        <w:rPr>
          <w:sz w:val="28"/>
          <w:szCs w:val="28"/>
        </w:rPr>
      </w:pPr>
      <w:r>
        <w:rPr>
          <w:sz w:val="28"/>
          <w:szCs w:val="28"/>
        </w:rPr>
        <w:br w:type="page"/>
      </w:r>
    </w:p>
    <w:p w14:paraId="79049C1B" w14:textId="77777777" w:rsidR="00305FE6" w:rsidRDefault="001A0E96" w:rsidP="000C516B">
      <w:pPr>
        <w:pStyle w:val="Heading2"/>
        <w:numPr>
          <w:ilvl w:val="0"/>
          <w:numId w:val="4"/>
        </w:numPr>
        <w:spacing w:line="360" w:lineRule="auto"/>
      </w:pPr>
      <w:bookmarkStart w:id="4" w:name="_Toc463440821"/>
      <w:r>
        <w:lastRenderedPageBreak/>
        <w:t>PHÂN TÍCH YÊU CẦU HỆ THỐNG</w:t>
      </w:r>
      <w:bookmarkEnd w:id="4"/>
    </w:p>
    <w:p w14:paraId="7D358CF9" w14:textId="77777777" w:rsidR="004E73BE" w:rsidRPr="004E73BE" w:rsidRDefault="004E73BE" w:rsidP="004E73BE">
      <w:pPr>
        <w:pStyle w:val="ListParagraph"/>
        <w:numPr>
          <w:ilvl w:val="0"/>
          <w:numId w:val="10"/>
        </w:numPr>
        <w:spacing w:after="0" w:line="360" w:lineRule="auto"/>
        <w:ind w:hanging="357"/>
        <w:jc w:val="both"/>
        <w:rPr>
          <w:sz w:val="28"/>
          <w:szCs w:val="28"/>
        </w:rPr>
      </w:pPr>
      <w:r w:rsidRPr="004E73BE">
        <w:rPr>
          <w:sz w:val="28"/>
          <w:szCs w:val="28"/>
        </w:rPr>
        <w:t>Định nghĩa bài toán mà ta cần làm nên trang web bán online</w:t>
      </w:r>
    </w:p>
    <w:p w14:paraId="33D54FC9" w14:textId="7EA750E7" w:rsidR="004E73BE" w:rsidRPr="004E73BE" w:rsidRDefault="004E73BE" w:rsidP="004E73BE">
      <w:pPr>
        <w:pStyle w:val="ListParagraph"/>
        <w:numPr>
          <w:ilvl w:val="0"/>
          <w:numId w:val="13"/>
        </w:numPr>
        <w:tabs>
          <w:tab w:val="left" w:pos="0"/>
          <w:tab w:val="left" w:pos="360"/>
        </w:tabs>
        <w:spacing w:after="0" w:line="360" w:lineRule="auto"/>
        <w:ind w:left="1134" w:right="45" w:hanging="357"/>
        <w:jc w:val="both"/>
        <w:rPr>
          <w:sz w:val="28"/>
          <w:szCs w:val="28"/>
        </w:rPr>
      </w:pPr>
      <w:r w:rsidRPr="004E73BE">
        <w:rPr>
          <w:sz w:val="28"/>
          <w:szCs w:val="28"/>
        </w:rPr>
        <w:t xml:space="preserve">Hệ thống mua bán và bảo hành máy móc là một Webite cung cấp cho người sử dụng ,nhà quản lý những chức năng cần thiết để tiến hành giao dịch ,quản lý sự hoạt động  cũng như theo dõi tình hình phát triển của cửa hàng mình . Sau khi vào trang web khách hàng có thể mua bất cứ sản phẩm nào trên website đưa vào giỏ hàng và tiến hành giao dịch mua bán .Sau khi chọn hàng xong khách hàng chuyển qua việc thanh toán bằng một trong các hình thức thanh toán ,đồng thời chọn địa điểm  và xác định giao hàng .Sau khi đã thực hiện xong , khách hàng xác nhận để hoàn tất giao dịch </w:t>
      </w:r>
      <w:r w:rsidRPr="004E73BE">
        <w:rPr>
          <w:sz w:val="28"/>
          <w:szCs w:val="28"/>
        </w:rPr>
        <w:t>.</w:t>
      </w:r>
    </w:p>
    <w:p w14:paraId="30D8B41F" w14:textId="6317F335" w:rsidR="004E73BE" w:rsidRPr="004E73BE" w:rsidRDefault="004E73BE" w:rsidP="004E73BE">
      <w:pPr>
        <w:pStyle w:val="ListParagraph"/>
        <w:numPr>
          <w:ilvl w:val="0"/>
          <w:numId w:val="13"/>
        </w:numPr>
        <w:spacing w:after="0" w:line="360" w:lineRule="auto"/>
        <w:ind w:left="1134" w:hanging="357"/>
        <w:jc w:val="both"/>
        <w:rPr>
          <w:sz w:val="28"/>
          <w:szCs w:val="28"/>
        </w:rPr>
      </w:pPr>
      <w:r w:rsidRPr="004E73BE">
        <w:rPr>
          <w:sz w:val="28"/>
          <w:szCs w:val="28"/>
        </w:rPr>
        <w:t xml:space="preserve">Đối với các nhân viên là người tiếp nhận đơn hàng do người quản lý chuyển đến ,thực hiện việc giao dịch  giao hàng và xác nhận việc giao hàng đã hoàn tất </w:t>
      </w:r>
    </w:p>
    <w:p w14:paraId="2EC60B2C" w14:textId="4742A746" w:rsidR="004E73BE" w:rsidRDefault="004E73BE" w:rsidP="004E73BE">
      <w:pPr>
        <w:numPr>
          <w:ilvl w:val="0"/>
          <w:numId w:val="13"/>
        </w:numPr>
        <w:spacing w:after="0" w:line="360" w:lineRule="auto"/>
        <w:ind w:left="1134" w:hanging="357"/>
        <w:contextualSpacing/>
        <w:jc w:val="both"/>
        <w:rPr>
          <w:sz w:val="28"/>
          <w:szCs w:val="28"/>
        </w:rPr>
      </w:pPr>
      <w:r w:rsidRPr="004E73BE">
        <w:rPr>
          <w:sz w:val="28"/>
          <w:szCs w:val="28"/>
        </w:rPr>
        <w:t>Khi khách hàng có yêu cầu về bảo hàng thiết bị đã mua ổ cửa hàng ,bộ phận bảo hành sẽ tiến hành kiểm tra ,sửa chữa và gửi lại cho khách hàng theo một hóa đơn thanh toán bảo hành .Các thông tin về việc bảo hành thiết bị máy móc sẽ được lưu lại trong số bảo hành.</w:t>
      </w:r>
    </w:p>
    <w:p w14:paraId="079BDD14" w14:textId="77777777" w:rsidR="004E73BE" w:rsidRPr="004E73BE" w:rsidRDefault="004E73BE" w:rsidP="004E73BE">
      <w:pPr>
        <w:spacing w:after="0" w:line="360" w:lineRule="auto"/>
        <w:ind w:left="1134"/>
        <w:contextualSpacing/>
        <w:jc w:val="both"/>
        <w:rPr>
          <w:sz w:val="28"/>
          <w:szCs w:val="28"/>
        </w:rPr>
      </w:pPr>
    </w:p>
    <w:p w14:paraId="69F3D514" w14:textId="77777777" w:rsidR="004E73BE" w:rsidRDefault="004E73BE" w:rsidP="004E73BE">
      <w:pPr>
        <w:pStyle w:val="ListParagraph"/>
      </w:pPr>
    </w:p>
    <w:p w14:paraId="3CA41139" w14:textId="77777777" w:rsidR="004E73BE" w:rsidRPr="004E73BE" w:rsidRDefault="004E73BE" w:rsidP="004E73BE"/>
    <w:p w14:paraId="40E5A2BB" w14:textId="77777777" w:rsidR="001A0E96" w:rsidRPr="00305FE6" w:rsidRDefault="00305FE6" w:rsidP="000C516B">
      <w:pPr>
        <w:spacing w:line="360" w:lineRule="auto"/>
        <w:rPr>
          <w:rFonts w:eastAsiaTheme="majorEastAsia" w:cstheme="majorBidi"/>
          <w:color w:val="000000" w:themeColor="text1"/>
          <w:szCs w:val="26"/>
        </w:rPr>
      </w:pPr>
      <w:r>
        <w:br w:type="page"/>
      </w:r>
    </w:p>
    <w:p w14:paraId="44A0C191" w14:textId="77777777" w:rsidR="00305FE6" w:rsidRDefault="001A0E96" w:rsidP="000C516B">
      <w:pPr>
        <w:pStyle w:val="Heading2"/>
        <w:numPr>
          <w:ilvl w:val="0"/>
          <w:numId w:val="4"/>
        </w:numPr>
        <w:spacing w:line="360" w:lineRule="auto"/>
      </w:pPr>
      <w:bookmarkStart w:id="5" w:name="_Toc463440822"/>
      <w:r>
        <w:lastRenderedPageBreak/>
        <w:t>THIẾT KẾ HỆ THỐNG</w:t>
      </w:r>
      <w:bookmarkEnd w:id="5"/>
    </w:p>
    <w:p w14:paraId="662EA526" w14:textId="77777777" w:rsidR="00305FE6" w:rsidRPr="00F47EBA" w:rsidRDefault="00305FE6" w:rsidP="00A11BC1">
      <w:pPr>
        <w:pStyle w:val="Heading3"/>
      </w:pPr>
      <w:bookmarkStart w:id="6" w:name="_Toc463440823"/>
      <w:r w:rsidRPr="00F47EBA">
        <w:t>Giao diện người dùng và quản trị</w:t>
      </w:r>
      <w:bookmarkEnd w:id="6"/>
    </w:p>
    <w:p w14:paraId="4B35C6A9" w14:textId="7851F351" w:rsidR="004E73BE" w:rsidRPr="00F47EBA" w:rsidRDefault="004E73BE" w:rsidP="00F47EBA">
      <w:pPr>
        <w:pStyle w:val="ListParagraph"/>
        <w:numPr>
          <w:ilvl w:val="0"/>
          <w:numId w:val="15"/>
        </w:numPr>
        <w:spacing w:line="360" w:lineRule="auto"/>
        <w:rPr>
          <w:sz w:val="28"/>
          <w:szCs w:val="28"/>
        </w:rPr>
      </w:pPr>
      <w:r w:rsidRPr="00F47EBA">
        <w:rPr>
          <w:b/>
          <w:sz w:val="28"/>
          <w:szCs w:val="28"/>
        </w:rPr>
        <w:t>Nhu cầu và giao diện của người s</w:t>
      </w:r>
      <w:r w:rsidR="00F47EBA">
        <w:rPr>
          <w:b/>
          <w:sz w:val="28"/>
          <w:szCs w:val="28"/>
        </w:rPr>
        <w:t>ử dụng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402"/>
        <w:gridCol w:w="5544"/>
      </w:tblGrid>
      <w:tr w:rsidR="004E73BE" w:rsidRPr="00F47EBA" w14:paraId="2B9E4502" w14:textId="77777777" w:rsidTr="00C17233">
        <w:tc>
          <w:tcPr>
            <w:tcW w:w="567" w:type="dxa"/>
            <w:shd w:val="clear" w:color="auto" w:fill="A6A6A6"/>
          </w:tcPr>
          <w:p w14:paraId="6913219A" w14:textId="77777777" w:rsidR="004E73BE" w:rsidRPr="00F47EBA" w:rsidRDefault="004E73BE" w:rsidP="00F47EBA">
            <w:pPr>
              <w:spacing w:after="0" w:line="360" w:lineRule="auto"/>
              <w:rPr>
                <w:b/>
                <w:sz w:val="28"/>
                <w:szCs w:val="28"/>
              </w:rPr>
            </w:pPr>
            <w:r w:rsidRPr="00F47EBA">
              <w:rPr>
                <w:b/>
                <w:sz w:val="28"/>
                <w:szCs w:val="28"/>
              </w:rPr>
              <w:t>Stt</w:t>
            </w:r>
          </w:p>
        </w:tc>
        <w:tc>
          <w:tcPr>
            <w:tcW w:w="3402" w:type="dxa"/>
            <w:shd w:val="clear" w:color="auto" w:fill="A6A6A6"/>
          </w:tcPr>
          <w:p w14:paraId="1DFCF37A" w14:textId="77777777" w:rsidR="004E73BE" w:rsidRPr="00F47EBA" w:rsidRDefault="004E73BE" w:rsidP="00F47EBA">
            <w:pPr>
              <w:spacing w:after="0" w:line="360" w:lineRule="auto"/>
              <w:rPr>
                <w:b/>
                <w:sz w:val="28"/>
                <w:szCs w:val="28"/>
              </w:rPr>
            </w:pPr>
            <w:r w:rsidRPr="00F47EBA">
              <w:rPr>
                <w:b/>
                <w:sz w:val="28"/>
                <w:szCs w:val="28"/>
              </w:rPr>
              <w:t xml:space="preserve">Chức năng </w:t>
            </w:r>
          </w:p>
        </w:tc>
        <w:tc>
          <w:tcPr>
            <w:tcW w:w="5544" w:type="dxa"/>
            <w:shd w:val="clear" w:color="auto" w:fill="A6A6A6"/>
          </w:tcPr>
          <w:p w14:paraId="0C1563B1" w14:textId="77777777" w:rsidR="004E73BE" w:rsidRPr="00F47EBA" w:rsidRDefault="004E73BE" w:rsidP="00F47EBA">
            <w:pPr>
              <w:spacing w:after="0" w:line="360" w:lineRule="auto"/>
              <w:jc w:val="center"/>
              <w:rPr>
                <w:b/>
                <w:sz w:val="28"/>
                <w:szCs w:val="28"/>
              </w:rPr>
            </w:pPr>
            <w:r w:rsidRPr="00F47EBA">
              <w:rPr>
                <w:b/>
                <w:sz w:val="28"/>
                <w:szCs w:val="28"/>
              </w:rPr>
              <w:t>Mô tả</w:t>
            </w:r>
          </w:p>
        </w:tc>
      </w:tr>
      <w:tr w:rsidR="004E73BE" w:rsidRPr="00F47EBA" w14:paraId="042037BE" w14:textId="77777777" w:rsidTr="00C17233">
        <w:tc>
          <w:tcPr>
            <w:tcW w:w="567" w:type="dxa"/>
            <w:shd w:val="clear" w:color="auto" w:fill="auto"/>
          </w:tcPr>
          <w:p w14:paraId="71CA310B" w14:textId="77777777" w:rsidR="004E73BE" w:rsidRPr="00F47EBA" w:rsidRDefault="004E73BE" w:rsidP="00F47EBA">
            <w:pPr>
              <w:spacing w:after="0" w:line="360" w:lineRule="auto"/>
              <w:rPr>
                <w:b/>
                <w:sz w:val="28"/>
                <w:szCs w:val="28"/>
              </w:rPr>
            </w:pPr>
            <w:r w:rsidRPr="00F47EBA">
              <w:rPr>
                <w:b/>
                <w:sz w:val="28"/>
                <w:szCs w:val="28"/>
              </w:rPr>
              <w:t>1</w:t>
            </w:r>
          </w:p>
        </w:tc>
        <w:tc>
          <w:tcPr>
            <w:tcW w:w="3402" w:type="dxa"/>
            <w:shd w:val="clear" w:color="auto" w:fill="auto"/>
          </w:tcPr>
          <w:p w14:paraId="74C87299" w14:textId="77777777" w:rsidR="004E73BE" w:rsidRPr="00F47EBA" w:rsidRDefault="004E73BE" w:rsidP="00F47EBA">
            <w:pPr>
              <w:spacing w:after="0" w:line="360" w:lineRule="auto"/>
              <w:rPr>
                <w:sz w:val="28"/>
                <w:szCs w:val="28"/>
              </w:rPr>
            </w:pPr>
            <w:r w:rsidRPr="00F47EBA">
              <w:rPr>
                <w:sz w:val="28"/>
                <w:szCs w:val="28"/>
              </w:rPr>
              <w:t xml:space="preserve">xem hàng </w:t>
            </w:r>
          </w:p>
        </w:tc>
        <w:tc>
          <w:tcPr>
            <w:tcW w:w="5544" w:type="dxa"/>
            <w:shd w:val="clear" w:color="auto" w:fill="auto"/>
          </w:tcPr>
          <w:p w14:paraId="48E13E4F" w14:textId="161397EE" w:rsidR="004E73BE" w:rsidRPr="00F47EBA" w:rsidRDefault="004E73BE" w:rsidP="00F47EBA">
            <w:pPr>
              <w:spacing w:after="0" w:line="360" w:lineRule="auto"/>
              <w:rPr>
                <w:sz w:val="28"/>
                <w:szCs w:val="28"/>
              </w:rPr>
            </w:pPr>
            <w:r w:rsidRPr="00F47EBA">
              <w:rPr>
                <w:sz w:val="28"/>
                <w:szCs w:val="28"/>
              </w:rPr>
              <w:t xml:space="preserve">Người xem có thể xem thông tin  về sản phẩm xe máy bao gồm :tên </w:t>
            </w:r>
            <w:r w:rsidRPr="00F47EBA">
              <w:rPr>
                <w:sz w:val="28"/>
                <w:szCs w:val="28"/>
              </w:rPr>
              <w:t>thuốc</w:t>
            </w:r>
            <w:r w:rsidRPr="00F47EBA">
              <w:rPr>
                <w:sz w:val="28"/>
                <w:szCs w:val="28"/>
              </w:rPr>
              <w:t xml:space="preserve"> ,giá </w:t>
            </w:r>
            <w:r w:rsidRPr="00F47EBA">
              <w:rPr>
                <w:sz w:val="28"/>
                <w:szCs w:val="28"/>
              </w:rPr>
              <w:t>thuốc.</w:t>
            </w:r>
          </w:p>
        </w:tc>
      </w:tr>
      <w:tr w:rsidR="004E73BE" w:rsidRPr="00F47EBA" w14:paraId="64DFD144" w14:textId="77777777" w:rsidTr="00C17233">
        <w:tc>
          <w:tcPr>
            <w:tcW w:w="567" w:type="dxa"/>
            <w:shd w:val="clear" w:color="auto" w:fill="auto"/>
          </w:tcPr>
          <w:p w14:paraId="63071BBC" w14:textId="77777777" w:rsidR="004E73BE" w:rsidRPr="00F47EBA" w:rsidRDefault="004E73BE" w:rsidP="00F47EBA">
            <w:pPr>
              <w:spacing w:after="0" w:line="360" w:lineRule="auto"/>
              <w:rPr>
                <w:b/>
                <w:sz w:val="28"/>
                <w:szCs w:val="28"/>
              </w:rPr>
            </w:pPr>
            <w:r w:rsidRPr="00F47EBA">
              <w:rPr>
                <w:b/>
                <w:sz w:val="28"/>
                <w:szCs w:val="28"/>
              </w:rPr>
              <w:t>2</w:t>
            </w:r>
          </w:p>
        </w:tc>
        <w:tc>
          <w:tcPr>
            <w:tcW w:w="3402" w:type="dxa"/>
            <w:shd w:val="clear" w:color="auto" w:fill="auto"/>
          </w:tcPr>
          <w:p w14:paraId="22BFDF7A" w14:textId="77777777" w:rsidR="004E73BE" w:rsidRPr="00F47EBA" w:rsidRDefault="004E73BE" w:rsidP="00F47EBA">
            <w:pPr>
              <w:spacing w:after="0" w:line="360" w:lineRule="auto"/>
              <w:rPr>
                <w:sz w:val="28"/>
                <w:szCs w:val="28"/>
              </w:rPr>
            </w:pPr>
            <w:r w:rsidRPr="00F47EBA">
              <w:rPr>
                <w:sz w:val="28"/>
                <w:szCs w:val="28"/>
              </w:rPr>
              <w:t xml:space="preserve">Đặt hàng </w:t>
            </w:r>
          </w:p>
        </w:tc>
        <w:tc>
          <w:tcPr>
            <w:tcW w:w="5544" w:type="dxa"/>
            <w:shd w:val="clear" w:color="auto" w:fill="auto"/>
          </w:tcPr>
          <w:p w14:paraId="35ED1F8A" w14:textId="01330730" w:rsidR="004E73BE" w:rsidRPr="00F47EBA" w:rsidRDefault="004E73BE" w:rsidP="00F47EBA">
            <w:pPr>
              <w:spacing w:after="0" w:line="360" w:lineRule="auto"/>
              <w:rPr>
                <w:sz w:val="28"/>
                <w:szCs w:val="28"/>
              </w:rPr>
            </w:pPr>
            <w:r w:rsidRPr="00F47EBA">
              <w:rPr>
                <w:sz w:val="28"/>
                <w:szCs w:val="28"/>
              </w:rPr>
              <w:t>Chức năng cho phép khách hàng duyệt sản phẩ</w:t>
            </w:r>
            <w:r w:rsidRPr="00F47EBA">
              <w:rPr>
                <w:sz w:val="28"/>
                <w:szCs w:val="28"/>
              </w:rPr>
              <w:t xml:space="preserve">m trên trang web và </w:t>
            </w:r>
            <w:r w:rsidRPr="00F47EBA">
              <w:rPr>
                <w:sz w:val="28"/>
                <w:szCs w:val="28"/>
              </w:rPr>
              <w:t xml:space="preserve"> đặt hàng đã chọ</w:t>
            </w:r>
            <w:r w:rsidRPr="00F47EBA">
              <w:rPr>
                <w:sz w:val="28"/>
                <w:szCs w:val="28"/>
              </w:rPr>
              <w:t>n</w:t>
            </w:r>
          </w:p>
        </w:tc>
      </w:tr>
      <w:tr w:rsidR="004E73BE" w:rsidRPr="00F47EBA" w14:paraId="661CBDD9" w14:textId="77777777" w:rsidTr="00C17233">
        <w:tc>
          <w:tcPr>
            <w:tcW w:w="567" w:type="dxa"/>
            <w:shd w:val="clear" w:color="auto" w:fill="auto"/>
          </w:tcPr>
          <w:p w14:paraId="796BF943" w14:textId="77777777" w:rsidR="004E73BE" w:rsidRPr="00F47EBA" w:rsidRDefault="004E73BE" w:rsidP="00F47EBA">
            <w:pPr>
              <w:spacing w:after="0" w:line="360" w:lineRule="auto"/>
              <w:rPr>
                <w:b/>
                <w:sz w:val="28"/>
                <w:szCs w:val="28"/>
              </w:rPr>
            </w:pPr>
            <w:r w:rsidRPr="00F47EBA">
              <w:rPr>
                <w:b/>
                <w:sz w:val="28"/>
                <w:szCs w:val="28"/>
              </w:rPr>
              <w:t>3</w:t>
            </w:r>
          </w:p>
        </w:tc>
        <w:tc>
          <w:tcPr>
            <w:tcW w:w="3402" w:type="dxa"/>
            <w:shd w:val="clear" w:color="auto" w:fill="auto"/>
          </w:tcPr>
          <w:p w14:paraId="3E467E32" w14:textId="77777777" w:rsidR="004E73BE" w:rsidRPr="00F47EBA" w:rsidRDefault="004E73BE" w:rsidP="00F47EBA">
            <w:pPr>
              <w:spacing w:after="0" w:line="360" w:lineRule="auto"/>
              <w:rPr>
                <w:sz w:val="28"/>
                <w:szCs w:val="28"/>
              </w:rPr>
            </w:pPr>
            <w:r w:rsidRPr="00F47EBA">
              <w:rPr>
                <w:sz w:val="28"/>
                <w:szCs w:val="28"/>
              </w:rPr>
              <w:t xml:space="preserve">Giỏ hàng </w:t>
            </w:r>
          </w:p>
        </w:tc>
        <w:tc>
          <w:tcPr>
            <w:tcW w:w="5544" w:type="dxa"/>
            <w:shd w:val="clear" w:color="auto" w:fill="auto"/>
          </w:tcPr>
          <w:p w14:paraId="31640B92" w14:textId="77777777" w:rsidR="004E73BE" w:rsidRPr="00F47EBA" w:rsidRDefault="004E73BE" w:rsidP="00F47EBA">
            <w:pPr>
              <w:spacing w:after="0" w:line="360" w:lineRule="auto"/>
              <w:rPr>
                <w:sz w:val="28"/>
                <w:szCs w:val="28"/>
              </w:rPr>
            </w:pPr>
            <w:r w:rsidRPr="00F47EBA">
              <w:rPr>
                <w:sz w:val="28"/>
                <w:szCs w:val="28"/>
              </w:rPr>
              <w:t>Cho phép hàng có thể xem ,điều chỉnh mặt hàng mà mình đã chọn mua.bao gồm tính tổng giá sản phẩm mà khách hàng mua</w:t>
            </w:r>
          </w:p>
        </w:tc>
      </w:tr>
      <w:tr w:rsidR="004E73BE" w:rsidRPr="00F47EBA" w14:paraId="3083ECB0" w14:textId="77777777" w:rsidTr="00C17233">
        <w:tc>
          <w:tcPr>
            <w:tcW w:w="567" w:type="dxa"/>
            <w:shd w:val="clear" w:color="auto" w:fill="auto"/>
          </w:tcPr>
          <w:p w14:paraId="77AC178E" w14:textId="77777777" w:rsidR="004E73BE" w:rsidRPr="00F47EBA" w:rsidRDefault="004E73BE" w:rsidP="00F47EBA">
            <w:pPr>
              <w:spacing w:after="0" w:line="360" w:lineRule="auto"/>
              <w:rPr>
                <w:b/>
                <w:sz w:val="28"/>
                <w:szCs w:val="28"/>
              </w:rPr>
            </w:pPr>
            <w:r w:rsidRPr="00F47EBA">
              <w:rPr>
                <w:b/>
                <w:sz w:val="28"/>
                <w:szCs w:val="28"/>
              </w:rPr>
              <w:t>4</w:t>
            </w:r>
          </w:p>
        </w:tc>
        <w:tc>
          <w:tcPr>
            <w:tcW w:w="3402" w:type="dxa"/>
            <w:shd w:val="clear" w:color="auto" w:fill="auto"/>
          </w:tcPr>
          <w:p w14:paraId="201087BE" w14:textId="77777777" w:rsidR="004E73BE" w:rsidRPr="00F47EBA" w:rsidRDefault="004E73BE" w:rsidP="00F47EBA">
            <w:pPr>
              <w:spacing w:after="0" w:line="360" w:lineRule="auto"/>
              <w:rPr>
                <w:sz w:val="28"/>
                <w:szCs w:val="28"/>
              </w:rPr>
            </w:pPr>
            <w:r w:rsidRPr="00F47EBA">
              <w:rPr>
                <w:sz w:val="28"/>
                <w:szCs w:val="28"/>
              </w:rPr>
              <w:t xml:space="preserve">Tìm kiếm sản phẩm </w:t>
            </w:r>
          </w:p>
        </w:tc>
        <w:tc>
          <w:tcPr>
            <w:tcW w:w="5544" w:type="dxa"/>
            <w:shd w:val="clear" w:color="auto" w:fill="auto"/>
          </w:tcPr>
          <w:p w14:paraId="35343FE4" w14:textId="77777777" w:rsidR="004E73BE" w:rsidRPr="00F47EBA" w:rsidRDefault="004E73BE" w:rsidP="00F47EBA">
            <w:pPr>
              <w:spacing w:after="0" w:line="360" w:lineRule="auto"/>
              <w:rPr>
                <w:sz w:val="28"/>
                <w:szCs w:val="28"/>
              </w:rPr>
            </w:pPr>
            <w:r w:rsidRPr="00F47EBA">
              <w:rPr>
                <w:sz w:val="28"/>
                <w:szCs w:val="28"/>
              </w:rPr>
              <w:t xml:space="preserve">Khach hàng có thẻ cập nhập thông tin vào thanh tìm kiếm sản phẩm </w:t>
            </w:r>
          </w:p>
        </w:tc>
      </w:tr>
      <w:tr w:rsidR="004E73BE" w:rsidRPr="00F47EBA" w14:paraId="5D329C06" w14:textId="77777777" w:rsidTr="00C17233">
        <w:tc>
          <w:tcPr>
            <w:tcW w:w="567" w:type="dxa"/>
            <w:shd w:val="clear" w:color="auto" w:fill="auto"/>
          </w:tcPr>
          <w:p w14:paraId="501BF421" w14:textId="77777777" w:rsidR="004E73BE" w:rsidRPr="00F47EBA" w:rsidRDefault="004E73BE" w:rsidP="00F47EBA">
            <w:pPr>
              <w:spacing w:after="0" w:line="360" w:lineRule="auto"/>
              <w:rPr>
                <w:b/>
                <w:sz w:val="28"/>
                <w:szCs w:val="28"/>
              </w:rPr>
            </w:pPr>
            <w:r w:rsidRPr="00F47EBA">
              <w:rPr>
                <w:b/>
                <w:sz w:val="28"/>
                <w:szCs w:val="28"/>
              </w:rPr>
              <w:t>5</w:t>
            </w:r>
          </w:p>
        </w:tc>
        <w:tc>
          <w:tcPr>
            <w:tcW w:w="3402" w:type="dxa"/>
            <w:shd w:val="clear" w:color="auto" w:fill="auto"/>
          </w:tcPr>
          <w:p w14:paraId="5B7167CF" w14:textId="43CD6562" w:rsidR="004E73BE" w:rsidRPr="00F47EBA" w:rsidRDefault="004E73BE" w:rsidP="00F47EBA">
            <w:pPr>
              <w:spacing w:after="0" w:line="360" w:lineRule="auto"/>
              <w:rPr>
                <w:sz w:val="28"/>
                <w:szCs w:val="28"/>
              </w:rPr>
            </w:pPr>
            <w:r w:rsidRPr="00F47EBA">
              <w:rPr>
                <w:sz w:val="28"/>
                <w:szCs w:val="28"/>
              </w:rPr>
              <w:t>Xem thông tin về công ty</w:t>
            </w:r>
            <w:r w:rsidRPr="00F47EBA">
              <w:rPr>
                <w:sz w:val="28"/>
                <w:szCs w:val="28"/>
              </w:rPr>
              <w:t xml:space="preserve"> </w:t>
            </w:r>
          </w:p>
        </w:tc>
        <w:tc>
          <w:tcPr>
            <w:tcW w:w="5544" w:type="dxa"/>
            <w:shd w:val="clear" w:color="auto" w:fill="auto"/>
          </w:tcPr>
          <w:p w14:paraId="28A85787" w14:textId="20BDE89F" w:rsidR="004E73BE" w:rsidRPr="00F47EBA" w:rsidRDefault="004E73BE" w:rsidP="00F47EBA">
            <w:pPr>
              <w:spacing w:after="0" w:line="360" w:lineRule="auto"/>
              <w:rPr>
                <w:sz w:val="28"/>
                <w:szCs w:val="28"/>
              </w:rPr>
            </w:pPr>
            <w:r w:rsidRPr="00F47EBA">
              <w:rPr>
                <w:sz w:val="28"/>
                <w:szCs w:val="28"/>
              </w:rPr>
              <w:t xml:space="preserve">Hiển thị </w:t>
            </w:r>
            <w:r w:rsidRPr="00F47EBA">
              <w:rPr>
                <w:sz w:val="28"/>
                <w:szCs w:val="28"/>
              </w:rPr>
              <w:t>thông tin về Công ty nhu nghành nghề kinh doanh…</w:t>
            </w:r>
          </w:p>
        </w:tc>
      </w:tr>
    </w:tbl>
    <w:p w14:paraId="1671A887" w14:textId="77777777" w:rsidR="004E73BE" w:rsidRDefault="004E73BE" w:rsidP="00F47EBA">
      <w:pPr>
        <w:spacing w:line="360" w:lineRule="auto"/>
        <w:rPr>
          <w:b/>
          <w:sz w:val="28"/>
          <w:szCs w:val="28"/>
        </w:rPr>
      </w:pPr>
    </w:p>
    <w:p w14:paraId="7A994502" w14:textId="77777777" w:rsidR="00F47EBA" w:rsidRDefault="00F47EBA" w:rsidP="00F47EBA">
      <w:pPr>
        <w:keepNext/>
        <w:spacing w:line="360" w:lineRule="auto"/>
        <w:jc w:val="center"/>
      </w:pPr>
      <w:r>
        <w:rPr>
          <w:noProof/>
          <w:sz w:val="28"/>
          <w:szCs w:val="28"/>
          <w:lang w:val="en-GB" w:eastAsia="en-GB"/>
        </w:rPr>
        <w:drawing>
          <wp:inline distT="0" distB="0" distL="0" distR="0" wp14:anchorId="6140DFF3" wp14:editId="6F338976">
            <wp:extent cx="4791744" cy="220058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4791744" cy="2200582"/>
                    </a:xfrm>
                    <a:prstGeom prst="rect">
                      <a:avLst/>
                    </a:prstGeom>
                  </pic:spPr>
                </pic:pic>
              </a:graphicData>
            </a:graphic>
          </wp:inline>
        </w:drawing>
      </w:r>
    </w:p>
    <w:p w14:paraId="7C659F92" w14:textId="4F4052CA" w:rsidR="00F47EBA" w:rsidRPr="00F47EBA" w:rsidRDefault="00F47EBA" w:rsidP="00F47EBA">
      <w:pPr>
        <w:pStyle w:val="Caption"/>
        <w:jc w:val="center"/>
        <w:rPr>
          <w:sz w:val="24"/>
          <w:szCs w:val="24"/>
        </w:rPr>
      </w:pPr>
      <w:r w:rsidRPr="00F47EBA">
        <w:rPr>
          <w:sz w:val="24"/>
          <w:szCs w:val="24"/>
        </w:rPr>
        <w:t xml:space="preserve">Hình </w:t>
      </w:r>
      <w:r w:rsidRPr="00F47EBA">
        <w:rPr>
          <w:sz w:val="24"/>
          <w:szCs w:val="24"/>
        </w:rPr>
        <w:fldChar w:fldCharType="begin"/>
      </w:r>
      <w:r w:rsidRPr="00F47EBA">
        <w:rPr>
          <w:sz w:val="24"/>
          <w:szCs w:val="24"/>
        </w:rPr>
        <w:instrText xml:space="preserve"> SEQ Hình \* ARABIC </w:instrText>
      </w:r>
      <w:r w:rsidRPr="00F47EBA">
        <w:rPr>
          <w:sz w:val="24"/>
          <w:szCs w:val="24"/>
        </w:rPr>
        <w:fldChar w:fldCharType="separate"/>
      </w:r>
      <w:r w:rsidRPr="00F47EBA">
        <w:rPr>
          <w:noProof/>
          <w:sz w:val="24"/>
          <w:szCs w:val="24"/>
        </w:rPr>
        <w:t>1</w:t>
      </w:r>
      <w:r w:rsidRPr="00F47EBA">
        <w:rPr>
          <w:sz w:val="24"/>
          <w:szCs w:val="24"/>
        </w:rPr>
        <w:fldChar w:fldCharType="end"/>
      </w:r>
      <w:r w:rsidRPr="00F47EBA">
        <w:rPr>
          <w:sz w:val="24"/>
          <w:szCs w:val="24"/>
        </w:rPr>
        <w:t>: Thực thể người dùng</w:t>
      </w:r>
    </w:p>
    <w:p w14:paraId="3C61FEF3" w14:textId="0F9B6282" w:rsidR="004E73BE" w:rsidRPr="00F47EBA" w:rsidRDefault="004E73BE" w:rsidP="00F47EBA">
      <w:pPr>
        <w:numPr>
          <w:ilvl w:val="0"/>
          <w:numId w:val="16"/>
        </w:numPr>
        <w:spacing w:line="360" w:lineRule="auto"/>
        <w:contextualSpacing/>
        <w:rPr>
          <w:sz w:val="28"/>
          <w:szCs w:val="28"/>
        </w:rPr>
      </w:pPr>
      <w:r w:rsidRPr="00F47EBA">
        <w:rPr>
          <w:sz w:val="28"/>
          <w:szCs w:val="28"/>
        </w:rPr>
        <w:lastRenderedPageBreak/>
        <w:t xml:space="preserve">Nhu cầu của khách hàng truy cập trang web thương mại là tìm kiếm các loại </w:t>
      </w:r>
      <w:r w:rsidRPr="00F47EBA">
        <w:rPr>
          <w:sz w:val="28"/>
          <w:szCs w:val="28"/>
        </w:rPr>
        <w:t>sản phẩm</w:t>
      </w:r>
      <w:r w:rsidRPr="00F47EBA">
        <w:rPr>
          <w:sz w:val="28"/>
          <w:szCs w:val="28"/>
        </w:rPr>
        <w:t>. Do đó yêu cầu c</w:t>
      </w:r>
      <w:r w:rsidRPr="00F47EBA">
        <w:rPr>
          <w:sz w:val="28"/>
          <w:szCs w:val="28"/>
        </w:rPr>
        <w:t>ủa website</w:t>
      </w:r>
      <w:r w:rsidRPr="00F47EBA">
        <w:rPr>
          <w:sz w:val="28"/>
          <w:szCs w:val="28"/>
        </w:rPr>
        <w:t xml:space="preserve"> là phải đáp ứng được nhu cầu đó ,sao cho khách hàng có thể tìm nhanh chóng và hiệu quả các loai hàng hóa mà họ cần tìm .</w:t>
      </w:r>
    </w:p>
    <w:p w14:paraId="167E9210" w14:textId="77777777" w:rsidR="004E73BE" w:rsidRPr="00F47EBA" w:rsidRDefault="004E73BE" w:rsidP="00F47EBA">
      <w:pPr>
        <w:numPr>
          <w:ilvl w:val="0"/>
          <w:numId w:val="16"/>
        </w:numPr>
        <w:spacing w:line="360" w:lineRule="auto"/>
        <w:contextualSpacing/>
        <w:rPr>
          <w:sz w:val="28"/>
          <w:szCs w:val="28"/>
        </w:rPr>
      </w:pPr>
      <w:r w:rsidRPr="00F47EBA">
        <w:rPr>
          <w:sz w:val="28"/>
          <w:szCs w:val="28"/>
        </w:rPr>
        <w:t>Chương trình phải có tính đa dạng và hấp dẫn nhằm thu hút sự quan tâm của nhiều người về  công ty của mình .</w:t>
      </w:r>
    </w:p>
    <w:p w14:paraId="30ABB4F6" w14:textId="1BB7FDED" w:rsidR="004E73BE" w:rsidRPr="00F47EBA" w:rsidRDefault="004E73BE" w:rsidP="00F47EBA">
      <w:pPr>
        <w:numPr>
          <w:ilvl w:val="0"/>
          <w:numId w:val="16"/>
        </w:numPr>
        <w:spacing w:line="360" w:lineRule="auto"/>
        <w:contextualSpacing/>
        <w:rPr>
          <w:sz w:val="28"/>
          <w:szCs w:val="28"/>
        </w:rPr>
      </w:pPr>
      <w:r w:rsidRPr="00F47EBA">
        <w:rPr>
          <w:sz w:val="28"/>
          <w:szCs w:val="28"/>
        </w:rPr>
        <w:t>Điề</w:t>
      </w:r>
      <w:r w:rsidR="00A11BC1">
        <w:rPr>
          <w:sz w:val="28"/>
          <w:szCs w:val="28"/>
        </w:rPr>
        <w:t>u quan</w:t>
      </w:r>
      <w:r w:rsidRPr="00F47EBA">
        <w:rPr>
          <w:sz w:val="28"/>
          <w:szCs w:val="28"/>
        </w:rPr>
        <w:t xml:space="preserve"> trọng mua bán qua mạng là phải đảm bả</w:t>
      </w:r>
      <w:r w:rsidR="00A11BC1">
        <w:rPr>
          <w:sz w:val="28"/>
          <w:szCs w:val="28"/>
        </w:rPr>
        <w:t>o a</w:t>
      </w:r>
      <w:r w:rsidRPr="00F47EBA">
        <w:rPr>
          <w:sz w:val="28"/>
          <w:szCs w:val="28"/>
        </w:rPr>
        <w:t>n toàn tuyệt đ</w:t>
      </w:r>
      <w:r w:rsidR="00A11BC1">
        <w:rPr>
          <w:sz w:val="28"/>
          <w:szCs w:val="28"/>
        </w:rPr>
        <w:t>ố</w:t>
      </w:r>
      <w:r w:rsidRPr="00F47EBA">
        <w:rPr>
          <w:sz w:val="28"/>
          <w:szCs w:val="28"/>
        </w:rPr>
        <w:t xml:space="preserve">i nhưng thông tin liên quan đến người dùng trong quá trình đặt mua hay thanh toán cũng được đảm bảo hàng </w:t>
      </w:r>
      <w:r w:rsidRPr="00F47EBA">
        <w:rPr>
          <w:sz w:val="28"/>
          <w:szCs w:val="28"/>
        </w:rPr>
        <w:t>được</w:t>
      </w:r>
      <w:r w:rsidRPr="00F47EBA">
        <w:rPr>
          <w:sz w:val="28"/>
          <w:szCs w:val="28"/>
        </w:rPr>
        <w:t xml:space="preserve"> chuyển  đến người  tiêu dùng đúng lúc đúng nơi.</w:t>
      </w:r>
    </w:p>
    <w:p w14:paraId="18B1308E" w14:textId="2A3E3CB5" w:rsidR="004E73BE" w:rsidRPr="00A11BC1" w:rsidRDefault="004E73BE" w:rsidP="004E73BE">
      <w:pPr>
        <w:pStyle w:val="ListParagraph"/>
        <w:numPr>
          <w:ilvl w:val="0"/>
          <w:numId w:val="15"/>
        </w:numPr>
        <w:rPr>
          <w:sz w:val="28"/>
          <w:szCs w:val="28"/>
        </w:rPr>
      </w:pPr>
      <w:r w:rsidRPr="00A11BC1">
        <w:rPr>
          <w:b/>
          <w:sz w:val="28"/>
          <w:szCs w:val="28"/>
        </w:rPr>
        <w:t>Với người quản trị</w:t>
      </w:r>
    </w:p>
    <w:p w14:paraId="648BD85E" w14:textId="77777777" w:rsidR="007B2457" w:rsidRPr="009B2DF7" w:rsidRDefault="007B2457" w:rsidP="009B2DF7">
      <w:pPr>
        <w:ind w:left="720"/>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610"/>
        <w:gridCol w:w="5157"/>
      </w:tblGrid>
      <w:tr w:rsidR="007B2457" w:rsidRPr="009B2DF7" w14:paraId="726DE2B6" w14:textId="77777777" w:rsidTr="00016CF8">
        <w:tc>
          <w:tcPr>
            <w:tcW w:w="746" w:type="dxa"/>
            <w:shd w:val="clear" w:color="auto" w:fill="A6A6A6"/>
          </w:tcPr>
          <w:p w14:paraId="63F88249" w14:textId="77777777" w:rsidR="007B2457" w:rsidRPr="009B2DF7" w:rsidRDefault="007B2457" w:rsidP="009B2DF7">
            <w:pPr>
              <w:spacing w:after="0" w:line="360" w:lineRule="auto"/>
              <w:rPr>
                <w:b/>
                <w:sz w:val="28"/>
                <w:szCs w:val="28"/>
              </w:rPr>
            </w:pPr>
            <w:r w:rsidRPr="009B2DF7">
              <w:rPr>
                <w:b/>
                <w:sz w:val="28"/>
                <w:szCs w:val="28"/>
              </w:rPr>
              <w:t>STT</w:t>
            </w:r>
          </w:p>
        </w:tc>
        <w:tc>
          <w:tcPr>
            <w:tcW w:w="3610" w:type="dxa"/>
            <w:shd w:val="clear" w:color="auto" w:fill="A6A6A6"/>
          </w:tcPr>
          <w:p w14:paraId="4FAB1930" w14:textId="77777777" w:rsidR="007B2457" w:rsidRPr="009B2DF7" w:rsidRDefault="007B2457" w:rsidP="009B2DF7">
            <w:pPr>
              <w:spacing w:after="0" w:line="360" w:lineRule="auto"/>
              <w:rPr>
                <w:b/>
                <w:sz w:val="28"/>
                <w:szCs w:val="28"/>
              </w:rPr>
            </w:pPr>
            <w:r w:rsidRPr="009B2DF7">
              <w:rPr>
                <w:b/>
                <w:sz w:val="28"/>
                <w:szCs w:val="28"/>
              </w:rPr>
              <w:t xml:space="preserve">Chức năng </w:t>
            </w:r>
          </w:p>
        </w:tc>
        <w:tc>
          <w:tcPr>
            <w:tcW w:w="5157" w:type="dxa"/>
            <w:shd w:val="clear" w:color="auto" w:fill="A6A6A6"/>
          </w:tcPr>
          <w:p w14:paraId="71F22B23" w14:textId="77777777" w:rsidR="007B2457" w:rsidRPr="009B2DF7" w:rsidRDefault="007B2457" w:rsidP="009B2DF7">
            <w:pPr>
              <w:spacing w:after="0" w:line="360" w:lineRule="auto"/>
              <w:rPr>
                <w:b/>
                <w:sz w:val="28"/>
                <w:szCs w:val="28"/>
              </w:rPr>
            </w:pPr>
            <w:r w:rsidRPr="009B2DF7">
              <w:rPr>
                <w:b/>
                <w:sz w:val="28"/>
                <w:szCs w:val="28"/>
              </w:rPr>
              <w:t>Mô tả</w:t>
            </w:r>
          </w:p>
        </w:tc>
      </w:tr>
      <w:tr w:rsidR="007B2457" w:rsidRPr="009B2DF7" w14:paraId="14FB7A23" w14:textId="77777777" w:rsidTr="00016CF8">
        <w:tc>
          <w:tcPr>
            <w:tcW w:w="746" w:type="dxa"/>
            <w:shd w:val="clear" w:color="auto" w:fill="auto"/>
          </w:tcPr>
          <w:p w14:paraId="7C9F49D6" w14:textId="77777777" w:rsidR="007B2457" w:rsidRPr="009B2DF7" w:rsidRDefault="007B2457" w:rsidP="009B2DF7">
            <w:pPr>
              <w:spacing w:after="0" w:line="360" w:lineRule="auto"/>
              <w:rPr>
                <w:sz w:val="28"/>
                <w:szCs w:val="28"/>
              </w:rPr>
            </w:pPr>
            <w:r w:rsidRPr="009B2DF7">
              <w:rPr>
                <w:sz w:val="28"/>
                <w:szCs w:val="28"/>
              </w:rPr>
              <w:t>1</w:t>
            </w:r>
          </w:p>
        </w:tc>
        <w:tc>
          <w:tcPr>
            <w:tcW w:w="3610" w:type="dxa"/>
            <w:shd w:val="clear" w:color="auto" w:fill="auto"/>
          </w:tcPr>
          <w:p w14:paraId="05E0A256" w14:textId="77777777" w:rsidR="007B2457" w:rsidRPr="009B2DF7" w:rsidRDefault="007B2457" w:rsidP="009B2DF7">
            <w:pPr>
              <w:spacing w:after="0" w:line="360" w:lineRule="auto"/>
              <w:rPr>
                <w:sz w:val="28"/>
                <w:szCs w:val="28"/>
              </w:rPr>
            </w:pPr>
            <w:r w:rsidRPr="009B2DF7">
              <w:rPr>
                <w:sz w:val="28"/>
                <w:szCs w:val="28"/>
              </w:rPr>
              <w:t xml:space="preserve">Quản lý sản phẩm </w:t>
            </w:r>
          </w:p>
        </w:tc>
        <w:tc>
          <w:tcPr>
            <w:tcW w:w="5157" w:type="dxa"/>
            <w:shd w:val="clear" w:color="auto" w:fill="auto"/>
          </w:tcPr>
          <w:p w14:paraId="15C08002" w14:textId="77777777" w:rsidR="007B2457" w:rsidRPr="009B2DF7" w:rsidRDefault="007B2457" w:rsidP="009B2DF7">
            <w:pPr>
              <w:spacing w:after="0" w:line="360" w:lineRule="auto"/>
              <w:rPr>
                <w:sz w:val="28"/>
                <w:szCs w:val="28"/>
              </w:rPr>
            </w:pPr>
            <w:r w:rsidRPr="009B2DF7">
              <w:rPr>
                <w:sz w:val="28"/>
                <w:szCs w:val="28"/>
              </w:rPr>
              <w:t xml:space="preserve">Quản lý thôn tin  và hình ảnh  sản phẩm ,người quản trị có thể uploadung hình ảnh,nhập thôn tin mô tả chức năng của sản phẩm, cả và số lượng </w:t>
            </w:r>
          </w:p>
        </w:tc>
      </w:tr>
      <w:tr w:rsidR="007B2457" w:rsidRPr="009B2DF7" w14:paraId="59D8C043" w14:textId="77777777" w:rsidTr="00016CF8">
        <w:tc>
          <w:tcPr>
            <w:tcW w:w="746" w:type="dxa"/>
            <w:shd w:val="clear" w:color="auto" w:fill="auto"/>
          </w:tcPr>
          <w:p w14:paraId="0E89470B" w14:textId="77777777" w:rsidR="007B2457" w:rsidRPr="009B2DF7" w:rsidRDefault="007B2457" w:rsidP="009B2DF7">
            <w:pPr>
              <w:spacing w:after="0" w:line="360" w:lineRule="auto"/>
              <w:rPr>
                <w:sz w:val="28"/>
                <w:szCs w:val="28"/>
              </w:rPr>
            </w:pPr>
            <w:r w:rsidRPr="009B2DF7">
              <w:rPr>
                <w:sz w:val="28"/>
                <w:szCs w:val="28"/>
              </w:rPr>
              <w:t>2</w:t>
            </w:r>
          </w:p>
        </w:tc>
        <w:tc>
          <w:tcPr>
            <w:tcW w:w="3610" w:type="dxa"/>
            <w:shd w:val="clear" w:color="auto" w:fill="auto"/>
          </w:tcPr>
          <w:p w14:paraId="4377188F" w14:textId="77777777" w:rsidR="007B2457" w:rsidRPr="009B2DF7" w:rsidRDefault="007B2457" w:rsidP="009B2DF7">
            <w:pPr>
              <w:spacing w:after="0" w:line="360" w:lineRule="auto"/>
              <w:rPr>
                <w:sz w:val="28"/>
                <w:szCs w:val="28"/>
              </w:rPr>
            </w:pPr>
            <w:r w:rsidRPr="009B2DF7">
              <w:rPr>
                <w:sz w:val="28"/>
                <w:szCs w:val="28"/>
              </w:rPr>
              <w:t>Quản lý danh mục sản phẩm</w:t>
            </w:r>
          </w:p>
        </w:tc>
        <w:tc>
          <w:tcPr>
            <w:tcW w:w="5157" w:type="dxa"/>
            <w:shd w:val="clear" w:color="auto" w:fill="auto"/>
          </w:tcPr>
          <w:p w14:paraId="4AF5FC31" w14:textId="5441DDC6" w:rsidR="007B2457" w:rsidRPr="009B2DF7" w:rsidRDefault="007B2457" w:rsidP="001D0AEA">
            <w:pPr>
              <w:spacing w:after="0" w:line="360" w:lineRule="auto"/>
              <w:rPr>
                <w:sz w:val="28"/>
                <w:szCs w:val="28"/>
              </w:rPr>
            </w:pPr>
            <w:r w:rsidRPr="009B2DF7">
              <w:rPr>
                <w:sz w:val="28"/>
                <w:szCs w:val="28"/>
              </w:rPr>
              <w:t>Q</w:t>
            </w:r>
            <w:r w:rsidR="001D0AEA">
              <w:rPr>
                <w:sz w:val="28"/>
                <w:szCs w:val="28"/>
              </w:rPr>
              <w:t>uản</w:t>
            </w:r>
            <w:r w:rsidRPr="009B2DF7">
              <w:rPr>
                <w:sz w:val="28"/>
                <w:szCs w:val="28"/>
              </w:rPr>
              <w:t xml:space="preserve"> lý thông tin danh mục sản phẩm bao gồm các chức năng thêm s</w:t>
            </w:r>
            <w:r w:rsidR="00A11BC1">
              <w:rPr>
                <w:sz w:val="28"/>
                <w:szCs w:val="28"/>
              </w:rPr>
              <w:t>ử</w:t>
            </w:r>
            <w:r w:rsidRPr="009B2DF7">
              <w:rPr>
                <w:sz w:val="28"/>
                <w:szCs w:val="28"/>
              </w:rPr>
              <w:t>a xóa danh m</w:t>
            </w:r>
            <w:r w:rsidR="00A11BC1">
              <w:rPr>
                <w:sz w:val="28"/>
                <w:szCs w:val="28"/>
              </w:rPr>
              <w:t>ụ</w:t>
            </w:r>
            <w:r w:rsidRPr="009B2DF7">
              <w:rPr>
                <w:sz w:val="28"/>
                <w:szCs w:val="28"/>
              </w:rPr>
              <w:t xml:space="preserve">c sản phẩm </w:t>
            </w:r>
          </w:p>
        </w:tc>
      </w:tr>
      <w:tr w:rsidR="007B2457" w:rsidRPr="009B2DF7" w14:paraId="7D118F80" w14:textId="77777777" w:rsidTr="00016CF8">
        <w:tc>
          <w:tcPr>
            <w:tcW w:w="746" w:type="dxa"/>
            <w:shd w:val="clear" w:color="auto" w:fill="auto"/>
          </w:tcPr>
          <w:p w14:paraId="6B54A9B9" w14:textId="77777777" w:rsidR="007B2457" w:rsidRPr="009B2DF7" w:rsidRDefault="007B2457" w:rsidP="009B2DF7">
            <w:pPr>
              <w:spacing w:after="0" w:line="360" w:lineRule="auto"/>
              <w:rPr>
                <w:sz w:val="28"/>
                <w:szCs w:val="28"/>
              </w:rPr>
            </w:pPr>
            <w:r w:rsidRPr="009B2DF7">
              <w:rPr>
                <w:sz w:val="28"/>
                <w:szCs w:val="28"/>
              </w:rPr>
              <w:t>3</w:t>
            </w:r>
          </w:p>
        </w:tc>
        <w:tc>
          <w:tcPr>
            <w:tcW w:w="3610" w:type="dxa"/>
            <w:shd w:val="clear" w:color="auto" w:fill="auto"/>
          </w:tcPr>
          <w:p w14:paraId="2A0000D0" w14:textId="77777777" w:rsidR="007B2457" w:rsidRPr="009B2DF7" w:rsidRDefault="007B2457" w:rsidP="009B2DF7">
            <w:pPr>
              <w:spacing w:after="0" w:line="360" w:lineRule="auto"/>
              <w:rPr>
                <w:sz w:val="28"/>
                <w:szCs w:val="28"/>
              </w:rPr>
            </w:pPr>
            <w:r w:rsidRPr="009B2DF7">
              <w:rPr>
                <w:sz w:val="28"/>
                <w:szCs w:val="28"/>
              </w:rPr>
              <w:t xml:space="preserve">Quản lý đơn đặt hàng </w:t>
            </w:r>
          </w:p>
        </w:tc>
        <w:tc>
          <w:tcPr>
            <w:tcW w:w="5157" w:type="dxa"/>
            <w:shd w:val="clear" w:color="auto" w:fill="auto"/>
          </w:tcPr>
          <w:p w14:paraId="5D2C06E6" w14:textId="77777777" w:rsidR="007B2457" w:rsidRPr="009B2DF7" w:rsidRDefault="007B2457" w:rsidP="009B2DF7">
            <w:pPr>
              <w:spacing w:after="0" w:line="360" w:lineRule="auto"/>
              <w:rPr>
                <w:sz w:val="28"/>
                <w:szCs w:val="28"/>
              </w:rPr>
            </w:pPr>
            <w:r w:rsidRPr="009B2DF7">
              <w:rPr>
                <w:sz w:val="28"/>
                <w:szCs w:val="28"/>
              </w:rPr>
              <w:t xml:space="preserve">Thống kế đơn đặt hàng đặt  bởi khách hàng ,xem tình trạng đơn đặt hàng như:đã giao và chi tiết đơn đặt hàng  </w:t>
            </w:r>
          </w:p>
        </w:tc>
      </w:tr>
      <w:tr w:rsidR="007B2457" w:rsidRPr="009B2DF7" w14:paraId="5C5A3D61" w14:textId="77777777" w:rsidTr="00016CF8">
        <w:tc>
          <w:tcPr>
            <w:tcW w:w="746" w:type="dxa"/>
            <w:shd w:val="clear" w:color="auto" w:fill="auto"/>
          </w:tcPr>
          <w:p w14:paraId="25BB1B8F" w14:textId="77777777" w:rsidR="007B2457" w:rsidRPr="009B2DF7" w:rsidRDefault="007B2457" w:rsidP="009B2DF7">
            <w:pPr>
              <w:spacing w:after="0" w:line="360" w:lineRule="auto"/>
              <w:rPr>
                <w:sz w:val="28"/>
                <w:szCs w:val="28"/>
              </w:rPr>
            </w:pPr>
            <w:r w:rsidRPr="009B2DF7">
              <w:rPr>
                <w:sz w:val="28"/>
                <w:szCs w:val="28"/>
              </w:rPr>
              <w:t>4</w:t>
            </w:r>
          </w:p>
        </w:tc>
        <w:tc>
          <w:tcPr>
            <w:tcW w:w="3610" w:type="dxa"/>
            <w:shd w:val="clear" w:color="auto" w:fill="auto"/>
          </w:tcPr>
          <w:p w14:paraId="161D12BF" w14:textId="77777777" w:rsidR="007B2457" w:rsidRPr="009B2DF7" w:rsidRDefault="007B2457" w:rsidP="009B2DF7">
            <w:pPr>
              <w:spacing w:after="0" w:line="360" w:lineRule="auto"/>
              <w:rPr>
                <w:sz w:val="28"/>
                <w:szCs w:val="28"/>
              </w:rPr>
            </w:pPr>
            <w:r w:rsidRPr="009B2DF7">
              <w:rPr>
                <w:sz w:val="28"/>
                <w:szCs w:val="28"/>
              </w:rPr>
              <w:t xml:space="preserve">Chi tiết đơn đặt hàng </w:t>
            </w:r>
          </w:p>
        </w:tc>
        <w:tc>
          <w:tcPr>
            <w:tcW w:w="5157" w:type="dxa"/>
            <w:shd w:val="clear" w:color="auto" w:fill="auto"/>
          </w:tcPr>
          <w:p w14:paraId="7464DC09" w14:textId="260E41C1" w:rsidR="007B2457" w:rsidRPr="009B2DF7" w:rsidRDefault="007B2457" w:rsidP="00016CF8">
            <w:pPr>
              <w:spacing w:after="0" w:line="360" w:lineRule="auto"/>
              <w:rPr>
                <w:sz w:val="28"/>
                <w:szCs w:val="28"/>
              </w:rPr>
            </w:pPr>
            <w:r w:rsidRPr="009B2DF7">
              <w:rPr>
                <w:sz w:val="28"/>
                <w:szCs w:val="28"/>
              </w:rPr>
              <w:t>Hiển thị thôn</w:t>
            </w:r>
            <w:r w:rsidR="00016CF8">
              <w:rPr>
                <w:sz w:val="28"/>
                <w:szCs w:val="28"/>
              </w:rPr>
              <w:t>g</w:t>
            </w:r>
            <w:r w:rsidRPr="009B2DF7">
              <w:rPr>
                <w:sz w:val="28"/>
                <w:szCs w:val="28"/>
              </w:rPr>
              <w:t xml:space="preserve"> tin chi tiết đơn  hàng  bao gồm thông tin về khách hàng ,thông tin về </w:t>
            </w:r>
            <w:r w:rsidRPr="009B2DF7">
              <w:rPr>
                <w:sz w:val="28"/>
                <w:szCs w:val="28"/>
              </w:rPr>
              <w:lastRenderedPageBreak/>
              <w:t xml:space="preserve">sản phẩm trong đơn hàng, tình trạng đơn hàng </w:t>
            </w:r>
          </w:p>
        </w:tc>
      </w:tr>
      <w:tr w:rsidR="004A5A26" w:rsidRPr="009B2DF7" w14:paraId="4823F90A" w14:textId="77777777" w:rsidTr="00016CF8">
        <w:tc>
          <w:tcPr>
            <w:tcW w:w="746" w:type="dxa"/>
            <w:shd w:val="clear" w:color="auto" w:fill="auto"/>
          </w:tcPr>
          <w:p w14:paraId="63F180D6" w14:textId="6CDF616B" w:rsidR="004A5A26" w:rsidRPr="009B2DF7" w:rsidRDefault="001D0AEA" w:rsidP="009B2DF7">
            <w:pPr>
              <w:spacing w:after="0" w:line="360" w:lineRule="auto"/>
              <w:rPr>
                <w:sz w:val="28"/>
                <w:szCs w:val="28"/>
              </w:rPr>
            </w:pPr>
            <w:r>
              <w:rPr>
                <w:sz w:val="28"/>
                <w:szCs w:val="28"/>
              </w:rPr>
              <w:lastRenderedPageBreak/>
              <w:t>5</w:t>
            </w:r>
          </w:p>
        </w:tc>
        <w:tc>
          <w:tcPr>
            <w:tcW w:w="3610" w:type="dxa"/>
            <w:shd w:val="clear" w:color="auto" w:fill="auto"/>
          </w:tcPr>
          <w:p w14:paraId="42E87300" w14:textId="50A92E18" w:rsidR="004A5A26" w:rsidRPr="009B2DF7" w:rsidRDefault="001D0AEA" w:rsidP="009B2DF7">
            <w:pPr>
              <w:spacing w:after="0" w:line="360" w:lineRule="auto"/>
              <w:rPr>
                <w:sz w:val="28"/>
                <w:szCs w:val="28"/>
              </w:rPr>
            </w:pPr>
            <w:r>
              <w:rPr>
                <w:sz w:val="28"/>
                <w:szCs w:val="28"/>
              </w:rPr>
              <w:t>Quản lý tin tức</w:t>
            </w:r>
          </w:p>
        </w:tc>
        <w:tc>
          <w:tcPr>
            <w:tcW w:w="5157" w:type="dxa"/>
            <w:shd w:val="clear" w:color="auto" w:fill="auto"/>
          </w:tcPr>
          <w:p w14:paraId="6A9097FF" w14:textId="7DE5CB78" w:rsidR="004A5A26" w:rsidRPr="009B2DF7" w:rsidRDefault="001D0AEA" w:rsidP="00016CF8">
            <w:pPr>
              <w:spacing w:after="0" w:line="360" w:lineRule="auto"/>
              <w:rPr>
                <w:sz w:val="28"/>
                <w:szCs w:val="28"/>
              </w:rPr>
            </w:pPr>
            <w:r>
              <w:rPr>
                <w:sz w:val="28"/>
                <w:szCs w:val="28"/>
              </w:rPr>
              <w:t>Quản lý tin tức bao gồm các chức năng thêm , xóa , sửa</w:t>
            </w:r>
          </w:p>
        </w:tc>
      </w:tr>
      <w:tr w:rsidR="004A5A26" w:rsidRPr="009B2DF7" w14:paraId="455DE916" w14:textId="77777777" w:rsidTr="00016CF8">
        <w:tc>
          <w:tcPr>
            <w:tcW w:w="746" w:type="dxa"/>
            <w:shd w:val="clear" w:color="auto" w:fill="auto"/>
          </w:tcPr>
          <w:p w14:paraId="2715C196" w14:textId="055A420A" w:rsidR="004A5A26" w:rsidRPr="009B2DF7" w:rsidRDefault="001D0AEA" w:rsidP="009B2DF7">
            <w:pPr>
              <w:spacing w:after="0" w:line="360" w:lineRule="auto"/>
              <w:rPr>
                <w:sz w:val="28"/>
                <w:szCs w:val="28"/>
              </w:rPr>
            </w:pPr>
            <w:r>
              <w:rPr>
                <w:sz w:val="28"/>
                <w:szCs w:val="28"/>
              </w:rPr>
              <w:t>6</w:t>
            </w:r>
          </w:p>
        </w:tc>
        <w:tc>
          <w:tcPr>
            <w:tcW w:w="3610" w:type="dxa"/>
            <w:shd w:val="clear" w:color="auto" w:fill="auto"/>
          </w:tcPr>
          <w:p w14:paraId="08B05FE0" w14:textId="1CC59AFB" w:rsidR="004A5A26" w:rsidRPr="009B2DF7" w:rsidRDefault="001D0AEA" w:rsidP="009B2DF7">
            <w:pPr>
              <w:spacing w:after="0" w:line="360" w:lineRule="auto"/>
              <w:rPr>
                <w:sz w:val="28"/>
                <w:szCs w:val="28"/>
              </w:rPr>
            </w:pPr>
            <w:r>
              <w:rPr>
                <w:sz w:val="28"/>
                <w:szCs w:val="28"/>
              </w:rPr>
              <w:t>Quản lý danh mục tin tức</w:t>
            </w:r>
          </w:p>
        </w:tc>
        <w:tc>
          <w:tcPr>
            <w:tcW w:w="5157" w:type="dxa"/>
            <w:shd w:val="clear" w:color="auto" w:fill="auto"/>
          </w:tcPr>
          <w:p w14:paraId="715AD9AE" w14:textId="6C7B2457" w:rsidR="004A5A26" w:rsidRPr="009B2DF7" w:rsidRDefault="001D0AEA" w:rsidP="00016CF8">
            <w:pPr>
              <w:spacing w:after="0" w:line="360" w:lineRule="auto"/>
              <w:rPr>
                <w:sz w:val="28"/>
                <w:szCs w:val="28"/>
              </w:rPr>
            </w:pPr>
            <w:r>
              <w:rPr>
                <w:sz w:val="28"/>
                <w:szCs w:val="28"/>
              </w:rPr>
              <w:t>Quản lý</w:t>
            </w:r>
            <w:r>
              <w:rPr>
                <w:sz w:val="28"/>
                <w:szCs w:val="28"/>
              </w:rPr>
              <w:t xml:space="preserve"> danh mục</w:t>
            </w:r>
            <w:r>
              <w:rPr>
                <w:sz w:val="28"/>
                <w:szCs w:val="28"/>
              </w:rPr>
              <w:t xml:space="preserve"> tin tức bao gồm các chức năng thêm , xóa , sửa</w:t>
            </w:r>
          </w:p>
        </w:tc>
      </w:tr>
    </w:tbl>
    <w:p w14:paraId="14ADBF80" w14:textId="77777777" w:rsidR="007B2457" w:rsidRPr="009B2DF7" w:rsidRDefault="007B2457" w:rsidP="009B2DF7">
      <w:pPr>
        <w:spacing w:after="0" w:line="360" w:lineRule="auto"/>
        <w:ind w:left="720"/>
        <w:rPr>
          <w:sz w:val="28"/>
          <w:szCs w:val="28"/>
        </w:rPr>
      </w:pPr>
      <w:bookmarkStart w:id="7" w:name="_GoBack"/>
      <w:bookmarkEnd w:id="7"/>
    </w:p>
    <w:p w14:paraId="68985349" w14:textId="6E76A7B4" w:rsidR="007B2457" w:rsidRPr="009B2DF7" w:rsidRDefault="007B2457" w:rsidP="009B2DF7">
      <w:pPr>
        <w:spacing w:after="0" w:line="360" w:lineRule="auto"/>
        <w:rPr>
          <w:sz w:val="28"/>
          <w:szCs w:val="28"/>
        </w:rPr>
      </w:pPr>
      <w:r w:rsidRPr="009B2DF7">
        <w:rPr>
          <w:sz w:val="28"/>
          <w:szCs w:val="28"/>
        </w:rPr>
        <w:t>Trang web đòi hỏi quản trị phải thường xuyên theo dõi các thôn tin về mặt hàng hóa .xử lý yêu cầu .dùng đúng chức năng do mình lập ra và thao tác dễ dàng hơn với công việc dữ liệu :</w:t>
      </w:r>
    </w:p>
    <w:p w14:paraId="36C003CB" w14:textId="002466E8" w:rsidR="007B2457" w:rsidRPr="009B2DF7" w:rsidRDefault="007B2457" w:rsidP="009B2DF7">
      <w:pPr>
        <w:pStyle w:val="ListParagraph"/>
        <w:numPr>
          <w:ilvl w:val="0"/>
          <w:numId w:val="17"/>
        </w:numPr>
        <w:spacing w:after="0" w:line="360" w:lineRule="auto"/>
        <w:rPr>
          <w:sz w:val="28"/>
          <w:szCs w:val="28"/>
        </w:rPr>
      </w:pPr>
      <w:r w:rsidRPr="009B2DF7">
        <w:rPr>
          <w:sz w:val="28"/>
          <w:szCs w:val="28"/>
        </w:rPr>
        <w:t>Được phép chỉnh sửa ,</w:t>
      </w:r>
      <w:r w:rsidR="009B2DF7">
        <w:rPr>
          <w:sz w:val="28"/>
          <w:szCs w:val="28"/>
        </w:rPr>
        <w:t xml:space="preserve"> </w:t>
      </w:r>
      <w:r w:rsidRPr="009B2DF7">
        <w:rPr>
          <w:sz w:val="28"/>
          <w:szCs w:val="28"/>
        </w:rPr>
        <w:t>xóa ,</w:t>
      </w:r>
      <w:r w:rsidR="009B2DF7">
        <w:rPr>
          <w:sz w:val="28"/>
          <w:szCs w:val="28"/>
        </w:rPr>
        <w:t xml:space="preserve"> </w:t>
      </w:r>
      <w:r w:rsidRPr="009B2DF7">
        <w:rPr>
          <w:sz w:val="28"/>
          <w:szCs w:val="28"/>
        </w:rPr>
        <w:t>thêm những thôn</w:t>
      </w:r>
      <w:r w:rsidR="009B2DF7">
        <w:rPr>
          <w:sz w:val="28"/>
          <w:szCs w:val="28"/>
        </w:rPr>
        <w:t xml:space="preserve">g </w:t>
      </w:r>
      <w:r w:rsidRPr="009B2DF7">
        <w:rPr>
          <w:sz w:val="28"/>
          <w:szCs w:val="28"/>
        </w:rPr>
        <w:t xml:space="preserve"> tin sai ,không phù hợp </w:t>
      </w:r>
    </w:p>
    <w:p w14:paraId="7F5E4847" w14:textId="35644F0C" w:rsidR="007B2457" w:rsidRPr="009B2DF7" w:rsidRDefault="007B2457" w:rsidP="009B2DF7">
      <w:pPr>
        <w:pStyle w:val="ListParagraph"/>
        <w:numPr>
          <w:ilvl w:val="0"/>
          <w:numId w:val="17"/>
        </w:numPr>
        <w:spacing w:after="0" w:line="360" w:lineRule="auto"/>
        <w:rPr>
          <w:sz w:val="28"/>
          <w:szCs w:val="28"/>
        </w:rPr>
      </w:pPr>
      <w:r w:rsidRPr="009B2DF7">
        <w:rPr>
          <w:sz w:val="28"/>
          <w:szCs w:val="28"/>
        </w:rPr>
        <w:t xml:space="preserve">Theo dõi quá trình mua bán của công ty </w:t>
      </w:r>
      <w:r w:rsidR="009B2DF7">
        <w:rPr>
          <w:sz w:val="28"/>
          <w:szCs w:val="28"/>
        </w:rPr>
        <w:t>.</w:t>
      </w:r>
    </w:p>
    <w:p w14:paraId="5F07BB36" w14:textId="7F3F2B12" w:rsidR="007B2457" w:rsidRPr="009B2DF7" w:rsidRDefault="007B2457" w:rsidP="009B2DF7">
      <w:pPr>
        <w:pStyle w:val="ListParagraph"/>
        <w:numPr>
          <w:ilvl w:val="0"/>
          <w:numId w:val="17"/>
        </w:numPr>
        <w:spacing w:after="0" w:line="360" w:lineRule="auto"/>
        <w:rPr>
          <w:sz w:val="28"/>
          <w:szCs w:val="28"/>
        </w:rPr>
      </w:pPr>
      <w:r w:rsidRPr="009B2DF7">
        <w:rPr>
          <w:sz w:val="28"/>
          <w:szCs w:val="28"/>
        </w:rPr>
        <w:t>Theo dõi thông tin khách hàng đặng nhậ</w:t>
      </w:r>
      <w:r w:rsidR="009B2DF7" w:rsidRPr="009B2DF7">
        <w:rPr>
          <w:sz w:val="28"/>
          <w:szCs w:val="28"/>
        </w:rPr>
        <w:t>p vào khi mu</w:t>
      </w:r>
      <w:r w:rsidRPr="009B2DF7">
        <w:rPr>
          <w:sz w:val="28"/>
          <w:szCs w:val="28"/>
        </w:rPr>
        <w:t>a hàng ,phải đảm bả</w:t>
      </w:r>
      <w:r w:rsidR="009B2DF7" w:rsidRPr="009B2DF7">
        <w:rPr>
          <w:sz w:val="28"/>
          <w:szCs w:val="28"/>
        </w:rPr>
        <w:t>o an t</w:t>
      </w:r>
      <w:r w:rsidRPr="009B2DF7">
        <w:rPr>
          <w:sz w:val="28"/>
          <w:szCs w:val="28"/>
        </w:rPr>
        <w:t>oàn ,</w:t>
      </w:r>
      <w:r w:rsidR="009B2DF7" w:rsidRPr="009B2DF7">
        <w:rPr>
          <w:sz w:val="28"/>
          <w:szCs w:val="28"/>
        </w:rPr>
        <w:t xml:space="preserve"> </w:t>
      </w:r>
      <w:r w:rsidRPr="009B2DF7">
        <w:rPr>
          <w:sz w:val="28"/>
          <w:szCs w:val="28"/>
        </w:rPr>
        <w:t xml:space="preserve">bảo mật , chính xác </w:t>
      </w:r>
      <w:r w:rsidR="009B2DF7">
        <w:rPr>
          <w:sz w:val="28"/>
          <w:szCs w:val="28"/>
        </w:rPr>
        <w:t>.</w:t>
      </w:r>
    </w:p>
    <w:p w14:paraId="46A5E45A" w14:textId="20866DA1" w:rsidR="007B2457" w:rsidRPr="009B2DF7" w:rsidRDefault="007B2457" w:rsidP="009B2DF7">
      <w:pPr>
        <w:pStyle w:val="ListParagraph"/>
        <w:numPr>
          <w:ilvl w:val="0"/>
          <w:numId w:val="17"/>
        </w:numPr>
        <w:spacing w:after="0" w:line="360" w:lineRule="auto"/>
        <w:rPr>
          <w:sz w:val="28"/>
          <w:szCs w:val="28"/>
        </w:rPr>
      </w:pPr>
      <w:r w:rsidRPr="009B2DF7">
        <w:rPr>
          <w:sz w:val="28"/>
          <w:szCs w:val="28"/>
        </w:rPr>
        <w:t>Theo dõi ,xử lý các đơn đặt hàng và cập nhật các thôn</w:t>
      </w:r>
      <w:r w:rsidR="009B2DF7">
        <w:rPr>
          <w:sz w:val="28"/>
          <w:szCs w:val="28"/>
        </w:rPr>
        <w:t>g tin liê</w:t>
      </w:r>
      <w:r w:rsidRPr="009B2DF7">
        <w:rPr>
          <w:sz w:val="28"/>
          <w:szCs w:val="28"/>
        </w:rPr>
        <w:t xml:space="preserve">n quan đến đơn hàng đặt hàng của khách </w:t>
      </w:r>
      <w:r w:rsidR="009B2DF7">
        <w:rPr>
          <w:sz w:val="28"/>
          <w:szCs w:val="28"/>
        </w:rPr>
        <w:t>.</w:t>
      </w:r>
    </w:p>
    <w:p w14:paraId="65363373" w14:textId="4A7B78CB" w:rsidR="007B2457" w:rsidRPr="009B2DF7" w:rsidRDefault="007B2457" w:rsidP="009B2DF7">
      <w:pPr>
        <w:pStyle w:val="ListParagraph"/>
        <w:numPr>
          <w:ilvl w:val="0"/>
          <w:numId w:val="17"/>
        </w:numPr>
        <w:spacing w:after="0" w:line="360" w:lineRule="auto"/>
        <w:rPr>
          <w:sz w:val="28"/>
          <w:szCs w:val="28"/>
        </w:rPr>
      </w:pPr>
      <w:r w:rsidRPr="009B2DF7">
        <w:rPr>
          <w:sz w:val="28"/>
          <w:szCs w:val="28"/>
        </w:rPr>
        <w:t>Có thể xóa tất cả các cơ s</w:t>
      </w:r>
      <w:r w:rsidR="009B2DF7" w:rsidRPr="009B2DF7">
        <w:rPr>
          <w:sz w:val="28"/>
          <w:szCs w:val="28"/>
        </w:rPr>
        <w:t>ở</w:t>
      </w:r>
      <w:r w:rsidRPr="009B2DF7">
        <w:rPr>
          <w:sz w:val="28"/>
          <w:szCs w:val="28"/>
        </w:rPr>
        <w:t xml:space="preserve"> dữ ,liệu sau 1 thời gian xác đinh</w:t>
      </w:r>
    </w:p>
    <w:p w14:paraId="0F0E4489" w14:textId="27926AB6" w:rsidR="007B2457" w:rsidRPr="009B2DF7" w:rsidRDefault="007B2457" w:rsidP="009B2DF7">
      <w:pPr>
        <w:pStyle w:val="ListParagraph"/>
        <w:numPr>
          <w:ilvl w:val="0"/>
          <w:numId w:val="17"/>
        </w:numPr>
        <w:spacing w:after="0" w:line="360" w:lineRule="auto"/>
        <w:rPr>
          <w:sz w:val="28"/>
          <w:szCs w:val="28"/>
        </w:rPr>
      </w:pPr>
      <w:r w:rsidRPr="009B2DF7">
        <w:rPr>
          <w:sz w:val="28"/>
          <w:szCs w:val="28"/>
        </w:rPr>
        <w:t>Công việc của bộ phận này là thực hiện các nghiệp vụ quản trị mạng ,quản lý thôn tin riêng của khách hàng ,cập nhật thôn</w:t>
      </w:r>
      <w:r w:rsidR="009B2DF7">
        <w:rPr>
          <w:sz w:val="28"/>
          <w:szCs w:val="28"/>
        </w:rPr>
        <w:t xml:space="preserve">g </w:t>
      </w:r>
      <w:r w:rsidRPr="009B2DF7">
        <w:rPr>
          <w:sz w:val="28"/>
          <w:szCs w:val="28"/>
        </w:rPr>
        <w:t xml:space="preserve"> tin của hàng hóa,</w:t>
      </w:r>
      <w:r w:rsidRPr="009B2DF7">
        <w:rPr>
          <w:sz w:val="28"/>
          <w:szCs w:val="28"/>
        </w:rPr>
        <w:t xml:space="preserve">đảm </w:t>
      </w:r>
      <w:r w:rsidRPr="009B2DF7">
        <w:rPr>
          <w:sz w:val="28"/>
          <w:szCs w:val="28"/>
        </w:rPr>
        <w:t>bả</w:t>
      </w:r>
      <w:r w:rsidR="009B2DF7">
        <w:rPr>
          <w:sz w:val="28"/>
          <w:szCs w:val="28"/>
        </w:rPr>
        <w:t>o cơ</w:t>
      </w:r>
      <w:r w:rsidRPr="009B2DF7">
        <w:rPr>
          <w:sz w:val="28"/>
          <w:szCs w:val="28"/>
        </w:rPr>
        <w:t xml:space="preserve"> s</w:t>
      </w:r>
      <w:r w:rsidR="009B2DF7">
        <w:rPr>
          <w:sz w:val="28"/>
          <w:szCs w:val="28"/>
        </w:rPr>
        <w:t>ở</w:t>
      </w:r>
      <w:r w:rsidRPr="009B2DF7">
        <w:rPr>
          <w:sz w:val="28"/>
          <w:szCs w:val="28"/>
        </w:rPr>
        <w:t xml:space="preserve"> dữ liệu luôn được cập nhật nhanh chóng .</w:t>
      </w:r>
    </w:p>
    <w:p w14:paraId="26829BF7" w14:textId="77777777" w:rsidR="00305FE6" w:rsidRPr="00A11BC1" w:rsidRDefault="00305FE6" w:rsidP="00A11BC1">
      <w:pPr>
        <w:pStyle w:val="Heading3"/>
      </w:pPr>
      <w:bookmarkStart w:id="8" w:name="_Toc463440824"/>
      <w:r w:rsidRPr="00A11BC1">
        <w:t>Cơ sở dữ liệu</w:t>
      </w:r>
      <w:bookmarkEnd w:id="8"/>
    </w:p>
    <w:p w14:paraId="7BA6218D" w14:textId="77777777" w:rsidR="00305FE6" w:rsidRPr="00305FE6" w:rsidRDefault="00305FE6" w:rsidP="000C516B">
      <w:pPr>
        <w:spacing w:line="360" w:lineRule="auto"/>
        <w:rPr>
          <w:rFonts w:eastAsiaTheme="majorEastAsia" w:cstheme="majorBidi"/>
          <w:color w:val="000000" w:themeColor="text1"/>
          <w:szCs w:val="26"/>
        </w:rPr>
      </w:pPr>
      <w:r>
        <w:br w:type="page"/>
      </w:r>
    </w:p>
    <w:p w14:paraId="2F6221B9" w14:textId="77777777" w:rsidR="00305FE6" w:rsidRDefault="001A0E96" w:rsidP="000C516B">
      <w:pPr>
        <w:pStyle w:val="Heading2"/>
        <w:numPr>
          <w:ilvl w:val="0"/>
          <w:numId w:val="4"/>
        </w:numPr>
        <w:spacing w:line="360" w:lineRule="auto"/>
      </w:pPr>
      <w:bookmarkStart w:id="9" w:name="_Toc463440825"/>
      <w:r>
        <w:lastRenderedPageBreak/>
        <w:t>GIỚI THIỆU CÁC TÍNH NĂNG CỦA HỆ THỐNG</w:t>
      </w:r>
      <w:bookmarkEnd w:id="9"/>
    </w:p>
    <w:p w14:paraId="62B487A7" w14:textId="77777777" w:rsidR="001A0E96" w:rsidRPr="00305FE6" w:rsidRDefault="00305FE6" w:rsidP="000C516B">
      <w:pPr>
        <w:spacing w:line="360" w:lineRule="auto"/>
        <w:rPr>
          <w:rFonts w:eastAsiaTheme="majorEastAsia" w:cstheme="majorBidi"/>
          <w:color w:val="000000" w:themeColor="text1"/>
          <w:szCs w:val="26"/>
        </w:rPr>
      </w:pPr>
      <w:r>
        <w:br w:type="page"/>
      </w:r>
    </w:p>
    <w:p w14:paraId="42C4FC84" w14:textId="77777777" w:rsidR="00305FE6" w:rsidRDefault="001A0E96" w:rsidP="000C516B">
      <w:pPr>
        <w:pStyle w:val="Heading2"/>
        <w:numPr>
          <w:ilvl w:val="0"/>
          <w:numId w:val="4"/>
        </w:numPr>
        <w:spacing w:line="360" w:lineRule="auto"/>
      </w:pPr>
      <w:bookmarkStart w:id="10" w:name="_Toc463440826"/>
      <w:r>
        <w:lastRenderedPageBreak/>
        <w:t>KẾT QUẢ ĐẠT ĐƯỢC</w:t>
      </w:r>
      <w:bookmarkEnd w:id="10"/>
    </w:p>
    <w:p w14:paraId="1A182E8B" w14:textId="77777777" w:rsidR="001A0E96" w:rsidRPr="00305FE6" w:rsidRDefault="00305FE6" w:rsidP="000C516B">
      <w:pPr>
        <w:spacing w:line="360" w:lineRule="auto"/>
        <w:rPr>
          <w:rFonts w:eastAsiaTheme="majorEastAsia" w:cstheme="majorBidi"/>
          <w:color w:val="000000" w:themeColor="text1"/>
          <w:szCs w:val="26"/>
        </w:rPr>
      </w:pPr>
      <w:r>
        <w:br w:type="page"/>
      </w:r>
    </w:p>
    <w:p w14:paraId="2CBE5520" w14:textId="77777777" w:rsidR="001A0E96" w:rsidRPr="001A0E96" w:rsidRDefault="001A0E96" w:rsidP="000C516B">
      <w:pPr>
        <w:pStyle w:val="Heading2"/>
        <w:numPr>
          <w:ilvl w:val="0"/>
          <w:numId w:val="4"/>
        </w:numPr>
        <w:spacing w:line="360" w:lineRule="auto"/>
      </w:pPr>
      <w:bookmarkStart w:id="11" w:name="_Toc463440827"/>
      <w:r>
        <w:lastRenderedPageBreak/>
        <w:t>HƯỚNG PHÁT TRIỂN</w:t>
      </w:r>
      <w:bookmarkEnd w:id="11"/>
    </w:p>
    <w:sectPr w:rsidR="001A0E96" w:rsidRPr="001A0E96" w:rsidSect="001A0E96">
      <w:headerReference w:type="default" r:id="rId10"/>
      <w:footerReference w:type="default" r:id="rId11"/>
      <w:pgSz w:w="12240" w:h="15840"/>
      <w:pgMar w:top="1701" w:right="1134"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FE4A3" w14:textId="77777777" w:rsidR="00CF3BCA" w:rsidRDefault="00CF3BCA" w:rsidP="00305FE6">
      <w:pPr>
        <w:spacing w:after="0" w:line="240" w:lineRule="auto"/>
      </w:pPr>
      <w:r>
        <w:separator/>
      </w:r>
    </w:p>
  </w:endnote>
  <w:endnote w:type="continuationSeparator" w:id="0">
    <w:p w14:paraId="2D7E84C5" w14:textId="77777777" w:rsidR="00CF3BCA" w:rsidRDefault="00CF3BCA" w:rsidP="0030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9D423" w14:textId="77777777" w:rsidR="003D20C9" w:rsidRDefault="003D20C9">
    <w:pPr>
      <w:pStyle w:val="Footer"/>
      <w:pBdr>
        <w:top w:val="thinThickSmallGap" w:sz="24" w:space="1" w:color="823B0B"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8AA3B1A2162E496599F5A54523FCC197"/>
        </w:placeholder>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4B6334" w:rsidRPr="004B6334">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14:paraId="2E76B34B" w14:textId="77777777" w:rsidR="00305FE6" w:rsidRDefault="00305F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7093CD" w14:textId="77777777" w:rsidR="00CF3BCA" w:rsidRDefault="00CF3BCA" w:rsidP="00305FE6">
      <w:pPr>
        <w:spacing w:after="0" w:line="240" w:lineRule="auto"/>
      </w:pPr>
      <w:r>
        <w:separator/>
      </w:r>
    </w:p>
  </w:footnote>
  <w:footnote w:type="continuationSeparator" w:id="0">
    <w:p w14:paraId="0F8C65E1" w14:textId="77777777" w:rsidR="00CF3BCA" w:rsidRDefault="00CF3BCA" w:rsidP="00305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65CF9D5F8B84BD3B6546514BC9BDA01"/>
      </w:placeholder>
      <w:dataBinding w:prefixMappings="xmlns:ns0='http://schemas.openxmlformats.org/package/2006/metadata/core-properties' xmlns:ns1='http://purl.org/dc/elements/1.1/'" w:xpath="/ns0:coreProperties[1]/ns1:title[1]" w:storeItemID="{6C3C8BC8-F283-45AE-878A-BAB7291924A1}"/>
      <w:text/>
    </w:sdtPr>
    <w:sdtContent>
      <w:p w14:paraId="0F44B52A" w14:textId="71BD9A8D" w:rsidR="003D20C9" w:rsidRDefault="00246B6F" w:rsidP="00246B6F">
        <w:pPr>
          <w:pStyle w:val="Header"/>
          <w:pBdr>
            <w:bottom w:val="thickThinSmallGap" w:sz="24" w:space="1" w:color="823B0B"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Xây dựng website công ty dược phẩm Herabiopharm</w:t>
        </w:r>
      </w:p>
    </w:sdtContent>
  </w:sdt>
  <w:p w14:paraId="3CF18233" w14:textId="3DEEDA97" w:rsidR="00305FE6" w:rsidRDefault="00305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2E23"/>
    <w:multiLevelType w:val="hybridMultilevel"/>
    <w:tmpl w:val="176C0ECE"/>
    <w:lvl w:ilvl="0" w:tplc="1A4651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E3E04"/>
    <w:multiLevelType w:val="hybridMultilevel"/>
    <w:tmpl w:val="BE4AB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1E2C28"/>
    <w:multiLevelType w:val="hybridMultilevel"/>
    <w:tmpl w:val="7D04A8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6275BD"/>
    <w:multiLevelType w:val="hybridMultilevel"/>
    <w:tmpl w:val="694E5D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D1E3B90"/>
    <w:multiLevelType w:val="hybridMultilevel"/>
    <w:tmpl w:val="67407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704E1D"/>
    <w:multiLevelType w:val="hybridMultilevel"/>
    <w:tmpl w:val="9CC494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3526DD"/>
    <w:multiLevelType w:val="hybridMultilevel"/>
    <w:tmpl w:val="09045350"/>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7">
    <w:nsid w:val="3F450909"/>
    <w:multiLevelType w:val="hybridMultilevel"/>
    <w:tmpl w:val="D31A43B2"/>
    <w:lvl w:ilvl="0" w:tplc="673E27F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4F4CE4"/>
    <w:multiLevelType w:val="hybridMultilevel"/>
    <w:tmpl w:val="D812A3DC"/>
    <w:lvl w:ilvl="0" w:tplc="3C54DC5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6D6C1D"/>
    <w:multiLevelType w:val="hybridMultilevel"/>
    <w:tmpl w:val="B2C60150"/>
    <w:lvl w:ilvl="0" w:tplc="41CC8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4B44BC"/>
    <w:multiLevelType w:val="hybridMultilevel"/>
    <w:tmpl w:val="214E1B62"/>
    <w:lvl w:ilvl="0" w:tplc="AF40B338">
      <w:start w:val="1"/>
      <w:numFmt w:val="bullet"/>
      <w:lvlText w:val="-"/>
      <w:lvlJc w:val="left"/>
      <w:pPr>
        <w:ind w:left="810" w:hanging="360"/>
      </w:pPr>
      <w:rPr>
        <w:rFonts w:ascii="Times New Roman" w:eastAsia="Calibr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582708DE"/>
    <w:multiLevelType w:val="hybridMultilevel"/>
    <w:tmpl w:val="2024783C"/>
    <w:lvl w:ilvl="0" w:tplc="2DC2E8E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2">
    <w:nsid w:val="5FFB6587"/>
    <w:multiLevelType w:val="hybridMultilevel"/>
    <w:tmpl w:val="5326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82509C"/>
    <w:multiLevelType w:val="hybridMultilevel"/>
    <w:tmpl w:val="84682D9E"/>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54049"/>
    <w:multiLevelType w:val="hybridMultilevel"/>
    <w:tmpl w:val="F776F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B6C5960"/>
    <w:multiLevelType w:val="hybridMultilevel"/>
    <w:tmpl w:val="01509FA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7A875C76"/>
    <w:multiLevelType w:val="hybridMultilevel"/>
    <w:tmpl w:val="E8107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6"/>
  </w:num>
  <w:num w:numId="4">
    <w:abstractNumId w:val="5"/>
  </w:num>
  <w:num w:numId="5">
    <w:abstractNumId w:val="9"/>
  </w:num>
  <w:num w:numId="6">
    <w:abstractNumId w:val="7"/>
  </w:num>
  <w:num w:numId="7">
    <w:abstractNumId w:val="14"/>
  </w:num>
  <w:num w:numId="8">
    <w:abstractNumId w:val="11"/>
  </w:num>
  <w:num w:numId="9">
    <w:abstractNumId w:val="1"/>
  </w:num>
  <w:num w:numId="10">
    <w:abstractNumId w:val="13"/>
  </w:num>
  <w:num w:numId="11">
    <w:abstractNumId w:val="3"/>
  </w:num>
  <w:num w:numId="12">
    <w:abstractNumId w:val="10"/>
  </w:num>
  <w:num w:numId="13">
    <w:abstractNumId w:val="6"/>
  </w:num>
  <w:num w:numId="14">
    <w:abstractNumId w:val="4"/>
  </w:num>
  <w:num w:numId="15">
    <w:abstractNumId w:val="15"/>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2CD"/>
    <w:rsid w:val="00016CF8"/>
    <w:rsid w:val="00052082"/>
    <w:rsid w:val="000632CD"/>
    <w:rsid w:val="00090A51"/>
    <w:rsid w:val="000C516B"/>
    <w:rsid w:val="001A0E96"/>
    <w:rsid w:val="001D0AEA"/>
    <w:rsid w:val="00246B6F"/>
    <w:rsid w:val="00305FE6"/>
    <w:rsid w:val="003A6D02"/>
    <w:rsid w:val="003D20C9"/>
    <w:rsid w:val="00456216"/>
    <w:rsid w:val="004A5A26"/>
    <w:rsid w:val="004B6334"/>
    <w:rsid w:val="004E73BE"/>
    <w:rsid w:val="00601DED"/>
    <w:rsid w:val="007B2457"/>
    <w:rsid w:val="008D7F36"/>
    <w:rsid w:val="009052F5"/>
    <w:rsid w:val="009B2DF7"/>
    <w:rsid w:val="00A11BC1"/>
    <w:rsid w:val="00C40191"/>
    <w:rsid w:val="00CF3BCA"/>
    <w:rsid w:val="00D23832"/>
    <w:rsid w:val="00DD362D"/>
    <w:rsid w:val="00F47EBA"/>
    <w:rsid w:val="00F9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D20C9"/>
    <w:pPr>
      <w:keepNext/>
      <w:keepLines/>
      <w:spacing w:before="240" w:after="0"/>
      <w:jc w:val="both"/>
      <w:outlineLvl w:val="0"/>
    </w:pPr>
    <w:rPr>
      <w:rFonts w:eastAsiaTheme="majorEastAsia" w:cstheme="majorBidi"/>
      <w:color w:val="000000" w:themeColor="text1"/>
      <w:sz w:val="28"/>
      <w:szCs w:val="28"/>
    </w:rPr>
  </w:style>
  <w:style w:type="paragraph" w:styleId="Heading2">
    <w:name w:val="heading 2"/>
    <w:basedOn w:val="Normal"/>
    <w:next w:val="Normal"/>
    <w:link w:val="Heading2Char"/>
    <w:autoRedefine/>
    <w:uiPriority w:val="9"/>
    <w:unhideWhenUsed/>
    <w:qFormat/>
    <w:rsid w:val="001A0E96"/>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A11BC1"/>
    <w:pPr>
      <w:keepNext/>
      <w:keepLines/>
      <w:numPr>
        <w:numId w:val="6"/>
      </w:numPr>
      <w:spacing w:before="40" w:after="0" w:line="360" w:lineRule="auto"/>
      <w:outlineLvl w:val="2"/>
    </w:pPr>
    <w:rPr>
      <w:rFonts w:eastAsiaTheme="majorEastAsia"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E96"/>
    <w:pPr>
      <w:ind w:left="720"/>
      <w:contextualSpacing/>
    </w:pPr>
  </w:style>
  <w:style w:type="character" w:customStyle="1" w:styleId="Heading1Char">
    <w:name w:val="Heading 1 Char"/>
    <w:basedOn w:val="DefaultParagraphFont"/>
    <w:link w:val="Heading1"/>
    <w:uiPriority w:val="9"/>
    <w:rsid w:val="003D20C9"/>
    <w:rPr>
      <w:rFonts w:eastAsiaTheme="majorEastAsia" w:cstheme="majorBidi"/>
      <w:color w:val="000000" w:themeColor="text1"/>
      <w:sz w:val="28"/>
      <w:szCs w:val="28"/>
    </w:rPr>
  </w:style>
  <w:style w:type="character" w:customStyle="1" w:styleId="Heading2Char">
    <w:name w:val="Heading 2 Char"/>
    <w:basedOn w:val="DefaultParagraphFont"/>
    <w:link w:val="Heading2"/>
    <w:uiPriority w:val="9"/>
    <w:rsid w:val="001A0E96"/>
    <w:rPr>
      <w:rFonts w:eastAsiaTheme="majorEastAsia" w:cstheme="majorBidi"/>
      <w:b/>
      <w:color w:val="000000" w:themeColor="text1"/>
      <w:szCs w:val="26"/>
    </w:rPr>
  </w:style>
  <w:style w:type="paragraph" w:styleId="Header">
    <w:name w:val="header"/>
    <w:basedOn w:val="Normal"/>
    <w:link w:val="HeaderChar"/>
    <w:uiPriority w:val="99"/>
    <w:unhideWhenUsed/>
    <w:rsid w:val="00305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FE6"/>
  </w:style>
  <w:style w:type="paragraph" w:styleId="Footer">
    <w:name w:val="footer"/>
    <w:basedOn w:val="Normal"/>
    <w:link w:val="FooterChar"/>
    <w:uiPriority w:val="99"/>
    <w:unhideWhenUsed/>
    <w:rsid w:val="00305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FE6"/>
  </w:style>
  <w:style w:type="character" w:customStyle="1" w:styleId="Heading3Char">
    <w:name w:val="Heading 3 Char"/>
    <w:basedOn w:val="DefaultParagraphFont"/>
    <w:link w:val="Heading3"/>
    <w:uiPriority w:val="9"/>
    <w:rsid w:val="00A11BC1"/>
    <w:rPr>
      <w:rFonts w:eastAsiaTheme="majorEastAsia" w:cstheme="majorBidi"/>
      <w:b/>
      <w:color w:val="000000" w:themeColor="text1"/>
      <w:sz w:val="28"/>
      <w:szCs w:val="28"/>
    </w:rPr>
  </w:style>
  <w:style w:type="paragraph" w:styleId="TOCHeading">
    <w:name w:val="TOC Heading"/>
    <w:basedOn w:val="Heading1"/>
    <w:next w:val="Normal"/>
    <w:uiPriority w:val="39"/>
    <w:unhideWhenUsed/>
    <w:qFormat/>
    <w:rsid w:val="00305FE6"/>
    <w:pPr>
      <w:jc w:val="left"/>
      <w:outlineLvl w:val="9"/>
    </w:pPr>
    <w:rPr>
      <w:rFonts w:asciiTheme="majorHAnsi" w:hAnsiTheme="majorHAnsi"/>
      <w:b/>
      <w:color w:val="2E74B5" w:themeColor="accent1" w:themeShade="BF"/>
    </w:rPr>
  </w:style>
  <w:style w:type="paragraph" w:styleId="TOC1">
    <w:name w:val="toc 1"/>
    <w:basedOn w:val="Normal"/>
    <w:next w:val="Normal"/>
    <w:autoRedefine/>
    <w:uiPriority w:val="39"/>
    <w:unhideWhenUsed/>
    <w:rsid w:val="00305FE6"/>
    <w:pPr>
      <w:spacing w:after="100"/>
    </w:pPr>
  </w:style>
  <w:style w:type="paragraph" w:styleId="TOC2">
    <w:name w:val="toc 2"/>
    <w:basedOn w:val="Normal"/>
    <w:next w:val="Normal"/>
    <w:autoRedefine/>
    <w:uiPriority w:val="39"/>
    <w:unhideWhenUsed/>
    <w:rsid w:val="00305FE6"/>
    <w:pPr>
      <w:tabs>
        <w:tab w:val="left" w:pos="567"/>
        <w:tab w:val="right" w:leader="dot" w:pos="9395"/>
      </w:tabs>
      <w:spacing w:after="100"/>
      <w:ind w:left="567" w:hanging="567"/>
    </w:pPr>
  </w:style>
  <w:style w:type="paragraph" w:styleId="TOC3">
    <w:name w:val="toc 3"/>
    <w:basedOn w:val="Normal"/>
    <w:next w:val="Normal"/>
    <w:autoRedefine/>
    <w:uiPriority w:val="39"/>
    <w:unhideWhenUsed/>
    <w:rsid w:val="00305FE6"/>
    <w:pPr>
      <w:tabs>
        <w:tab w:val="left" w:pos="880"/>
        <w:tab w:val="right" w:leader="dot" w:pos="9395"/>
      </w:tabs>
      <w:spacing w:after="100"/>
      <w:ind w:firstLine="567"/>
    </w:pPr>
  </w:style>
  <w:style w:type="character" w:styleId="Hyperlink">
    <w:name w:val="Hyperlink"/>
    <w:basedOn w:val="DefaultParagraphFont"/>
    <w:uiPriority w:val="99"/>
    <w:unhideWhenUsed/>
    <w:rsid w:val="00305FE6"/>
    <w:rPr>
      <w:color w:val="0563C1" w:themeColor="hyperlink"/>
      <w:u w:val="single"/>
    </w:rPr>
  </w:style>
  <w:style w:type="paragraph" w:styleId="BalloonText">
    <w:name w:val="Balloon Text"/>
    <w:basedOn w:val="Normal"/>
    <w:link w:val="BalloonTextChar"/>
    <w:uiPriority w:val="99"/>
    <w:semiHidden/>
    <w:unhideWhenUsed/>
    <w:rsid w:val="003D2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0C9"/>
    <w:rPr>
      <w:rFonts w:ascii="Tahoma" w:hAnsi="Tahoma" w:cs="Tahoma"/>
      <w:sz w:val="16"/>
      <w:szCs w:val="16"/>
    </w:rPr>
  </w:style>
  <w:style w:type="paragraph" w:styleId="Caption">
    <w:name w:val="caption"/>
    <w:basedOn w:val="Normal"/>
    <w:next w:val="Normal"/>
    <w:uiPriority w:val="35"/>
    <w:unhideWhenUsed/>
    <w:qFormat/>
    <w:rsid w:val="00F47EB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D20C9"/>
    <w:pPr>
      <w:keepNext/>
      <w:keepLines/>
      <w:spacing w:before="240" w:after="0"/>
      <w:jc w:val="both"/>
      <w:outlineLvl w:val="0"/>
    </w:pPr>
    <w:rPr>
      <w:rFonts w:eastAsiaTheme="majorEastAsia" w:cstheme="majorBidi"/>
      <w:color w:val="000000" w:themeColor="text1"/>
      <w:sz w:val="28"/>
      <w:szCs w:val="28"/>
    </w:rPr>
  </w:style>
  <w:style w:type="paragraph" w:styleId="Heading2">
    <w:name w:val="heading 2"/>
    <w:basedOn w:val="Normal"/>
    <w:next w:val="Normal"/>
    <w:link w:val="Heading2Char"/>
    <w:autoRedefine/>
    <w:uiPriority w:val="9"/>
    <w:unhideWhenUsed/>
    <w:qFormat/>
    <w:rsid w:val="001A0E96"/>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A11BC1"/>
    <w:pPr>
      <w:keepNext/>
      <w:keepLines/>
      <w:numPr>
        <w:numId w:val="6"/>
      </w:numPr>
      <w:spacing w:before="40" w:after="0" w:line="360" w:lineRule="auto"/>
      <w:outlineLvl w:val="2"/>
    </w:pPr>
    <w:rPr>
      <w:rFonts w:eastAsiaTheme="majorEastAsia"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E96"/>
    <w:pPr>
      <w:ind w:left="720"/>
      <w:contextualSpacing/>
    </w:pPr>
  </w:style>
  <w:style w:type="character" w:customStyle="1" w:styleId="Heading1Char">
    <w:name w:val="Heading 1 Char"/>
    <w:basedOn w:val="DefaultParagraphFont"/>
    <w:link w:val="Heading1"/>
    <w:uiPriority w:val="9"/>
    <w:rsid w:val="003D20C9"/>
    <w:rPr>
      <w:rFonts w:eastAsiaTheme="majorEastAsia" w:cstheme="majorBidi"/>
      <w:color w:val="000000" w:themeColor="text1"/>
      <w:sz w:val="28"/>
      <w:szCs w:val="28"/>
    </w:rPr>
  </w:style>
  <w:style w:type="character" w:customStyle="1" w:styleId="Heading2Char">
    <w:name w:val="Heading 2 Char"/>
    <w:basedOn w:val="DefaultParagraphFont"/>
    <w:link w:val="Heading2"/>
    <w:uiPriority w:val="9"/>
    <w:rsid w:val="001A0E96"/>
    <w:rPr>
      <w:rFonts w:eastAsiaTheme="majorEastAsia" w:cstheme="majorBidi"/>
      <w:b/>
      <w:color w:val="000000" w:themeColor="text1"/>
      <w:szCs w:val="26"/>
    </w:rPr>
  </w:style>
  <w:style w:type="paragraph" w:styleId="Header">
    <w:name w:val="header"/>
    <w:basedOn w:val="Normal"/>
    <w:link w:val="HeaderChar"/>
    <w:uiPriority w:val="99"/>
    <w:unhideWhenUsed/>
    <w:rsid w:val="00305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FE6"/>
  </w:style>
  <w:style w:type="paragraph" w:styleId="Footer">
    <w:name w:val="footer"/>
    <w:basedOn w:val="Normal"/>
    <w:link w:val="FooterChar"/>
    <w:uiPriority w:val="99"/>
    <w:unhideWhenUsed/>
    <w:rsid w:val="00305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FE6"/>
  </w:style>
  <w:style w:type="character" w:customStyle="1" w:styleId="Heading3Char">
    <w:name w:val="Heading 3 Char"/>
    <w:basedOn w:val="DefaultParagraphFont"/>
    <w:link w:val="Heading3"/>
    <w:uiPriority w:val="9"/>
    <w:rsid w:val="00A11BC1"/>
    <w:rPr>
      <w:rFonts w:eastAsiaTheme="majorEastAsia" w:cstheme="majorBidi"/>
      <w:b/>
      <w:color w:val="000000" w:themeColor="text1"/>
      <w:sz w:val="28"/>
      <w:szCs w:val="28"/>
    </w:rPr>
  </w:style>
  <w:style w:type="paragraph" w:styleId="TOCHeading">
    <w:name w:val="TOC Heading"/>
    <w:basedOn w:val="Heading1"/>
    <w:next w:val="Normal"/>
    <w:uiPriority w:val="39"/>
    <w:unhideWhenUsed/>
    <w:qFormat/>
    <w:rsid w:val="00305FE6"/>
    <w:pPr>
      <w:jc w:val="left"/>
      <w:outlineLvl w:val="9"/>
    </w:pPr>
    <w:rPr>
      <w:rFonts w:asciiTheme="majorHAnsi" w:hAnsiTheme="majorHAnsi"/>
      <w:b/>
      <w:color w:val="2E74B5" w:themeColor="accent1" w:themeShade="BF"/>
    </w:rPr>
  </w:style>
  <w:style w:type="paragraph" w:styleId="TOC1">
    <w:name w:val="toc 1"/>
    <w:basedOn w:val="Normal"/>
    <w:next w:val="Normal"/>
    <w:autoRedefine/>
    <w:uiPriority w:val="39"/>
    <w:unhideWhenUsed/>
    <w:rsid w:val="00305FE6"/>
    <w:pPr>
      <w:spacing w:after="100"/>
    </w:pPr>
  </w:style>
  <w:style w:type="paragraph" w:styleId="TOC2">
    <w:name w:val="toc 2"/>
    <w:basedOn w:val="Normal"/>
    <w:next w:val="Normal"/>
    <w:autoRedefine/>
    <w:uiPriority w:val="39"/>
    <w:unhideWhenUsed/>
    <w:rsid w:val="00305FE6"/>
    <w:pPr>
      <w:tabs>
        <w:tab w:val="left" w:pos="567"/>
        <w:tab w:val="right" w:leader="dot" w:pos="9395"/>
      </w:tabs>
      <w:spacing w:after="100"/>
      <w:ind w:left="567" w:hanging="567"/>
    </w:pPr>
  </w:style>
  <w:style w:type="paragraph" w:styleId="TOC3">
    <w:name w:val="toc 3"/>
    <w:basedOn w:val="Normal"/>
    <w:next w:val="Normal"/>
    <w:autoRedefine/>
    <w:uiPriority w:val="39"/>
    <w:unhideWhenUsed/>
    <w:rsid w:val="00305FE6"/>
    <w:pPr>
      <w:tabs>
        <w:tab w:val="left" w:pos="880"/>
        <w:tab w:val="right" w:leader="dot" w:pos="9395"/>
      </w:tabs>
      <w:spacing w:after="100"/>
      <w:ind w:firstLine="567"/>
    </w:pPr>
  </w:style>
  <w:style w:type="character" w:styleId="Hyperlink">
    <w:name w:val="Hyperlink"/>
    <w:basedOn w:val="DefaultParagraphFont"/>
    <w:uiPriority w:val="99"/>
    <w:unhideWhenUsed/>
    <w:rsid w:val="00305FE6"/>
    <w:rPr>
      <w:color w:val="0563C1" w:themeColor="hyperlink"/>
      <w:u w:val="single"/>
    </w:rPr>
  </w:style>
  <w:style w:type="paragraph" w:styleId="BalloonText">
    <w:name w:val="Balloon Text"/>
    <w:basedOn w:val="Normal"/>
    <w:link w:val="BalloonTextChar"/>
    <w:uiPriority w:val="99"/>
    <w:semiHidden/>
    <w:unhideWhenUsed/>
    <w:rsid w:val="003D2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0C9"/>
    <w:rPr>
      <w:rFonts w:ascii="Tahoma" w:hAnsi="Tahoma" w:cs="Tahoma"/>
      <w:sz w:val="16"/>
      <w:szCs w:val="16"/>
    </w:rPr>
  </w:style>
  <w:style w:type="paragraph" w:styleId="Caption">
    <w:name w:val="caption"/>
    <w:basedOn w:val="Normal"/>
    <w:next w:val="Normal"/>
    <w:uiPriority w:val="35"/>
    <w:unhideWhenUsed/>
    <w:qFormat/>
    <w:rsid w:val="00F47EB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5CF9D5F8B84BD3B6546514BC9BDA01"/>
        <w:category>
          <w:name w:val="General"/>
          <w:gallery w:val="placeholder"/>
        </w:category>
        <w:types>
          <w:type w:val="bbPlcHdr"/>
        </w:types>
        <w:behaviors>
          <w:behavior w:val="content"/>
        </w:behaviors>
        <w:guid w:val="{C2316161-098C-4DE7-A98C-45611D19859B}"/>
      </w:docPartPr>
      <w:docPartBody>
        <w:p w:rsidR="00000000" w:rsidRDefault="007A48C8" w:rsidP="007A48C8">
          <w:pPr>
            <w:pStyle w:val="765CF9D5F8B84BD3B6546514BC9BDA0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AB0"/>
    <w:rsid w:val="0039662B"/>
    <w:rsid w:val="00773F93"/>
    <w:rsid w:val="007A48C8"/>
    <w:rsid w:val="0080706F"/>
    <w:rsid w:val="00854AB0"/>
    <w:rsid w:val="00B75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7159373724A06AD66322E1E872036">
    <w:name w:val="7EF7159373724A06AD66322E1E872036"/>
    <w:rsid w:val="00854AB0"/>
  </w:style>
  <w:style w:type="character" w:styleId="PlaceholderText">
    <w:name w:val="Placeholder Text"/>
    <w:basedOn w:val="DefaultParagraphFont"/>
    <w:uiPriority w:val="99"/>
    <w:semiHidden/>
    <w:rsid w:val="0080706F"/>
    <w:rPr>
      <w:color w:val="808080"/>
    </w:rPr>
  </w:style>
  <w:style w:type="paragraph" w:customStyle="1" w:styleId="550483DF9DF0D043BEBAD1FB1DB99C6B">
    <w:name w:val="550483DF9DF0D043BEBAD1FB1DB99C6B"/>
    <w:rsid w:val="0080706F"/>
    <w:pPr>
      <w:spacing w:after="0" w:line="240" w:lineRule="auto"/>
    </w:pPr>
    <w:rPr>
      <w:sz w:val="24"/>
      <w:szCs w:val="24"/>
    </w:rPr>
  </w:style>
  <w:style w:type="paragraph" w:customStyle="1" w:styleId="765CF9D5F8B84BD3B6546514BC9BDA01">
    <w:name w:val="765CF9D5F8B84BD3B6546514BC9BDA01"/>
    <w:rsid w:val="007A48C8"/>
    <w:pPr>
      <w:spacing w:after="200" w:line="276" w:lineRule="auto"/>
    </w:pPr>
    <w:rPr>
      <w:lang w:val="en-GB" w:eastAsia="en-GB"/>
    </w:rPr>
  </w:style>
  <w:style w:type="paragraph" w:customStyle="1" w:styleId="8AA3B1A2162E496599F5A54523FCC197">
    <w:name w:val="8AA3B1A2162E496599F5A54523FCC197"/>
    <w:rsid w:val="007A48C8"/>
    <w:pPr>
      <w:spacing w:after="200" w:line="276" w:lineRule="auto"/>
    </w:pPr>
    <w:rPr>
      <w:lang w:val="en-GB" w:eastAsia="en-GB"/>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7159373724A06AD66322E1E872036">
    <w:name w:val="7EF7159373724A06AD66322E1E872036"/>
    <w:rsid w:val="00854AB0"/>
  </w:style>
  <w:style w:type="character" w:styleId="PlaceholderText">
    <w:name w:val="Placeholder Text"/>
    <w:basedOn w:val="DefaultParagraphFont"/>
    <w:uiPriority w:val="99"/>
    <w:semiHidden/>
    <w:rsid w:val="0080706F"/>
    <w:rPr>
      <w:color w:val="808080"/>
    </w:rPr>
  </w:style>
  <w:style w:type="paragraph" w:customStyle="1" w:styleId="550483DF9DF0D043BEBAD1FB1DB99C6B">
    <w:name w:val="550483DF9DF0D043BEBAD1FB1DB99C6B"/>
    <w:rsid w:val="0080706F"/>
    <w:pPr>
      <w:spacing w:after="0" w:line="240" w:lineRule="auto"/>
    </w:pPr>
    <w:rPr>
      <w:sz w:val="24"/>
      <w:szCs w:val="24"/>
    </w:rPr>
  </w:style>
  <w:style w:type="paragraph" w:customStyle="1" w:styleId="765CF9D5F8B84BD3B6546514BC9BDA01">
    <w:name w:val="765CF9D5F8B84BD3B6546514BC9BDA01"/>
    <w:rsid w:val="007A48C8"/>
    <w:pPr>
      <w:spacing w:after="200" w:line="276" w:lineRule="auto"/>
    </w:pPr>
    <w:rPr>
      <w:lang w:val="en-GB" w:eastAsia="en-GB"/>
    </w:rPr>
  </w:style>
  <w:style w:type="paragraph" w:customStyle="1" w:styleId="8AA3B1A2162E496599F5A54523FCC197">
    <w:name w:val="8AA3B1A2162E496599F5A54523FCC197"/>
    <w:rsid w:val="007A48C8"/>
    <w:pPr>
      <w:spacing w:after="200" w:line="276"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8A539-4879-468C-9CF6-B1DA74A19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công ty dược phẩm Herabiopharm</dc:title>
  <dc:subject/>
  <dc:creator>TÊN DỰ ÁN</dc:creator>
  <cp:keywords/>
  <dc:description/>
  <cp:lastModifiedBy>hiep</cp:lastModifiedBy>
  <cp:revision>19</cp:revision>
  <dcterms:created xsi:type="dcterms:W3CDTF">2014-10-23T13:38:00Z</dcterms:created>
  <dcterms:modified xsi:type="dcterms:W3CDTF">2016-10-05T08:16:00Z</dcterms:modified>
</cp:coreProperties>
</file>