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65C9ACA7" w:rsidR="00D56DE3" w:rsidRPr="007C21E4" w:rsidRDefault="002B61E7" w:rsidP="00D56DE3">
      <w:pPr>
        <w:pStyle w:val="Titre"/>
        <w:rPr>
          <w:noProof/>
        </w:rPr>
      </w:pPr>
      <w:r w:rsidRPr="007C21E4">
        <w:rPr>
          <w:noProof/>
        </w:rPr>
        <w:t>Exercices</w:t>
      </w:r>
      <w:r w:rsidR="00E263ED">
        <w:rPr>
          <w:noProof/>
        </w:rPr>
        <w:t xml:space="preserve"> -</w:t>
      </w:r>
      <w:r w:rsidRPr="007C21E4">
        <w:rPr>
          <w:noProof/>
        </w:rPr>
        <w:t xml:space="preserve"> Série</w:t>
      </w:r>
      <w:r w:rsidR="009E4ACE" w:rsidRPr="007C21E4">
        <w:rPr>
          <w:noProof/>
        </w:rPr>
        <w:t xml:space="preserve"> </w:t>
      </w:r>
      <w:r w:rsidR="002D168E" w:rsidRPr="007C21E4">
        <w:rPr>
          <w:noProof/>
        </w:rPr>
        <w:t>1</w:t>
      </w:r>
    </w:p>
    <w:p w14:paraId="0FA56D46" w14:textId="28232923" w:rsidR="00E263ED" w:rsidRDefault="002B61E7" w:rsidP="00E263ED">
      <w:pPr>
        <w:rPr>
          <w:noProof/>
        </w:rPr>
      </w:pPr>
      <w:r w:rsidRPr="007C21E4">
        <w:rPr>
          <w:noProof/>
        </w:rPr>
        <w:t>Pour cette série d’exercice, créez un repository spécifique /JS/S</w:t>
      </w:r>
      <w:r w:rsidR="00E263ED">
        <w:rPr>
          <w:noProof/>
        </w:rPr>
        <w:t>6</w:t>
      </w:r>
      <w:r w:rsidRPr="007C21E4">
        <w:rPr>
          <w:noProof/>
        </w:rPr>
        <w:t>/serie-0</w:t>
      </w:r>
      <w:r w:rsidR="009E4ACE" w:rsidRPr="007C21E4">
        <w:rPr>
          <w:noProof/>
        </w:rPr>
        <w:t>1</w:t>
      </w:r>
      <w:r w:rsidRPr="007C21E4">
        <w:rPr>
          <w:noProof/>
        </w:rPr>
        <w:t xml:space="preserve">/ et publiez-le sur GITHUB en </w:t>
      </w:r>
      <w:r w:rsidR="007C21E4" w:rsidRPr="007C21E4">
        <w:rPr>
          <w:noProof/>
        </w:rPr>
        <w:t xml:space="preserve">public. </w:t>
      </w:r>
      <w:r w:rsidR="00E263ED">
        <w:rPr>
          <w:noProof/>
        </w:rPr>
        <w:t>Pour chaque exercice, créez un fichier HTML et un fichier JS (exo-01.html et exo-01.js).</w:t>
      </w:r>
    </w:p>
    <w:p w14:paraId="0B3CF692" w14:textId="6897B815" w:rsidR="00B82079" w:rsidRDefault="008A04BD" w:rsidP="008A04BD">
      <w:pPr>
        <w:pStyle w:val="Titre1"/>
        <w:rPr>
          <w:noProof/>
        </w:rPr>
      </w:pPr>
      <w:r>
        <w:rPr>
          <w:noProof/>
        </w:rPr>
        <w:t>Créer une date</w:t>
      </w:r>
    </w:p>
    <w:p w14:paraId="4E8649DE" w14:textId="1749A100" w:rsidR="008A04BD" w:rsidRDefault="008A04BD" w:rsidP="008A04BD">
      <w:r>
        <w:t>Créez un objet Date pour la date : 20 février 2012, 3h12. Le fuseau horaire est local.</w:t>
      </w:r>
    </w:p>
    <w:p w14:paraId="1F7DFE0F" w14:textId="2924D961" w:rsidR="008A04BD" w:rsidRDefault="008A04BD" w:rsidP="008A04BD">
      <w:r>
        <w:t xml:space="preserve">Montrez-le en utilisant </w:t>
      </w:r>
      <w:proofErr w:type="gramStart"/>
      <w:r>
        <w:t>console.log(</w:t>
      </w:r>
      <w:proofErr w:type="gramEnd"/>
      <w:r>
        <w:t>).</w:t>
      </w:r>
    </w:p>
    <w:p w14:paraId="05B41F48" w14:textId="7F868032" w:rsidR="008A04BD" w:rsidRDefault="008A04BD" w:rsidP="008A04BD">
      <w:pPr>
        <w:pStyle w:val="Titre1"/>
      </w:pPr>
      <w:r>
        <w:t xml:space="preserve">Créer une fonction </w:t>
      </w:r>
      <w:proofErr w:type="spellStart"/>
      <w:r>
        <w:t>jourDeLaSemaine</w:t>
      </w:r>
      <w:proofErr w:type="spellEnd"/>
    </w:p>
    <w:p w14:paraId="65F0FDEA" w14:textId="026B95CC" w:rsidR="008A04BD" w:rsidRDefault="008A04BD" w:rsidP="008A04BD">
      <w:r w:rsidRPr="008A04BD">
        <w:t xml:space="preserve">Ecrivez une fonction </w:t>
      </w:r>
      <w:proofErr w:type="spellStart"/>
      <w:r w:rsidRPr="008A04BD">
        <w:t>getWeekDay</w:t>
      </w:r>
      <w:proofErr w:type="spellEnd"/>
      <w:r w:rsidRPr="008A04BD">
        <w:t>(date) pour afficher le jour de la semaine sous forme abrégée: ‘MO’, ‘TU’, ‘WE’, ‘TH’, ‘FR’, ‘SA’, ‘SU’.</w:t>
      </w:r>
      <w:r w:rsidR="00553D9E">
        <w:tab/>
      </w:r>
      <w:bookmarkStart w:id="0" w:name="_GoBack"/>
      <w:bookmarkEnd w:id="0"/>
    </w:p>
    <w:p w14:paraId="67076732" w14:textId="220EE506" w:rsidR="008A04BD" w:rsidRDefault="008A04BD" w:rsidP="008A04BD"/>
    <w:p w14:paraId="3074D453" w14:textId="21B2B0DA" w:rsidR="008A04BD" w:rsidRPr="008A04BD" w:rsidRDefault="008A04BD" w:rsidP="008A04BD">
      <w:pPr>
        <w:pStyle w:val="Aide"/>
        <w:rPr>
          <w:b/>
        </w:rPr>
      </w:pPr>
      <w:r w:rsidRPr="008A04BD">
        <w:rPr>
          <w:b/>
        </w:rPr>
        <w:t>Exemple d’utilisation de la fonction</w:t>
      </w:r>
    </w:p>
    <w:p w14:paraId="7C09606A" w14:textId="77777777" w:rsidR="008A04BD" w:rsidRPr="008A04BD" w:rsidRDefault="008A04BD" w:rsidP="008A04BD">
      <w:pPr>
        <w:pStyle w:val="Aide"/>
        <w:rPr>
          <w:rFonts w:ascii="Consolas" w:hAnsi="Consolas"/>
          <w:color w:val="000000"/>
          <w:sz w:val="21"/>
          <w:szCs w:val="21"/>
        </w:rPr>
      </w:pPr>
      <w:proofErr w:type="gramStart"/>
      <w:r w:rsidRPr="008A04BD">
        <w:rPr>
          <w:rFonts w:ascii="Consolas" w:hAnsi="Consolas"/>
          <w:color w:val="0000FF"/>
          <w:sz w:val="21"/>
          <w:szCs w:val="21"/>
        </w:rPr>
        <w:t>let</w:t>
      </w:r>
      <w:proofErr w:type="gramEnd"/>
      <w:r w:rsidRPr="008A04BD">
        <w:rPr>
          <w:rFonts w:ascii="Consolas" w:hAnsi="Consolas"/>
          <w:color w:val="000000"/>
          <w:sz w:val="21"/>
          <w:szCs w:val="21"/>
        </w:rPr>
        <w:t xml:space="preserve"> date = </w:t>
      </w:r>
      <w:r w:rsidRPr="008A04BD">
        <w:rPr>
          <w:rFonts w:ascii="Consolas" w:hAnsi="Consolas"/>
          <w:color w:val="0000FF"/>
          <w:sz w:val="21"/>
          <w:szCs w:val="21"/>
        </w:rPr>
        <w:t>new</w:t>
      </w:r>
      <w:r w:rsidRPr="008A04BD">
        <w:rPr>
          <w:rFonts w:ascii="Consolas" w:hAnsi="Consolas"/>
          <w:color w:val="000000"/>
          <w:sz w:val="21"/>
          <w:szCs w:val="21"/>
        </w:rPr>
        <w:t xml:space="preserve"> Date(</w:t>
      </w:r>
      <w:r w:rsidRPr="008A04BD">
        <w:rPr>
          <w:rFonts w:ascii="Consolas" w:hAnsi="Consolas"/>
          <w:color w:val="098658"/>
          <w:sz w:val="21"/>
          <w:szCs w:val="21"/>
        </w:rPr>
        <w:t>2012</w:t>
      </w:r>
      <w:r w:rsidRPr="008A04BD">
        <w:rPr>
          <w:rFonts w:ascii="Consolas" w:hAnsi="Consolas"/>
          <w:color w:val="000000"/>
          <w:sz w:val="21"/>
          <w:szCs w:val="21"/>
        </w:rPr>
        <w:t xml:space="preserve">, </w:t>
      </w:r>
      <w:r w:rsidRPr="008A04BD">
        <w:rPr>
          <w:rFonts w:ascii="Consolas" w:hAnsi="Consolas"/>
          <w:color w:val="098658"/>
          <w:sz w:val="21"/>
          <w:szCs w:val="21"/>
        </w:rPr>
        <w:t>0</w:t>
      </w:r>
      <w:r w:rsidRPr="008A04BD">
        <w:rPr>
          <w:rFonts w:ascii="Consolas" w:hAnsi="Consolas"/>
          <w:color w:val="000000"/>
          <w:sz w:val="21"/>
          <w:szCs w:val="21"/>
        </w:rPr>
        <w:t xml:space="preserve">, </w:t>
      </w:r>
      <w:r w:rsidRPr="008A04BD">
        <w:rPr>
          <w:rFonts w:ascii="Consolas" w:hAnsi="Consolas"/>
          <w:color w:val="098658"/>
          <w:sz w:val="21"/>
          <w:szCs w:val="21"/>
        </w:rPr>
        <w:t>3</w:t>
      </w:r>
      <w:r w:rsidRPr="008A04BD">
        <w:rPr>
          <w:rFonts w:ascii="Consolas" w:hAnsi="Consolas"/>
          <w:color w:val="000000"/>
          <w:sz w:val="21"/>
          <w:szCs w:val="21"/>
        </w:rPr>
        <w:t>);  </w:t>
      </w:r>
      <w:r w:rsidRPr="008A04BD">
        <w:rPr>
          <w:rFonts w:ascii="Consolas" w:hAnsi="Consolas"/>
          <w:color w:val="008000"/>
          <w:sz w:val="21"/>
          <w:szCs w:val="21"/>
        </w:rPr>
        <w:t>// 3 Janvier 2012</w:t>
      </w:r>
    </w:p>
    <w:p w14:paraId="0EC4C483" w14:textId="2051A93B" w:rsidR="008A04BD" w:rsidRPr="008A04BD" w:rsidRDefault="008A04BD" w:rsidP="008A04BD">
      <w:pPr>
        <w:pStyle w:val="Aid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console.log(</w:t>
      </w:r>
      <w:proofErr w:type="spellStart"/>
      <w:r>
        <w:rPr>
          <w:rFonts w:ascii="Consolas" w:hAnsi="Consolas"/>
          <w:color w:val="000000"/>
          <w:sz w:val="21"/>
          <w:szCs w:val="21"/>
        </w:rPr>
        <w:t>getWeekDay</w:t>
      </w:r>
      <w:proofErr w:type="spellEnd"/>
      <w:r>
        <w:rPr>
          <w:rFonts w:ascii="Consolas" w:hAnsi="Consolas"/>
          <w:color w:val="000000"/>
          <w:sz w:val="21"/>
          <w:szCs w:val="21"/>
        </w:rPr>
        <w:t>(date)</w:t>
      </w:r>
      <w:proofErr w:type="gramStart"/>
      <w:r w:rsidRPr="008A04BD">
        <w:rPr>
          <w:rFonts w:ascii="Consolas" w:hAnsi="Consolas"/>
          <w:color w:val="000000"/>
          <w:sz w:val="21"/>
          <w:szCs w:val="21"/>
        </w:rPr>
        <w:t xml:space="preserve">);   </w:t>
      </w:r>
      <w:proofErr w:type="gramEnd"/>
      <w:r w:rsidRPr="008A04BD">
        <w:rPr>
          <w:rFonts w:ascii="Consolas" w:hAnsi="Consolas"/>
          <w:color w:val="000000"/>
          <w:sz w:val="21"/>
          <w:szCs w:val="21"/>
        </w:rPr>
        <w:t>     </w:t>
      </w:r>
      <w:r w:rsidRPr="008A04BD">
        <w:rPr>
          <w:rFonts w:ascii="Consolas" w:hAnsi="Consolas"/>
          <w:color w:val="008000"/>
          <w:sz w:val="21"/>
          <w:szCs w:val="21"/>
        </w:rPr>
        <w:t>// devrait afficher "TU"</w:t>
      </w:r>
    </w:p>
    <w:p w14:paraId="5F3768BF" w14:textId="77777777" w:rsidR="008A04BD" w:rsidRDefault="008A04BD" w:rsidP="008A04BD">
      <w:pPr>
        <w:pStyle w:val="Aide"/>
      </w:pPr>
    </w:p>
    <w:p w14:paraId="396433AA" w14:textId="1646F6BE" w:rsidR="008A04BD" w:rsidRDefault="008A04BD" w:rsidP="008A04BD">
      <w:pPr>
        <w:pStyle w:val="Titre1"/>
      </w:pPr>
      <w:r>
        <w:t>Jour de la semaine</w:t>
      </w:r>
    </w:p>
    <w:p w14:paraId="3B748E2C" w14:textId="687A786F" w:rsidR="008A04BD" w:rsidRDefault="008A04BD" w:rsidP="008A04BD">
      <w:r w:rsidRPr="008A04BD">
        <w:t xml:space="preserve">Les pays européens ont des jours de la semaine commençant par lundi (numéro 1), puis mardi (numéro 2) et jusqu’au dimanche (numéro 7). Ecrivez une fonction </w:t>
      </w:r>
      <w:proofErr w:type="spellStart"/>
      <w:r w:rsidRPr="008A04BD">
        <w:t>getLocalDay</w:t>
      </w:r>
      <w:proofErr w:type="spellEnd"/>
      <w:r w:rsidRPr="008A04BD">
        <w:t>(date) qui renvoie le jour de la semaine “européen” pour date.</w:t>
      </w:r>
    </w:p>
    <w:p w14:paraId="3D6B21BA" w14:textId="3682CD12" w:rsidR="008A04BD" w:rsidRPr="008A04BD" w:rsidRDefault="008A04BD" w:rsidP="008A04BD">
      <w:pPr>
        <w:pStyle w:val="Aide"/>
        <w:rPr>
          <w:b/>
        </w:rPr>
      </w:pPr>
      <w:r w:rsidRPr="008A04BD">
        <w:rPr>
          <w:b/>
        </w:rPr>
        <w:t>Exemple d’utilisation de la fonction</w:t>
      </w:r>
    </w:p>
    <w:p w14:paraId="4DDCCEEA" w14:textId="77777777" w:rsidR="008A04BD" w:rsidRPr="008A04BD" w:rsidRDefault="008A04BD" w:rsidP="008A04BD">
      <w:pPr>
        <w:pStyle w:val="Aide"/>
        <w:rPr>
          <w:rFonts w:ascii="Consolas" w:hAnsi="Consolas"/>
          <w:color w:val="000000"/>
          <w:sz w:val="21"/>
          <w:szCs w:val="21"/>
        </w:rPr>
      </w:pPr>
      <w:proofErr w:type="gramStart"/>
      <w:r w:rsidRPr="008A04BD">
        <w:rPr>
          <w:rFonts w:ascii="Consolas" w:hAnsi="Consolas"/>
          <w:color w:val="0000FF"/>
          <w:sz w:val="21"/>
          <w:szCs w:val="21"/>
        </w:rPr>
        <w:t>let</w:t>
      </w:r>
      <w:proofErr w:type="gramEnd"/>
      <w:r w:rsidRPr="008A04BD">
        <w:rPr>
          <w:rFonts w:ascii="Consolas" w:hAnsi="Consolas"/>
          <w:color w:val="000000"/>
          <w:sz w:val="21"/>
          <w:szCs w:val="21"/>
        </w:rPr>
        <w:t xml:space="preserve"> date = </w:t>
      </w:r>
      <w:r w:rsidRPr="008A04BD">
        <w:rPr>
          <w:rFonts w:ascii="Consolas" w:hAnsi="Consolas"/>
          <w:color w:val="0000FF"/>
          <w:sz w:val="21"/>
          <w:szCs w:val="21"/>
        </w:rPr>
        <w:t>new</w:t>
      </w:r>
      <w:r w:rsidRPr="008A04BD">
        <w:rPr>
          <w:rFonts w:ascii="Consolas" w:hAnsi="Consolas"/>
          <w:color w:val="000000"/>
          <w:sz w:val="21"/>
          <w:szCs w:val="21"/>
        </w:rPr>
        <w:t xml:space="preserve"> Date(</w:t>
      </w:r>
      <w:r w:rsidRPr="008A04BD">
        <w:rPr>
          <w:rFonts w:ascii="Consolas" w:hAnsi="Consolas"/>
          <w:color w:val="098658"/>
          <w:sz w:val="21"/>
          <w:szCs w:val="21"/>
        </w:rPr>
        <w:t>2012</w:t>
      </w:r>
      <w:r w:rsidRPr="008A04BD">
        <w:rPr>
          <w:rFonts w:ascii="Consolas" w:hAnsi="Consolas"/>
          <w:color w:val="000000"/>
          <w:sz w:val="21"/>
          <w:szCs w:val="21"/>
        </w:rPr>
        <w:t xml:space="preserve">, </w:t>
      </w:r>
      <w:r w:rsidRPr="008A04BD">
        <w:rPr>
          <w:rFonts w:ascii="Consolas" w:hAnsi="Consolas"/>
          <w:color w:val="098658"/>
          <w:sz w:val="21"/>
          <w:szCs w:val="21"/>
        </w:rPr>
        <w:t>0</w:t>
      </w:r>
      <w:r w:rsidRPr="008A04BD">
        <w:rPr>
          <w:rFonts w:ascii="Consolas" w:hAnsi="Consolas"/>
          <w:color w:val="000000"/>
          <w:sz w:val="21"/>
          <w:szCs w:val="21"/>
        </w:rPr>
        <w:t xml:space="preserve">, </w:t>
      </w:r>
      <w:r w:rsidRPr="008A04BD">
        <w:rPr>
          <w:rFonts w:ascii="Consolas" w:hAnsi="Consolas"/>
          <w:color w:val="098658"/>
          <w:sz w:val="21"/>
          <w:szCs w:val="21"/>
        </w:rPr>
        <w:t>3</w:t>
      </w:r>
      <w:r w:rsidRPr="008A04BD">
        <w:rPr>
          <w:rFonts w:ascii="Consolas" w:hAnsi="Consolas"/>
          <w:color w:val="000000"/>
          <w:sz w:val="21"/>
          <w:szCs w:val="21"/>
        </w:rPr>
        <w:t>);  </w:t>
      </w:r>
      <w:r w:rsidRPr="008A04BD">
        <w:rPr>
          <w:rFonts w:ascii="Consolas" w:hAnsi="Consolas"/>
          <w:color w:val="008000"/>
          <w:sz w:val="21"/>
          <w:szCs w:val="21"/>
        </w:rPr>
        <w:t>// 3 Janvier 2012</w:t>
      </w:r>
    </w:p>
    <w:p w14:paraId="2AFAD00F" w14:textId="27099B7A" w:rsidR="008A04BD" w:rsidRPr="008A04BD" w:rsidRDefault="008A04BD" w:rsidP="008A04BD">
      <w:pPr>
        <w:pStyle w:val="Aid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console.log</w:t>
      </w:r>
      <w:r w:rsidRPr="008A04BD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8A04BD">
        <w:rPr>
          <w:rFonts w:ascii="Consolas" w:hAnsi="Consolas"/>
          <w:color w:val="000000"/>
          <w:sz w:val="21"/>
          <w:szCs w:val="21"/>
        </w:rPr>
        <w:t xml:space="preserve">( </w:t>
      </w:r>
      <w:proofErr w:type="spellStart"/>
      <w:r w:rsidRPr="008A04BD">
        <w:rPr>
          <w:rFonts w:ascii="Consolas" w:hAnsi="Consolas"/>
          <w:color w:val="000000"/>
          <w:sz w:val="21"/>
          <w:szCs w:val="21"/>
        </w:rPr>
        <w:t>getLocalDay</w:t>
      </w:r>
      <w:proofErr w:type="spellEnd"/>
      <w:proofErr w:type="gramEnd"/>
      <w:r w:rsidRPr="008A04BD">
        <w:rPr>
          <w:rFonts w:ascii="Consolas" w:hAnsi="Consolas"/>
          <w:color w:val="000000"/>
          <w:sz w:val="21"/>
          <w:szCs w:val="21"/>
        </w:rPr>
        <w:t xml:space="preserve">(date) );       </w:t>
      </w:r>
      <w:r w:rsidRPr="008A04BD">
        <w:rPr>
          <w:rFonts w:ascii="Consolas" w:hAnsi="Consolas"/>
          <w:color w:val="008000"/>
          <w:sz w:val="21"/>
          <w:szCs w:val="21"/>
        </w:rPr>
        <w:t>// mardi, devrait afficher 2</w:t>
      </w:r>
    </w:p>
    <w:p w14:paraId="5301EFCC" w14:textId="730C9C3F" w:rsidR="008A04BD" w:rsidRDefault="008A04BD" w:rsidP="008A04BD">
      <w:pPr>
        <w:pStyle w:val="Aide"/>
      </w:pPr>
    </w:p>
    <w:p w14:paraId="45D3240F" w14:textId="3B560E5B" w:rsidR="008A04BD" w:rsidRDefault="008A04BD" w:rsidP="008A04BD">
      <w:pPr>
        <w:pStyle w:val="Titre1"/>
      </w:pPr>
      <w:r>
        <w:t>Il y a quelques jours…</w:t>
      </w:r>
    </w:p>
    <w:p w14:paraId="597858C6" w14:textId="77777777" w:rsidR="008A04BD" w:rsidRDefault="008A04BD" w:rsidP="008A04BD">
      <w:r>
        <w:t xml:space="preserve">Créez une fonction </w:t>
      </w:r>
      <w:proofErr w:type="spellStart"/>
      <w:proofErr w:type="gramStart"/>
      <w:r>
        <w:t>getDateAgo</w:t>
      </w:r>
      <w:proofErr w:type="spellEnd"/>
      <w:r>
        <w:t>(</w:t>
      </w:r>
      <w:proofErr w:type="gramEnd"/>
      <w:r>
        <w:t xml:space="preserve">date, </w:t>
      </w:r>
      <w:proofErr w:type="spellStart"/>
      <w:r>
        <w:t>days</w:t>
      </w:r>
      <w:proofErr w:type="spellEnd"/>
      <w:r>
        <w:t xml:space="preserve">) pour renvoyer le </w:t>
      </w:r>
      <w:proofErr w:type="spellStart"/>
      <w:r>
        <w:t>days</w:t>
      </w:r>
      <w:proofErr w:type="spellEnd"/>
      <w:r>
        <w:t xml:space="preserve"> précédent la date </w:t>
      </w:r>
      <w:proofErr w:type="spellStart"/>
      <w:r>
        <w:t>date</w:t>
      </w:r>
      <w:proofErr w:type="spellEnd"/>
      <w:r>
        <w:t>.</w:t>
      </w:r>
    </w:p>
    <w:p w14:paraId="78F27DD7" w14:textId="77777777" w:rsidR="008A04BD" w:rsidRDefault="008A04BD" w:rsidP="008A04BD"/>
    <w:p w14:paraId="09D2A01D" w14:textId="77777777" w:rsidR="008A04BD" w:rsidRDefault="008A04BD" w:rsidP="008A04BD">
      <w:r>
        <w:t xml:space="preserve">Par exemple, si aujourd’hui on est le 20, alors </w:t>
      </w:r>
      <w:proofErr w:type="spellStart"/>
      <w:proofErr w:type="gramStart"/>
      <w:r>
        <w:t>getDateAgo</w:t>
      </w:r>
      <w:proofErr w:type="spellEnd"/>
      <w:r>
        <w:t>(</w:t>
      </w:r>
      <w:proofErr w:type="gramEnd"/>
      <w:r>
        <w:t xml:space="preserve">new Date(), 1) doit être le 19 et </w:t>
      </w:r>
      <w:proofErr w:type="spellStart"/>
      <w:r>
        <w:t>getDateAgo</w:t>
      </w:r>
      <w:proofErr w:type="spellEnd"/>
      <w:r>
        <w:t>(new Date(), 2) doit être le 18.</w:t>
      </w:r>
    </w:p>
    <w:p w14:paraId="70552783" w14:textId="77777777" w:rsidR="008A04BD" w:rsidRDefault="008A04BD" w:rsidP="008A04BD"/>
    <w:p w14:paraId="3BCDD6C4" w14:textId="0B7CAE9A" w:rsidR="008A04BD" w:rsidRDefault="008A04BD" w:rsidP="008A04BD">
      <w:r>
        <w:t>Elle doit fonctionner de manière fiable sur plus de 365 jours. Elle ne doit pas modifier la date passée en paramètre !</w:t>
      </w:r>
    </w:p>
    <w:p w14:paraId="49431147" w14:textId="1A5649BB" w:rsidR="008A04BD" w:rsidRDefault="008A04BD" w:rsidP="008A04BD">
      <w:pPr>
        <w:pStyle w:val="Aide"/>
      </w:pPr>
      <w:r>
        <w:t>Exemple d’utilisation de la fonction</w:t>
      </w:r>
    </w:p>
    <w:p w14:paraId="7221A02C" w14:textId="5D45A7A9" w:rsidR="008A04BD" w:rsidRPr="008A04BD" w:rsidRDefault="008A04BD" w:rsidP="008A04BD">
      <w:pPr>
        <w:pStyle w:val="Aid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console.log</w:t>
      </w:r>
      <w:r w:rsidRPr="008A04BD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8A04BD">
        <w:rPr>
          <w:rFonts w:ascii="Consolas" w:hAnsi="Consolas"/>
          <w:color w:val="000000"/>
          <w:sz w:val="21"/>
          <w:szCs w:val="21"/>
        </w:rPr>
        <w:t xml:space="preserve">( </w:t>
      </w:r>
      <w:proofErr w:type="spellStart"/>
      <w:r w:rsidRPr="008A04BD">
        <w:rPr>
          <w:rFonts w:ascii="Consolas" w:hAnsi="Consolas"/>
          <w:color w:val="000000"/>
          <w:sz w:val="21"/>
          <w:szCs w:val="21"/>
        </w:rPr>
        <w:t>getDateAgo</w:t>
      </w:r>
      <w:proofErr w:type="spellEnd"/>
      <w:proofErr w:type="gramEnd"/>
      <w:r w:rsidRPr="008A04BD">
        <w:rPr>
          <w:rFonts w:ascii="Consolas" w:hAnsi="Consolas"/>
          <w:color w:val="000000"/>
          <w:sz w:val="21"/>
          <w:szCs w:val="21"/>
        </w:rPr>
        <w:t xml:space="preserve">(date, </w:t>
      </w:r>
      <w:r w:rsidRPr="008A04BD">
        <w:rPr>
          <w:rFonts w:ascii="Consolas" w:hAnsi="Consolas"/>
          <w:color w:val="098658"/>
          <w:sz w:val="21"/>
          <w:szCs w:val="21"/>
        </w:rPr>
        <w:t>1</w:t>
      </w:r>
      <w:r w:rsidRPr="008A04BD">
        <w:rPr>
          <w:rFonts w:ascii="Consolas" w:hAnsi="Consolas"/>
          <w:color w:val="000000"/>
          <w:sz w:val="21"/>
          <w:szCs w:val="21"/>
        </w:rPr>
        <w:t xml:space="preserve">) ); </w:t>
      </w:r>
      <w:r w:rsidRPr="008A04BD">
        <w:rPr>
          <w:rFonts w:ascii="Consolas" w:hAnsi="Consolas"/>
          <w:color w:val="008000"/>
          <w:sz w:val="21"/>
          <w:szCs w:val="21"/>
        </w:rPr>
        <w:t>// 1, (1 Jan 2015)</w:t>
      </w:r>
    </w:p>
    <w:p w14:paraId="0F0AA323" w14:textId="470091FD" w:rsidR="008A04BD" w:rsidRPr="008A04BD" w:rsidRDefault="008A04BD" w:rsidP="008A04BD">
      <w:pPr>
        <w:pStyle w:val="Aid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console.log</w:t>
      </w:r>
      <w:r w:rsidRPr="008A04BD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8A04BD">
        <w:rPr>
          <w:rFonts w:ascii="Consolas" w:hAnsi="Consolas"/>
          <w:color w:val="000000"/>
          <w:sz w:val="21"/>
          <w:szCs w:val="21"/>
        </w:rPr>
        <w:t xml:space="preserve">( </w:t>
      </w:r>
      <w:proofErr w:type="spellStart"/>
      <w:r w:rsidRPr="008A04BD">
        <w:rPr>
          <w:rFonts w:ascii="Consolas" w:hAnsi="Consolas"/>
          <w:color w:val="000000"/>
          <w:sz w:val="21"/>
          <w:szCs w:val="21"/>
        </w:rPr>
        <w:t>getDateAgo</w:t>
      </w:r>
      <w:proofErr w:type="spellEnd"/>
      <w:proofErr w:type="gramEnd"/>
      <w:r w:rsidRPr="008A04BD">
        <w:rPr>
          <w:rFonts w:ascii="Consolas" w:hAnsi="Consolas"/>
          <w:color w:val="000000"/>
          <w:sz w:val="21"/>
          <w:szCs w:val="21"/>
        </w:rPr>
        <w:t xml:space="preserve">(date, </w:t>
      </w:r>
      <w:r w:rsidRPr="008A04BD">
        <w:rPr>
          <w:rFonts w:ascii="Consolas" w:hAnsi="Consolas"/>
          <w:color w:val="098658"/>
          <w:sz w:val="21"/>
          <w:szCs w:val="21"/>
        </w:rPr>
        <w:t>2</w:t>
      </w:r>
      <w:r w:rsidRPr="008A04BD">
        <w:rPr>
          <w:rFonts w:ascii="Consolas" w:hAnsi="Consolas"/>
          <w:color w:val="000000"/>
          <w:sz w:val="21"/>
          <w:szCs w:val="21"/>
        </w:rPr>
        <w:t xml:space="preserve">) ); </w:t>
      </w:r>
      <w:r w:rsidRPr="008A04BD">
        <w:rPr>
          <w:rFonts w:ascii="Consolas" w:hAnsi="Consolas"/>
          <w:color w:val="008000"/>
          <w:sz w:val="21"/>
          <w:szCs w:val="21"/>
        </w:rPr>
        <w:t xml:space="preserve">// 31, (31 </w:t>
      </w:r>
      <w:proofErr w:type="spellStart"/>
      <w:r w:rsidRPr="008A04BD">
        <w:rPr>
          <w:rFonts w:ascii="Consolas" w:hAnsi="Consolas"/>
          <w:color w:val="008000"/>
          <w:sz w:val="21"/>
          <w:szCs w:val="21"/>
        </w:rPr>
        <w:t>Dec</w:t>
      </w:r>
      <w:proofErr w:type="spellEnd"/>
      <w:r w:rsidRPr="008A04BD">
        <w:rPr>
          <w:rFonts w:ascii="Consolas" w:hAnsi="Consolas"/>
          <w:color w:val="008000"/>
          <w:sz w:val="21"/>
          <w:szCs w:val="21"/>
        </w:rPr>
        <w:t xml:space="preserve"> 2014)</w:t>
      </w:r>
    </w:p>
    <w:p w14:paraId="26211F9A" w14:textId="57217E83" w:rsidR="008A04BD" w:rsidRPr="008A04BD" w:rsidRDefault="008A04BD" w:rsidP="008A04BD">
      <w:pPr>
        <w:pStyle w:val="Aid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console.log</w:t>
      </w:r>
      <w:r w:rsidRPr="008A04BD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8A04BD">
        <w:rPr>
          <w:rFonts w:ascii="Consolas" w:hAnsi="Consolas"/>
          <w:color w:val="000000"/>
          <w:sz w:val="21"/>
          <w:szCs w:val="21"/>
        </w:rPr>
        <w:t xml:space="preserve">( </w:t>
      </w:r>
      <w:proofErr w:type="spellStart"/>
      <w:r w:rsidRPr="008A04BD">
        <w:rPr>
          <w:rFonts w:ascii="Consolas" w:hAnsi="Consolas"/>
          <w:color w:val="000000"/>
          <w:sz w:val="21"/>
          <w:szCs w:val="21"/>
        </w:rPr>
        <w:t>getDateAgo</w:t>
      </w:r>
      <w:proofErr w:type="spellEnd"/>
      <w:proofErr w:type="gramEnd"/>
      <w:r w:rsidRPr="008A04BD">
        <w:rPr>
          <w:rFonts w:ascii="Consolas" w:hAnsi="Consolas"/>
          <w:color w:val="000000"/>
          <w:sz w:val="21"/>
          <w:szCs w:val="21"/>
        </w:rPr>
        <w:t xml:space="preserve">(date, </w:t>
      </w:r>
      <w:r w:rsidRPr="008A04BD">
        <w:rPr>
          <w:rFonts w:ascii="Consolas" w:hAnsi="Consolas"/>
          <w:color w:val="098658"/>
          <w:sz w:val="21"/>
          <w:szCs w:val="21"/>
        </w:rPr>
        <w:t>365</w:t>
      </w:r>
      <w:r w:rsidRPr="008A04BD">
        <w:rPr>
          <w:rFonts w:ascii="Consolas" w:hAnsi="Consolas"/>
          <w:color w:val="000000"/>
          <w:sz w:val="21"/>
          <w:szCs w:val="21"/>
        </w:rPr>
        <w:t xml:space="preserve">) ); </w:t>
      </w:r>
      <w:r w:rsidRPr="008A04BD">
        <w:rPr>
          <w:rFonts w:ascii="Consolas" w:hAnsi="Consolas"/>
          <w:color w:val="008000"/>
          <w:sz w:val="21"/>
          <w:szCs w:val="21"/>
        </w:rPr>
        <w:t>// 2, (2 Jan 2014)</w:t>
      </w:r>
    </w:p>
    <w:p w14:paraId="5FC61F06" w14:textId="1A3AB280" w:rsidR="008A04BD" w:rsidRPr="008A04BD" w:rsidRDefault="008A04BD" w:rsidP="008A04BD">
      <w:pPr>
        <w:pStyle w:val="Aid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console.log</w:t>
      </w:r>
      <w:r w:rsidRPr="008A04BD">
        <w:rPr>
          <w:rFonts w:ascii="Consolas" w:hAnsi="Consolas"/>
          <w:color w:val="000000"/>
          <w:sz w:val="21"/>
          <w:szCs w:val="21"/>
        </w:rPr>
        <w:t xml:space="preserve"> (date);</w:t>
      </w:r>
      <w:r w:rsidRPr="008A04BD">
        <w:rPr>
          <w:rFonts w:ascii="Consolas" w:hAnsi="Consolas"/>
          <w:color w:val="008000"/>
          <w:sz w:val="21"/>
          <w:szCs w:val="21"/>
        </w:rPr>
        <w:t>// to</w:t>
      </w:r>
      <w:r>
        <w:rPr>
          <w:rFonts w:ascii="Consolas" w:hAnsi="Consolas"/>
          <w:color w:val="008000"/>
          <w:sz w:val="21"/>
          <w:szCs w:val="21"/>
        </w:rPr>
        <w:t>u</w:t>
      </w:r>
      <w:r w:rsidRPr="008A04BD">
        <w:rPr>
          <w:rFonts w:ascii="Consolas" w:hAnsi="Consolas"/>
          <w:color w:val="008000"/>
          <w:sz w:val="21"/>
          <w:szCs w:val="21"/>
        </w:rPr>
        <w:t>jours le 2 janvier 2015 !</w:t>
      </w:r>
    </w:p>
    <w:p w14:paraId="7B575316" w14:textId="0627013C" w:rsidR="008A04BD" w:rsidRDefault="008A04BD" w:rsidP="008A04BD">
      <w:pPr>
        <w:pStyle w:val="Aide"/>
        <w:rPr>
          <w:b/>
        </w:rPr>
      </w:pPr>
    </w:p>
    <w:p w14:paraId="216704FC" w14:textId="3578E41B" w:rsidR="00094419" w:rsidRDefault="00094419">
      <w:pPr>
        <w:spacing w:after="160" w:line="259" w:lineRule="auto"/>
      </w:pPr>
      <w:r>
        <w:br w:type="page"/>
      </w:r>
    </w:p>
    <w:p w14:paraId="163C379B" w14:textId="3A77735C" w:rsidR="008A04BD" w:rsidRDefault="00094419" w:rsidP="00094419">
      <w:pPr>
        <w:pStyle w:val="Titre1"/>
      </w:pPr>
      <w:r>
        <w:lastRenderedPageBreak/>
        <w:t>Dernier jour du mois</w:t>
      </w:r>
    </w:p>
    <w:p w14:paraId="7030ACCB" w14:textId="77777777" w:rsidR="00094419" w:rsidRDefault="00094419" w:rsidP="00094419">
      <w:r>
        <w:t xml:space="preserve">Ecrivez une fonction </w:t>
      </w:r>
      <w:proofErr w:type="spellStart"/>
      <w:proofErr w:type="gramStart"/>
      <w:r>
        <w:t>getLastDayOfMonth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>) qui renvoie le dernier jour du mois. Parfois, c’est 30, 31 ou même 28/29 février.</w:t>
      </w:r>
    </w:p>
    <w:p w14:paraId="1661C842" w14:textId="77777777" w:rsidR="00094419" w:rsidRDefault="00094419" w:rsidP="00094419"/>
    <w:p w14:paraId="47E619EB" w14:textId="5EB3E442" w:rsidR="00094419" w:rsidRDefault="00094419" w:rsidP="00094419">
      <w:r>
        <w:t>Paramètres :</w:t>
      </w:r>
    </w:p>
    <w:p w14:paraId="617D1593" w14:textId="77777777" w:rsidR="00094419" w:rsidRDefault="00094419" w:rsidP="00094419">
      <w:pPr>
        <w:pStyle w:val="Paragraphedeliste"/>
        <w:numPr>
          <w:ilvl w:val="0"/>
          <w:numId w:val="32"/>
        </w:numPr>
      </w:pPr>
      <w:proofErr w:type="spellStart"/>
      <w:proofErr w:type="gramStart"/>
      <w:r>
        <w:t>year</w:t>
      </w:r>
      <w:proofErr w:type="spellEnd"/>
      <w:proofErr w:type="gramEnd"/>
      <w:r>
        <w:t xml:space="preserve"> – année à quatre chiffres, par exemple 2012.</w:t>
      </w:r>
    </w:p>
    <w:p w14:paraId="16B19401" w14:textId="77777777" w:rsidR="00094419" w:rsidRDefault="00094419" w:rsidP="00094419">
      <w:pPr>
        <w:pStyle w:val="Paragraphedeliste"/>
        <w:numPr>
          <w:ilvl w:val="0"/>
          <w:numId w:val="32"/>
        </w:numPr>
      </w:pPr>
      <w:proofErr w:type="spellStart"/>
      <w:proofErr w:type="gramStart"/>
      <w:r>
        <w:t>month</w:t>
      </w:r>
      <w:proofErr w:type="spellEnd"/>
      <w:proofErr w:type="gramEnd"/>
      <w:r>
        <w:t xml:space="preserve"> – mois, de 0 à 11.</w:t>
      </w:r>
    </w:p>
    <w:p w14:paraId="13915B47" w14:textId="6A2E9A14" w:rsidR="00094419" w:rsidRDefault="00094419" w:rsidP="00094419">
      <w:r>
        <w:t xml:space="preserve">Par exemple, </w:t>
      </w:r>
      <w:proofErr w:type="spellStart"/>
      <w:proofErr w:type="gramStart"/>
      <w:r>
        <w:t>getLastDayOfMonth</w:t>
      </w:r>
      <w:proofErr w:type="spellEnd"/>
      <w:r>
        <w:t>(</w:t>
      </w:r>
      <w:proofErr w:type="gramEnd"/>
      <w:r>
        <w:t>2012, 1) = 29 (année bissextile, février).</w:t>
      </w:r>
    </w:p>
    <w:p w14:paraId="18D9E8B4" w14:textId="77777777" w:rsidR="00094419" w:rsidRDefault="00094419" w:rsidP="00094419"/>
    <w:p w14:paraId="1A888CAA" w14:textId="6E209FE8" w:rsidR="00094419" w:rsidRDefault="00094419" w:rsidP="00094419">
      <w:pPr>
        <w:pStyle w:val="Aide"/>
        <w:rPr>
          <w:b/>
        </w:rPr>
      </w:pPr>
      <w:r>
        <w:rPr>
          <w:b/>
        </w:rPr>
        <w:t>Indice</w:t>
      </w:r>
    </w:p>
    <w:p w14:paraId="74A376C6" w14:textId="5570F9DE" w:rsidR="00094419" w:rsidRPr="00094419" w:rsidRDefault="00094419" w:rsidP="00094419">
      <w:pPr>
        <w:pStyle w:val="Aide"/>
      </w:pPr>
      <w:r>
        <w:t>Une idée est bien entendu de jouer avec l’</w:t>
      </w:r>
      <w:proofErr w:type="spellStart"/>
      <w:r>
        <w:t>auto-correction</w:t>
      </w:r>
      <w:proofErr w:type="spellEnd"/>
      <w:r>
        <w:t xml:space="preserve"> des dates !</w:t>
      </w:r>
    </w:p>
    <w:sectPr w:rsidR="00094419" w:rsidRPr="00094419" w:rsidSect="007244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55E36" w14:textId="77777777" w:rsidR="007E5D1A" w:rsidRDefault="007E5D1A" w:rsidP="00FD00EE">
      <w:r>
        <w:separator/>
      </w:r>
    </w:p>
  </w:endnote>
  <w:endnote w:type="continuationSeparator" w:id="0">
    <w:p w14:paraId="384EB73F" w14:textId="77777777" w:rsidR="007E5D1A" w:rsidRDefault="007E5D1A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A81B8" w14:textId="77777777" w:rsidR="007E5D1A" w:rsidRDefault="007E5D1A" w:rsidP="00FD00EE">
      <w:r>
        <w:separator/>
      </w:r>
    </w:p>
  </w:footnote>
  <w:footnote w:type="continuationSeparator" w:id="0">
    <w:p w14:paraId="54D47B62" w14:textId="77777777" w:rsidR="007E5D1A" w:rsidRDefault="007E5D1A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2pt;height:7.2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6525F76"/>
    <w:multiLevelType w:val="hybridMultilevel"/>
    <w:tmpl w:val="0DCCA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6481925"/>
    <w:multiLevelType w:val="hybridMultilevel"/>
    <w:tmpl w:val="B52E5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1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9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9"/>
  </w:num>
  <w:num w:numId="2">
    <w:abstractNumId w:val="8"/>
  </w:num>
  <w:num w:numId="3">
    <w:abstractNumId w:val="19"/>
  </w:num>
  <w:num w:numId="4">
    <w:abstractNumId w:val="18"/>
  </w:num>
  <w:num w:numId="5">
    <w:abstractNumId w:val="30"/>
  </w:num>
  <w:num w:numId="6">
    <w:abstractNumId w:val="27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7"/>
  </w:num>
  <w:num w:numId="12">
    <w:abstractNumId w:val="22"/>
  </w:num>
  <w:num w:numId="13">
    <w:abstractNumId w:val="16"/>
  </w:num>
  <w:num w:numId="14">
    <w:abstractNumId w:val="10"/>
  </w:num>
  <w:num w:numId="15">
    <w:abstractNumId w:val="5"/>
  </w:num>
  <w:num w:numId="16">
    <w:abstractNumId w:val="6"/>
  </w:num>
  <w:num w:numId="17">
    <w:abstractNumId w:val="25"/>
  </w:num>
  <w:num w:numId="18">
    <w:abstractNumId w:val="13"/>
  </w:num>
  <w:num w:numId="19">
    <w:abstractNumId w:val="4"/>
  </w:num>
  <w:num w:numId="20">
    <w:abstractNumId w:val="20"/>
  </w:num>
  <w:num w:numId="21">
    <w:abstractNumId w:val="28"/>
  </w:num>
  <w:num w:numId="22">
    <w:abstractNumId w:val="1"/>
  </w:num>
  <w:num w:numId="23">
    <w:abstractNumId w:val="7"/>
  </w:num>
  <w:num w:numId="24">
    <w:abstractNumId w:val="3"/>
  </w:num>
  <w:num w:numId="25">
    <w:abstractNumId w:val="15"/>
  </w:num>
  <w:num w:numId="26">
    <w:abstractNumId w:val="26"/>
  </w:num>
  <w:num w:numId="27">
    <w:abstractNumId w:val="21"/>
  </w:num>
  <w:num w:numId="28">
    <w:abstractNumId w:val="14"/>
  </w:num>
  <w:num w:numId="29">
    <w:abstractNumId w:val="5"/>
    <w:lvlOverride w:ilvl="0">
      <w:startOverride w:val="1"/>
    </w:lvlOverride>
  </w:num>
  <w:num w:numId="30">
    <w:abstractNumId w:val="2"/>
  </w:num>
  <w:num w:numId="31">
    <w:abstractNumId w:val="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65A32"/>
    <w:rsid w:val="00077E83"/>
    <w:rsid w:val="00085839"/>
    <w:rsid w:val="00094419"/>
    <w:rsid w:val="000E2F38"/>
    <w:rsid w:val="00102A1F"/>
    <w:rsid w:val="001531D4"/>
    <w:rsid w:val="00163644"/>
    <w:rsid w:val="00167114"/>
    <w:rsid w:val="00200F30"/>
    <w:rsid w:val="00255F13"/>
    <w:rsid w:val="00262D88"/>
    <w:rsid w:val="002759AE"/>
    <w:rsid w:val="002A4B1B"/>
    <w:rsid w:val="002A7DA3"/>
    <w:rsid w:val="002B61E7"/>
    <w:rsid w:val="002C671D"/>
    <w:rsid w:val="002D168E"/>
    <w:rsid w:val="002D7B09"/>
    <w:rsid w:val="002E2DA5"/>
    <w:rsid w:val="002F0F0D"/>
    <w:rsid w:val="003506D5"/>
    <w:rsid w:val="003521DF"/>
    <w:rsid w:val="00363E91"/>
    <w:rsid w:val="00383795"/>
    <w:rsid w:val="003B6585"/>
    <w:rsid w:val="003C4814"/>
    <w:rsid w:val="003F3E61"/>
    <w:rsid w:val="00434307"/>
    <w:rsid w:val="00435BF3"/>
    <w:rsid w:val="00437203"/>
    <w:rsid w:val="00466570"/>
    <w:rsid w:val="004A09A4"/>
    <w:rsid w:val="004A244C"/>
    <w:rsid w:val="00553D9E"/>
    <w:rsid w:val="005677E1"/>
    <w:rsid w:val="00571238"/>
    <w:rsid w:val="005B2CBD"/>
    <w:rsid w:val="005C6ACB"/>
    <w:rsid w:val="0060355D"/>
    <w:rsid w:val="0066417F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7C21E4"/>
    <w:rsid w:val="007E5D1A"/>
    <w:rsid w:val="008354C7"/>
    <w:rsid w:val="00863F0A"/>
    <w:rsid w:val="008818AF"/>
    <w:rsid w:val="00890FB1"/>
    <w:rsid w:val="008A04BD"/>
    <w:rsid w:val="008A04F3"/>
    <w:rsid w:val="008C7F45"/>
    <w:rsid w:val="009C3FD2"/>
    <w:rsid w:val="009D3E4E"/>
    <w:rsid w:val="009E4ACE"/>
    <w:rsid w:val="00A3408A"/>
    <w:rsid w:val="00A3713D"/>
    <w:rsid w:val="00A42F6B"/>
    <w:rsid w:val="00A50547"/>
    <w:rsid w:val="00A74BC8"/>
    <w:rsid w:val="00AE62F4"/>
    <w:rsid w:val="00AE6D29"/>
    <w:rsid w:val="00AF60A8"/>
    <w:rsid w:val="00B14B5B"/>
    <w:rsid w:val="00B2604C"/>
    <w:rsid w:val="00B62E2A"/>
    <w:rsid w:val="00B66D93"/>
    <w:rsid w:val="00B82079"/>
    <w:rsid w:val="00BA219F"/>
    <w:rsid w:val="00BC5C67"/>
    <w:rsid w:val="00BE49E1"/>
    <w:rsid w:val="00CB367E"/>
    <w:rsid w:val="00CD082E"/>
    <w:rsid w:val="00CE6B0B"/>
    <w:rsid w:val="00CF6430"/>
    <w:rsid w:val="00CF7C76"/>
    <w:rsid w:val="00D41FCA"/>
    <w:rsid w:val="00D56DE3"/>
    <w:rsid w:val="00D72D46"/>
    <w:rsid w:val="00DC4504"/>
    <w:rsid w:val="00DD420A"/>
    <w:rsid w:val="00E03AE0"/>
    <w:rsid w:val="00E263ED"/>
    <w:rsid w:val="00E33BE7"/>
    <w:rsid w:val="00E75263"/>
    <w:rsid w:val="00E85C8A"/>
    <w:rsid w:val="00E94990"/>
    <w:rsid w:val="00EA6B93"/>
    <w:rsid w:val="00F707F9"/>
    <w:rsid w:val="00F73897"/>
    <w:rsid w:val="00F83E78"/>
    <w:rsid w:val="00FC4F2C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  <w:style w:type="paragraph" w:customStyle="1" w:styleId="Aide">
    <w:name w:val="Aide"/>
    <w:basedOn w:val="Normal"/>
    <w:link w:val="AideCar"/>
    <w:qFormat/>
    <w:rsid w:val="00B8207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jc w:val="both"/>
    </w:pPr>
  </w:style>
  <w:style w:type="character" w:customStyle="1" w:styleId="AideCar">
    <w:name w:val="Aide Car"/>
    <w:basedOn w:val="Policepardfaut"/>
    <w:link w:val="Aide"/>
    <w:rsid w:val="00B82079"/>
    <w:rPr>
      <w:rFonts w:ascii="Times New Roman" w:eastAsia="Times New Roman" w:hAnsi="Times New Roman" w:cs="Times New Roman"/>
      <w:sz w:val="24"/>
      <w:szCs w:val="24"/>
      <w:shd w:val="clear" w:color="auto" w:fill="FFC000" w:themeFill="accent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49E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9E1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31</cp:revision>
  <cp:lastPrinted>2022-12-19T08:56:00Z</cp:lastPrinted>
  <dcterms:created xsi:type="dcterms:W3CDTF">2022-07-11T08:57:00Z</dcterms:created>
  <dcterms:modified xsi:type="dcterms:W3CDTF">2022-12-22T15:31:00Z</dcterms:modified>
</cp:coreProperties>
</file>