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596A" w14:textId="77777777" w:rsidR="00290B53" w:rsidRPr="00290B53" w:rsidRDefault="00290B53" w:rsidP="00290B5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AEO Stars, the platform</w:t>
      </w:r>
    </w:p>
    <w:p w14:paraId="65DC2490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one-liner</w:t>
      </w:r>
    </w:p>
    <w:p w14:paraId="4973A3CB" w14:textId="77777777" w:rsidR="00290B53" w:rsidRPr="00290B53" w:rsidRDefault="00290B53" w:rsidP="00290B5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how the major AI engines talk about your brand, fix the gaps, and feed them better facts. Track inclusion, sentiment, citations, and commercial impact, then ship AI-ready content and structured data that wins you into more answers, more often.</w:t>
      </w:r>
    </w:p>
    <w:p w14:paraId="745F89C5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287B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0354168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Who it is for</w:t>
      </w:r>
    </w:p>
    <w:p w14:paraId="661AE98D" w14:textId="77777777" w:rsidR="00290B53" w:rsidRPr="00290B53" w:rsidRDefault="00290B53" w:rsidP="00290B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CMOs, Heads of Digital, eCommerce leads, PR and Comms, SEO leads</w:t>
      </w:r>
    </w:p>
    <w:p w14:paraId="317EBDF6" w14:textId="77777777" w:rsidR="00290B53" w:rsidRPr="00290B53" w:rsidRDefault="00290B53" w:rsidP="00290B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Sectors where product data matters, retail, travel, marketplaces, software, finance, health</w:t>
      </w:r>
    </w:p>
    <w:p w14:paraId="664A43E2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E181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A1B13D0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Core outcomes</w:t>
      </w:r>
    </w:p>
    <w:p w14:paraId="0BD3DCD2" w14:textId="77777777" w:rsidR="00290B53" w:rsidRPr="00290B53" w:rsidRDefault="00290B53" w:rsidP="00290B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Visibility,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 when, where, and how often you appear in ChatGPT, Google AI Overviews, Perplexity, Claude, Gemini, Bing Copilot, and others, including context and sentiment. </w:t>
      </w:r>
      <w:hyperlink r:id="rId5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Conductor+1</w:t>
        </w:r>
      </w:hyperlink>
    </w:p>
    <w:p w14:paraId="59CB17FD" w14:textId="77777777" w:rsidR="00290B53" w:rsidRPr="00290B53" w:rsidRDefault="00290B53" w:rsidP="00290B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Inclusion Quality,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citations, sources, positions, follow ups, disclaimers, and safety filters that affect you.</w:t>
      </w:r>
    </w:p>
    <w:p w14:paraId="5F642B7C" w14:textId="77777777" w:rsidR="00290B53" w:rsidRPr="00290B53" w:rsidRDefault="00290B53" w:rsidP="00290B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Actionable fixes,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schema, content, media, and product feed recommendations with effort and impact scoring.</w:t>
      </w:r>
    </w:p>
    <w:p w14:paraId="20E52770" w14:textId="77777777" w:rsidR="00290B53" w:rsidRPr="00290B53" w:rsidRDefault="00290B53" w:rsidP="00290B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feed leverage,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 Google Merchant Centre feeds into structured knowledge that engines can </w:t>
      </w:r>
      <w:proofErr w:type="gramStart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cite</w:t>
      </w:r>
      <w:proofErr w:type="gram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agents can query.</w:t>
      </w:r>
    </w:p>
    <w:p w14:paraId="1226C30A" w14:textId="77777777" w:rsidR="00290B53" w:rsidRPr="00290B53" w:rsidRDefault="00290B53" w:rsidP="00290B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Middleware for agents,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MCP style server that exposes authoritative answers, inventory, and policies to LLMs, so assistants can pull from you directly. </w:t>
      </w:r>
      <w:hyperlink r:id="rId6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Anthropic+2GitHub+2</w:t>
        </w:r>
      </w:hyperlink>
    </w:p>
    <w:p w14:paraId="741517D1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2F915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83FAE2D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Modules and features</w:t>
      </w:r>
    </w:p>
    <w:p w14:paraId="6E09DAEC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Multiengine Monitoring</w:t>
      </w:r>
    </w:p>
    <w:p w14:paraId="0B208321" w14:textId="77777777" w:rsidR="00290B53" w:rsidRPr="00290B53" w:rsidRDefault="00290B53" w:rsidP="00290B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panels,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brand and topic inclusion across engines, with daily synthetic prompts and live capture of real answers, not scraped summaries. Store full answer text, citations, and screenshots. </w:t>
      </w:r>
      <w:hyperlink r:id="rId7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Exploding Topics</w:t>
        </w:r>
      </w:hyperlink>
    </w:p>
    <w:p w14:paraId="795331F9" w14:textId="77777777" w:rsidR="00290B53" w:rsidRPr="00290B53" w:rsidRDefault="00290B53" w:rsidP="00290B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Visibility Score,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normalised mention </w:t>
      </w:r>
      <w:proofErr w:type="gramStart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</w:t>
      </w:r>
      <w:proofErr w:type="gram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engines, weighted by engine reach for your market. Benchmarks by competitor set. </w:t>
      </w:r>
      <w:hyperlink r:id="rId8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Profound</w:t>
        </w:r>
      </w:hyperlink>
    </w:p>
    <w:p w14:paraId="07B10503" w14:textId="77777777" w:rsidR="00290B53" w:rsidRPr="00290B53" w:rsidRDefault="00290B53" w:rsidP="00290B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Positioning diagnostics,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 if you are, named, implied, omitted, incorrectly described, conflicting facts.</w:t>
      </w:r>
    </w:p>
    <w:p w14:paraId="2D19F8C4" w14:textId="77777777" w:rsidR="00290B53" w:rsidRPr="00290B53" w:rsidRDefault="00290B53" w:rsidP="00290B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Citation graph,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domains and documents get cited when you win or lose inclusion, publisher level and URL level.</w:t>
      </w:r>
    </w:p>
    <w:p w14:paraId="58694547" w14:textId="77777777" w:rsidR="00290B53" w:rsidRPr="00290B53" w:rsidRDefault="00290B53" w:rsidP="00290B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 anatomy,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 answer types, lists, tables, buyers guide tones, and safety disclaimers that exclude you.</w:t>
      </w:r>
    </w:p>
    <w:p w14:paraId="599398F9" w14:textId="77777777" w:rsidR="00290B53" w:rsidRPr="00290B53" w:rsidRDefault="00290B53" w:rsidP="00290B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 and persona simulation,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prompts with location, device, and persona modifiers to find gaps, for example UK shopper vs US analyst. </w:t>
      </w:r>
      <w:hyperlink r:id="rId9" w:tgtFrame="_blank" w:history="1">
        <w:proofErr w:type="spellStart"/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RivalSee</w:t>
        </w:r>
        <w:proofErr w:type="spellEnd"/>
      </w:hyperlink>
    </w:p>
    <w:p w14:paraId="0E605CAE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Competitive Intelligence</w:t>
      </w:r>
    </w:p>
    <w:p w14:paraId="21D038FC" w14:textId="77777777" w:rsidR="00290B53" w:rsidRPr="00290B53" w:rsidRDefault="00290B53" w:rsidP="00290B5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Competitor share of inclusion,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engine, per topic cluster, time series.</w:t>
      </w:r>
    </w:p>
    <w:p w14:paraId="4C26D0BF" w14:textId="77777777" w:rsidR="00290B53" w:rsidRPr="00290B53" w:rsidRDefault="00290B53" w:rsidP="00290B5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Claim mapping,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competitors are asserting, price points, features, guarantees, certifications.</w:t>
      </w:r>
    </w:p>
    <w:p w14:paraId="082307E1" w14:textId="77777777" w:rsidR="00290B53" w:rsidRPr="00290B53" w:rsidRDefault="00290B53" w:rsidP="00290B5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Counter-narrative planner,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recommendations to earn citations from sources those engines already trust. </w:t>
      </w:r>
      <w:hyperlink r:id="rId10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Omniscient Digital</w:t>
        </w:r>
      </w:hyperlink>
    </w:p>
    <w:p w14:paraId="42F20A12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Content and Schema Optimisation</w:t>
      </w:r>
    </w:p>
    <w:p w14:paraId="5A792B61" w14:textId="77777777" w:rsidR="00290B53" w:rsidRPr="00290B53" w:rsidRDefault="00290B53" w:rsidP="00290B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AI-ready brief generator,</w:t>
      </w:r>
      <w:proofErr w:type="gram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briefs that target engines’ preferred evidence, data formats, and source types, not just keywords.</w:t>
      </w:r>
    </w:p>
    <w:p w14:paraId="75821615" w14:textId="77777777" w:rsidR="00290B53" w:rsidRPr="00290B53" w:rsidRDefault="00290B53" w:rsidP="00290B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data auditor,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JSON-LD, schema.org, product, FAQ, reviews, how-to, organisation, and authoritative IDs, checks, diffs, and fix PRs.</w:t>
      </w:r>
    </w:p>
    <w:p w14:paraId="1A960869" w14:textId="77777777" w:rsidR="00290B53" w:rsidRPr="00290B53" w:rsidRDefault="00290B53" w:rsidP="00290B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pack builder,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assemble first party proofs, policies, clinical or regulatory notes, downloadable PDFs, author profiles, and link them to on-page claims.</w:t>
      </w:r>
    </w:p>
    <w:p w14:paraId="08CD6376" w14:textId="77777777" w:rsidR="00290B53" w:rsidRPr="00290B53" w:rsidRDefault="00290B53" w:rsidP="00290B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Authority acquisition planner,</w:t>
      </w:r>
      <w:proofErr w:type="gram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suggests publishers and content formats that are over-represented in AI citations for your topic. </w:t>
      </w:r>
      <w:hyperlink r:id="rId11" w:tgtFrame="_blank" w:history="1">
        <w:proofErr w:type="spellStart"/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Uproer</w:t>
        </w:r>
        <w:proofErr w:type="spellEnd"/>
      </w:hyperlink>
    </w:p>
    <w:p w14:paraId="4A6D6C00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Product Feed Intelligence, Google Shopping first</w:t>
      </w:r>
    </w:p>
    <w:p w14:paraId="62D51670" w14:textId="77777777" w:rsidR="00290B53" w:rsidRPr="00290B53" w:rsidRDefault="00290B53" w:rsidP="00290B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 ingestion,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GMC, standard XML, CSV, and Content API. Map to internal product model with variants, price, availability, </w:t>
      </w:r>
      <w:proofErr w:type="spellStart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gtin</w:t>
      </w:r>
      <w:proofErr w:type="spell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mpn</w:t>
      </w:r>
      <w:proofErr w:type="spell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brand, energy labels, and legal notes.</w:t>
      </w:r>
    </w:p>
    <w:p w14:paraId="23CAA9BF" w14:textId="77777777" w:rsidR="00290B53" w:rsidRPr="00290B53" w:rsidRDefault="00290B53" w:rsidP="00290B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 to knowledge,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auto-generate product level JSON-LD and a public spec sheet per SKU that engines can cite with stable URLs.</w:t>
      </w:r>
    </w:p>
    <w:p w14:paraId="30DEBCCF" w14:textId="77777777" w:rsidR="00290B53" w:rsidRPr="00290B53" w:rsidRDefault="00290B53" w:rsidP="00290B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Offer freshness,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change-detection for price and availability, push deltas into sitemaps and change hints.</w:t>
      </w:r>
    </w:p>
    <w:p w14:paraId="6BFE226B" w14:textId="77777777" w:rsidR="00290B53" w:rsidRPr="00290B53" w:rsidRDefault="00290B53" w:rsidP="00290B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Retail answer packs,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unify product facts, reviews, Q&amp;A, returns, warranty, delivery, and sustainability for citation.</w:t>
      </w:r>
    </w:p>
    <w:p w14:paraId="0F7B5F2E" w14:textId="77777777" w:rsidR="00290B53" w:rsidRPr="00290B53" w:rsidRDefault="00290B53" w:rsidP="00290B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PDP uplift,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 reasons you get omitted, missing spec, missing policy clarity, outdated pricing, low image quality, then push fixes.</w:t>
      </w:r>
    </w:p>
    <w:p w14:paraId="0AFF2861" w14:textId="77777777" w:rsidR="00290B53" w:rsidRPr="00290B53" w:rsidRDefault="00290B53" w:rsidP="00290B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Shopping to AEO linkage,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when AI answers reference product facts and whether those align with current feed values to catch stale or wrong data.</w:t>
      </w:r>
    </w:p>
    <w:p w14:paraId="79BCBB58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MCP-style Middleware for Agents</w:t>
      </w:r>
    </w:p>
    <w:p w14:paraId="586C2251" w14:textId="77777777" w:rsidR="00290B53" w:rsidRPr="00290B53" w:rsidRDefault="00290B53" w:rsidP="00290B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AEO Stars MCP Server,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expose read-only tools for product search, stock check, shipping, warranty, store locator, and policy answers that assistants can call. Uses Model Context Protocol so engines can integrate without custom adapters. </w:t>
      </w:r>
      <w:hyperlink r:id="rId12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Anthropic+1</w:t>
        </w:r>
      </w:hyperlink>
    </w:p>
    <w:p w14:paraId="476D674D" w14:textId="77777777" w:rsidR="00290B53" w:rsidRPr="00290B53" w:rsidRDefault="00290B53" w:rsidP="00290B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bundle,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signed responses with provenance, timestamps, and policy URIs.</w:t>
      </w:r>
    </w:p>
    <w:p w14:paraId="4B20C1B3" w14:textId="77777777" w:rsidR="00290B53" w:rsidRPr="00290B53" w:rsidRDefault="00290B53" w:rsidP="00290B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Query firewall,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allowlist of methods and rate limits, redact PII, and log access for compliance.</w:t>
      </w:r>
    </w:p>
    <w:p w14:paraId="42B3C9DE" w14:textId="77777777" w:rsidR="00290B53" w:rsidRPr="00290B53" w:rsidRDefault="00290B53" w:rsidP="00290B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safe responses,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policy guardrails to avoid harmful or non-compliant claims, important in finance and health.</w:t>
      </w:r>
    </w:p>
    <w:p w14:paraId="06541B53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F) Recommendations and Experimentation</w:t>
      </w:r>
    </w:p>
    <w:p w14:paraId="63A8F22D" w14:textId="77777777" w:rsidR="00290B53" w:rsidRPr="00290B53" w:rsidRDefault="00290B53" w:rsidP="00290B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 queue,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prioritised backlog with effort, impact, and probability to win inclusion.</w:t>
      </w:r>
    </w:p>
    <w:p w14:paraId="635F9CEF" w14:textId="77777777" w:rsidR="00290B53" w:rsidRPr="00290B53" w:rsidRDefault="00290B53" w:rsidP="00290B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Variant testing,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ship copy and schema variants, measure inclusion changes before and after.</w:t>
      </w:r>
    </w:p>
    <w:p w14:paraId="66146EF0" w14:textId="77777777" w:rsidR="00290B53" w:rsidRPr="00290B53" w:rsidRDefault="00290B53" w:rsidP="00290B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 and digital-PR suggestions,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target publications that are citation hubs for your cluster.</w:t>
      </w:r>
    </w:p>
    <w:p w14:paraId="38F0DF87" w14:textId="77777777" w:rsidR="00290B53" w:rsidRPr="00290B53" w:rsidRDefault="00290B53" w:rsidP="00290B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 surface expansion,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discover adjacent questions where you never appear but should.</w:t>
      </w:r>
    </w:p>
    <w:p w14:paraId="0BBC1EEE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G) Reporting and Alerting</w:t>
      </w:r>
    </w:p>
    <w:p w14:paraId="4AFB3E9E" w14:textId="77777777" w:rsidR="00290B53" w:rsidRPr="00290B53" w:rsidRDefault="00290B53" w:rsidP="00290B5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Executive weekly,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wins, losses, competitor moves, costed actions, and projected revenue impact.</w:t>
      </w:r>
    </w:p>
    <w:p w14:paraId="239E090B" w14:textId="77777777" w:rsidR="00290B53" w:rsidRPr="00290B53" w:rsidRDefault="00290B53" w:rsidP="00290B5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alerts,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a high value query adds or drops you, or a competitor displaces you.</w:t>
      </w:r>
    </w:p>
    <w:p w14:paraId="00CDB614" w14:textId="77777777" w:rsidR="00290B53" w:rsidRPr="00290B53" w:rsidRDefault="00290B53" w:rsidP="00290B5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Board pack views,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roll up to business outcomes, branded reports for agencies and multi-brand groups.</w:t>
      </w:r>
    </w:p>
    <w:p w14:paraId="6ECED0E4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H) Revenue and Impact</w:t>
      </w:r>
    </w:p>
    <w:p w14:paraId="0F309A71" w14:textId="77777777" w:rsidR="00290B53" w:rsidRPr="00290B53" w:rsidRDefault="00290B53" w:rsidP="00290B5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Attribution proxy,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AI-referred sessions and assisted conversions with tagging and landing page surrogates, caveated but directional.</w:t>
      </w:r>
    </w:p>
    <w:p w14:paraId="56A1975F" w14:textId="77777777" w:rsidR="00290B53" w:rsidRPr="00290B53" w:rsidRDefault="00290B53" w:rsidP="00290B5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eCom</w:t>
      </w:r>
      <w:proofErr w:type="spellEnd"/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enrichment,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SKU level uplift estimates when inclusion rises for buy-intention prompts.</w:t>
      </w:r>
    </w:p>
    <w:p w14:paraId="10390BCE" w14:textId="77777777" w:rsidR="00290B53" w:rsidRPr="00290B53" w:rsidRDefault="00290B53" w:rsidP="00290B5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Call centre hooks,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surface AI-referenced talking points in agent scripts.</w:t>
      </w:r>
    </w:p>
    <w:p w14:paraId="77868DB6" w14:textId="77777777" w:rsidR="00290B53" w:rsidRPr="00290B53" w:rsidRDefault="00290B53" w:rsidP="00290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I) Enterprise, Security, Compliance</w:t>
      </w:r>
    </w:p>
    <w:p w14:paraId="7FF781F0" w14:textId="77777777" w:rsidR="00290B53" w:rsidRPr="00290B53" w:rsidRDefault="00290B53" w:rsidP="00290B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UK GDPR first,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explicit PII boundaries, UK hosting option, audit logs, SSO, SCIM.</w:t>
      </w:r>
    </w:p>
    <w:p w14:paraId="5540DA15" w14:textId="77777777" w:rsidR="00290B53" w:rsidRPr="00290B53" w:rsidRDefault="00290B53" w:rsidP="00290B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governance,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approval workflows for claims, expiry dates for facts, legal sign-off trails.</w:t>
      </w:r>
    </w:p>
    <w:p w14:paraId="33FB483F" w14:textId="77777777" w:rsidR="00290B53" w:rsidRPr="00290B53" w:rsidRDefault="00290B53" w:rsidP="00290B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and webhooks,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 events to Slack, Teams, Jira, Asana, Looker, </w:t>
      </w:r>
      <w:proofErr w:type="spellStart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BigQuery</w:t>
      </w:r>
      <w:proofErr w:type="spell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Snowflake.</w:t>
      </w:r>
    </w:p>
    <w:p w14:paraId="4A0F72F3" w14:textId="77777777" w:rsidR="00290B53" w:rsidRPr="00290B53" w:rsidRDefault="00290B53" w:rsidP="00290B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Multi-tenant agency mode,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portfolio views, shared templates, cross-client benchmarks.</w:t>
      </w:r>
    </w:p>
    <w:p w14:paraId="4DB9BADB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E8503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9423095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Data sources and capture</w:t>
      </w:r>
    </w:p>
    <w:p w14:paraId="2B4EB9D8" w14:textId="77777777" w:rsidR="00290B53" w:rsidRPr="00290B53" w:rsidRDefault="00290B53" w:rsidP="00290B5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Synthetic prompts,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curated libraries by industry, intent, and funnel stage, refreshed daily.</w:t>
      </w:r>
    </w:p>
    <w:p w14:paraId="063C54A9" w14:textId="77777777" w:rsidR="00290B53" w:rsidRPr="00290B53" w:rsidRDefault="00290B53" w:rsidP="00290B5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User capture,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opt-in browser capture to store the exact answers your teams see, helps validate synthetic runs.</w:t>
      </w:r>
    </w:p>
    <w:p w14:paraId="53888BEB" w14:textId="77777777" w:rsidR="00290B53" w:rsidRPr="00290B53" w:rsidRDefault="00290B53" w:rsidP="00290B5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Publisher graph,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crawl and enrich the domains most often cited in your clusters.</w:t>
      </w:r>
    </w:p>
    <w:p w14:paraId="386C9CE0" w14:textId="77777777" w:rsidR="00290B53" w:rsidRPr="00290B53" w:rsidRDefault="00290B53" w:rsidP="00290B5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 ingestion,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GMC, ERP, PIM, reviews, UGC, knowledge base, policy docs.</w:t>
      </w:r>
    </w:p>
    <w:p w14:paraId="39CB036F" w14:textId="77777777" w:rsidR="00290B53" w:rsidRPr="00290B53" w:rsidRDefault="00290B53" w:rsidP="00290B5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Consent and robots,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respect terms of service and robots for any capture </w:t>
      </w:r>
      <w:proofErr w:type="gramStart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layer, and</w:t>
      </w:r>
      <w:proofErr w:type="gram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official APIs where available.</w:t>
      </w:r>
    </w:p>
    <w:p w14:paraId="3C4F8CCB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90C2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2D92EEC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Scoring, the AEO Stars way</w:t>
      </w:r>
    </w:p>
    <w:p w14:paraId="70E9F224" w14:textId="77777777" w:rsidR="00290B53" w:rsidRPr="00290B53" w:rsidRDefault="00290B53" w:rsidP="00290B5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Inclusion Rate,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percent of monitored prompts where you are present.</w:t>
      </w:r>
    </w:p>
    <w:p w14:paraId="59FB4A2F" w14:textId="77777777" w:rsidR="00290B53" w:rsidRPr="00290B53" w:rsidRDefault="00290B53" w:rsidP="00290B5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Prominence,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position in the answer, named vs implied, snippet length share.</w:t>
      </w:r>
    </w:p>
    <w:p w14:paraId="1859D7B3" w14:textId="77777777" w:rsidR="00290B53" w:rsidRPr="00290B53" w:rsidRDefault="00290B53" w:rsidP="00290B5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Citation Quality,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authority of sources that mention you, freshness, geographic relevance.</w:t>
      </w:r>
    </w:p>
    <w:p w14:paraId="49B4B3B6" w14:textId="77777777" w:rsidR="00290B53" w:rsidRPr="00290B53" w:rsidRDefault="00290B53" w:rsidP="00290B5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 Integrity,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alignment of answer facts to your master data, flag drifts.</w:t>
      </w:r>
    </w:p>
    <w:p w14:paraId="345F241C" w14:textId="77777777" w:rsidR="00290B53" w:rsidRPr="00290B53" w:rsidRDefault="00290B53" w:rsidP="00290B5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Commercial Weighting,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intent score multiplied by inclusion to estimate revenue opportunity.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gramStart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map</w:t>
      </w:r>
      <w:proofErr w:type="gram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what the market already recognises, visibility, mentions, citations, plus we add integrity and commerciality to move beyond vanity. </w:t>
      </w:r>
      <w:hyperlink r:id="rId13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Profound+1</w:t>
        </w:r>
      </w:hyperlink>
    </w:p>
    <w:p w14:paraId="40F91B97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339E9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FA44C65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Recommendations engine</w:t>
      </w:r>
    </w:p>
    <w:p w14:paraId="4D137EAE" w14:textId="77777777" w:rsidR="00290B53" w:rsidRPr="00290B53" w:rsidRDefault="00290B53" w:rsidP="00290B5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reasoning,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correlate missing inclusion with missing schema, weak evidence, or absent citations.</w:t>
      </w:r>
    </w:p>
    <w:p w14:paraId="7FEFB7B1" w14:textId="77777777" w:rsidR="00290B53" w:rsidRPr="00290B53" w:rsidRDefault="00290B53" w:rsidP="00290B5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Publisher playbooks,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 you exactly which publishers to win and how, based on observed citation hubs. </w:t>
      </w:r>
      <w:hyperlink r:id="rId14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Omniscient Digital</w:t>
        </w:r>
      </w:hyperlink>
    </w:p>
    <w:p w14:paraId="2A670361" w14:textId="77777777" w:rsidR="00290B53" w:rsidRPr="00290B53" w:rsidRDefault="00290B53" w:rsidP="00290B5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Auto-briefs,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outline, headers, data tables, and schema needed to qualify for inclusion.</w:t>
      </w:r>
    </w:p>
    <w:p w14:paraId="4CF9604D" w14:textId="77777777" w:rsidR="00290B53" w:rsidRPr="00290B53" w:rsidRDefault="00290B53" w:rsidP="00290B5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Push to CMS,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 PRs for headless setups, or HTML snippets where needed.</w:t>
      </w:r>
    </w:p>
    <w:p w14:paraId="15F04F6E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57D4B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F23E030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Product feed integration, deeper cut</w:t>
      </w:r>
    </w:p>
    <w:p w14:paraId="5E5C783D" w14:textId="77777777" w:rsidR="00290B53" w:rsidRPr="00290B53" w:rsidRDefault="00290B53" w:rsidP="00290B5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contracts,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strict field contracts for price, availability, delivery, returns, eco labels, recycling, and WEEE notes.</w:t>
      </w:r>
    </w:p>
    <w:p w14:paraId="1C7D9E18" w14:textId="77777777" w:rsidR="00290B53" w:rsidRPr="00290B53" w:rsidRDefault="00290B53" w:rsidP="00290B5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Richer product graphs,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unify PDP, buying guides, comparison tables, and customer Q&amp;A into a single canonical JSON that engines can consume.</w:t>
      </w:r>
    </w:p>
    <w:p w14:paraId="1A26C1B5" w14:textId="77777777" w:rsidR="00290B53" w:rsidRPr="00290B53" w:rsidRDefault="00290B53" w:rsidP="00290B5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integrity,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if answers repeat old prices, trigger a rapid re-crawl and sitemap ping when you change price or stock.</w:t>
      </w:r>
    </w:p>
    <w:p w14:paraId="5BE1FF10" w14:textId="77777777" w:rsidR="00290B53" w:rsidRPr="00290B53" w:rsidRDefault="00290B53" w:rsidP="00290B5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Retail partners,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resellers get cited more than you, generate partner data packs so their pages project your preferred facts.</w:t>
      </w:r>
    </w:p>
    <w:p w14:paraId="0802FF81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87F30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610A08C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8) MCP and developer surface</w:t>
      </w:r>
    </w:p>
    <w:p w14:paraId="76EC0CE6" w14:textId="77777777" w:rsidR="00290B53" w:rsidRPr="00290B53" w:rsidRDefault="00290B53" w:rsidP="00290B5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MCP server,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tools, resources, and prompts to let assistants fetch stock, price, size guides, compatibility, and store hours. It makes you the primary source the moment a model supports MCP. </w:t>
      </w:r>
      <w:hyperlink r:id="rId15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Anthropic</w:t>
        </w:r>
      </w:hyperlink>
    </w:p>
    <w:p w14:paraId="58B7BF13" w14:textId="77777777" w:rsidR="00290B53" w:rsidRPr="00290B53" w:rsidRDefault="00290B53" w:rsidP="00290B5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OpenAPI</w:t>
      </w:r>
      <w:proofErr w:type="spellEnd"/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mirror,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engines that integrate via classic APIs.</w:t>
      </w:r>
    </w:p>
    <w:p w14:paraId="1C2A2EEB" w14:textId="77777777" w:rsidR="00290B53" w:rsidRPr="00290B53" w:rsidRDefault="00290B53" w:rsidP="00290B5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Provenance,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 responses with hash and timestamp, publish verification endpoint.</w:t>
      </w:r>
    </w:p>
    <w:p w14:paraId="1956C03F" w14:textId="77777777" w:rsidR="00290B53" w:rsidRPr="00290B53" w:rsidRDefault="00290B53" w:rsidP="00290B5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Sandbox,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how Claude, ChatGPT, and others would call your tools and what they would answer.</w:t>
      </w:r>
    </w:p>
    <w:p w14:paraId="3019E051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83341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BF5C70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Pricing and editions</w:t>
      </w:r>
    </w:p>
    <w:p w14:paraId="274A2CCD" w14:textId="77777777" w:rsidR="00290B53" w:rsidRPr="00290B53" w:rsidRDefault="00290B53" w:rsidP="00290B5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Starter,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single brand, limited prompts per day, weekly reports.</w:t>
      </w:r>
    </w:p>
    <w:p w14:paraId="63A56E8A" w14:textId="77777777" w:rsidR="00290B53" w:rsidRPr="00290B53" w:rsidRDefault="00290B53" w:rsidP="00290B5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Growth,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prompts, competitor tracking, recommendations, CMS push.</w:t>
      </w:r>
    </w:p>
    <w:p w14:paraId="5C8E9B91" w14:textId="77777777" w:rsidR="00290B53" w:rsidRPr="00290B53" w:rsidRDefault="00290B53" w:rsidP="00290B5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Retail,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everything in Growth plus product feed knowledge, price integrity, and MCP server.</w:t>
      </w:r>
    </w:p>
    <w:p w14:paraId="65F2F80B" w14:textId="77777777" w:rsidR="00290B53" w:rsidRPr="00290B53" w:rsidRDefault="00290B53" w:rsidP="00290B5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unlimited projects, SSO, SCIM, UK region hosting, evidence governance, and BI connectors.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Competitor reviews and roundups show buyers expect multi-engine monitoring, citation analysis, and recommendations at minimum. We win with product feed knowledge, integrity checks, and MCP. </w:t>
      </w:r>
      <w:hyperlink r:id="rId16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Nick Lafferty+2Writesonic+2</w:t>
        </w:r>
      </w:hyperlink>
    </w:p>
    <w:p w14:paraId="3522AD31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738EA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E5AF98F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10) MVP cut, 90-day build</w:t>
      </w:r>
    </w:p>
    <w:p w14:paraId="5324A4BC" w14:textId="77777777" w:rsidR="00290B53" w:rsidRPr="00290B53" w:rsidRDefault="00290B53" w:rsidP="00290B5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synthetic prompt runner for five engines, answer capture, inclusion metrics, competitor set, alerts.</w:t>
      </w:r>
    </w:p>
    <w:p w14:paraId="3FD0AC92" w14:textId="77777777" w:rsidR="00290B53" w:rsidRPr="00290B53" w:rsidRDefault="00290B53" w:rsidP="00290B5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basic schema auditor, publisher hub list, action queue.</w:t>
      </w:r>
    </w:p>
    <w:p w14:paraId="43792293" w14:textId="77777777" w:rsidR="00290B53" w:rsidRPr="00290B53" w:rsidRDefault="00290B53" w:rsidP="00290B5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Retail pilot,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ingest a GMC feed, generate canonical product JSON-LD pages, track integrity against answers.</w:t>
      </w:r>
    </w:p>
    <w:p w14:paraId="19302A76" w14:textId="77777777" w:rsidR="00290B53" w:rsidRPr="00290B53" w:rsidRDefault="00290B53" w:rsidP="00290B5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weekly executive and Slack alerts.</w:t>
      </w:r>
    </w:p>
    <w:p w14:paraId="67D9A82A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33C2F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4152F0C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11) Roadmap, next 6 to 12 months</w:t>
      </w:r>
    </w:p>
    <w:p w14:paraId="5BBAA664" w14:textId="77777777" w:rsidR="00290B53" w:rsidRPr="00290B53" w:rsidRDefault="00290B53" w:rsidP="00290B5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answer capture pixels,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deterministic capture by your teams to validate synthetic runs.</w:t>
      </w:r>
    </w:p>
    <w:p w14:paraId="228E2BA9" w14:textId="77777777" w:rsidR="00290B53" w:rsidRPr="00290B53" w:rsidRDefault="00290B53" w:rsidP="00290B5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Attribution proxy,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referral tags and LLM journey experiments, directional only but helpful.</w:t>
      </w:r>
    </w:p>
    <w:p w14:paraId="432DCA5C" w14:textId="77777777" w:rsidR="00290B53" w:rsidRPr="00290B53" w:rsidRDefault="00290B53" w:rsidP="00290B5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MCP server GA,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stable, audited, with reference integrations. </w:t>
      </w:r>
      <w:hyperlink r:id="rId17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Anthropic</w:t>
        </w:r>
      </w:hyperlink>
    </w:p>
    <w:p w14:paraId="4EB90EB4" w14:textId="77777777" w:rsidR="00290B53" w:rsidRPr="00290B53" w:rsidRDefault="00290B53" w:rsidP="00290B5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Publisher partnerships,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pre-negotiated PR and content packages with domains over-represented in your clusters. Recent publisher and AI engine deals show this direction is accelerating. </w:t>
      </w:r>
      <w:hyperlink r:id="rId18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Le Monde.fr</w:t>
        </w:r>
      </w:hyperlink>
    </w:p>
    <w:p w14:paraId="2C75DCB8" w14:textId="77777777" w:rsidR="00290B53" w:rsidRPr="00290B53" w:rsidRDefault="00290B53" w:rsidP="00290B5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Vertical playbooks,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retail, travel, B2B SaaS, finance, health.</w:t>
      </w:r>
    </w:p>
    <w:p w14:paraId="40A143B4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2CBE0C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AF2776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12) Why we beat Profound and co</w:t>
      </w:r>
    </w:p>
    <w:p w14:paraId="2B898FE4" w14:textId="77777777" w:rsidR="00290B53" w:rsidRPr="00290B53" w:rsidRDefault="00290B53" w:rsidP="00290B5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AEO tools centre on monitoring and dashboards, brand mentions, citations, sentiment, and basic benchmarking. Buyers now want execution, schema, evidence governance, product data integrity, and a way to feed engines directly, not just spot problems. AEO Stars closes the loop by pairing </w:t>
      </w: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visibility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fixes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party data delivery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feeds and MCP. </w:t>
      </w:r>
      <w:hyperlink r:id="rId19" w:tgtFrame="_blank" w:history="1">
        <w:r w:rsidRPr="00290B5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Conductor+2Profound+2</w:t>
        </w:r>
      </w:hyperlink>
    </w:p>
    <w:p w14:paraId="5761F63E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7A80E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4308F40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13) Tech stack sketch</w:t>
      </w:r>
    </w:p>
    <w:p w14:paraId="35F46537" w14:textId="77777777" w:rsidR="00290B53" w:rsidRPr="00290B53" w:rsidRDefault="00290B53" w:rsidP="00290B5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headless browser fleet, rotating trusted endpoints, per engine adapters, strict compliance controls.</w:t>
      </w:r>
    </w:p>
    <w:p w14:paraId="7BDBB616" w14:textId="77777777" w:rsidR="00290B53" w:rsidRPr="00290B53" w:rsidRDefault="00290B53" w:rsidP="00290B5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 store for answer snapshots, vector store for semantic comparison, OLAP for reporting.</w:t>
      </w:r>
    </w:p>
    <w:p w14:paraId="36E5524B" w14:textId="77777777" w:rsidR="00290B53" w:rsidRPr="00290B53" w:rsidRDefault="00290B53" w:rsidP="00290B5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NLP,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entity and claim extraction, contradiction detection against your knowledge graph.</w:t>
      </w:r>
    </w:p>
    <w:p w14:paraId="1692DB18" w14:textId="77777777" w:rsidR="00290B53" w:rsidRPr="00290B53" w:rsidRDefault="00290B53" w:rsidP="00290B5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multi-tenant SaaS, RBAC, SSO, SCIM, UK region option.</w:t>
      </w:r>
    </w:p>
    <w:p w14:paraId="1AEBE503" w14:textId="77777777" w:rsidR="00290B53" w:rsidRPr="00290B53" w:rsidRDefault="00290B53" w:rsidP="00290B5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Integrations,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GMC, GA4, Ads, Search Console, PR tools, Slack, Jira, Asana, Looker, </w:t>
      </w:r>
      <w:proofErr w:type="spellStart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BigQuery</w:t>
      </w:r>
      <w:proofErr w:type="spellEnd"/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BD6DE4" w14:textId="77777777" w:rsidR="00290B53" w:rsidRPr="00290B53" w:rsidRDefault="00290B53" w:rsidP="00290B5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Governance,</w:t>
      </w: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immutable audit of claims, sign-off workflows, retention policies.</w:t>
      </w:r>
    </w:p>
    <w:p w14:paraId="0C2DC0D0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0766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4A9E23" w14:textId="77777777" w:rsidR="00290B53" w:rsidRPr="00290B53" w:rsidRDefault="00290B53" w:rsidP="00290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14) KPIs that matter</w:t>
      </w:r>
    </w:p>
    <w:p w14:paraId="13A195DC" w14:textId="77777777" w:rsidR="00290B53" w:rsidRPr="00290B53" w:rsidRDefault="00290B53" w:rsidP="00290B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Inclusion rate by engine and cluster</w:t>
      </w:r>
    </w:p>
    <w:p w14:paraId="38FED70A" w14:textId="77777777" w:rsidR="00290B53" w:rsidRPr="00290B53" w:rsidRDefault="00290B53" w:rsidP="00290B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to inclusion after change</w:t>
      </w:r>
    </w:p>
    <w:p w14:paraId="238C645D" w14:textId="77777777" w:rsidR="00290B53" w:rsidRPr="00290B53" w:rsidRDefault="00290B53" w:rsidP="00290B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Citation quality lift and publisher diversity</w:t>
      </w:r>
    </w:p>
    <w:p w14:paraId="5BF3136F" w14:textId="77777777" w:rsidR="00290B53" w:rsidRPr="00290B53" w:rsidRDefault="00290B53" w:rsidP="00290B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 integrity error rate</w:t>
      </w:r>
    </w:p>
    <w:p w14:paraId="173D6663" w14:textId="77777777" w:rsidR="00290B53" w:rsidRPr="00290B53" w:rsidRDefault="00290B53" w:rsidP="00290B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proxy on commercial queries</w:t>
      </w:r>
    </w:p>
    <w:p w14:paraId="298DAE5F" w14:textId="77777777" w:rsidR="00290B53" w:rsidRPr="00290B53" w:rsidRDefault="00290B53" w:rsidP="00290B5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0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of inclusion vs competitor set</w:t>
      </w:r>
    </w:p>
    <w:p w14:paraId="3B673426" w14:textId="77777777" w:rsidR="00290B53" w:rsidRPr="00290B53" w:rsidRDefault="00FE7606" w:rsidP="00290B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76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BA84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308B3C" w14:textId="77777777" w:rsidR="00557E23" w:rsidRDefault="00557E23"/>
    <w:sectPr w:rsidR="00557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97B"/>
    <w:multiLevelType w:val="multilevel"/>
    <w:tmpl w:val="5930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24902"/>
    <w:multiLevelType w:val="multilevel"/>
    <w:tmpl w:val="3F1C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B69D3"/>
    <w:multiLevelType w:val="multilevel"/>
    <w:tmpl w:val="2752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408CC"/>
    <w:multiLevelType w:val="multilevel"/>
    <w:tmpl w:val="5EA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D66BE"/>
    <w:multiLevelType w:val="multilevel"/>
    <w:tmpl w:val="A22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104B0"/>
    <w:multiLevelType w:val="multilevel"/>
    <w:tmpl w:val="0B9E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5D8B"/>
    <w:multiLevelType w:val="multilevel"/>
    <w:tmpl w:val="CC6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A225C"/>
    <w:multiLevelType w:val="multilevel"/>
    <w:tmpl w:val="975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4387F"/>
    <w:multiLevelType w:val="multilevel"/>
    <w:tmpl w:val="4810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76665"/>
    <w:multiLevelType w:val="multilevel"/>
    <w:tmpl w:val="D8E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73F88"/>
    <w:multiLevelType w:val="multilevel"/>
    <w:tmpl w:val="132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42378"/>
    <w:multiLevelType w:val="multilevel"/>
    <w:tmpl w:val="EE1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C1F2A"/>
    <w:multiLevelType w:val="multilevel"/>
    <w:tmpl w:val="A5A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C74A7"/>
    <w:multiLevelType w:val="multilevel"/>
    <w:tmpl w:val="0BB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E470E"/>
    <w:multiLevelType w:val="multilevel"/>
    <w:tmpl w:val="3B7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67B3A"/>
    <w:multiLevelType w:val="multilevel"/>
    <w:tmpl w:val="65D4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001C8"/>
    <w:multiLevelType w:val="multilevel"/>
    <w:tmpl w:val="F67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C1AD4"/>
    <w:multiLevelType w:val="multilevel"/>
    <w:tmpl w:val="D5F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C2BD1"/>
    <w:multiLevelType w:val="multilevel"/>
    <w:tmpl w:val="498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3649B"/>
    <w:multiLevelType w:val="multilevel"/>
    <w:tmpl w:val="A37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F0141"/>
    <w:multiLevelType w:val="multilevel"/>
    <w:tmpl w:val="A80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026708">
    <w:abstractNumId w:val="3"/>
  </w:num>
  <w:num w:numId="2" w16cid:durableId="717120804">
    <w:abstractNumId w:val="0"/>
  </w:num>
  <w:num w:numId="3" w16cid:durableId="1904946047">
    <w:abstractNumId w:val="13"/>
  </w:num>
  <w:num w:numId="4" w16cid:durableId="159004723">
    <w:abstractNumId w:val="16"/>
  </w:num>
  <w:num w:numId="5" w16cid:durableId="537086586">
    <w:abstractNumId w:val="10"/>
  </w:num>
  <w:num w:numId="6" w16cid:durableId="563485944">
    <w:abstractNumId w:val="17"/>
  </w:num>
  <w:num w:numId="7" w16cid:durableId="1660184923">
    <w:abstractNumId w:val="19"/>
  </w:num>
  <w:num w:numId="8" w16cid:durableId="581109399">
    <w:abstractNumId w:val="1"/>
  </w:num>
  <w:num w:numId="9" w16cid:durableId="1075207866">
    <w:abstractNumId w:val="15"/>
  </w:num>
  <w:num w:numId="10" w16cid:durableId="113057487">
    <w:abstractNumId w:val="11"/>
  </w:num>
  <w:num w:numId="11" w16cid:durableId="767576069">
    <w:abstractNumId w:val="7"/>
  </w:num>
  <w:num w:numId="12" w16cid:durableId="301154105">
    <w:abstractNumId w:val="6"/>
  </w:num>
  <w:num w:numId="13" w16cid:durableId="308827545">
    <w:abstractNumId w:val="9"/>
  </w:num>
  <w:num w:numId="14" w16cid:durableId="223029146">
    <w:abstractNumId w:val="5"/>
  </w:num>
  <w:num w:numId="15" w16cid:durableId="816148892">
    <w:abstractNumId w:val="18"/>
  </w:num>
  <w:num w:numId="16" w16cid:durableId="41826816">
    <w:abstractNumId w:val="8"/>
  </w:num>
  <w:num w:numId="17" w16cid:durableId="908929944">
    <w:abstractNumId w:val="12"/>
  </w:num>
  <w:num w:numId="18" w16cid:durableId="2028362320">
    <w:abstractNumId w:val="2"/>
  </w:num>
  <w:num w:numId="19" w16cid:durableId="605582010">
    <w:abstractNumId w:val="20"/>
  </w:num>
  <w:num w:numId="20" w16cid:durableId="1983852636">
    <w:abstractNumId w:val="4"/>
  </w:num>
  <w:num w:numId="21" w16cid:durableId="4573335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53"/>
    <w:rsid w:val="000163CF"/>
    <w:rsid w:val="00290B53"/>
    <w:rsid w:val="00557E23"/>
    <w:rsid w:val="005A2124"/>
    <w:rsid w:val="006B3665"/>
    <w:rsid w:val="00D26BEB"/>
    <w:rsid w:val="00DE022C"/>
    <w:rsid w:val="00FE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2858"/>
  <w15:chartTrackingRefBased/>
  <w15:docId w15:val="{02E4F027-9F23-4345-8511-1389DEBC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B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B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B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B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B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B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B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B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B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0B53"/>
    <w:rPr>
      <w:b/>
      <w:bCs/>
    </w:rPr>
  </w:style>
  <w:style w:type="character" w:customStyle="1" w:styleId="ms-1">
    <w:name w:val="ms-1"/>
    <w:basedOn w:val="DefaultParagraphFont"/>
    <w:rsid w:val="00290B53"/>
  </w:style>
  <w:style w:type="character" w:customStyle="1" w:styleId="max-w-15ch">
    <w:name w:val="max-w-[15ch]"/>
    <w:basedOn w:val="DefaultParagraphFont"/>
    <w:rsid w:val="00290B53"/>
  </w:style>
  <w:style w:type="character" w:customStyle="1" w:styleId="-me-1">
    <w:name w:val="-me-1"/>
    <w:basedOn w:val="DefaultParagraphFont"/>
    <w:rsid w:val="00290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yprofound.com/guides/answer-engine-optimization-aeo-guide-for-marketers-2025?utm_source=chatgpt.com" TargetMode="External"/><Relationship Id="rId13" Type="http://schemas.openxmlformats.org/officeDocument/2006/relationships/hyperlink" Target="https://www.tryprofound.com/guides/answer-engine-optimization-aeo-guide-for-marketers-2025?utm_source=chatgpt.com" TargetMode="External"/><Relationship Id="rId18" Type="http://schemas.openxmlformats.org/officeDocument/2006/relationships/hyperlink" Target="https://www.lemonde.fr/en/about-us/article/2025/05/14/artificial-intelligence-le-monde-signs-partnership-agreement-with-perplexity_6741262_115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explodingtopics.com/blog/ai-optimization-tools?utm_source=chatgpt.com" TargetMode="External"/><Relationship Id="rId12" Type="http://schemas.openxmlformats.org/officeDocument/2006/relationships/hyperlink" Target="https://www.anthropic.com/news/model-context-protocol?utm_source=chatgpt.com" TargetMode="External"/><Relationship Id="rId17" Type="http://schemas.openxmlformats.org/officeDocument/2006/relationships/hyperlink" Target="https://www.anthropic.com/news/model-context-protoco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nicklafferty.com/reviews/profound-best-aeo-geo-platform-for-ai-search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nthropic.com/news/model-context-protocol?utm_source=chatgpt.com" TargetMode="External"/><Relationship Id="rId11" Type="http://schemas.openxmlformats.org/officeDocument/2006/relationships/hyperlink" Target="https://uproer.com/articles/ai-monitoring-tools/?utm_source=chatgpt.com" TargetMode="External"/><Relationship Id="rId5" Type="http://schemas.openxmlformats.org/officeDocument/2006/relationships/hyperlink" Target="https://www.conductor.com/academy/best-aeo-geo-tools-2025/?utm_source=chatgpt.com" TargetMode="External"/><Relationship Id="rId15" Type="http://schemas.openxmlformats.org/officeDocument/2006/relationships/hyperlink" Target="https://www.anthropic.com/news/model-context-protocol?utm_source=chatgpt.com" TargetMode="External"/><Relationship Id="rId10" Type="http://schemas.openxmlformats.org/officeDocument/2006/relationships/hyperlink" Target="https://beomniscient.com/blog/answer-engine-optimization/?utm_source=chatgpt.com" TargetMode="External"/><Relationship Id="rId19" Type="http://schemas.openxmlformats.org/officeDocument/2006/relationships/hyperlink" Target="https://www.conductor.com/academy/best-aeo-geo-tools-2025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ivalsee.com/blog/profound-ai-seo-alternatives?utm_source=chatgpt.com" TargetMode="External"/><Relationship Id="rId14" Type="http://schemas.openxmlformats.org/officeDocument/2006/relationships/hyperlink" Target="https://beomniscient.com/blog/answer-engine-optimizati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1926</Words>
  <Characters>10981</Characters>
  <Application>Microsoft Office Word</Application>
  <DocSecurity>0</DocSecurity>
  <Lines>91</Lines>
  <Paragraphs>25</Paragraphs>
  <ScaleCrop>false</ScaleCrop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Oldfield</dc:creator>
  <cp:keywords/>
  <dc:description/>
  <cp:lastModifiedBy>Adam Oldfield</cp:lastModifiedBy>
  <cp:revision>1</cp:revision>
  <dcterms:created xsi:type="dcterms:W3CDTF">2025-11-07T09:41:00Z</dcterms:created>
  <dcterms:modified xsi:type="dcterms:W3CDTF">2025-11-07T09:43:00Z</dcterms:modified>
</cp:coreProperties>
</file>