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7439A" w14:textId="6605BC4A" w:rsidR="00AA7D7D" w:rsidRPr="00EA4BC7" w:rsidRDefault="00AA7D7D" w:rsidP="00AA7D7D">
      <w:pPr>
        <w:pStyle w:val="guideheadB"/>
        <w:jc w:val="left"/>
        <w:rPr>
          <w:rFonts w:cs="Open Sans"/>
        </w:rPr>
      </w:pPr>
      <w:bookmarkStart w:id="0" w:name="_Toc19011159"/>
      <w:bookmarkStart w:id="1" w:name="OLE_LINK42"/>
      <w:bookmarkStart w:id="2" w:name="OLE_LINK43"/>
      <w:r w:rsidRPr="00EA4BC7">
        <w:rPr>
          <w:rFonts w:cs="Open Sans"/>
        </w:rPr>
        <w:t xml:space="preserve">Unit </w:t>
      </w:r>
      <w:r w:rsidR="00E74AAA">
        <w:rPr>
          <w:rFonts w:cs="Open Sans"/>
        </w:rPr>
        <w:t>22</w:t>
      </w:r>
      <w:r w:rsidRPr="00EA4BC7">
        <w:rPr>
          <w:rFonts w:cs="Open Sans"/>
        </w:rPr>
        <w:t xml:space="preserve">: </w:t>
      </w:r>
      <w:bookmarkEnd w:id="0"/>
      <w:r w:rsidR="00E74AAA">
        <w:rPr>
          <w:rFonts w:cs="Open Sans"/>
        </w:rPr>
        <w:t>Application Development</w:t>
      </w:r>
    </w:p>
    <w:bookmarkEnd w:id="1"/>
    <w:bookmarkEnd w:id="2"/>
    <w:p w14:paraId="0CBBAA64" w14:textId="1D4B3AB6" w:rsidR="00AA7D7D" w:rsidRPr="00EA4BC7" w:rsidRDefault="0021202F" w:rsidP="00AA7D7D">
      <w:pPr>
        <w:pStyle w:val="unitcontenthd"/>
        <w:rPr>
          <w:rFonts w:cs="Open Sans"/>
        </w:rPr>
      </w:pPr>
      <w:r>
        <w:rPr>
          <w:rFonts w:cs="Open Sans"/>
        </w:rPr>
        <w:t>Assignment</w:t>
      </w:r>
      <w:r w:rsidR="00AA7D7D" w:rsidRPr="00EA4BC7">
        <w:rPr>
          <w:rFonts w:cs="Open Sans"/>
        </w:rPr>
        <w:t xml:space="preserve"> </w:t>
      </w:r>
      <w:r w:rsidR="00C0676A">
        <w:rPr>
          <w:rFonts w:cs="Open Sans"/>
        </w:rPr>
        <w:t xml:space="preserve">1 </w:t>
      </w:r>
      <w:bookmarkStart w:id="3" w:name="_GoBack"/>
      <w:bookmarkEnd w:id="3"/>
      <w:r w:rsidR="00AA7D7D" w:rsidRPr="00EA4BC7">
        <w:rPr>
          <w:rFonts w:cs="Open Sans"/>
        </w:rPr>
        <w:t>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EE7220" w:rsidRPr="00EA4BC7" w14:paraId="547F7AFA" w14:textId="77777777" w:rsidTr="0021202F">
        <w:tc>
          <w:tcPr>
            <w:tcW w:w="2711" w:type="dxa"/>
          </w:tcPr>
          <w:p w14:paraId="1C34C913" w14:textId="6256C35A" w:rsidR="00EE7220" w:rsidRPr="00EA4BC7" w:rsidRDefault="00EE7220" w:rsidP="00EE7220">
            <w:pPr>
              <w:pStyle w:val="Tabletext"/>
              <w:rPr>
                <w:rFonts w:cs="Open Sans"/>
              </w:rPr>
            </w:pPr>
            <w:r w:rsidRPr="00EE7220">
              <w:rPr>
                <w:rFonts w:eastAsia="Batang" w:cs="Open Sans"/>
                <w:b/>
              </w:rPr>
              <w:t>Programme Title</w:t>
            </w:r>
          </w:p>
        </w:tc>
        <w:tc>
          <w:tcPr>
            <w:tcW w:w="6305" w:type="dxa"/>
          </w:tcPr>
          <w:p w14:paraId="301298DF" w14:textId="35913122" w:rsidR="00EE7220" w:rsidRPr="00EA4BC7" w:rsidRDefault="00EE7220" w:rsidP="00EE7220">
            <w:pPr>
              <w:rPr>
                <w:rFonts w:ascii="Open Sans" w:hAnsi="Open Sans" w:cs="Open Sans"/>
                <w:sz w:val="24"/>
                <w:szCs w:val="24"/>
              </w:rPr>
            </w:pPr>
            <w:r w:rsidRPr="00EE7220">
              <w:rPr>
                <w:rFonts w:ascii="Open Sans" w:eastAsia="Batang" w:hAnsi="Open Sans" w:cs="Open Sans"/>
                <w:b/>
                <w:sz w:val="22"/>
              </w:rPr>
              <w:t>Pearson BTEC Level 5 Higher National Diploma in Computing</w:t>
            </w:r>
          </w:p>
        </w:tc>
      </w:tr>
      <w:tr w:rsidR="00EE7220" w:rsidRPr="00EA4BC7" w14:paraId="71F9FB53" w14:textId="77777777" w:rsidTr="0021202F">
        <w:tc>
          <w:tcPr>
            <w:tcW w:w="2711" w:type="dxa"/>
          </w:tcPr>
          <w:p w14:paraId="168465AB" w14:textId="77777777" w:rsidR="00EE7220" w:rsidRPr="00EA4BC7" w:rsidRDefault="00EE7220" w:rsidP="00EE7220">
            <w:pPr>
              <w:pStyle w:val="Tabletext"/>
              <w:rPr>
                <w:rFonts w:cs="Open Sans"/>
              </w:rPr>
            </w:pPr>
            <w:r w:rsidRPr="00EA4BC7">
              <w:rPr>
                <w:rFonts w:cs="Open Sans"/>
              </w:rPr>
              <w:t>Student Name/ID Number</w:t>
            </w:r>
          </w:p>
        </w:tc>
        <w:tc>
          <w:tcPr>
            <w:tcW w:w="6305" w:type="dxa"/>
          </w:tcPr>
          <w:p w14:paraId="703D1275" w14:textId="77777777" w:rsidR="00EE7220" w:rsidRPr="00EA4BC7" w:rsidRDefault="00EE7220" w:rsidP="00EE7220">
            <w:pPr>
              <w:rPr>
                <w:rFonts w:ascii="Open Sans" w:hAnsi="Open Sans" w:cs="Open Sans"/>
                <w:sz w:val="24"/>
                <w:szCs w:val="24"/>
              </w:rPr>
            </w:pPr>
          </w:p>
        </w:tc>
      </w:tr>
      <w:tr w:rsidR="00EE7220" w:rsidRPr="00EA4BC7" w14:paraId="3F238BA2" w14:textId="77777777" w:rsidTr="0021202F">
        <w:trPr>
          <w:trHeight w:val="179"/>
        </w:trPr>
        <w:tc>
          <w:tcPr>
            <w:tcW w:w="2711" w:type="dxa"/>
            <w:shd w:val="clear" w:color="auto" w:fill="D4EAE4"/>
          </w:tcPr>
          <w:p w14:paraId="1E2BA3DA" w14:textId="77777777" w:rsidR="00EE7220" w:rsidRPr="00EA4BC7" w:rsidRDefault="00EE7220" w:rsidP="00EE7220">
            <w:pPr>
              <w:pStyle w:val="Tabletexthd"/>
              <w:rPr>
                <w:rFonts w:cs="Open Sans"/>
              </w:rPr>
            </w:pPr>
            <w:r w:rsidRPr="00EA4BC7">
              <w:rPr>
                <w:rFonts w:cs="Open Sans"/>
              </w:rPr>
              <w:t>Unit Number and Title</w:t>
            </w:r>
          </w:p>
        </w:tc>
        <w:tc>
          <w:tcPr>
            <w:tcW w:w="6305" w:type="dxa"/>
            <w:shd w:val="clear" w:color="auto" w:fill="D4EAE4"/>
          </w:tcPr>
          <w:p w14:paraId="0B39B00D" w14:textId="798AF5F0" w:rsidR="00EE7220" w:rsidRPr="00EA4BC7" w:rsidRDefault="00EE7220" w:rsidP="00EE7220">
            <w:pPr>
              <w:pStyle w:val="Tabletexthd"/>
              <w:rPr>
                <w:rFonts w:cs="Open Sans"/>
              </w:rPr>
            </w:pPr>
            <w:r w:rsidRPr="00E74AAA">
              <w:rPr>
                <w:rFonts w:cs="Open Sans"/>
              </w:rPr>
              <w:t>Unit 22: Application Development</w:t>
            </w:r>
          </w:p>
        </w:tc>
      </w:tr>
      <w:tr w:rsidR="00EE7220" w:rsidRPr="00EA4BC7" w14:paraId="3E37D602" w14:textId="77777777" w:rsidTr="0021202F">
        <w:tc>
          <w:tcPr>
            <w:tcW w:w="2711" w:type="dxa"/>
          </w:tcPr>
          <w:p w14:paraId="51B0A66F" w14:textId="77777777" w:rsidR="00EE7220" w:rsidRPr="00EA4BC7" w:rsidRDefault="00EE7220" w:rsidP="00EE7220">
            <w:pPr>
              <w:pStyle w:val="Tabletext"/>
              <w:rPr>
                <w:rFonts w:cs="Open Sans"/>
              </w:rPr>
            </w:pPr>
            <w:r w:rsidRPr="00EA4BC7">
              <w:rPr>
                <w:rFonts w:cs="Open Sans"/>
              </w:rPr>
              <w:t>Academic Year</w:t>
            </w:r>
          </w:p>
        </w:tc>
        <w:tc>
          <w:tcPr>
            <w:tcW w:w="6305" w:type="dxa"/>
          </w:tcPr>
          <w:p w14:paraId="00EDCF56" w14:textId="3D79466A" w:rsidR="00EE7220" w:rsidRPr="00EA4BC7" w:rsidRDefault="00EE7220" w:rsidP="00EE7220">
            <w:pPr>
              <w:rPr>
                <w:rFonts w:ascii="Open Sans" w:hAnsi="Open Sans" w:cs="Open Sans"/>
                <w:sz w:val="24"/>
                <w:szCs w:val="24"/>
              </w:rPr>
            </w:pPr>
          </w:p>
        </w:tc>
      </w:tr>
      <w:tr w:rsidR="00EE7220" w:rsidRPr="00EA4BC7" w14:paraId="241F19D0" w14:textId="77777777" w:rsidTr="0021202F">
        <w:tc>
          <w:tcPr>
            <w:tcW w:w="2711" w:type="dxa"/>
          </w:tcPr>
          <w:p w14:paraId="7F19D44E" w14:textId="77777777" w:rsidR="00EE7220" w:rsidRPr="00EA4BC7" w:rsidRDefault="00EE7220" w:rsidP="00EE7220">
            <w:pPr>
              <w:pStyle w:val="Tabletext"/>
              <w:rPr>
                <w:rFonts w:cs="Open Sans"/>
              </w:rPr>
            </w:pPr>
            <w:r w:rsidRPr="00EA4BC7">
              <w:rPr>
                <w:rFonts w:cs="Open Sans"/>
              </w:rPr>
              <w:t>Unit Tutor</w:t>
            </w:r>
          </w:p>
        </w:tc>
        <w:tc>
          <w:tcPr>
            <w:tcW w:w="6305" w:type="dxa"/>
          </w:tcPr>
          <w:p w14:paraId="1CF2A7E1" w14:textId="0AE99156" w:rsidR="00EE7220" w:rsidRPr="00EA4BC7" w:rsidRDefault="00EE7220" w:rsidP="00EE7220">
            <w:pPr>
              <w:rPr>
                <w:rFonts w:ascii="Open Sans" w:hAnsi="Open Sans" w:cs="Open Sans"/>
                <w:sz w:val="24"/>
                <w:szCs w:val="24"/>
              </w:rPr>
            </w:pPr>
          </w:p>
        </w:tc>
      </w:tr>
      <w:tr w:rsidR="00EE7220" w:rsidRPr="00EA4BC7" w14:paraId="55C7AC68" w14:textId="77777777" w:rsidTr="0021202F">
        <w:tc>
          <w:tcPr>
            <w:tcW w:w="2711" w:type="dxa"/>
            <w:shd w:val="clear" w:color="auto" w:fill="D4EAE4"/>
          </w:tcPr>
          <w:p w14:paraId="582E0772" w14:textId="77777777" w:rsidR="00EE7220" w:rsidRPr="00EA4BC7" w:rsidRDefault="00EE7220" w:rsidP="00EE7220">
            <w:pPr>
              <w:pStyle w:val="Tabletexthd"/>
              <w:rPr>
                <w:rFonts w:cs="Open Sans"/>
              </w:rPr>
            </w:pPr>
            <w:r w:rsidRPr="00EA4BC7">
              <w:rPr>
                <w:rFonts w:cs="Open Sans"/>
              </w:rPr>
              <w:t>Assignment Title</w:t>
            </w:r>
          </w:p>
        </w:tc>
        <w:tc>
          <w:tcPr>
            <w:tcW w:w="6305" w:type="dxa"/>
            <w:shd w:val="clear" w:color="auto" w:fill="D4EAE4"/>
          </w:tcPr>
          <w:p w14:paraId="78E073CE" w14:textId="5B6E353C" w:rsidR="00EE7220" w:rsidRPr="00EA4BC7" w:rsidRDefault="00EE7220" w:rsidP="00EE7220">
            <w:pPr>
              <w:pStyle w:val="Tabletexthd"/>
              <w:rPr>
                <w:rFonts w:cs="Open Sans"/>
              </w:rPr>
            </w:pPr>
            <w:r>
              <w:rPr>
                <w:rFonts w:cs="Open Sans"/>
              </w:rPr>
              <w:t>Produce a software design document and research design and development tools for the creation of a business application</w:t>
            </w:r>
          </w:p>
        </w:tc>
      </w:tr>
      <w:tr w:rsidR="00EE7220" w:rsidRPr="00EA4BC7" w14:paraId="675FEB07" w14:textId="77777777" w:rsidTr="002878F0">
        <w:trPr>
          <w:trHeight w:val="426"/>
        </w:trPr>
        <w:tc>
          <w:tcPr>
            <w:tcW w:w="2711" w:type="dxa"/>
          </w:tcPr>
          <w:p w14:paraId="682DF44F" w14:textId="77777777" w:rsidR="00EE7220" w:rsidRPr="003676E6" w:rsidRDefault="00EE7220" w:rsidP="00EE7220">
            <w:pPr>
              <w:pStyle w:val="Tabletexthd"/>
              <w:rPr>
                <w:rFonts w:cs="Open Sans"/>
                <w:b w:val="0"/>
                <w:bCs/>
              </w:rPr>
            </w:pPr>
            <w:r w:rsidRPr="003676E6">
              <w:rPr>
                <w:rFonts w:cs="Open Sans"/>
                <w:b w:val="0"/>
                <w:bCs/>
              </w:rPr>
              <w:t>Issue Date</w:t>
            </w:r>
          </w:p>
        </w:tc>
        <w:tc>
          <w:tcPr>
            <w:tcW w:w="6305" w:type="dxa"/>
          </w:tcPr>
          <w:p w14:paraId="4602756F" w14:textId="708F36DB" w:rsidR="00EE7220" w:rsidRPr="00EA4BC7" w:rsidRDefault="00EE7220" w:rsidP="00EE7220">
            <w:pPr>
              <w:rPr>
                <w:rFonts w:ascii="Open Sans" w:hAnsi="Open Sans" w:cs="Open Sans"/>
                <w:sz w:val="24"/>
                <w:szCs w:val="24"/>
              </w:rPr>
            </w:pPr>
          </w:p>
        </w:tc>
      </w:tr>
      <w:tr w:rsidR="00EE7220" w:rsidRPr="00EA4BC7" w14:paraId="5C502C59" w14:textId="77777777" w:rsidTr="0021202F">
        <w:tc>
          <w:tcPr>
            <w:tcW w:w="2711" w:type="dxa"/>
          </w:tcPr>
          <w:p w14:paraId="65C86539" w14:textId="77777777" w:rsidR="00EE7220" w:rsidRPr="00EA4BC7" w:rsidRDefault="00EE7220" w:rsidP="00EE7220">
            <w:pPr>
              <w:pStyle w:val="Tabletext"/>
              <w:rPr>
                <w:rFonts w:cs="Open Sans"/>
              </w:rPr>
            </w:pPr>
            <w:r w:rsidRPr="00EA4BC7">
              <w:rPr>
                <w:rFonts w:cs="Open Sans"/>
              </w:rPr>
              <w:t>Submission Date</w:t>
            </w:r>
          </w:p>
        </w:tc>
        <w:tc>
          <w:tcPr>
            <w:tcW w:w="6305" w:type="dxa"/>
          </w:tcPr>
          <w:p w14:paraId="53E03B4F" w14:textId="77777777" w:rsidR="00EE7220" w:rsidRPr="00EA4BC7" w:rsidRDefault="00EE7220" w:rsidP="00EE7220">
            <w:pPr>
              <w:rPr>
                <w:rFonts w:ascii="Open Sans" w:hAnsi="Open Sans" w:cs="Open Sans"/>
                <w:sz w:val="24"/>
                <w:szCs w:val="24"/>
              </w:rPr>
            </w:pPr>
          </w:p>
        </w:tc>
      </w:tr>
      <w:tr w:rsidR="00EE7220" w:rsidRPr="00EA4BC7" w14:paraId="00CD30C5" w14:textId="77777777" w:rsidTr="0021202F">
        <w:tc>
          <w:tcPr>
            <w:tcW w:w="9016" w:type="dxa"/>
            <w:gridSpan w:val="2"/>
            <w:shd w:val="clear" w:color="auto" w:fill="D4EAE4"/>
          </w:tcPr>
          <w:p w14:paraId="4E1E7076" w14:textId="77777777" w:rsidR="00EE7220" w:rsidRPr="00EA4BC7" w:rsidRDefault="00EE7220" w:rsidP="00EE7220">
            <w:pPr>
              <w:pStyle w:val="Tabletexthd"/>
              <w:rPr>
                <w:rFonts w:cs="Open Sans"/>
              </w:rPr>
            </w:pPr>
            <w:r w:rsidRPr="00EA4BC7">
              <w:rPr>
                <w:rFonts w:cs="Open Sans"/>
              </w:rPr>
              <w:t>Submission Format</w:t>
            </w:r>
          </w:p>
        </w:tc>
      </w:tr>
      <w:tr w:rsidR="00EE7220" w:rsidRPr="00EA4BC7" w14:paraId="28B6DB94" w14:textId="77777777" w:rsidTr="0021202F">
        <w:tc>
          <w:tcPr>
            <w:tcW w:w="9016" w:type="dxa"/>
            <w:gridSpan w:val="2"/>
          </w:tcPr>
          <w:p w14:paraId="569D35C6" w14:textId="77777777" w:rsidR="00EE7220" w:rsidRPr="003D3BF5" w:rsidRDefault="00EE7220" w:rsidP="00EE7220">
            <w:pPr>
              <w:spacing w:before="120" w:line="312" w:lineRule="auto"/>
              <w:jc w:val="both"/>
              <w:rPr>
                <w:rFonts w:ascii="Open Sans" w:eastAsia="Calibri" w:hAnsi="Open Sans" w:cs="Open Sans"/>
                <w:i/>
                <w:color w:val="000000" w:themeColor="text1"/>
              </w:rPr>
            </w:pPr>
            <w:r w:rsidRPr="003D3BF5">
              <w:rPr>
                <w:rFonts w:ascii="Open Sans" w:eastAsia="Calibri" w:hAnsi="Open Sans" w:cs="Open Sans"/>
                <w:i/>
                <w:color w:val="000000" w:themeColor="text1"/>
              </w:rPr>
              <w:t>Format:</w:t>
            </w:r>
          </w:p>
          <w:p w14:paraId="6824C844" w14:textId="7EAD65A4" w:rsidR="00EE7220" w:rsidRPr="00734345" w:rsidRDefault="00EE7220" w:rsidP="00EE7220">
            <w:pPr>
              <w:numPr>
                <w:ilvl w:val="0"/>
                <w:numId w:val="24"/>
              </w:numPr>
              <w:pBdr>
                <w:top w:val="nil"/>
                <w:left w:val="nil"/>
                <w:bottom w:val="nil"/>
                <w:right w:val="nil"/>
                <w:between w:val="nil"/>
              </w:pBdr>
              <w:spacing w:before="120" w:line="312" w:lineRule="auto"/>
              <w:jc w:val="both"/>
              <w:rPr>
                <w:rFonts w:ascii="Open Sans" w:hAnsi="Open Sans" w:cs="Open Sans"/>
                <w:color w:val="000000" w:themeColor="text1"/>
              </w:rPr>
            </w:pPr>
            <w:r w:rsidRPr="009A2D8E">
              <w:rPr>
                <w:rFonts w:ascii="Open Sans" w:eastAsia="Calibri" w:hAnsi="Open Sans" w:cs="Open Sans"/>
                <w:b/>
                <w:bCs/>
                <w:color w:val="000000" w:themeColor="text1"/>
              </w:rPr>
              <w:t xml:space="preserve">This assignment is </w:t>
            </w:r>
            <w:r w:rsidRPr="009A2D8E">
              <w:rPr>
                <w:rFonts w:ascii="Open Sans" w:eastAsia="Calibri" w:hAnsi="Open Sans" w:cs="Open Sans"/>
                <w:b/>
                <w:bCs/>
                <w:color w:val="000000" w:themeColor="text1"/>
                <w:lang w:val="vi-VN"/>
              </w:rPr>
              <w:t>group assignment. However</w:t>
            </w:r>
            <w:r w:rsidRPr="009A2D8E">
              <w:rPr>
                <w:rFonts w:ascii="Open Sans" w:eastAsia="Calibri" w:hAnsi="Open Sans" w:cs="Open Sans"/>
                <w:b/>
                <w:bCs/>
                <w:color w:val="000000" w:themeColor="text1"/>
                <w:lang w:val="en-US"/>
              </w:rPr>
              <w:t>,</w:t>
            </w:r>
            <w:r w:rsidRPr="009A2D8E">
              <w:rPr>
                <w:rFonts w:ascii="Open Sans" w:eastAsia="Calibri" w:hAnsi="Open Sans" w:cs="Open Sans"/>
                <w:b/>
                <w:bCs/>
                <w:color w:val="000000" w:themeColor="text1"/>
                <w:lang w:val="vi-VN"/>
              </w:rPr>
              <w:t xml:space="preserve"> there </w:t>
            </w:r>
            <w:r w:rsidRPr="009A2D8E">
              <w:rPr>
                <w:rFonts w:ascii="Open Sans" w:eastAsia="Calibri" w:hAnsi="Open Sans" w:cs="Open Sans"/>
                <w:b/>
                <w:bCs/>
                <w:color w:val="000000" w:themeColor="text1"/>
                <w:lang w:val="en-US"/>
              </w:rPr>
              <w:t>are some sections that have to be done individually</w:t>
            </w:r>
            <w:r w:rsidRPr="003D3BF5">
              <w:rPr>
                <w:rFonts w:ascii="Open Sans" w:eastAsia="Calibri" w:hAnsi="Open Sans" w:cs="Open Sans"/>
                <w:color w:val="000000" w:themeColor="text1"/>
              </w:rPr>
              <w:t xml:space="preserve">. </w:t>
            </w:r>
          </w:p>
          <w:p w14:paraId="482A91CC" w14:textId="1EEEA17F" w:rsidR="00EE7220" w:rsidRPr="00734345" w:rsidRDefault="00EE7220" w:rsidP="00EE7220">
            <w:pPr>
              <w:numPr>
                <w:ilvl w:val="0"/>
                <w:numId w:val="24"/>
              </w:numPr>
              <w:pBdr>
                <w:top w:val="nil"/>
                <w:left w:val="nil"/>
                <w:bottom w:val="nil"/>
                <w:right w:val="nil"/>
                <w:between w:val="nil"/>
              </w:pBdr>
              <w:spacing w:before="120" w:line="312" w:lineRule="auto"/>
              <w:jc w:val="both"/>
              <w:rPr>
                <w:rFonts w:ascii="Open Sans" w:hAnsi="Open Sans" w:cs="Open Sans"/>
                <w:b/>
                <w:bCs/>
                <w:color w:val="000000" w:themeColor="text1"/>
              </w:rPr>
            </w:pPr>
            <w:r w:rsidRPr="00734345">
              <w:rPr>
                <w:rFonts w:ascii="Open Sans" w:eastAsia="Calibri" w:hAnsi="Open Sans" w:cs="Open Sans"/>
                <w:b/>
                <w:bCs/>
                <w:color w:val="000000" w:themeColor="text1"/>
              </w:rPr>
              <w:t>A presentation specified in Activity 1</w:t>
            </w:r>
          </w:p>
          <w:p w14:paraId="40C36F6A" w14:textId="2C549EF7" w:rsidR="00EE7220" w:rsidRPr="00734345" w:rsidRDefault="00EE7220" w:rsidP="00EE7220">
            <w:pPr>
              <w:numPr>
                <w:ilvl w:val="0"/>
                <w:numId w:val="24"/>
              </w:numPr>
              <w:pBdr>
                <w:top w:val="nil"/>
                <w:left w:val="nil"/>
                <w:bottom w:val="nil"/>
                <w:right w:val="nil"/>
                <w:between w:val="nil"/>
              </w:pBdr>
              <w:spacing w:before="120" w:line="312" w:lineRule="auto"/>
              <w:jc w:val="both"/>
              <w:rPr>
                <w:rFonts w:ascii="Open Sans" w:hAnsi="Open Sans" w:cs="Open Sans"/>
                <w:b/>
                <w:bCs/>
                <w:color w:val="000000" w:themeColor="text1"/>
              </w:rPr>
            </w:pPr>
            <w:r w:rsidRPr="00734345">
              <w:rPr>
                <w:rFonts w:ascii="Open Sans" w:hAnsi="Open Sans" w:cs="Open Sans"/>
                <w:b/>
                <w:bCs/>
                <w:color w:val="000000" w:themeColor="text1"/>
              </w:rPr>
              <w:t>A report specified in Activity 2, 3</w:t>
            </w:r>
            <w:r>
              <w:rPr>
                <w:rFonts w:ascii="Open Sans" w:hAnsi="Open Sans" w:cs="Open Sans"/>
                <w:b/>
                <w:bCs/>
                <w:color w:val="000000" w:themeColor="text1"/>
              </w:rPr>
              <w:t xml:space="preserve"> and</w:t>
            </w:r>
            <w:r w:rsidRPr="00734345">
              <w:rPr>
                <w:rFonts w:ascii="Open Sans" w:hAnsi="Open Sans" w:cs="Open Sans"/>
                <w:b/>
                <w:bCs/>
                <w:color w:val="000000" w:themeColor="text1"/>
              </w:rPr>
              <w:t xml:space="preserve"> 4</w:t>
            </w:r>
          </w:p>
          <w:p w14:paraId="6623C2A6" w14:textId="77777777" w:rsidR="00EE7220" w:rsidRPr="003D3BF5" w:rsidRDefault="00EE7220" w:rsidP="00EE7220">
            <w:pPr>
              <w:numPr>
                <w:ilvl w:val="0"/>
                <w:numId w:val="27"/>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You must use font </w:t>
            </w:r>
            <w:r w:rsidRPr="003D3BF5">
              <w:rPr>
                <w:rFonts w:ascii="Open Sans" w:eastAsia="Calibri" w:hAnsi="Open Sans" w:cs="Open Sans"/>
                <w:i/>
                <w:color w:val="000000" w:themeColor="text1"/>
              </w:rPr>
              <w:t>Calibri size 12, set number of the pages and use multiple line spacing at 1.5. Margins must be: left: 1.25 cm; right: 1 cm; top: 1 cm and bottom: 1 cm.</w:t>
            </w:r>
            <w:r w:rsidRPr="003D3BF5">
              <w:rPr>
                <w:rFonts w:ascii="Open Sans" w:eastAsia="Calibri" w:hAnsi="Open Sans" w:cs="Open Sans"/>
                <w:color w:val="000000" w:themeColor="text1"/>
              </w:rPr>
              <w:t xml:space="preserve"> </w:t>
            </w:r>
          </w:p>
          <w:p w14:paraId="04EF545E" w14:textId="77777777" w:rsidR="00EE7220" w:rsidRPr="003D3BF5" w:rsidRDefault="00EE7220" w:rsidP="00EE7220">
            <w:pPr>
              <w:numPr>
                <w:ilvl w:val="0"/>
                <w:numId w:val="27"/>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You should use in text references and a list of all cited sources at the end of the essay by applying Harvard referencing style.</w:t>
            </w:r>
          </w:p>
          <w:p w14:paraId="6C844980" w14:textId="11479162" w:rsidR="00EE7220" w:rsidRPr="003D3BF5" w:rsidRDefault="00EE7220" w:rsidP="00EE7220">
            <w:pPr>
              <w:numPr>
                <w:ilvl w:val="0"/>
                <w:numId w:val="27"/>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The recommended word limit is </w:t>
            </w:r>
            <w:r>
              <w:rPr>
                <w:rFonts w:ascii="Open Sans" w:eastAsia="Calibri" w:hAnsi="Open Sans" w:cs="Open Sans"/>
                <w:i/>
                <w:color w:val="000000" w:themeColor="text1"/>
              </w:rPr>
              <w:t>1500</w:t>
            </w:r>
            <w:r w:rsidRPr="003D3BF5">
              <w:rPr>
                <w:rFonts w:ascii="Open Sans" w:eastAsia="Calibri" w:hAnsi="Open Sans" w:cs="Open Sans"/>
                <w:i/>
                <w:color w:val="000000" w:themeColor="text1"/>
              </w:rPr>
              <w:t>-</w:t>
            </w:r>
            <w:r>
              <w:rPr>
                <w:rFonts w:ascii="Open Sans" w:eastAsia="Calibri" w:hAnsi="Open Sans" w:cs="Open Sans"/>
                <w:i/>
                <w:color w:val="000000" w:themeColor="text1"/>
              </w:rPr>
              <w:t>2000</w:t>
            </w:r>
            <w:r w:rsidRPr="003D3BF5">
              <w:rPr>
                <w:rFonts w:ascii="Open Sans" w:eastAsia="Calibri" w:hAnsi="Open Sans" w:cs="Open Sans"/>
                <w:i/>
                <w:color w:val="000000" w:themeColor="text1"/>
              </w:rPr>
              <w:t xml:space="preserve"> words (+/-10%)</w:t>
            </w:r>
            <w:r w:rsidRPr="003D3BF5">
              <w:rPr>
                <w:rFonts w:ascii="Open Sans" w:eastAsia="Calibri" w:hAnsi="Open Sans" w:cs="Open Sans"/>
                <w:color w:val="000000" w:themeColor="text1"/>
              </w:rPr>
              <w:t xml:space="preserve">, excluding the tables, graphs, diagrams, appendixes and references. You will not be penalized for exceeding the total word limit. </w:t>
            </w:r>
          </w:p>
          <w:p w14:paraId="2A04ABE9" w14:textId="77777777" w:rsidR="00EE7220" w:rsidRPr="003D3BF5" w:rsidRDefault="00EE7220" w:rsidP="00EE7220">
            <w:pPr>
              <w:numPr>
                <w:ilvl w:val="0"/>
                <w:numId w:val="27"/>
              </w:numPr>
              <w:pBdr>
                <w:top w:val="nil"/>
                <w:left w:val="nil"/>
                <w:bottom w:val="nil"/>
                <w:right w:val="nil"/>
                <w:between w:val="nil"/>
              </w:pBdr>
              <w:spacing w:after="120"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The cover page of the report has to be the Assignment front sheet 1 (to be attached with this assignment brief).</w:t>
            </w:r>
          </w:p>
          <w:p w14:paraId="1043DF97" w14:textId="77777777" w:rsidR="00EE7220" w:rsidRPr="003D3BF5" w:rsidRDefault="00EE7220" w:rsidP="00EE7220">
            <w:pPr>
              <w:spacing w:before="120" w:line="312" w:lineRule="auto"/>
              <w:ind w:left="1197" w:hanging="1259"/>
              <w:rPr>
                <w:rFonts w:ascii="Open Sans" w:eastAsia="Calibri" w:hAnsi="Open Sans" w:cs="Open Sans"/>
                <w:i/>
                <w:color w:val="000000" w:themeColor="text1"/>
              </w:rPr>
            </w:pPr>
            <w:r w:rsidRPr="003D3BF5">
              <w:rPr>
                <w:rFonts w:ascii="Open Sans" w:eastAsia="Calibri" w:hAnsi="Open Sans" w:cs="Open Sans"/>
                <w:i/>
                <w:color w:val="000000" w:themeColor="text1"/>
              </w:rPr>
              <w:t xml:space="preserve">Submission:  </w:t>
            </w:r>
          </w:p>
          <w:p w14:paraId="16E56472" w14:textId="77777777" w:rsidR="00EE7220" w:rsidRPr="003D3BF5" w:rsidRDefault="00EE7220" w:rsidP="00EE7220">
            <w:pPr>
              <w:numPr>
                <w:ilvl w:val="0"/>
                <w:numId w:val="25"/>
              </w:numPr>
              <w:pBdr>
                <w:top w:val="nil"/>
                <w:left w:val="nil"/>
                <w:bottom w:val="nil"/>
                <w:right w:val="nil"/>
                <w:between w:val="nil"/>
              </w:pBdr>
              <w:spacing w:before="120" w:line="312" w:lineRule="auto"/>
              <w:rPr>
                <w:rFonts w:ascii="Open Sans" w:hAnsi="Open Sans" w:cs="Open Sans"/>
                <w:color w:val="000000" w:themeColor="text1"/>
              </w:rPr>
            </w:pPr>
            <w:r w:rsidRPr="003D3BF5">
              <w:rPr>
                <w:rFonts w:ascii="Open Sans" w:eastAsia="Calibri" w:hAnsi="Open Sans" w:cs="Open Sans"/>
                <w:color w:val="000000" w:themeColor="text1"/>
              </w:rPr>
              <w:t xml:space="preserve">Students are compulsory to submit the assignment in due date and in a way requested by the Tutor. </w:t>
            </w:r>
          </w:p>
          <w:p w14:paraId="794B32EA" w14:textId="77777777" w:rsidR="00EE7220" w:rsidRPr="003D3BF5" w:rsidRDefault="00EE7220" w:rsidP="00EE7220">
            <w:pPr>
              <w:numPr>
                <w:ilvl w:val="0"/>
                <w:numId w:val="25"/>
              </w:numPr>
              <w:pBdr>
                <w:top w:val="nil"/>
                <w:left w:val="nil"/>
                <w:bottom w:val="nil"/>
                <w:right w:val="nil"/>
                <w:between w:val="nil"/>
              </w:pBdr>
              <w:spacing w:line="312" w:lineRule="auto"/>
              <w:rPr>
                <w:rFonts w:ascii="Open Sans" w:hAnsi="Open Sans" w:cs="Open Sans"/>
                <w:color w:val="000000" w:themeColor="text1"/>
              </w:rPr>
            </w:pPr>
            <w:r w:rsidRPr="003D3BF5">
              <w:rPr>
                <w:rFonts w:ascii="Open Sans" w:eastAsia="Calibri" w:hAnsi="Open Sans" w:cs="Open Sans"/>
                <w:color w:val="000000" w:themeColor="text1"/>
              </w:rPr>
              <w:t xml:space="preserve">The form of submission will be a soft copy posted on </w:t>
            </w:r>
            <w:hyperlink r:id="rId7" w:history="1">
              <w:r w:rsidRPr="003D3BF5">
                <w:rPr>
                  <w:rStyle w:val="Hyperlink"/>
                  <w:rFonts w:ascii="Open Sans" w:eastAsia="Calibri" w:hAnsi="Open Sans" w:cs="Open Sans"/>
                  <w:color w:val="000000" w:themeColor="text1"/>
                  <w:sz w:val="21"/>
                  <w:szCs w:val="21"/>
                  <w:shd w:val="clear" w:color="auto" w:fill="F1F0F0"/>
                </w:rPr>
                <w:t>http://cms.btec.edu.vn/</w:t>
              </w:r>
            </w:hyperlink>
            <w:r w:rsidRPr="003D3BF5">
              <w:rPr>
                <w:rFonts w:ascii="Open Sans" w:eastAsia="Calibri" w:hAnsi="Open Sans" w:cs="Open Sans"/>
                <w:color w:val="000000" w:themeColor="text1"/>
                <w:sz w:val="21"/>
                <w:szCs w:val="21"/>
                <w:u w:val="single"/>
                <w:shd w:val="clear" w:color="auto" w:fill="F1F0F0"/>
              </w:rPr>
              <w:t>.</w:t>
            </w:r>
          </w:p>
          <w:p w14:paraId="2D1C2BBF" w14:textId="11D15F2B" w:rsidR="00EE7220" w:rsidRPr="009E0C90" w:rsidRDefault="00EE7220" w:rsidP="00EE7220">
            <w:pPr>
              <w:numPr>
                <w:ilvl w:val="0"/>
                <w:numId w:val="25"/>
              </w:numPr>
              <w:pBdr>
                <w:top w:val="nil"/>
                <w:left w:val="nil"/>
                <w:bottom w:val="nil"/>
                <w:right w:val="nil"/>
                <w:between w:val="nil"/>
              </w:pBdr>
              <w:spacing w:line="312" w:lineRule="auto"/>
              <w:ind w:left="731" w:hanging="357"/>
              <w:rPr>
                <w:rFonts w:ascii="Open Sans" w:hAnsi="Open Sans" w:cs="Open Sans"/>
                <w:color w:val="000000" w:themeColor="text1"/>
              </w:rPr>
            </w:pPr>
            <w:r w:rsidRPr="003D3BF5">
              <w:rPr>
                <w:rFonts w:ascii="Open Sans" w:eastAsia="Calibri" w:hAnsi="Open Sans" w:cs="Open Sans"/>
                <w:color w:val="000000" w:themeColor="text1"/>
              </w:rPr>
              <w:lastRenderedPageBreak/>
              <w:t>Remember to convert the Word file into PDF file before the submission on CMS.</w:t>
            </w:r>
            <w:r w:rsidRPr="003D3BF5">
              <w:rPr>
                <w:rFonts w:ascii="Open Sans" w:eastAsia="Calibri" w:hAnsi="Open Sans" w:cs="Open Sans"/>
                <w:color w:val="000000" w:themeColor="text1"/>
                <w:lang w:val="vi-VN"/>
              </w:rPr>
              <w:t xml:space="preserve"> Students are advised to use latex to write the </w:t>
            </w:r>
            <w:r w:rsidRPr="003D3BF5">
              <w:rPr>
                <w:rFonts w:ascii="Open Sans" w:eastAsia="Calibri" w:hAnsi="Open Sans" w:cs="Open Sans"/>
                <w:color w:val="000000" w:themeColor="text1"/>
              </w:rPr>
              <w:t>assignment</w:t>
            </w:r>
            <w:r w:rsidRPr="003D3BF5">
              <w:rPr>
                <w:rFonts w:ascii="Open Sans" w:eastAsia="Calibri" w:hAnsi="Open Sans" w:cs="Open Sans"/>
                <w:color w:val="000000" w:themeColor="text1"/>
                <w:lang w:val="vi-VN"/>
              </w:rPr>
              <w:t>.</w:t>
            </w:r>
          </w:p>
          <w:p w14:paraId="2CC707AB" w14:textId="77777777" w:rsidR="00EE7220" w:rsidRPr="003D3BF5" w:rsidRDefault="00EE7220" w:rsidP="00EE7220">
            <w:pPr>
              <w:spacing w:before="120" w:line="312" w:lineRule="auto"/>
              <w:ind w:left="1197" w:hanging="1259"/>
              <w:rPr>
                <w:rFonts w:ascii="Open Sans" w:eastAsia="Calibri" w:hAnsi="Open Sans" w:cs="Open Sans"/>
                <w:i/>
                <w:color w:val="000000" w:themeColor="text1"/>
              </w:rPr>
            </w:pPr>
            <w:r w:rsidRPr="003D3BF5">
              <w:rPr>
                <w:rFonts w:ascii="Open Sans" w:eastAsia="Calibri" w:hAnsi="Open Sans" w:cs="Open Sans"/>
                <w:i/>
                <w:color w:val="000000" w:themeColor="text1"/>
              </w:rPr>
              <w:t xml:space="preserve">Note: </w:t>
            </w:r>
            <w:r w:rsidRPr="003D3BF5">
              <w:rPr>
                <w:rFonts w:ascii="Open Sans" w:eastAsia="Calibri" w:hAnsi="Open Sans" w:cs="Open Sans"/>
                <w:i/>
                <w:color w:val="000000" w:themeColor="text1"/>
              </w:rPr>
              <w:tab/>
            </w:r>
          </w:p>
          <w:p w14:paraId="6A7DF752" w14:textId="77777777" w:rsidR="00EE7220" w:rsidRPr="003D3BF5" w:rsidRDefault="00EE7220" w:rsidP="00EE7220">
            <w:pPr>
              <w:numPr>
                <w:ilvl w:val="0"/>
                <w:numId w:val="26"/>
              </w:numPr>
              <w:pBdr>
                <w:top w:val="nil"/>
                <w:left w:val="nil"/>
                <w:bottom w:val="nil"/>
                <w:right w:val="nil"/>
                <w:between w:val="nil"/>
              </w:pBdr>
              <w:spacing w:before="120" w:line="312" w:lineRule="auto"/>
              <w:rPr>
                <w:rFonts w:ascii="Open Sans" w:hAnsi="Open Sans" w:cs="Open Sans"/>
                <w:i/>
                <w:color w:val="000000" w:themeColor="text1"/>
              </w:rPr>
            </w:pPr>
            <w:r w:rsidRPr="003D3BF5">
              <w:rPr>
                <w:rFonts w:ascii="Open Sans" w:eastAsia="Calibri" w:hAnsi="Open Sans" w:cs="Open Sans"/>
                <w:color w:val="000000" w:themeColor="text1"/>
              </w:rPr>
              <w:t xml:space="preserve">The individual Assignment </w:t>
            </w:r>
            <w:r w:rsidRPr="003D3BF5">
              <w:rPr>
                <w:rFonts w:ascii="Open Sans" w:eastAsia="Calibri" w:hAnsi="Open Sans" w:cs="Open Sans"/>
                <w:i/>
                <w:color w:val="000000" w:themeColor="text1"/>
              </w:rPr>
              <w:t xml:space="preserve">must </w:t>
            </w:r>
            <w:r w:rsidRPr="003D3BF5">
              <w:rPr>
                <w:rFonts w:ascii="Open Sans" w:eastAsia="Calibri" w:hAnsi="Open Sans" w:cs="Open Sans"/>
                <w:color w:val="000000" w:themeColor="text1"/>
              </w:rPr>
              <w:t xml:space="preserve">be your own work, and not copied by or from another student </w:t>
            </w:r>
            <w:r w:rsidRPr="003D3BF5">
              <w:rPr>
                <w:rFonts w:ascii="Open Sans" w:eastAsia="Calibri" w:hAnsi="Open Sans" w:cs="Open Sans"/>
                <w:color w:val="000000" w:themeColor="text1"/>
                <w:lang w:val="vi-VN"/>
              </w:rPr>
              <w:t>or from anywhere.</w:t>
            </w:r>
          </w:p>
          <w:p w14:paraId="7D85FA93" w14:textId="77777777" w:rsidR="00EE7220" w:rsidRPr="003D3BF5" w:rsidRDefault="00EE7220" w:rsidP="00EE7220">
            <w:pPr>
              <w:numPr>
                <w:ilvl w:val="0"/>
                <w:numId w:val="26"/>
              </w:numPr>
              <w:pBdr>
                <w:top w:val="nil"/>
                <w:left w:val="nil"/>
                <w:bottom w:val="nil"/>
                <w:right w:val="nil"/>
                <w:between w:val="nil"/>
              </w:pBdr>
              <w:spacing w:line="312" w:lineRule="auto"/>
              <w:rPr>
                <w:rFonts w:ascii="Open Sans" w:hAnsi="Open Sans" w:cs="Open Sans"/>
                <w:i/>
                <w:color w:val="000000" w:themeColor="text1"/>
              </w:rPr>
            </w:pPr>
            <w:r w:rsidRPr="003D3BF5">
              <w:rPr>
                <w:rFonts w:ascii="Open Sans" w:eastAsia="Calibri" w:hAnsi="Open Sans" w:cs="Open Sans"/>
                <w:color w:val="000000" w:themeColor="text1"/>
              </w:rPr>
              <w:t xml:space="preserve"> If you use ideas, quotes or data (such as diagrams) from books, journals or other sources, you must reference your sources, using the Harvard style. </w:t>
            </w:r>
          </w:p>
          <w:p w14:paraId="1D7B2441" w14:textId="206518CB" w:rsidR="00EE7220" w:rsidRPr="009E0C90" w:rsidRDefault="00EE7220" w:rsidP="00EE7220">
            <w:pPr>
              <w:pStyle w:val="CommentText"/>
              <w:rPr>
                <w:rFonts w:ascii="Open Sans" w:hAnsi="Open Sans" w:cs="Open Sans"/>
                <w:color w:val="000000" w:themeColor="text1"/>
                <w:sz w:val="22"/>
                <w:szCs w:val="22"/>
              </w:rPr>
            </w:pPr>
            <w:r w:rsidRPr="003D3BF5">
              <w:rPr>
                <w:rFonts w:ascii="Open Sans" w:eastAsia="Calibri" w:hAnsi="Open Sans" w:cs="Open Sans"/>
                <w:color w:val="000000" w:themeColor="text1"/>
              </w:rPr>
              <w:t>Make sure that you understand and follow the guidelines to avoid plagiarism. Failure to comply this requirement will result in a failed assignment.</w:t>
            </w:r>
          </w:p>
          <w:p w14:paraId="5AD49722" w14:textId="263013FA" w:rsidR="00EE7220" w:rsidRPr="00EA4BC7" w:rsidRDefault="00EE7220" w:rsidP="00EE7220">
            <w:pPr>
              <w:pStyle w:val="CommentText"/>
              <w:rPr>
                <w:rFonts w:ascii="Open Sans" w:hAnsi="Open Sans" w:cs="Open Sans"/>
                <w:sz w:val="22"/>
                <w:szCs w:val="22"/>
              </w:rPr>
            </w:pPr>
          </w:p>
        </w:tc>
      </w:tr>
      <w:tr w:rsidR="00EE7220" w:rsidRPr="00EA4BC7" w14:paraId="05EF0C92" w14:textId="77777777" w:rsidTr="0021202F">
        <w:tc>
          <w:tcPr>
            <w:tcW w:w="9016" w:type="dxa"/>
            <w:gridSpan w:val="2"/>
            <w:shd w:val="clear" w:color="auto" w:fill="D4EAE4"/>
          </w:tcPr>
          <w:p w14:paraId="0A12951C" w14:textId="77777777" w:rsidR="00EE7220" w:rsidRPr="00EA4BC7" w:rsidRDefault="00EE7220" w:rsidP="00EE7220">
            <w:pPr>
              <w:pStyle w:val="Tabletexthd"/>
              <w:rPr>
                <w:rFonts w:cs="Open Sans"/>
              </w:rPr>
            </w:pPr>
            <w:r w:rsidRPr="00EA4BC7">
              <w:rPr>
                <w:rFonts w:cs="Open Sans"/>
              </w:rPr>
              <w:lastRenderedPageBreak/>
              <w:t>Unit Learning Outcomes</w:t>
            </w:r>
          </w:p>
        </w:tc>
      </w:tr>
      <w:tr w:rsidR="00EE7220" w:rsidRPr="00EA4BC7" w14:paraId="66E9AA71" w14:textId="77777777" w:rsidTr="0021202F">
        <w:tc>
          <w:tcPr>
            <w:tcW w:w="9016" w:type="dxa"/>
            <w:gridSpan w:val="2"/>
          </w:tcPr>
          <w:p w14:paraId="294FBF80" w14:textId="77777777" w:rsidR="00EE7220" w:rsidRPr="00FC3B6E" w:rsidRDefault="00EE7220" w:rsidP="00EE7220">
            <w:pPr>
              <w:pStyle w:val="Tabletexthd"/>
              <w:rPr>
                <w:rFonts w:cs="Open Sans"/>
                <w:lang w:val="en-US"/>
              </w:rPr>
            </w:pPr>
            <w:r w:rsidRPr="00FC3B6E">
              <w:rPr>
                <w:rFonts w:cs="Open Sans"/>
                <w:lang w:val="en-US"/>
              </w:rPr>
              <w:t xml:space="preserve">LO1 </w:t>
            </w:r>
            <w:r w:rsidRPr="00FC3B6E">
              <w:rPr>
                <w:rFonts w:cs="Open Sans"/>
                <w:b w:val="0"/>
                <w:bCs/>
                <w:lang w:val="en-US"/>
              </w:rPr>
              <w:t>Produce a software design document for a business-related problem based on requirements</w:t>
            </w:r>
          </w:p>
          <w:p w14:paraId="6787FC5F" w14:textId="73724B6B" w:rsidR="00EE7220" w:rsidRPr="00EA4BC7" w:rsidRDefault="00EE7220" w:rsidP="00EE7220">
            <w:pPr>
              <w:pStyle w:val="Tabletexthd"/>
              <w:rPr>
                <w:rFonts w:cs="Open Sans"/>
                <w:lang w:val="en-US"/>
              </w:rPr>
            </w:pPr>
            <w:r w:rsidRPr="00FC3B6E">
              <w:rPr>
                <w:rFonts w:cs="Open Sans"/>
                <w:lang w:val="en-US"/>
              </w:rPr>
              <w:t xml:space="preserve">LO2 </w:t>
            </w:r>
            <w:r w:rsidRPr="00FC3B6E">
              <w:rPr>
                <w:rFonts w:cs="Open Sans"/>
                <w:b w:val="0"/>
                <w:bCs/>
                <w:lang w:val="en-US"/>
              </w:rPr>
              <w:t>Research design and development tools and methodologies for the creation of a business application</w:t>
            </w:r>
          </w:p>
        </w:tc>
      </w:tr>
      <w:tr w:rsidR="00EE7220" w:rsidRPr="00EA4BC7" w14:paraId="054135CF" w14:textId="77777777" w:rsidTr="0021202F">
        <w:tc>
          <w:tcPr>
            <w:tcW w:w="9016" w:type="dxa"/>
            <w:gridSpan w:val="2"/>
            <w:shd w:val="clear" w:color="auto" w:fill="D4EAE4"/>
          </w:tcPr>
          <w:p w14:paraId="39B8E54B" w14:textId="321A5AA2" w:rsidR="00EE7220" w:rsidRPr="00EA4BC7" w:rsidRDefault="00EE7220" w:rsidP="00EE7220">
            <w:pPr>
              <w:pStyle w:val="Tabletexthd"/>
              <w:rPr>
                <w:rFonts w:cs="Open Sans"/>
                <w:lang w:val="en-US"/>
              </w:rPr>
            </w:pPr>
            <w:r w:rsidRPr="0021202F">
              <w:rPr>
                <w:rFonts w:eastAsia="Open Sans" w:cs="Open Sans"/>
                <w:szCs w:val="22"/>
                <w:lang w:bidi="en-GB"/>
              </w:rPr>
              <w:t>Transferable skills and competencies developed</w:t>
            </w:r>
          </w:p>
        </w:tc>
      </w:tr>
      <w:tr w:rsidR="00EE7220" w:rsidRPr="00EA4BC7" w14:paraId="7C9B5EFC" w14:textId="77777777" w:rsidTr="0021202F">
        <w:tc>
          <w:tcPr>
            <w:tcW w:w="9016" w:type="dxa"/>
            <w:gridSpan w:val="2"/>
          </w:tcPr>
          <w:p w14:paraId="16AE858C" w14:textId="77777777" w:rsidR="00EE7220" w:rsidRDefault="00EE7220" w:rsidP="00EE7220">
            <w:pPr>
              <w:pStyle w:val="NormalWeb"/>
            </w:pPr>
            <w:r>
              <w:rPr>
                <w:rFonts w:ascii="Open Sans,Bold" w:hAnsi="Open Sans,Bold"/>
                <w:sz w:val="22"/>
                <w:szCs w:val="22"/>
              </w:rPr>
              <w:t xml:space="preserve">Computing-related cognitive skills </w:t>
            </w:r>
          </w:p>
          <w:p w14:paraId="4045FE96" w14:textId="4AAD86A0" w:rsidR="00EE7220" w:rsidRDefault="00EE7220" w:rsidP="00EE7220">
            <w:pPr>
              <w:pStyle w:val="NormalWeb"/>
              <w:numPr>
                <w:ilvl w:val="0"/>
                <w:numId w:val="29"/>
              </w:numPr>
            </w:pPr>
            <w:r>
              <w:rPr>
                <w:rFonts w:ascii="Open Sans" w:hAnsi="Open Sans" w:cs="Open Sans"/>
                <w:sz w:val="22"/>
                <w:szCs w:val="22"/>
              </w:rPr>
              <w:t xml:space="preserve">Demonstrate knowledge and understanding of essential facts, concepts, principles and theories relating to computing and computer applications </w:t>
            </w:r>
          </w:p>
          <w:p w14:paraId="58449935" w14:textId="77B9B2DE" w:rsidR="00EE7220" w:rsidRDefault="00EE7220" w:rsidP="00EE7220">
            <w:pPr>
              <w:pStyle w:val="NormalWeb"/>
              <w:numPr>
                <w:ilvl w:val="0"/>
                <w:numId w:val="29"/>
              </w:numPr>
            </w:pPr>
            <w:r>
              <w:rPr>
                <w:rFonts w:ascii="Open Sans" w:hAnsi="Open Sans" w:cs="Open Sans"/>
                <w:sz w:val="22"/>
                <w:szCs w:val="22"/>
              </w:rPr>
              <w:t xml:space="preserve">Use such knowledge and understanding in the modelling and design of computer-based systems for the purposes of comprehension, communication, prediction and the understanding of trade-offs </w:t>
            </w:r>
          </w:p>
          <w:p w14:paraId="5AB6627D" w14:textId="4A165ABB" w:rsidR="00EE7220" w:rsidRDefault="00EE7220" w:rsidP="00EE7220">
            <w:pPr>
              <w:pStyle w:val="NormalWeb"/>
              <w:numPr>
                <w:ilvl w:val="0"/>
                <w:numId w:val="29"/>
              </w:numPr>
            </w:pPr>
            <w:r>
              <w:rPr>
                <w:rFonts w:ascii="Open Sans" w:hAnsi="Open Sans" w:cs="Open Sans"/>
                <w:sz w:val="22"/>
                <w:szCs w:val="22"/>
              </w:rPr>
              <w:t xml:space="preserve">Recognise and analyse criteria and specifications appropriate to specific problems, and plan strategies for their solutions </w:t>
            </w:r>
          </w:p>
          <w:p w14:paraId="21ED4641" w14:textId="244007CD" w:rsidR="00EE7220" w:rsidRDefault="00EE7220" w:rsidP="00EE7220">
            <w:pPr>
              <w:pStyle w:val="NormalWeb"/>
              <w:numPr>
                <w:ilvl w:val="0"/>
                <w:numId w:val="29"/>
              </w:numPr>
            </w:pPr>
            <w:r>
              <w:rPr>
                <w:rFonts w:ascii="Open Sans" w:hAnsi="Open Sans" w:cs="Open Sans"/>
                <w:sz w:val="22"/>
                <w:szCs w:val="22"/>
              </w:rPr>
              <w:t xml:space="preserve">Analyse the extent to which a computer-based system meets the criteria defined for its current use and future development </w:t>
            </w:r>
          </w:p>
          <w:p w14:paraId="26ACF438" w14:textId="4EE185F9" w:rsidR="00EE7220" w:rsidRDefault="00EE7220" w:rsidP="00EE7220">
            <w:pPr>
              <w:pStyle w:val="NormalWeb"/>
              <w:numPr>
                <w:ilvl w:val="0"/>
                <w:numId w:val="29"/>
              </w:numPr>
            </w:pPr>
            <w:r>
              <w:rPr>
                <w:rFonts w:ascii="Open Sans" w:hAnsi="Open Sans" w:cs="Open Sans"/>
                <w:sz w:val="22"/>
                <w:szCs w:val="22"/>
              </w:rPr>
              <w:t xml:space="preserve">Deploy appropriate theory, practices and tools for the design, implementation and evaluation of computer-based systems. </w:t>
            </w:r>
          </w:p>
          <w:p w14:paraId="5421E28E" w14:textId="77777777" w:rsidR="00EE7220" w:rsidRDefault="00EE7220" w:rsidP="00EE7220">
            <w:pPr>
              <w:pStyle w:val="NormalWeb"/>
              <w:ind w:left="720"/>
            </w:pPr>
            <w:r>
              <w:rPr>
                <w:rFonts w:ascii="Open Sans,Bold" w:hAnsi="Open Sans,Bold"/>
                <w:sz w:val="22"/>
                <w:szCs w:val="22"/>
              </w:rPr>
              <w:t xml:space="preserve">Computing-related practical skills </w:t>
            </w:r>
          </w:p>
          <w:p w14:paraId="32FD561A" w14:textId="3C602CFF" w:rsidR="00EE7220" w:rsidRDefault="00EE7220" w:rsidP="00EE7220">
            <w:pPr>
              <w:pStyle w:val="NormalWeb"/>
              <w:numPr>
                <w:ilvl w:val="0"/>
                <w:numId w:val="29"/>
              </w:numPr>
            </w:pPr>
            <w:r>
              <w:rPr>
                <w:rFonts w:ascii="Open Sans" w:hAnsi="Open Sans" w:cs="Open Sans"/>
                <w:sz w:val="22"/>
                <w:szCs w:val="22"/>
              </w:rPr>
              <w:t xml:space="preserve">The ability to evaluate systems in terms of quality attributes and possible trade-offs presented within the given problem </w:t>
            </w:r>
          </w:p>
          <w:p w14:paraId="3BDCE83B" w14:textId="54D580CC" w:rsidR="00EE7220" w:rsidRDefault="00EE7220" w:rsidP="00EE7220">
            <w:pPr>
              <w:pStyle w:val="NormalWeb"/>
              <w:numPr>
                <w:ilvl w:val="0"/>
                <w:numId w:val="29"/>
              </w:numPr>
            </w:pPr>
            <w:r>
              <w:rPr>
                <w:rFonts w:ascii="Open Sans" w:hAnsi="Open Sans" w:cs="Open Sans"/>
                <w:sz w:val="22"/>
                <w:szCs w:val="22"/>
              </w:rPr>
              <w:t xml:space="preserve">The ability to plan and manage projects to deliver computing systems within constraints of requirements, timescale and budget </w:t>
            </w:r>
          </w:p>
          <w:p w14:paraId="24C5EF89" w14:textId="39751756" w:rsidR="00EE7220" w:rsidRPr="008D6CD5" w:rsidRDefault="00EE7220" w:rsidP="00EE7220">
            <w:pPr>
              <w:pStyle w:val="NormalWeb"/>
              <w:numPr>
                <w:ilvl w:val="0"/>
                <w:numId w:val="29"/>
              </w:numPr>
            </w:pPr>
            <w:r>
              <w:rPr>
                <w:rFonts w:ascii="Open Sans" w:hAnsi="Open Sans" w:cs="Open Sans"/>
                <w:sz w:val="22"/>
                <w:szCs w:val="22"/>
              </w:rPr>
              <w:t xml:space="preserve">The ability to recognise any risks and safety aspects that may be involved in the deployment of computing systems within a given context </w:t>
            </w:r>
          </w:p>
          <w:p w14:paraId="08D6669F" w14:textId="0846E998" w:rsidR="00EE7220" w:rsidRDefault="00EE7220" w:rsidP="00EE7220">
            <w:pPr>
              <w:pStyle w:val="NormalWeb"/>
              <w:numPr>
                <w:ilvl w:val="0"/>
                <w:numId w:val="29"/>
              </w:numPr>
            </w:pPr>
            <w:r>
              <w:rPr>
                <w:rFonts w:ascii="Open Sans" w:hAnsi="Open Sans" w:cs="Open Sans"/>
                <w:sz w:val="22"/>
                <w:szCs w:val="22"/>
              </w:rPr>
              <w:t xml:space="preserve">The ability to deploy effectively the tools used for the construction and documentation of computer applications, with particular emphasis on understanding the whole process involved in the effective deployment of computers to solve practical problems </w:t>
            </w:r>
          </w:p>
          <w:p w14:paraId="75FA40DB" w14:textId="584D276B" w:rsidR="00EE7220" w:rsidRPr="008D6CD5" w:rsidRDefault="00EE7220" w:rsidP="00EE7220">
            <w:pPr>
              <w:pStyle w:val="NormalWeb"/>
              <w:numPr>
                <w:ilvl w:val="0"/>
                <w:numId w:val="29"/>
              </w:numPr>
            </w:pPr>
            <w:r>
              <w:rPr>
                <w:rFonts w:ascii="Open Sans" w:hAnsi="Open Sans" w:cs="Open Sans"/>
                <w:sz w:val="22"/>
                <w:szCs w:val="22"/>
              </w:rPr>
              <w:lastRenderedPageBreak/>
              <w:t xml:space="preserve">The ability to critically evaluate and analyse complex problems, including those with incomplete information, and devise appropriate solutions, within the constraints of a budget. </w:t>
            </w:r>
          </w:p>
          <w:p w14:paraId="2CC37D82" w14:textId="77777777" w:rsidR="00EE7220" w:rsidRPr="008D6CD5" w:rsidRDefault="00EE7220" w:rsidP="00EE7220">
            <w:pPr>
              <w:pStyle w:val="NormalWeb"/>
              <w:rPr>
                <w:rFonts w:ascii="Open Sans,Bold" w:hAnsi="Open Sans,Bold"/>
                <w:sz w:val="22"/>
                <w:szCs w:val="22"/>
              </w:rPr>
            </w:pPr>
            <w:r>
              <w:rPr>
                <w:rFonts w:ascii="Open Sans,Bold" w:hAnsi="Open Sans,Bold"/>
                <w:sz w:val="22"/>
                <w:szCs w:val="22"/>
              </w:rPr>
              <w:t xml:space="preserve">Generic skills for employability </w:t>
            </w:r>
          </w:p>
          <w:p w14:paraId="62B2B06D" w14:textId="64CF1EFF" w:rsidR="00EE7220" w:rsidRDefault="00EE7220" w:rsidP="00EE7220">
            <w:pPr>
              <w:pStyle w:val="NormalWeb"/>
              <w:numPr>
                <w:ilvl w:val="0"/>
                <w:numId w:val="29"/>
              </w:numPr>
            </w:pPr>
            <w:r>
              <w:rPr>
                <w:rFonts w:ascii="Open Sans" w:hAnsi="Open Sans" w:cs="Open Sans"/>
                <w:sz w:val="22"/>
                <w:szCs w:val="22"/>
              </w:rPr>
              <w:t xml:space="preserve">Intellectual skills: critical thinking; making a case; numeracy and literacy </w:t>
            </w:r>
          </w:p>
          <w:p w14:paraId="081E0D20" w14:textId="57EDA632" w:rsidR="00EE7220" w:rsidRDefault="00EE7220" w:rsidP="00EE7220">
            <w:pPr>
              <w:pStyle w:val="NormalWeb"/>
              <w:numPr>
                <w:ilvl w:val="0"/>
                <w:numId w:val="29"/>
              </w:numPr>
            </w:pPr>
            <w:r>
              <w:rPr>
                <w:rFonts w:ascii="Open Sans" w:hAnsi="Open Sans" w:cs="Open Sans"/>
                <w:sz w:val="22"/>
                <w:szCs w:val="22"/>
              </w:rPr>
              <w:t xml:space="preserve">Self-management: self-awareness and reflection; goal setting and action planning, </w:t>
            </w:r>
            <w:r w:rsidRPr="009D20DB">
              <w:rPr>
                <w:rFonts w:ascii="Open Sans" w:hAnsi="Open Sans" w:cs="Open Sans"/>
                <w:sz w:val="22"/>
                <w:szCs w:val="22"/>
              </w:rPr>
              <w:t xml:space="preserve">independence and adaptability; acting on initiative; innovation and creativity </w:t>
            </w:r>
          </w:p>
          <w:p w14:paraId="402BD400" w14:textId="3E4382C9" w:rsidR="00EE7220" w:rsidRPr="009D20DB" w:rsidRDefault="00EE7220" w:rsidP="00EE7220">
            <w:pPr>
              <w:pStyle w:val="NormalWeb"/>
              <w:numPr>
                <w:ilvl w:val="0"/>
                <w:numId w:val="29"/>
              </w:numPr>
            </w:pPr>
            <w:r>
              <w:rPr>
                <w:rFonts w:ascii="Open Sans" w:hAnsi="Open Sans" w:cs="Open Sans"/>
                <w:sz w:val="22"/>
                <w:szCs w:val="22"/>
              </w:rPr>
              <w:t xml:space="preserve">Contextual awareness, e.g. the ability to understand and meet the needs of individuals, business and the community, and to understand how workplaces and organisations are governed. </w:t>
            </w:r>
          </w:p>
          <w:p w14:paraId="470DEF1F" w14:textId="4F195C08" w:rsidR="00EE7220" w:rsidRPr="00EA4BC7" w:rsidRDefault="00EE7220" w:rsidP="00EE7220">
            <w:pPr>
              <w:pStyle w:val="Tabletexthd"/>
              <w:rPr>
                <w:rFonts w:cs="Open Sans"/>
                <w:lang w:val="en-US"/>
              </w:rPr>
            </w:pPr>
          </w:p>
        </w:tc>
      </w:tr>
      <w:tr w:rsidR="00EE7220" w:rsidRPr="00EA4BC7" w14:paraId="3DF97B7F" w14:textId="77777777" w:rsidTr="0021202F">
        <w:tc>
          <w:tcPr>
            <w:tcW w:w="9016" w:type="dxa"/>
            <w:gridSpan w:val="2"/>
            <w:shd w:val="clear" w:color="auto" w:fill="D4EAE4"/>
          </w:tcPr>
          <w:p w14:paraId="0EFFEB14" w14:textId="77777777" w:rsidR="00EE7220" w:rsidRPr="0021202F" w:rsidRDefault="00EE7220" w:rsidP="00EE7220">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Vocational scenario </w:t>
            </w:r>
          </w:p>
          <w:p w14:paraId="2BB4464B" w14:textId="77777777" w:rsidR="00EE7220" w:rsidRPr="00EA4BC7" w:rsidRDefault="00EE7220" w:rsidP="00EE7220">
            <w:pPr>
              <w:pStyle w:val="Tabletexthd"/>
              <w:rPr>
                <w:rFonts w:cs="Open Sans"/>
                <w:lang w:val="en-US"/>
              </w:rPr>
            </w:pPr>
          </w:p>
        </w:tc>
      </w:tr>
      <w:tr w:rsidR="00EE7220" w:rsidRPr="00EA4BC7" w14:paraId="740FAB11" w14:textId="77777777" w:rsidTr="00B750C7">
        <w:tc>
          <w:tcPr>
            <w:tcW w:w="9016" w:type="dxa"/>
            <w:gridSpan w:val="2"/>
            <w:shd w:val="clear" w:color="auto" w:fill="auto"/>
          </w:tcPr>
          <w:p w14:paraId="02FED20B" w14:textId="165BC8C1" w:rsidR="00EE7220" w:rsidRPr="00E13D19" w:rsidRDefault="00EE7220" w:rsidP="00EE7220">
            <w:pPr>
              <w:widowControl w:val="0"/>
              <w:autoSpaceDE w:val="0"/>
              <w:autoSpaceDN w:val="0"/>
              <w:spacing w:line="240" w:lineRule="auto"/>
              <w:rPr>
                <w:rFonts w:ascii="Open Sans" w:eastAsia="Open Sans" w:hAnsi="Open Sans" w:cs="Open Sans"/>
                <w:b/>
                <w:bCs/>
                <w:sz w:val="24"/>
                <w:szCs w:val="24"/>
                <w:lang w:bidi="en-GB"/>
              </w:rPr>
            </w:pPr>
            <w:r w:rsidRPr="00E13D19">
              <w:rPr>
                <w:rFonts w:ascii="Open Sans" w:eastAsia="Open Sans" w:hAnsi="Open Sans" w:cs="Open Sans"/>
                <w:b/>
                <w:bCs/>
                <w:sz w:val="24"/>
                <w:szCs w:val="24"/>
                <w:lang w:bidi="en-GB"/>
              </w:rPr>
              <w:t>The CampusExpense Manager Mobile Application</w:t>
            </w:r>
          </w:p>
          <w:p w14:paraId="4DFB7A8A" w14:textId="77777777" w:rsidR="00EE7220" w:rsidRPr="00E13D19" w:rsidRDefault="00EE7220" w:rsidP="00EE7220">
            <w:pPr>
              <w:spacing w:line="276" w:lineRule="auto"/>
              <w:rPr>
                <w:rFonts w:ascii="Open Sans" w:hAnsi="Open Sans" w:cs="Open Sans"/>
                <w:sz w:val="21"/>
                <w:szCs w:val="21"/>
                <w:lang w:eastAsia="en-US"/>
              </w:rPr>
            </w:pPr>
          </w:p>
          <w:p w14:paraId="7EED0154" w14:textId="78D99379" w:rsidR="00EE7220" w:rsidRPr="00E13D19" w:rsidRDefault="00EE7220" w:rsidP="00EE7220">
            <w:pPr>
              <w:spacing w:line="276" w:lineRule="auto"/>
              <w:jc w:val="both"/>
              <w:rPr>
                <w:rFonts w:ascii="Open Sans" w:hAnsi="Open Sans" w:cs="Open Sans"/>
                <w:sz w:val="21"/>
                <w:szCs w:val="21"/>
              </w:rPr>
            </w:pPr>
            <w:r w:rsidRPr="00E13D19">
              <w:rPr>
                <w:rFonts w:ascii="Open Sans" w:hAnsi="Open Sans" w:cs="Open Sans"/>
                <w:sz w:val="21"/>
                <w:szCs w:val="21"/>
              </w:rPr>
              <w:t>Overview:</w:t>
            </w:r>
          </w:p>
          <w:p w14:paraId="6558FDC2" w14:textId="77777777" w:rsidR="00EE7220" w:rsidRPr="00E13D19" w:rsidRDefault="00EE7220" w:rsidP="00EE7220">
            <w:pPr>
              <w:spacing w:line="276" w:lineRule="auto"/>
              <w:jc w:val="both"/>
              <w:rPr>
                <w:rFonts w:ascii="Open Sans" w:hAnsi="Open Sans" w:cs="Open Sans"/>
                <w:sz w:val="21"/>
                <w:szCs w:val="21"/>
              </w:rPr>
            </w:pPr>
            <w:bookmarkStart w:id="4" w:name="OLE_LINK76"/>
            <w:bookmarkStart w:id="5" w:name="OLE_LINK77"/>
            <w:bookmarkStart w:id="6" w:name="OLE_LINK52"/>
            <w:bookmarkStart w:id="7" w:name="OLE_LINK53"/>
            <w:r w:rsidRPr="00E13D19">
              <w:rPr>
                <w:rFonts w:ascii="Open Sans" w:hAnsi="Open Sans" w:cs="Open Sans"/>
                <w:sz w:val="21"/>
                <w:szCs w:val="21"/>
              </w:rPr>
              <w:t>BudgetWise Solutions</w:t>
            </w:r>
            <w:bookmarkEnd w:id="4"/>
            <w:bookmarkEnd w:id="5"/>
            <w:r w:rsidRPr="00E13D19">
              <w:rPr>
                <w:rFonts w:ascii="Open Sans" w:hAnsi="Open Sans" w:cs="Open Sans"/>
                <w:sz w:val="21"/>
                <w:szCs w:val="21"/>
              </w:rPr>
              <w:t xml:space="preserve"> </w:t>
            </w:r>
            <w:bookmarkEnd w:id="6"/>
            <w:bookmarkEnd w:id="7"/>
            <w:r w:rsidRPr="00E13D19">
              <w:rPr>
                <w:rFonts w:ascii="Open Sans" w:hAnsi="Open Sans" w:cs="Open Sans"/>
                <w:sz w:val="21"/>
                <w:szCs w:val="21"/>
              </w:rPr>
              <w:t>is a small development team with limited experience in mobile app development. They have taken on a project to create a mobile application called "</w:t>
            </w:r>
            <w:bookmarkStart w:id="8" w:name="OLE_LINK54"/>
            <w:bookmarkStart w:id="9" w:name="OLE_LINK55"/>
            <w:r w:rsidRPr="00E13D19">
              <w:rPr>
                <w:rFonts w:ascii="Open Sans" w:hAnsi="Open Sans" w:cs="Open Sans"/>
                <w:sz w:val="21"/>
                <w:szCs w:val="21"/>
              </w:rPr>
              <w:t>CampusExpense Manager</w:t>
            </w:r>
            <w:bookmarkEnd w:id="8"/>
            <w:bookmarkEnd w:id="9"/>
            <w:r w:rsidRPr="00E13D19">
              <w:rPr>
                <w:rFonts w:ascii="Open Sans" w:hAnsi="Open Sans" w:cs="Open Sans"/>
                <w:sz w:val="21"/>
                <w:szCs w:val="21"/>
              </w:rPr>
              <w:t>," tailored for university students. The goal is to develop an easy-to-use app that helps students manage their expenses effectively while staying within their budgets. The CampusExpense Manager aims to simplify expense tracking for students, whether they are living on or off-campus.</w:t>
            </w:r>
          </w:p>
          <w:p w14:paraId="220BDA43" w14:textId="77777777" w:rsidR="00EE7220" w:rsidRPr="00E13D19" w:rsidRDefault="00EE7220" w:rsidP="00EE7220">
            <w:pPr>
              <w:spacing w:line="276" w:lineRule="auto"/>
              <w:rPr>
                <w:rFonts w:ascii="Open Sans" w:hAnsi="Open Sans" w:cs="Open Sans"/>
                <w:sz w:val="21"/>
                <w:szCs w:val="21"/>
              </w:rPr>
            </w:pPr>
          </w:p>
          <w:p w14:paraId="3BC10D90" w14:textId="77777777" w:rsidR="00EE7220" w:rsidRPr="00E13D19" w:rsidRDefault="00EE7220" w:rsidP="00EE7220">
            <w:pPr>
              <w:spacing w:line="276" w:lineRule="auto"/>
              <w:rPr>
                <w:rFonts w:ascii="Open Sans" w:hAnsi="Open Sans" w:cs="Open Sans"/>
                <w:b/>
                <w:bCs/>
                <w:sz w:val="21"/>
                <w:szCs w:val="21"/>
              </w:rPr>
            </w:pPr>
            <w:r w:rsidRPr="00E13D19">
              <w:rPr>
                <w:rFonts w:ascii="Open Sans" w:hAnsi="Open Sans" w:cs="Open Sans"/>
                <w:b/>
                <w:bCs/>
                <w:sz w:val="21"/>
                <w:szCs w:val="21"/>
              </w:rPr>
              <w:t>Functional Requirements:</w:t>
            </w:r>
          </w:p>
          <w:p w14:paraId="78322341" w14:textId="77777777" w:rsidR="00EE7220" w:rsidRPr="00E13D19" w:rsidRDefault="00EE7220" w:rsidP="00EE7220">
            <w:pPr>
              <w:spacing w:line="276" w:lineRule="auto"/>
              <w:rPr>
                <w:rFonts w:ascii="Open Sans" w:hAnsi="Open Sans" w:cs="Open Sans"/>
                <w:sz w:val="21"/>
                <w:szCs w:val="21"/>
              </w:rPr>
            </w:pPr>
          </w:p>
          <w:p w14:paraId="367F5B91"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User Registration and Authentication:</w:t>
            </w:r>
          </w:p>
          <w:p w14:paraId="4EE8932E" w14:textId="77777777" w:rsidR="00EE7220" w:rsidRPr="00E13D19" w:rsidRDefault="00EE7220" w:rsidP="00EE7220">
            <w:pPr>
              <w:pStyle w:val="ListParagraph"/>
              <w:numPr>
                <w:ilvl w:val="0"/>
                <w:numId w:val="6"/>
              </w:numPr>
              <w:spacing w:line="276" w:lineRule="auto"/>
              <w:rPr>
                <w:rFonts w:ascii="Open Sans" w:hAnsi="Open Sans" w:cs="Open Sans"/>
                <w:sz w:val="21"/>
                <w:szCs w:val="21"/>
              </w:rPr>
            </w:pPr>
            <w:r w:rsidRPr="00E13D19">
              <w:rPr>
                <w:rFonts w:ascii="Open Sans" w:hAnsi="Open Sans" w:cs="Open Sans"/>
                <w:sz w:val="21"/>
                <w:szCs w:val="21"/>
              </w:rPr>
              <w:t>Users can create accounts with a username and password.</w:t>
            </w:r>
          </w:p>
          <w:p w14:paraId="4B632CD1" w14:textId="77777777" w:rsidR="00EE7220" w:rsidRPr="00E13D19" w:rsidRDefault="00EE7220" w:rsidP="00EE7220">
            <w:pPr>
              <w:pStyle w:val="ListParagraph"/>
              <w:numPr>
                <w:ilvl w:val="0"/>
                <w:numId w:val="6"/>
              </w:numPr>
              <w:spacing w:line="276" w:lineRule="auto"/>
              <w:rPr>
                <w:rFonts w:ascii="Open Sans" w:hAnsi="Open Sans" w:cs="Open Sans"/>
                <w:sz w:val="21"/>
                <w:szCs w:val="21"/>
              </w:rPr>
            </w:pPr>
            <w:r w:rsidRPr="00E13D19">
              <w:rPr>
                <w:rFonts w:ascii="Open Sans" w:hAnsi="Open Sans" w:cs="Open Sans"/>
                <w:sz w:val="21"/>
                <w:szCs w:val="21"/>
              </w:rPr>
              <w:t>Authentication should be secure and allow users to log in and access their expense data.</w:t>
            </w:r>
          </w:p>
          <w:p w14:paraId="36BB375A"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Expense Tracking:</w:t>
            </w:r>
          </w:p>
          <w:p w14:paraId="474740FA" w14:textId="77777777" w:rsidR="00EE7220" w:rsidRPr="00E13D19" w:rsidRDefault="00EE7220" w:rsidP="00EE7220">
            <w:pPr>
              <w:pStyle w:val="ListParagraph"/>
              <w:numPr>
                <w:ilvl w:val="0"/>
                <w:numId w:val="7"/>
              </w:numPr>
              <w:spacing w:line="276" w:lineRule="auto"/>
              <w:rPr>
                <w:rFonts w:ascii="Open Sans" w:hAnsi="Open Sans" w:cs="Open Sans"/>
                <w:sz w:val="21"/>
                <w:szCs w:val="21"/>
              </w:rPr>
            </w:pPr>
            <w:r w:rsidRPr="00E13D19">
              <w:rPr>
                <w:rFonts w:ascii="Open Sans" w:hAnsi="Open Sans" w:cs="Open Sans"/>
                <w:sz w:val="21"/>
                <w:szCs w:val="21"/>
              </w:rPr>
              <w:t>Users can add, edit, and categorize expenses (e.g., rent, groceries, transportation).</w:t>
            </w:r>
          </w:p>
          <w:p w14:paraId="13948307" w14:textId="77777777" w:rsidR="00EE7220" w:rsidRPr="00E13D19" w:rsidRDefault="00EE7220" w:rsidP="00EE7220">
            <w:pPr>
              <w:pStyle w:val="ListParagraph"/>
              <w:numPr>
                <w:ilvl w:val="0"/>
                <w:numId w:val="7"/>
              </w:numPr>
              <w:spacing w:line="276" w:lineRule="auto"/>
              <w:rPr>
                <w:rFonts w:ascii="Open Sans" w:hAnsi="Open Sans" w:cs="Open Sans"/>
                <w:sz w:val="21"/>
                <w:szCs w:val="21"/>
              </w:rPr>
            </w:pPr>
            <w:r w:rsidRPr="00E13D19">
              <w:rPr>
                <w:rFonts w:ascii="Open Sans" w:hAnsi="Open Sans" w:cs="Open Sans"/>
                <w:sz w:val="21"/>
                <w:szCs w:val="21"/>
              </w:rPr>
              <w:t>Each expense entry should include a description, date, amount, and category.</w:t>
            </w:r>
          </w:p>
          <w:p w14:paraId="43734C9B"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Budget Setting:</w:t>
            </w:r>
          </w:p>
          <w:p w14:paraId="394E9E77" w14:textId="77777777" w:rsidR="00EE7220" w:rsidRPr="00E13D19" w:rsidRDefault="00EE7220" w:rsidP="00EE7220">
            <w:pPr>
              <w:pStyle w:val="ListParagraph"/>
              <w:numPr>
                <w:ilvl w:val="0"/>
                <w:numId w:val="8"/>
              </w:numPr>
              <w:spacing w:line="276" w:lineRule="auto"/>
              <w:rPr>
                <w:rFonts w:ascii="Open Sans" w:hAnsi="Open Sans" w:cs="Open Sans"/>
                <w:sz w:val="21"/>
                <w:szCs w:val="21"/>
              </w:rPr>
            </w:pPr>
            <w:r w:rsidRPr="00E13D19">
              <w:rPr>
                <w:rFonts w:ascii="Open Sans" w:hAnsi="Open Sans" w:cs="Open Sans"/>
                <w:sz w:val="21"/>
                <w:szCs w:val="21"/>
              </w:rPr>
              <w:t>Users can set monthly budgets for various expense categories (e.g., food, entertainment, education).</w:t>
            </w:r>
          </w:p>
          <w:p w14:paraId="18221200" w14:textId="77777777" w:rsidR="00EE7220" w:rsidRPr="00E13D19" w:rsidRDefault="00EE7220" w:rsidP="00EE7220">
            <w:pPr>
              <w:pStyle w:val="ListParagraph"/>
              <w:numPr>
                <w:ilvl w:val="0"/>
                <w:numId w:val="8"/>
              </w:numPr>
              <w:spacing w:line="276" w:lineRule="auto"/>
              <w:rPr>
                <w:rFonts w:ascii="Open Sans" w:hAnsi="Open Sans" w:cs="Open Sans"/>
                <w:sz w:val="21"/>
                <w:szCs w:val="21"/>
              </w:rPr>
            </w:pPr>
            <w:r w:rsidRPr="00E13D19">
              <w:rPr>
                <w:rFonts w:ascii="Open Sans" w:hAnsi="Open Sans" w:cs="Open Sans"/>
                <w:sz w:val="21"/>
                <w:szCs w:val="21"/>
              </w:rPr>
              <w:t>The app should allow users to adjust budget amounts as needed.</w:t>
            </w:r>
          </w:p>
          <w:p w14:paraId="6E194A83"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Expense Overview:</w:t>
            </w:r>
          </w:p>
          <w:p w14:paraId="5B4C6C7D" w14:textId="77777777" w:rsidR="00EE7220" w:rsidRPr="00E13D19" w:rsidRDefault="00EE7220" w:rsidP="00EE7220">
            <w:pPr>
              <w:pStyle w:val="ListParagraph"/>
              <w:numPr>
                <w:ilvl w:val="0"/>
                <w:numId w:val="9"/>
              </w:numPr>
              <w:spacing w:line="276" w:lineRule="auto"/>
              <w:rPr>
                <w:rFonts w:ascii="Open Sans" w:hAnsi="Open Sans" w:cs="Open Sans"/>
                <w:sz w:val="21"/>
                <w:szCs w:val="21"/>
              </w:rPr>
            </w:pPr>
            <w:r w:rsidRPr="00E13D19">
              <w:rPr>
                <w:rFonts w:ascii="Open Sans" w:hAnsi="Open Sans" w:cs="Open Sans"/>
                <w:sz w:val="21"/>
                <w:szCs w:val="21"/>
              </w:rPr>
              <w:t>The app should provide a summary of monthly expenses, including total spending, remaining budget, and a breakdown by category.</w:t>
            </w:r>
          </w:p>
          <w:p w14:paraId="1DEADCA4" w14:textId="77777777" w:rsidR="00EE7220" w:rsidRPr="00E13D19" w:rsidRDefault="00EE7220" w:rsidP="00EE7220">
            <w:pPr>
              <w:pStyle w:val="ListParagraph"/>
              <w:numPr>
                <w:ilvl w:val="0"/>
                <w:numId w:val="9"/>
              </w:numPr>
              <w:spacing w:line="276" w:lineRule="auto"/>
              <w:rPr>
                <w:rFonts w:ascii="Open Sans" w:hAnsi="Open Sans" w:cs="Open Sans"/>
                <w:sz w:val="21"/>
                <w:szCs w:val="21"/>
              </w:rPr>
            </w:pPr>
            <w:r w:rsidRPr="00E13D19">
              <w:rPr>
                <w:rFonts w:ascii="Open Sans" w:hAnsi="Open Sans" w:cs="Open Sans"/>
                <w:sz w:val="21"/>
                <w:szCs w:val="21"/>
              </w:rPr>
              <w:lastRenderedPageBreak/>
              <w:t>Users can view expense trends over time.</w:t>
            </w:r>
          </w:p>
          <w:p w14:paraId="561F4243"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Recurring Expenses:</w:t>
            </w:r>
          </w:p>
          <w:p w14:paraId="083DF782" w14:textId="77777777" w:rsidR="00EE7220" w:rsidRPr="00E13D19" w:rsidRDefault="00EE7220" w:rsidP="00EE7220">
            <w:pPr>
              <w:pStyle w:val="ListParagraph"/>
              <w:numPr>
                <w:ilvl w:val="0"/>
                <w:numId w:val="10"/>
              </w:numPr>
              <w:spacing w:line="276" w:lineRule="auto"/>
              <w:rPr>
                <w:rFonts w:ascii="Open Sans" w:hAnsi="Open Sans" w:cs="Open Sans"/>
                <w:sz w:val="21"/>
                <w:szCs w:val="21"/>
              </w:rPr>
            </w:pPr>
            <w:r w:rsidRPr="00E13D19">
              <w:rPr>
                <w:rFonts w:ascii="Open Sans" w:hAnsi="Open Sans" w:cs="Open Sans"/>
                <w:sz w:val="21"/>
                <w:szCs w:val="21"/>
              </w:rPr>
              <w:t>Users can add recurring expenses (e.g., monthly rent) with start and end dates.</w:t>
            </w:r>
          </w:p>
          <w:p w14:paraId="4C4CF0AC" w14:textId="77777777" w:rsidR="00EE7220" w:rsidRPr="00E13D19" w:rsidRDefault="00EE7220" w:rsidP="00EE7220">
            <w:pPr>
              <w:pStyle w:val="ListParagraph"/>
              <w:numPr>
                <w:ilvl w:val="0"/>
                <w:numId w:val="10"/>
              </w:numPr>
              <w:spacing w:line="276" w:lineRule="auto"/>
              <w:rPr>
                <w:rFonts w:ascii="Open Sans" w:hAnsi="Open Sans" w:cs="Open Sans"/>
                <w:sz w:val="21"/>
                <w:szCs w:val="21"/>
              </w:rPr>
            </w:pPr>
            <w:r w:rsidRPr="00E13D19">
              <w:rPr>
                <w:rFonts w:ascii="Open Sans" w:hAnsi="Open Sans" w:cs="Open Sans"/>
                <w:sz w:val="21"/>
                <w:szCs w:val="21"/>
              </w:rPr>
              <w:t>The app should automatically add these expenses to the user's monthly budget.</w:t>
            </w:r>
          </w:p>
          <w:p w14:paraId="3EB9C409"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Expense Reports:</w:t>
            </w:r>
          </w:p>
          <w:p w14:paraId="77A26708" w14:textId="77777777" w:rsidR="00EE7220" w:rsidRPr="00E13D19" w:rsidRDefault="00EE7220" w:rsidP="00EE7220">
            <w:pPr>
              <w:pStyle w:val="ListParagraph"/>
              <w:numPr>
                <w:ilvl w:val="0"/>
                <w:numId w:val="11"/>
              </w:numPr>
              <w:spacing w:line="276" w:lineRule="auto"/>
              <w:rPr>
                <w:rFonts w:ascii="Open Sans" w:hAnsi="Open Sans" w:cs="Open Sans"/>
                <w:sz w:val="21"/>
                <w:szCs w:val="21"/>
              </w:rPr>
            </w:pPr>
            <w:r w:rsidRPr="00E13D19">
              <w:rPr>
                <w:rFonts w:ascii="Open Sans" w:hAnsi="Open Sans" w:cs="Open Sans"/>
                <w:sz w:val="21"/>
                <w:szCs w:val="21"/>
              </w:rPr>
              <w:t>Users can generate detailed expense reports for specific time periods (e.g., monthly, annually).</w:t>
            </w:r>
          </w:p>
          <w:p w14:paraId="2C578EF9" w14:textId="77777777" w:rsidR="00EE7220" w:rsidRPr="00E13D19" w:rsidRDefault="00EE7220" w:rsidP="00EE7220">
            <w:pPr>
              <w:pStyle w:val="ListParagraph"/>
              <w:numPr>
                <w:ilvl w:val="0"/>
                <w:numId w:val="11"/>
              </w:numPr>
              <w:spacing w:line="276" w:lineRule="auto"/>
              <w:rPr>
                <w:rFonts w:ascii="Open Sans" w:hAnsi="Open Sans" w:cs="Open Sans"/>
                <w:sz w:val="21"/>
                <w:szCs w:val="21"/>
              </w:rPr>
            </w:pPr>
            <w:r w:rsidRPr="00E13D19">
              <w:rPr>
                <w:rFonts w:ascii="Open Sans" w:hAnsi="Open Sans" w:cs="Open Sans"/>
                <w:sz w:val="21"/>
                <w:szCs w:val="21"/>
              </w:rPr>
              <w:t>Reports should include a breakdown of expenses by category.</w:t>
            </w:r>
          </w:p>
          <w:p w14:paraId="3614C40B" w14:textId="77777777" w:rsidR="00EE7220" w:rsidRPr="00E13D19" w:rsidRDefault="00EE7220" w:rsidP="00EE7220">
            <w:pPr>
              <w:pStyle w:val="ListParagraph"/>
              <w:numPr>
                <w:ilvl w:val="0"/>
                <w:numId w:val="4"/>
              </w:numPr>
              <w:spacing w:line="276" w:lineRule="auto"/>
              <w:rPr>
                <w:rFonts w:ascii="Open Sans" w:hAnsi="Open Sans" w:cs="Open Sans"/>
                <w:sz w:val="21"/>
                <w:szCs w:val="21"/>
              </w:rPr>
            </w:pPr>
            <w:r w:rsidRPr="00E13D19">
              <w:rPr>
                <w:rFonts w:ascii="Open Sans" w:hAnsi="Open Sans" w:cs="Open Sans"/>
                <w:sz w:val="21"/>
                <w:szCs w:val="21"/>
              </w:rPr>
              <w:t>Expense Notifications:</w:t>
            </w:r>
          </w:p>
          <w:p w14:paraId="55B1AED0" w14:textId="77777777" w:rsidR="00EE7220" w:rsidRPr="00E13D19" w:rsidRDefault="00EE7220" w:rsidP="00EE7220">
            <w:pPr>
              <w:pStyle w:val="ListParagraph"/>
              <w:numPr>
                <w:ilvl w:val="0"/>
                <w:numId w:val="12"/>
              </w:numPr>
              <w:spacing w:line="276" w:lineRule="auto"/>
              <w:rPr>
                <w:rFonts w:ascii="Open Sans" w:hAnsi="Open Sans" w:cs="Open Sans"/>
                <w:sz w:val="21"/>
                <w:szCs w:val="21"/>
              </w:rPr>
            </w:pPr>
            <w:r w:rsidRPr="00E13D19">
              <w:rPr>
                <w:rFonts w:ascii="Open Sans" w:hAnsi="Open Sans" w:cs="Open Sans"/>
                <w:sz w:val="21"/>
                <w:szCs w:val="21"/>
              </w:rPr>
              <w:t>The app should send reminders or notifications when users approach or exceed their budget limits for specific categories.</w:t>
            </w:r>
          </w:p>
          <w:p w14:paraId="4B118782" w14:textId="77777777" w:rsidR="00EE7220" w:rsidRPr="00E13D19" w:rsidRDefault="00EE7220" w:rsidP="00EE7220">
            <w:pPr>
              <w:spacing w:line="276" w:lineRule="auto"/>
              <w:rPr>
                <w:rFonts w:ascii="Open Sans" w:hAnsi="Open Sans" w:cs="Open Sans"/>
                <w:sz w:val="21"/>
                <w:szCs w:val="21"/>
              </w:rPr>
            </w:pPr>
          </w:p>
          <w:p w14:paraId="1C8C5315" w14:textId="3FCD891A" w:rsidR="00EE7220" w:rsidRPr="00E13D19" w:rsidRDefault="00EE7220" w:rsidP="00EE7220">
            <w:pPr>
              <w:spacing w:line="276" w:lineRule="auto"/>
              <w:rPr>
                <w:rFonts w:ascii="Open Sans" w:hAnsi="Open Sans" w:cs="Open Sans"/>
                <w:b/>
                <w:bCs/>
                <w:sz w:val="21"/>
                <w:szCs w:val="21"/>
              </w:rPr>
            </w:pPr>
            <w:r w:rsidRPr="00E13D19">
              <w:rPr>
                <w:rFonts w:ascii="Open Sans" w:hAnsi="Open Sans" w:cs="Open Sans"/>
                <w:b/>
                <w:bCs/>
                <w:sz w:val="21"/>
                <w:szCs w:val="21"/>
              </w:rPr>
              <w:t>Non-Functional Requirements:</w:t>
            </w:r>
          </w:p>
          <w:p w14:paraId="4E5C0739" w14:textId="77777777" w:rsidR="00EE7220" w:rsidRPr="00E13D19" w:rsidRDefault="00EE7220" w:rsidP="00EE7220">
            <w:pPr>
              <w:spacing w:line="276" w:lineRule="auto"/>
              <w:rPr>
                <w:rFonts w:ascii="Open Sans" w:hAnsi="Open Sans" w:cs="Open Sans"/>
                <w:sz w:val="21"/>
                <w:szCs w:val="21"/>
              </w:rPr>
            </w:pPr>
          </w:p>
          <w:p w14:paraId="3B8DF132" w14:textId="77777777" w:rsidR="00EE7220" w:rsidRPr="00E13D19" w:rsidRDefault="00EE7220" w:rsidP="00EE7220">
            <w:pPr>
              <w:pStyle w:val="ListParagraph"/>
              <w:numPr>
                <w:ilvl w:val="0"/>
                <w:numId w:val="5"/>
              </w:numPr>
              <w:spacing w:line="276" w:lineRule="auto"/>
              <w:rPr>
                <w:rFonts w:ascii="Open Sans" w:hAnsi="Open Sans" w:cs="Open Sans"/>
                <w:sz w:val="21"/>
                <w:szCs w:val="21"/>
              </w:rPr>
            </w:pPr>
            <w:r w:rsidRPr="00E13D19">
              <w:rPr>
                <w:rFonts w:ascii="Open Sans" w:hAnsi="Open Sans" w:cs="Open Sans"/>
                <w:sz w:val="21"/>
                <w:szCs w:val="21"/>
              </w:rPr>
              <w:t>Performance:</w:t>
            </w:r>
          </w:p>
          <w:p w14:paraId="4F6ADCAF" w14:textId="77777777" w:rsidR="00EE7220" w:rsidRPr="00E13D19" w:rsidRDefault="00EE7220" w:rsidP="00EE7220">
            <w:pPr>
              <w:pStyle w:val="ListParagraph"/>
              <w:numPr>
                <w:ilvl w:val="0"/>
                <w:numId w:val="13"/>
              </w:numPr>
              <w:spacing w:line="276" w:lineRule="auto"/>
              <w:rPr>
                <w:rFonts w:ascii="Open Sans" w:hAnsi="Open Sans" w:cs="Open Sans"/>
                <w:sz w:val="21"/>
                <w:szCs w:val="21"/>
              </w:rPr>
            </w:pPr>
            <w:r w:rsidRPr="00E13D19">
              <w:rPr>
                <w:rFonts w:ascii="Open Sans" w:hAnsi="Open Sans" w:cs="Open Sans"/>
                <w:sz w:val="21"/>
                <w:szCs w:val="21"/>
              </w:rPr>
              <w:t>The app should provide a smooth and responsive user experience, even with a large amount of expense data.</w:t>
            </w:r>
          </w:p>
          <w:p w14:paraId="51A11764" w14:textId="77777777" w:rsidR="00EE7220" w:rsidRPr="00E13D19" w:rsidRDefault="00EE7220" w:rsidP="00EE7220">
            <w:pPr>
              <w:pStyle w:val="ListParagraph"/>
              <w:numPr>
                <w:ilvl w:val="0"/>
                <w:numId w:val="5"/>
              </w:numPr>
              <w:spacing w:line="276" w:lineRule="auto"/>
              <w:rPr>
                <w:rFonts w:ascii="Open Sans" w:hAnsi="Open Sans" w:cs="Open Sans"/>
                <w:sz w:val="21"/>
                <w:szCs w:val="21"/>
              </w:rPr>
            </w:pPr>
            <w:r w:rsidRPr="00E13D19">
              <w:rPr>
                <w:rFonts w:ascii="Open Sans" w:hAnsi="Open Sans" w:cs="Open Sans"/>
                <w:sz w:val="21"/>
                <w:szCs w:val="21"/>
              </w:rPr>
              <w:t>User-Friendly Interface:</w:t>
            </w:r>
          </w:p>
          <w:p w14:paraId="2C0B2DCC" w14:textId="77777777" w:rsidR="00EE7220" w:rsidRPr="00E13D19" w:rsidRDefault="00EE7220" w:rsidP="00EE7220">
            <w:pPr>
              <w:pStyle w:val="ListParagraph"/>
              <w:numPr>
                <w:ilvl w:val="0"/>
                <w:numId w:val="14"/>
              </w:numPr>
              <w:spacing w:line="276" w:lineRule="auto"/>
              <w:rPr>
                <w:rFonts w:ascii="Open Sans" w:hAnsi="Open Sans" w:cs="Open Sans"/>
                <w:sz w:val="21"/>
                <w:szCs w:val="21"/>
              </w:rPr>
            </w:pPr>
            <w:r w:rsidRPr="00E13D19">
              <w:rPr>
                <w:rFonts w:ascii="Open Sans" w:hAnsi="Open Sans" w:cs="Open Sans"/>
                <w:sz w:val="21"/>
                <w:szCs w:val="21"/>
              </w:rPr>
              <w:t>The user interface should be intuitive, with clear labels and easy navigation for effortless expense tracking.</w:t>
            </w:r>
          </w:p>
          <w:p w14:paraId="43E8B61D" w14:textId="77777777" w:rsidR="00EE7220" w:rsidRPr="00E13D19" w:rsidRDefault="00EE7220" w:rsidP="00EE7220">
            <w:pPr>
              <w:pStyle w:val="ListParagraph"/>
              <w:numPr>
                <w:ilvl w:val="0"/>
                <w:numId w:val="5"/>
              </w:numPr>
              <w:spacing w:line="276" w:lineRule="auto"/>
              <w:rPr>
                <w:rFonts w:ascii="Open Sans" w:hAnsi="Open Sans" w:cs="Open Sans"/>
                <w:sz w:val="21"/>
                <w:szCs w:val="21"/>
              </w:rPr>
            </w:pPr>
            <w:r w:rsidRPr="00E13D19">
              <w:rPr>
                <w:rFonts w:ascii="Open Sans" w:hAnsi="Open Sans" w:cs="Open Sans"/>
                <w:sz w:val="21"/>
                <w:szCs w:val="21"/>
              </w:rPr>
              <w:t>Platform Compatibility:</w:t>
            </w:r>
          </w:p>
          <w:p w14:paraId="519F498E" w14:textId="77777777" w:rsidR="00EE7220" w:rsidRPr="00E13D19" w:rsidRDefault="00EE7220" w:rsidP="00EE7220">
            <w:pPr>
              <w:pStyle w:val="ListParagraph"/>
              <w:numPr>
                <w:ilvl w:val="0"/>
                <w:numId w:val="15"/>
              </w:numPr>
              <w:spacing w:line="276" w:lineRule="auto"/>
              <w:rPr>
                <w:rFonts w:ascii="Open Sans" w:hAnsi="Open Sans" w:cs="Open Sans"/>
                <w:sz w:val="21"/>
                <w:szCs w:val="21"/>
              </w:rPr>
            </w:pPr>
            <w:r w:rsidRPr="00E13D19">
              <w:rPr>
                <w:rFonts w:ascii="Open Sans" w:hAnsi="Open Sans" w:cs="Open Sans"/>
                <w:sz w:val="21"/>
                <w:szCs w:val="21"/>
              </w:rPr>
              <w:t>The app should be developed for both Android and iOS platforms to reach a wider user base.</w:t>
            </w:r>
          </w:p>
          <w:p w14:paraId="66D5B050" w14:textId="77777777" w:rsidR="00EE7220" w:rsidRPr="00E13D19" w:rsidRDefault="00EE7220" w:rsidP="00EE7220">
            <w:pPr>
              <w:pStyle w:val="ListParagraph"/>
              <w:numPr>
                <w:ilvl w:val="0"/>
                <w:numId w:val="5"/>
              </w:numPr>
              <w:spacing w:line="276" w:lineRule="auto"/>
              <w:rPr>
                <w:rFonts w:ascii="Open Sans" w:hAnsi="Open Sans" w:cs="Open Sans"/>
                <w:sz w:val="21"/>
                <w:szCs w:val="21"/>
              </w:rPr>
            </w:pPr>
            <w:r w:rsidRPr="00E13D19">
              <w:rPr>
                <w:rFonts w:ascii="Open Sans" w:hAnsi="Open Sans" w:cs="Open Sans"/>
                <w:sz w:val="21"/>
                <w:szCs w:val="21"/>
              </w:rPr>
              <w:t>Data Security:</w:t>
            </w:r>
          </w:p>
          <w:p w14:paraId="2ED9E433" w14:textId="77777777" w:rsidR="00EE7220" w:rsidRPr="00E13D19" w:rsidRDefault="00EE7220" w:rsidP="00EE7220">
            <w:pPr>
              <w:pStyle w:val="ListParagraph"/>
              <w:numPr>
                <w:ilvl w:val="0"/>
                <w:numId w:val="16"/>
              </w:numPr>
              <w:spacing w:line="276" w:lineRule="auto"/>
              <w:rPr>
                <w:rFonts w:ascii="Open Sans" w:hAnsi="Open Sans" w:cs="Open Sans"/>
                <w:sz w:val="21"/>
                <w:szCs w:val="21"/>
              </w:rPr>
            </w:pPr>
            <w:r w:rsidRPr="00E13D19">
              <w:rPr>
                <w:rFonts w:ascii="Open Sans" w:hAnsi="Open Sans" w:cs="Open Sans"/>
                <w:sz w:val="21"/>
                <w:szCs w:val="21"/>
              </w:rPr>
              <w:t>User data, including expenses and budget information, should be securely stored and protected with encryption.</w:t>
            </w:r>
          </w:p>
          <w:p w14:paraId="78144B05" w14:textId="77777777" w:rsidR="00EE7220" w:rsidRPr="00E13D19" w:rsidRDefault="00EE7220" w:rsidP="00EE7220">
            <w:pPr>
              <w:pStyle w:val="ListParagraph"/>
              <w:numPr>
                <w:ilvl w:val="0"/>
                <w:numId w:val="16"/>
              </w:numPr>
              <w:spacing w:line="276" w:lineRule="auto"/>
              <w:rPr>
                <w:rFonts w:ascii="Open Sans" w:hAnsi="Open Sans" w:cs="Open Sans"/>
                <w:sz w:val="21"/>
                <w:szCs w:val="21"/>
              </w:rPr>
            </w:pPr>
            <w:r w:rsidRPr="00E13D19">
              <w:rPr>
                <w:rFonts w:ascii="Open Sans" w:hAnsi="Open Sans" w:cs="Open Sans"/>
                <w:sz w:val="21"/>
                <w:szCs w:val="21"/>
              </w:rPr>
              <w:t>Data privacy practices should be followed to ensure user information is kept confidential.</w:t>
            </w:r>
          </w:p>
          <w:p w14:paraId="3D8EFE7F" w14:textId="77777777" w:rsidR="00EE7220" w:rsidRPr="00E13D19" w:rsidRDefault="00EE7220" w:rsidP="00EE7220">
            <w:pPr>
              <w:pStyle w:val="ListParagraph"/>
              <w:numPr>
                <w:ilvl w:val="0"/>
                <w:numId w:val="5"/>
              </w:numPr>
              <w:spacing w:line="276" w:lineRule="auto"/>
              <w:rPr>
                <w:rFonts w:ascii="Open Sans" w:hAnsi="Open Sans" w:cs="Open Sans"/>
                <w:sz w:val="21"/>
                <w:szCs w:val="21"/>
              </w:rPr>
            </w:pPr>
            <w:r w:rsidRPr="00E13D19">
              <w:rPr>
                <w:rFonts w:ascii="Open Sans" w:hAnsi="Open Sans" w:cs="Open Sans"/>
                <w:sz w:val="21"/>
                <w:szCs w:val="21"/>
              </w:rPr>
              <w:t>Feedback and Support:</w:t>
            </w:r>
          </w:p>
          <w:p w14:paraId="31C61565" w14:textId="77777777" w:rsidR="00EE7220" w:rsidRPr="00E13D19" w:rsidRDefault="00EE7220" w:rsidP="00EE7220">
            <w:pPr>
              <w:pStyle w:val="ListParagraph"/>
              <w:numPr>
                <w:ilvl w:val="0"/>
                <w:numId w:val="17"/>
              </w:numPr>
              <w:spacing w:line="276" w:lineRule="auto"/>
              <w:rPr>
                <w:rFonts w:ascii="Open Sans" w:hAnsi="Open Sans" w:cs="Open Sans"/>
                <w:sz w:val="21"/>
                <w:szCs w:val="21"/>
              </w:rPr>
            </w:pPr>
            <w:r w:rsidRPr="00E13D19">
              <w:rPr>
                <w:rFonts w:ascii="Open Sans" w:hAnsi="Open Sans" w:cs="Open Sans"/>
                <w:sz w:val="21"/>
                <w:szCs w:val="21"/>
              </w:rPr>
              <w:t>Include a feedback form within the app for users to report issues or provide suggestions.</w:t>
            </w:r>
          </w:p>
          <w:p w14:paraId="172F9391" w14:textId="77777777" w:rsidR="00EE7220" w:rsidRPr="00E13D19" w:rsidRDefault="00EE7220" w:rsidP="00EE7220">
            <w:pPr>
              <w:pStyle w:val="ListParagraph"/>
              <w:numPr>
                <w:ilvl w:val="0"/>
                <w:numId w:val="17"/>
              </w:numPr>
              <w:spacing w:line="276" w:lineRule="auto"/>
              <w:rPr>
                <w:rFonts w:ascii="Open Sans" w:hAnsi="Open Sans" w:cs="Open Sans"/>
                <w:sz w:val="21"/>
                <w:szCs w:val="21"/>
              </w:rPr>
            </w:pPr>
            <w:r w:rsidRPr="00E13D19">
              <w:rPr>
                <w:rFonts w:ascii="Open Sans" w:hAnsi="Open Sans" w:cs="Open Sans"/>
                <w:sz w:val="21"/>
                <w:szCs w:val="21"/>
              </w:rPr>
              <w:t>BudgetWise Solutions should actively monitor user feedback and address issues promptly.</w:t>
            </w:r>
          </w:p>
          <w:p w14:paraId="173CED48" w14:textId="77777777" w:rsidR="00EE7220" w:rsidRPr="00E13D19" w:rsidRDefault="00EE7220" w:rsidP="00EE7220">
            <w:pPr>
              <w:pStyle w:val="ListParagraph"/>
              <w:numPr>
                <w:ilvl w:val="0"/>
                <w:numId w:val="5"/>
              </w:numPr>
              <w:spacing w:line="276" w:lineRule="auto"/>
              <w:rPr>
                <w:rFonts w:ascii="Open Sans" w:hAnsi="Open Sans" w:cs="Open Sans"/>
                <w:sz w:val="21"/>
                <w:szCs w:val="21"/>
              </w:rPr>
            </w:pPr>
            <w:r w:rsidRPr="00E13D19">
              <w:rPr>
                <w:rFonts w:ascii="Open Sans" w:hAnsi="Open Sans" w:cs="Open Sans"/>
                <w:sz w:val="21"/>
                <w:szCs w:val="21"/>
              </w:rPr>
              <w:t>Monetization (Optional):</w:t>
            </w:r>
          </w:p>
          <w:p w14:paraId="1767A133" w14:textId="77777777" w:rsidR="00EE7220" w:rsidRPr="00E13D19" w:rsidRDefault="00EE7220" w:rsidP="00EE7220">
            <w:pPr>
              <w:pStyle w:val="ListParagraph"/>
              <w:numPr>
                <w:ilvl w:val="0"/>
                <w:numId w:val="18"/>
              </w:numPr>
              <w:spacing w:line="276" w:lineRule="auto"/>
              <w:rPr>
                <w:rFonts w:ascii="Open Sans" w:hAnsi="Open Sans" w:cs="Open Sans"/>
                <w:sz w:val="21"/>
                <w:szCs w:val="21"/>
              </w:rPr>
            </w:pPr>
            <w:r w:rsidRPr="00E13D19">
              <w:rPr>
                <w:rFonts w:ascii="Open Sans" w:hAnsi="Open Sans" w:cs="Open Sans"/>
                <w:sz w:val="21"/>
                <w:szCs w:val="21"/>
              </w:rPr>
              <w:t>Monetization features, such as in-app ads or premium features, can be explored in future updates.</w:t>
            </w:r>
          </w:p>
          <w:p w14:paraId="7D9FE449" w14:textId="77777777" w:rsidR="00EE7220" w:rsidRPr="00E13D19" w:rsidRDefault="00EE7220" w:rsidP="00EE7220">
            <w:pPr>
              <w:pStyle w:val="ListParagraph"/>
              <w:numPr>
                <w:ilvl w:val="0"/>
                <w:numId w:val="18"/>
              </w:numPr>
              <w:spacing w:line="276" w:lineRule="auto"/>
              <w:rPr>
                <w:rFonts w:ascii="Open Sans" w:hAnsi="Open Sans" w:cs="Open Sans"/>
                <w:sz w:val="21"/>
                <w:szCs w:val="21"/>
              </w:rPr>
            </w:pPr>
            <w:r w:rsidRPr="00E13D19">
              <w:rPr>
                <w:rFonts w:ascii="Open Sans" w:hAnsi="Open Sans" w:cs="Open Sans"/>
                <w:sz w:val="21"/>
                <w:szCs w:val="21"/>
              </w:rPr>
              <w:t>Initial development should prioritize core expense management functionality.</w:t>
            </w:r>
          </w:p>
          <w:p w14:paraId="448CE98B" w14:textId="77777777" w:rsidR="00EE7220" w:rsidRPr="00E13D19" w:rsidRDefault="00EE7220" w:rsidP="00EE7220">
            <w:pPr>
              <w:pStyle w:val="ListParagraph"/>
              <w:numPr>
                <w:ilvl w:val="0"/>
                <w:numId w:val="18"/>
              </w:numPr>
              <w:spacing w:line="276" w:lineRule="auto"/>
              <w:rPr>
                <w:rFonts w:ascii="Open Sans" w:hAnsi="Open Sans" w:cs="Open Sans"/>
                <w:sz w:val="21"/>
                <w:szCs w:val="21"/>
              </w:rPr>
            </w:pPr>
          </w:p>
          <w:p w14:paraId="7A05BEA6" w14:textId="77777777" w:rsidR="00EE7220" w:rsidRPr="00E13D19" w:rsidRDefault="00EE7220" w:rsidP="00EE7220">
            <w:pPr>
              <w:spacing w:line="276" w:lineRule="auto"/>
              <w:jc w:val="both"/>
              <w:rPr>
                <w:rFonts w:ascii="Open Sans" w:hAnsi="Open Sans" w:cs="Open Sans"/>
                <w:sz w:val="21"/>
                <w:szCs w:val="21"/>
              </w:rPr>
            </w:pPr>
            <w:r w:rsidRPr="00E13D19">
              <w:rPr>
                <w:rFonts w:ascii="Open Sans" w:hAnsi="Open Sans" w:cs="Open Sans"/>
                <w:sz w:val="21"/>
                <w:szCs w:val="21"/>
              </w:rPr>
              <w:t>BudgetWise Solutions is dedicated to developing the CampusExpense Manager app to help university students effectively manage their finances. By simplifying expense tracking and budgeting, the app aims to empower students to make informed financial decisions and maintain financial stability during their academic journey.</w:t>
            </w:r>
          </w:p>
          <w:p w14:paraId="2FCDBAF1" w14:textId="77777777" w:rsidR="00EE7220" w:rsidRPr="00E13D19" w:rsidRDefault="00EE7220" w:rsidP="00EE7220">
            <w:pPr>
              <w:widowControl w:val="0"/>
              <w:autoSpaceDE w:val="0"/>
              <w:autoSpaceDN w:val="0"/>
              <w:spacing w:line="240" w:lineRule="auto"/>
              <w:rPr>
                <w:rFonts w:ascii="Open Sans" w:eastAsia="Open Sans" w:hAnsi="Open Sans" w:cs="Open Sans"/>
                <w:b/>
                <w:bCs/>
                <w:sz w:val="24"/>
                <w:szCs w:val="24"/>
                <w:lang w:bidi="en-GB"/>
              </w:rPr>
            </w:pPr>
          </w:p>
          <w:p w14:paraId="6D263C65" w14:textId="77777777" w:rsidR="00EE7220" w:rsidRPr="00E13D19" w:rsidRDefault="00EE7220" w:rsidP="00EE7220">
            <w:pPr>
              <w:spacing w:line="276" w:lineRule="auto"/>
              <w:rPr>
                <w:rFonts w:ascii="Open Sans" w:hAnsi="Open Sans" w:cs="Open Sans"/>
                <w:sz w:val="21"/>
                <w:szCs w:val="21"/>
              </w:rPr>
            </w:pPr>
            <w:r w:rsidRPr="00E13D19">
              <w:rPr>
                <w:rFonts w:ascii="Open Sans" w:hAnsi="Open Sans" w:cs="Open Sans"/>
                <w:b/>
                <w:bCs/>
                <w:sz w:val="21"/>
                <w:szCs w:val="21"/>
              </w:rPr>
              <w:lastRenderedPageBreak/>
              <w:t>Stakeholders</w:t>
            </w:r>
            <w:r w:rsidRPr="00E13D19">
              <w:rPr>
                <w:rFonts w:ascii="Open Sans" w:hAnsi="Open Sans" w:cs="Open Sans"/>
                <w:sz w:val="21"/>
                <w:szCs w:val="21"/>
              </w:rPr>
              <w:t>:</w:t>
            </w:r>
          </w:p>
          <w:p w14:paraId="6EE7D39E" w14:textId="77777777" w:rsidR="00EE7220" w:rsidRPr="00E13D19" w:rsidRDefault="00EE7220" w:rsidP="00EE7220">
            <w:pPr>
              <w:spacing w:line="276" w:lineRule="auto"/>
              <w:rPr>
                <w:rFonts w:ascii="Open Sans" w:hAnsi="Open Sans" w:cs="Open Sans"/>
                <w:sz w:val="21"/>
                <w:szCs w:val="21"/>
              </w:rPr>
            </w:pPr>
          </w:p>
          <w:p w14:paraId="4EAE4803" w14:textId="77777777" w:rsidR="00EE7220" w:rsidRPr="00E13D19" w:rsidRDefault="00EE7220" w:rsidP="00EE7220">
            <w:pPr>
              <w:pStyle w:val="ListParagraph"/>
              <w:numPr>
                <w:ilvl w:val="0"/>
                <w:numId w:val="19"/>
              </w:numPr>
              <w:spacing w:line="276" w:lineRule="auto"/>
              <w:jc w:val="both"/>
              <w:rPr>
                <w:rFonts w:ascii="Open Sans" w:hAnsi="Open Sans" w:cs="Open Sans"/>
                <w:sz w:val="21"/>
                <w:szCs w:val="21"/>
              </w:rPr>
            </w:pPr>
            <w:r w:rsidRPr="00E13D19">
              <w:rPr>
                <w:rFonts w:ascii="Open Sans" w:hAnsi="Open Sans" w:cs="Open Sans"/>
                <w:b/>
                <w:bCs/>
                <w:sz w:val="21"/>
                <w:szCs w:val="21"/>
              </w:rPr>
              <w:t>Students</w:t>
            </w:r>
            <w:r w:rsidRPr="00E13D19">
              <w:rPr>
                <w:rFonts w:ascii="Open Sans" w:hAnsi="Open Sans" w:cs="Open Sans"/>
                <w:sz w:val="21"/>
                <w:szCs w:val="21"/>
              </w:rPr>
              <w:t>: The primary users of the CampusExpense Manager app, university students, will rely on the application to track their expenses, set budgets, and gain insights into their financial habits.</w:t>
            </w:r>
          </w:p>
          <w:p w14:paraId="0F0D7F6C" w14:textId="77777777" w:rsidR="00EE7220" w:rsidRPr="00E13D19" w:rsidRDefault="00EE7220" w:rsidP="00EE7220">
            <w:pPr>
              <w:pStyle w:val="ListParagraph"/>
              <w:numPr>
                <w:ilvl w:val="0"/>
                <w:numId w:val="19"/>
              </w:numPr>
              <w:spacing w:line="276" w:lineRule="auto"/>
              <w:jc w:val="both"/>
              <w:rPr>
                <w:rFonts w:ascii="Open Sans" w:hAnsi="Open Sans" w:cs="Open Sans"/>
                <w:sz w:val="21"/>
                <w:szCs w:val="21"/>
              </w:rPr>
            </w:pPr>
            <w:r w:rsidRPr="00E13D19">
              <w:rPr>
                <w:rFonts w:ascii="Open Sans" w:hAnsi="Open Sans" w:cs="Open Sans"/>
                <w:b/>
                <w:bCs/>
                <w:sz w:val="21"/>
                <w:szCs w:val="21"/>
              </w:rPr>
              <w:t>BudgetWise Solutions Team</w:t>
            </w:r>
            <w:r w:rsidRPr="00E13D19">
              <w:rPr>
                <w:rFonts w:ascii="Open Sans" w:hAnsi="Open Sans" w:cs="Open Sans"/>
                <w:sz w:val="21"/>
                <w:szCs w:val="21"/>
              </w:rPr>
              <w:t>: The development team is responsible for designing, coding, testing, and maintaining the CampusExpense Manager app.</w:t>
            </w:r>
          </w:p>
          <w:p w14:paraId="13DE0E08" w14:textId="77777777" w:rsidR="00EE7220" w:rsidRPr="00E13D19" w:rsidRDefault="00EE7220" w:rsidP="00EE7220">
            <w:pPr>
              <w:pStyle w:val="ListParagraph"/>
              <w:numPr>
                <w:ilvl w:val="0"/>
                <w:numId w:val="19"/>
              </w:numPr>
              <w:spacing w:line="276" w:lineRule="auto"/>
              <w:jc w:val="both"/>
              <w:rPr>
                <w:rFonts w:ascii="Open Sans" w:hAnsi="Open Sans" w:cs="Open Sans"/>
                <w:sz w:val="21"/>
                <w:szCs w:val="21"/>
              </w:rPr>
            </w:pPr>
            <w:r w:rsidRPr="00E13D19">
              <w:rPr>
                <w:rFonts w:ascii="Open Sans" w:hAnsi="Open Sans" w:cs="Open Sans"/>
                <w:b/>
                <w:bCs/>
                <w:sz w:val="21"/>
                <w:szCs w:val="21"/>
              </w:rPr>
              <w:t>University Administrators</w:t>
            </w:r>
            <w:r w:rsidRPr="00E13D19">
              <w:rPr>
                <w:rFonts w:ascii="Open Sans" w:hAnsi="Open Sans" w:cs="Open Sans"/>
                <w:sz w:val="21"/>
                <w:szCs w:val="21"/>
              </w:rPr>
              <w:t>: University administrators may have an interest in promoting the use of financial management tools among students to encourage responsible financial behavior.</w:t>
            </w:r>
          </w:p>
          <w:p w14:paraId="48CCFA6F" w14:textId="77777777" w:rsidR="00EE7220" w:rsidRPr="00E13D19" w:rsidRDefault="00EE7220" w:rsidP="00EE7220">
            <w:pPr>
              <w:spacing w:line="276" w:lineRule="auto"/>
              <w:rPr>
                <w:rFonts w:ascii="Open Sans" w:hAnsi="Open Sans" w:cs="Open Sans"/>
                <w:sz w:val="21"/>
                <w:szCs w:val="21"/>
              </w:rPr>
            </w:pPr>
          </w:p>
          <w:p w14:paraId="7AB050A2" w14:textId="77777777" w:rsidR="00EE7220" w:rsidRPr="00E13D19" w:rsidRDefault="00EE7220" w:rsidP="00EE7220">
            <w:pPr>
              <w:spacing w:line="276" w:lineRule="auto"/>
              <w:rPr>
                <w:rFonts w:ascii="Open Sans" w:hAnsi="Open Sans" w:cs="Open Sans"/>
                <w:sz w:val="21"/>
                <w:szCs w:val="21"/>
              </w:rPr>
            </w:pPr>
            <w:r w:rsidRPr="00E13D19">
              <w:rPr>
                <w:rFonts w:ascii="Open Sans" w:hAnsi="Open Sans" w:cs="Open Sans"/>
                <w:b/>
                <w:bCs/>
                <w:sz w:val="21"/>
                <w:szCs w:val="21"/>
              </w:rPr>
              <w:t>Project Constraints</w:t>
            </w:r>
            <w:r w:rsidRPr="00E13D19">
              <w:rPr>
                <w:rFonts w:ascii="Open Sans" w:hAnsi="Open Sans" w:cs="Open Sans"/>
                <w:sz w:val="21"/>
                <w:szCs w:val="21"/>
              </w:rPr>
              <w:t>:</w:t>
            </w:r>
          </w:p>
          <w:p w14:paraId="59124EA9" w14:textId="77777777" w:rsidR="00EE7220" w:rsidRPr="00E13D19" w:rsidRDefault="00EE7220" w:rsidP="00EE7220">
            <w:pPr>
              <w:spacing w:line="276" w:lineRule="auto"/>
              <w:rPr>
                <w:rFonts w:ascii="Open Sans" w:hAnsi="Open Sans" w:cs="Open Sans"/>
                <w:sz w:val="21"/>
                <w:szCs w:val="21"/>
              </w:rPr>
            </w:pPr>
          </w:p>
          <w:p w14:paraId="2E609452" w14:textId="77777777" w:rsidR="00EE7220" w:rsidRPr="00E13D19" w:rsidRDefault="00EE7220" w:rsidP="00EE7220">
            <w:pPr>
              <w:pStyle w:val="ListParagraph"/>
              <w:numPr>
                <w:ilvl w:val="0"/>
                <w:numId w:val="20"/>
              </w:numPr>
              <w:spacing w:line="276" w:lineRule="auto"/>
              <w:jc w:val="both"/>
              <w:rPr>
                <w:rFonts w:ascii="Open Sans" w:hAnsi="Open Sans" w:cs="Open Sans"/>
                <w:sz w:val="21"/>
                <w:szCs w:val="21"/>
              </w:rPr>
            </w:pPr>
            <w:r w:rsidRPr="00E13D19">
              <w:rPr>
                <w:rFonts w:ascii="Open Sans" w:hAnsi="Open Sans" w:cs="Open Sans"/>
                <w:b/>
                <w:bCs/>
                <w:sz w:val="21"/>
                <w:szCs w:val="21"/>
              </w:rPr>
              <w:t>Development Timeline</w:t>
            </w:r>
            <w:r w:rsidRPr="00E13D19">
              <w:rPr>
                <w:rFonts w:ascii="Open Sans" w:hAnsi="Open Sans" w:cs="Open Sans"/>
                <w:sz w:val="21"/>
                <w:szCs w:val="21"/>
              </w:rPr>
              <w:t>: Due to the limited experience of the development team, the project has a strict timeline of 12 weeks from concept to launch. This constraint is essential to ensure that the project stays on track and within the scope.</w:t>
            </w:r>
          </w:p>
          <w:p w14:paraId="4A26C8FB" w14:textId="77777777" w:rsidR="00EE7220" w:rsidRPr="00E13D19" w:rsidRDefault="00EE7220" w:rsidP="00EE7220">
            <w:pPr>
              <w:pStyle w:val="ListParagraph"/>
              <w:numPr>
                <w:ilvl w:val="0"/>
                <w:numId w:val="20"/>
              </w:numPr>
              <w:spacing w:line="276" w:lineRule="auto"/>
              <w:jc w:val="both"/>
              <w:rPr>
                <w:rFonts w:ascii="Open Sans" w:hAnsi="Open Sans" w:cs="Open Sans"/>
                <w:sz w:val="21"/>
                <w:szCs w:val="21"/>
              </w:rPr>
            </w:pPr>
            <w:r w:rsidRPr="00E13D19">
              <w:rPr>
                <w:rFonts w:ascii="Open Sans" w:hAnsi="Open Sans" w:cs="Open Sans"/>
                <w:b/>
                <w:bCs/>
                <w:sz w:val="21"/>
                <w:szCs w:val="21"/>
              </w:rPr>
              <w:t>Budget</w:t>
            </w:r>
            <w:r w:rsidRPr="00E13D19">
              <w:rPr>
                <w:rFonts w:ascii="Open Sans" w:hAnsi="Open Sans" w:cs="Open Sans"/>
                <w:sz w:val="21"/>
                <w:szCs w:val="21"/>
              </w:rPr>
              <w:t>: The project has a limited budget allocated for development and marketing. Cost-effective solutions and resource management are crucial to stay within budget.</w:t>
            </w:r>
          </w:p>
          <w:p w14:paraId="4CF9320E" w14:textId="77777777" w:rsidR="00EE7220" w:rsidRPr="00E13D19" w:rsidRDefault="00EE7220" w:rsidP="00EE7220">
            <w:pPr>
              <w:pStyle w:val="ListParagraph"/>
              <w:numPr>
                <w:ilvl w:val="0"/>
                <w:numId w:val="20"/>
              </w:numPr>
              <w:spacing w:line="276" w:lineRule="auto"/>
              <w:jc w:val="both"/>
              <w:rPr>
                <w:rFonts w:ascii="Open Sans" w:hAnsi="Open Sans" w:cs="Open Sans"/>
                <w:sz w:val="21"/>
                <w:szCs w:val="21"/>
              </w:rPr>
            </w:pPr>
            <w:r w:rsidRPr="00E13D19">
              <w:rPr>
                <w:rFonts w:ascii="Open Sans" w:hAnsi="Open Sans" w:cs="Open Sans"/>
                <w:b/>
                <w:bCs/>
                <w:sz w:val="21"/>
                <w:szCs w:val="21"/>
              </w:rPr>
              <w:t>Resource Availability</w:t>
            </w:r>
            <w:r w:rsidRPr="00E13D19">
              <w:rPr>
                <w:rFonts w:ascii="Open Sans" w:hAnsi="Open Sans" w:cs="Open Sans"/>
                <w:sz w:val="21"/>
                <w:szCs w:val="21"/>
              </w:rPr>
              <w:t>: The development team consists of junior developers with a moderate level of expertise. Training and skill development will be necessary during the project.</w:t>
            </w:r>
          </w:p>
          <w:p w14:paraId="0F021A02" w14:textId="77777777" w:rsidR="00EE7220" w:rsidRPr="00E13D19" w:rsidRDefault="00EE7220" w:rsidP="00EE7220">
            <w:pPr>
              <w:pStyle w:val="ListParagraph"/>
              <w:numPr>
                <w:ilvl w:val="0"/>
                <w:numId w:val="20"/>
              </w:numPr>
              <w:spacing w:line="276" w:lineRule="auto"/>
              <w:jc w:val="both"/>
              <w:rPr>
                <w:rFonts w:ascii="Open Sans" w:hAnsi="Open Sans" w:cs="Open Sans"/>
                <w:sz w:val="21"/>
                <w:szCs w:val="21"/>
              </w:rPr>
            </w:pPr>
            <w:r w:rsidRPr="00E13D19">
              <w:rPr>
                <w:rFonts w:ascii="Open Sans" w:hAnsi="Open Sans" w:cs="Open Sans"/>
                <w:b/>
                <w:bCs/>
                <w:sz w:val="21"/>
                <w:szCs w:val="21"/>
              </w:rPr>
              <w:t>Data Privacy Compliance</w:t>
            </w:r>
            <w:r w:rsidRPr="00E13D19">
              <w:rPr>
                <w:rFonts w:ascii="Open Sans" w:hAnsi="Open Sans" w:cs="Open Sans"/>
                <w:sz w:val="21"/>
                <w:szCs w:val="21"/>
              </w:rPr>
              <w:t>: The app must adhere to data privacy regulations, ensuring the security and privacy of user data. This requirement may impact the project's development and compliance costs.</w:t>
            </w:r>
          </w:p>
          <w:p w14:paraId="5EAC66D0" w14:textId="77777777" w:rsidR="00EE7220" w:rsidRPr="00E13D19" w:rsidRDefault="00EE7220" w:rsidP="00EE7220">
            <w:pPr>
              <w:pStyle w:val="ListParagraph"/>
              <w:numPr>
                <w:ilvl w:val="0"/>
                <w:numId w:val="20"/>
              </w:numPr>
              <w:spacing w:line="276" w:lineRule="auto"/>
              <w:jc w:val="both"/>
              <w:rPr>
                <w:rFonts w:ascii="Open Sans" w:hAnsi="Open Sans" w:cs="Open Sans"/>
                <w:sz w:val="21"/>
                <w:szCs w:val="21"/>
              </w:rPr>
            </w:pPr>
            <w:r w:rsidRPr="00E13D19">
              <w:rPr>
                <w:rFonts w:ascii="Open Sans" w:hAnsi="Open Sans" w:cs="Open Sans"/>
                <w:b/>
                <w:bCs/>
                <w:sz w:val="21"/>
                <w:szCs w:val="21"/>
              </w:rPr>
              <w:t>Offline Capability</w:t>
            </w:r>
            <w:r w:rsidRPr="00E13D19">
              <w:rPr>
                <w:rFonts w:ascii="Open Sans" w:hAnsi="Open Sans" w:cs="Open Sans"/>
                <w:sz w:val="21"/>
                <w:szCs w:val="21"/>
              </w:rPr>
              <w:t>: A fundamental constraint is that the CampusExpense Manager app must function effectively without an internet connection to cater to students in areas with limited connectivity.</w:t>
            </w:r>
          </w:p>
          <w:p w14:paraId="16F11A39" w14:textId="77777777" w:rsidR="00EE7220" w:rsidRPr="00E13D19" w:rsidRDefault="00EE7220" w:rsidP="00EE7220">
            <w:pPr>
              <w:pStyle w:val="ListParagraph"/>
              <w:numPr>
                <w:ilvl w:val="0"/>
                <w:numId w:val="20"/>
              </w:numPr>
              <w:spacing w:line="276" w:lineRule="auto"/>
              <w:jc w:val="both"/>
              <w:rPr>
                <w:rFonts w:ascii="Open Sans" w:hAnsi="Open Sans" w:cs="Open Sans"/>
                <w:sz w:val="21"/>
                <w:szCs w:val="21"/>
              </w:rPr>
            </w:pPr>
            <w:r w:rsidRPr="00E13D19">
              <w:rPr>
                <w:rFonts w:ascii="Open Sans" w:hAnsi="Open Sans" w:cs="Open Sans"/>
                <w:b/>
                <w:bCs/>
                <w:sz w:val="21"/>
                <w:szCs w:val="21"/>
              </w:rPr>
              <w:t>Platform Compatibility</w:t>
            </w:r>
            <w:r w:rsidRPr="00E13D19">
              <w:rPr>
                <w:rFonts w:ascii="Open Sans" w:hAnsi="Open Sans" w:cs="Open Sans"/>
                <w:sz w:val="21"/>
                <w:szCs w:val="21"/>
              </w:rPr>
              <w:t>: The app should be developed for both Android and iOS platforms, which may require additional development effort and testing.</w:t>
            </w:r>
          </w:p>
          <w:p w14:paraId="3A87BC52" w14:textId="77777777" w:rsidR="00EE7220" w:rsidRPr="00E13D19" w:rsidRDefault="00EE7220" w:rsidP="00EE7220">
            <w:pPr>
              <w:pStyle w:val="ListParagraph"/>
              <w:numPr>
                <w:ilvl w:val="0"/>
                <w:numId w:val="20"/>
              </w:numPr>
              <w:spacing w:line="276" w:lineRule="auto"/>
              <w:jc w:val="both"/>
              <w:rPr>
                <w:sz w:val="21"/>
                <w:szCs w:val="21"/>
              </w:rPr>
            </w:pPr>
            <w:r w:rsidRPr="00E13D19">
              <w:rPr>
                <w:rFonts w:ascii="Open Sans" w:hAnsi="Open Sans" w:cs="Open Sans"/>
                <w:b/>
                <w:bCs/>
                <w:sz w:val="21"/>
                <w:szCs w:val="21"/>
              </w:rPr>
              <w:t>Monetization Strategy</w:t>
            </w:r>
            <w:r w:rsidRPr="00E13D19">
              <w:rPr>
                <w:rFonts w:ascii="Open Sans" w:hAnsi="Open Sans" w:cs="Open Sans"/>
                <w:sz w:val="21"/>
                <w:szCs w:val="21"/>
              </w:rPr>
              <w:t>: While monetization is optional, if pursued, it must be implemented in a way that does not compromise the user experience or privacy.</w:t>
            </w:r>
          </w:p>
          <w:p w14:paraId="7469F233" w14:textId="77777777" w:rsidR="00EE7220" w:rsidRDefault="00EE7220" w:rsidP="00EE7220">
            <w:pPr>
              <w:widowControl w:val="0"/>
              <w:autoSpaceDE w:val="0"/>
              <w:autoSpaceDN w:val="0"/>
              <w:spacing w:line="240" w:lineRule="auto"/>
              <w:rPr>
                <w:rFonts w:ascii="Open Sans" w:eastAsia="Open Sans" w:hAnsi="Open Sans" w:cs="Open Sans"/>
                <w:b/>
                <w:bCs/>
                <w:sz w:val="22"/>
                <w:szCs w:val="22"/>
                <w:lang w:bidi="en-GB"/>
              </w:rPr>
            </w:pPr>
          </w:p>
          <w:p w14:paraId="108FB496" w14:textId="20583EB2" w:rsidR="00EE7220" w:rsidRPr="0021202F" w:rsidRDefault="00EE7220" w:rsidP="00EE7220">
            <w:pPr>
              <w:widowControl w:val="0"/>
              <w:autoSpaceDE w:val="0"/>
              <w:autoSpaceDN w:val="0"/>
              <w:spacing w:line="240" w:lineRule="auto"/>
              <w:rPr>
                <w:rFonts w:ascii="Open Sans" w:eastAsia="Open Sans" w:hAnsi="Open Sans" w:cs="Open Sans"/>
                <w:b/>
                <w:bCs/>
                <w:sz w:val="22"/>
                <w:szCs w:val="22"/>
                <w:lang w:bidi="en-GB"/>
              </w:rPr>
            </w:pPr>
          </w:p>
        </w:tc>
      </w:tr>
      <w:tr w:rsidR="00EE7220"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EE7220" w:rsidRPr="00EA4BC7" w:rsidRDefault="00EE7220" w:rsidP="00EE7220">
            <w:pPr>
              <w:pStyle w:val="Tabletexthd"/>
              <w:rPr>
                <w:rFonts w:cs="Open Sans"/>
              </w:rPr>
            </w:pPr>
            <w:r w:rsidRPr="00EA4BC7">
              <w:rPr>
                <w:rFonts w:cs="Open Sans"/>
              </w:rPr>
              <w:lastRenderedPageBreak/>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EE7220" w:rsidRPr="00EA4BC7" w14:paraId="0E9BF9C6" w14:textId="77777777" w:rsidTr="00AA7D7D">
        <w:tblPrEx>
          <w:tblCellMar>
            <w:top w:w="0" w:type="dxa"/>
            <w:bottom w:w="0" w:type="dxa"/>
          </w:tblCellMar>
        </w:tblPrEx>
        <w:trPr>
          <w:trHeight w:val="302"/>
        </w:trPr>
        <w:tc>
          <w:tcPr>
            <w:tcW w:w="9016" w:type="dxa"/>
            <w:gridSpan w:val="2"/>
          </w:tcPr>
          <w:p w14:paraId="154673C9" w14:textId="77777777" w:rsidR="00EE7220" w:rsidRPr="00007CDE" w:rsidRDefault="00EE7220" w:rsidP="00EE7220">
            <w:pPr>
              <w:pStyle w:val="NormalWeb"/>
              <w:rPr>
                <w:b/>
                <w:bCs/>
              </w:rPr>
            </w:pPr>
            <w:r w:rsidRPr="00007CDE">
              <w:rPr>
                <w:rFonts w:ascii="Open Sans,Bold" w:hAnsi="Open Sans,Bold"/>
                <w:b/>
                <w:bCs/>
                <w:sz w:val="22"/>
                <w:szCs w:val="22"/>
                <w:highlight w:val="yellow"/>
              </w:rPr>
              <w:t>Activity 1</w:t>
            </w:r>
            <w:r w:rsidRPr="00007CDE">
              <w:rPr>
                <w:rFonts w:ascii="Open Sans,Bold" w:hAnsi="Open Sans,Bold"/>
                <w:b/>
                <w:bCs/>
                <w:sz w:val="22"/>
                <w:szCs w:val="22"/>
              </w:rPr>
              <w:t xml:space="preserve"> </w:t>
            </w:r>
          </w:p>
          <w:p w14:paraId="4AD4B033" w14:textId="3E4011DE" w:rsidR="00EE7220" w:rsidRDefault="00EE7220" w:rsidP="00EE7220">
            <w:pPr>
              <w:pStyle w:val="NormalWeb"/>
              <w:spacing w:line="276" w:lineRule="auto"/>
              <w:jc w:val="both"/>
            </w:pPr>
            <w:r w:rsidRPr="009924BC">
              <w:rPr>
                <w:rFonts w:ascii="Open Sans" w:hAnsi="Open Sans" w:cs="Open Sans"/>
                <w:b/>
                <w:bCs/>
                <w:sz w:val="22"/>
                <w:szCs w:val="22"/>
              </w:rPr>
              <w:t>Produc</w:t>
            </w:r>
            <w:r w:rsidRPr="009924BC">
              <w:rPr>
                <w:rFonts w:ascii="Open Sans" w:hAnsi="Open Sans" w:cs="Open Sans"/>
                <w:b/>
                <w:bCs/>
                <w:sz w:val="22"/>
                <w:szCs w:val="22"/>
                <w:lang w:val="en-US"/>
              </w:rPr>
              <w:t>e a presentation</w:t>
            </w:r>
            <w:r>
              <w:rPr>
                <w:rFonts w:ascii="Open Sans" w:hAnsi="Open Sans" w:cs="Open Sans"/>
                <w:sz w:val="22"/>
                <w:szCs w:val="22"/>
              </w:rPr>
              <w:t xml:space="preserve"> that explores how the needs of </w:t>
            </w:r>
            <w:r w:rsidRPr="0007770B">
              <w:rPr>
                <w:rFonts w:ascii="Open Sans" w:hAnsi="Open Sans" w:cs="Open Sans"/>
                <w:sz w:val="22"/>
                <w:szCs w:val="22"/>
              </w:rPr>
              <w:t>BudgetWise Solutions</w:t>
            </w:r>
            <w:r>
              <w:rPr>
                <w:rFonts w:ascii="Open Sans" w:hAnsi="Open Sans" w:cs="Open Sans"/>
                <w:sz w:val="22"/>
                <w:szCs w:val="22"/>
              </w:rPr>
              <w:t xml:space="preserve">, through the development of a </w:t>
            </w:r>
            <w:r>
              <w:rPr>
                <w:rFonts w:ascii="Open Sans" w:hAnsi="Open Sans" w:cs="Open Sans"/>
                <w:sz w:val="22"/>
                <w:szCs w:val="22"/>
                <w:lang w:val="en-US"/>
              </w:rPr>
              <w:t>mobile</w:t>
            </w:r>
            <w:r>
              <w:rPr>
                <w:rFonts w:ascii="Open Sans" w:hAnsi="Open Sans" w:cs="Open Sans"/>
                <w:sz w:val="22"/>
                <w:szCs w:val="22"/>
              </w:rPr>
              <w:t xml:space="preserve"> application. </w:t>
            </w:r>
          </w:p>
          <w:p w14:paraId="5C78679F" w14:textId="5C270D50" w:rsidR="00EE7220" w:rsidRDefault="00EE7220" w:rsidP="00EE7220">
            <w:pPr>
              <w:pStyle w:val="NormalWeb"/>
              <w:spacing w:line="276" w:lineRule="auto"/>
              <w:jc w:val="both"/>
            </w:pPr>
            <w:r>
              <w:rPr>
                <w:rFonts w:ascii="Open Sans" w:hAnsi="Open Sans" w:cs="Open Sans"/>
                <w:sz w:val="22"/>
                <w:szCs w:val="22"/>
              </w:rPr>
              <w:t xml:space="preserve">Your </w:t>
            </w:r>
            <w:r>
              <w:rPr>
                <w:rFonts w:ascii="Open Sans" w:hAnsi="Open Sans" w:cs="Open Sans"/>
                <w:sz w:val="22"/>
                <w:szCs w:val="22"/>
                <w:lang w:val="en-US"/>
              </w:rPr>
              <w:t>presentation</w:t>
            </w:r>
            <w:r>
              <w:rPr>
                <w:rFonts w:ascii="Open Sans" w:hAnsi="Open Sans" w:cs="Open Sans"/>
                <w:sz w:val="22"/>
                <w:szCs w:val="22"/>
              </w:rPr>
              <w:t xml:space="preserve"> should include the following. </w:t>
            </w:r>
          </w:p>
          <w:p w14:paraId="122C2976" w14:textId="402422E2" w:rsidR="00EE7220" w:rsidRDefault="00EE7220" w:rsidP="00EE7220">
            <w:pPr>
              <w:pStyle w:val="NormalWeb"/>
              <w:numPr>
                <w:ilvl w:val="0"/>
                <w:numId w:val="21"/>
              </w:numPr>
              <w:spacing w:line="276" w:lineRule="auto"/>
              <w:jc w:val="both"/>
              <w:rPr>
                <w:color w:val="FF0000"/>
              </w:rPr>
            </w:pPr>
            <w:bookmarkStart w:id="10" w:name="OLE_LINK48"/>
            <w:bookmarkStart w:id="11" w:name="OLE_LINK49"/>
            <w:r w:rsidRPr="001644B1">
              <w:rPr>
                <w:rFonts w:ascii="Open Sans" w:hAnsi="Open Sans" w:cs="Open Sans"/>
                <w:sz w:val="22"/>
                <w:szCs w:val="22"/>
              </w:rPr>
              <w:lastRenderedPageBreak/>
              <w:t>Produce a well-defined problem statement that outlines the user and system requirements that must be met</w:t>
            </w:r>
            <w:r>
              <w:rPr>
                <w:rFonts w:ascii="Open Sans" w:hAnsi="Open Sans" w:cs="Open Sans"/>
                <w:sz w:val="22"/>
                <w:szCs w:val="22"/>
              </w:rPr>
              <w:t xml:space="preserve"> </w:t>
            </w:r>
            <w:bookmarkStart w:id="12" w:name="OLE_LINK68"/>
            <w:bookmarkStart w:id="13" w:name="OLE_LINK69"/>
            <w:bookmarkEnd w:id="10"/>
            <w:bookmarkEnd w:id="11"/>
            <w:r>
              <w:rPr>
                <w:rFonts w:ascii="Open Sans" w:hAnsi="Open Sans" w:cs="Open Sans"/>
                <w:sz w:val="22"/>
                <w:szCs w:val="22"/>
                <w:lang w:val="en-US"/>
              </w:rPr>
              <w:t>(</w:t>
            </w:r>
            <w:bookmarkStart w:id="14" w:name="OLE_LINK70"/>
            <w:bookmarkStart w:id="15" w:name="OLE_LINK71"/>
            <w:r>
              <w:rPr>
                <w:rFonts w:ascii="Open Sans" w:hAnsi="Open Sans" w:cs="Open Sans"/>
                <w:sz w:val="22"/>
                <w:szCs w:val="22"/>
                <w:lang w:val="en-US"/>
              </w:rPr>
              <w:t xml:space="preserve">Approximately 25 </w:t>
            </w:r>
            <w:bookmarkEnd w:id="14"/>
            <w:bookmarkEnd w:id="15"/>
            <w:r>
              <w:rPr>
                <w:rFonts w:ascii="Open Sans" w:hAnsi="Open Sans" w:cs="Open Sans"/>
                <w:sz w:val="22"/>
                <w:szCs w:val="22"/>
                <w:lang w:val="en-US"/>
              </w:rPr>
              <w:t>slides)</w:t>
            </w:r>
            <w:bookmarkEnd w:id="12"/>
            <w:bookmarkEnd w:id="13"/>
          </w:p>
          <w:p w14:paraId="433F6085" w14:textId="77777777" w:rsidR="00EE7220" w:rsidRPr="00266916" w:rsidRDefault="00EE7220" w:rsidP="00EE7220">
            <w:pPr>
              <w:pStyle w:val="NormalWeb"/>
              <w:numPr>
                <w:ilvl w:val="1"/>
                <w:numId w:val="21"/>
              </w:numPr>
              <w:spacing w:line="276" w:lineRule="auto"/>
              <w:jc w:val="both"/>
              <w:rPr>
                <w:rFonts w:ascii="Open Sans" w:hAnsi="Open Sans" w:cs="Open Sans"/>
                <w:sz w:val="22"/>
                <w:szCs w:val="22"/>
              </w:rPr>
            </w:pPr>
            <w:r>
              <w:rPr>
                <w:rFonts w:ascii="Open Sans" w:hAnsi="Open Sans" w:cs="Open Sans"/>
                <w:sz w:val="22"/>
                <w:szCs w:val="22"/>
                <w:lang w:val="en-US"/>
              </w:rPr>
              <w:t>Identify stakeholders and what they want in this scenario.</w:t>
            </w:r>
          </w:p>
          <w:p w14:paraId="0307EBA7" w14:textId="481A533A" w:rsidR="00EE7220" w:rsidRPr="0007770B" w:rsidRDefault="00EE7220" w:rsidP="00EE7220">
            <w:pPr>
              <w:pStyle w:val="NormalWeb"/>
              <w:numPr>
                <w:ilvl w:val="1"/>
                <w:numId w:val="21"/>
              </w:numPr>
              <w:spacing w:line="276" w:lineRule="auto"/>
              <w:jc w:val="both"/>
              <w:rPr>
                <w:rFonts w:ascii="Open Sans" w:hAnsi="Open Sans" w:cs="Open Sans"/>
                <w:sz w:val="22"/>
                <w:szCs w:val="22"/>
              </w:rPr>
            </w:pPr>
            <w:r w:rsidRPr="00734345">
              <w:rPr>
                <w:rFonts w:ascii="Open Sans" w:hAnsi="Open Sans" w:cs="Open Sans"/>
                <w:sz w:val="22"/>
                <w:szCs w:val="22"/>
              </w:rPr>
              <w:t>Provide information about the difficulties that BudgetWise Solutions might encounter when it starts the project</w:t>
            </w:r>
          </w:p>
          <w:p w14:paraId="7166A12F" w14:textId="1AA35DDA" w:rsidR="00EE7220" w:rsidRDefault="00EE7220" w:rsidP="00EE7220">
            <w:pPr>
              <w:pStyle w:val="NormalWeb"/>
              <w:numPr>
                <w:ilvl w:val="1"/>
                <w:numId w:val="21"/>
              </w:numPr>
              <w:spacing w:line="276" w:lineRule="auto"/>
              <w:jc w:val="both"/>
              <w:rPr>
                <w:rFonts w:ascii="Open Sans" w:hAnsi="Open Sans" w:cs="Open Sans"/>
                <w:sz w:val="22"/>
                <w:szCs w:val="22"/>
              </w:rPr>
            </w:pPr>
            <w:r>
              <w:rPr>
                <w:rFonts w:ascii="Open Sans" w:hAnsi="Open Sans" w:cs="Open Sans"/>
                <w:sz w:val="22"/>
                <w:szCs w:val="22"/>
                <w:lang w:val="en-US"/>
              </w:rPr>
              <w:t>H</w:t>
            </w:r>
            <w:r w:rsidRPr="00231A48">
              <w:rPr>
                <w:rFonts w:ascii="Open Sans" w:hAnsi="Open Sans" w:cs="Open Sans"/>
                <w:sz w:val="22"/>
                <w:szCs w:val="22"/>
              </w:rPr>
              <w:t>ighlighting and describing the issues that need to be addressed</w:t>
            </w:r>
            <w:r>
              <w:rPr>
                <w:rFonts w:ascii="Open Sans" w:hAnsi="Open Sans" w:cs="Open Sans"/>
                <w:sz w:val="22"/>
                <w:szCs w:val="22"/>
                <w:lang w:val="en-US"/>
              </w:rPr>
              <w:t xml:space="preserve"> in the given scenario.</w:t>
            </w:r>
          </w:p>
          <w:p w14:paraId="0942843C" w14:textId="77777777" w:rsidR="00EE7220" w:rsidRPr="0007770B" w:rsidRDefault="00EE7220" w:rsidP="00EE7220">
            <w:pPr>
              <w:pStyle w:val="ListParagraph"/>
              <w:numPr>
                <w:ilvl w:val="1"/>
                <w:numId w:val="21"/>
              </w:numPr>
              <w:spacing w:line="276" w:lineRule="auto"/>
              <w:jc w:val="both"/>
              <w:rPr>
                <w:rFonts w:ascii="Open Sans" w:hAnsi="Open Sans" w:cs="Open Sans"/>
                <w:sz w:val="22"/>
                <w:szCs w:val="22"/>
              </w:rPr>
            </w:pPr>
            <w:r w:rsidRPr="00231A48">
              <w:rPr>
                <w:rFonts w:ascii="Open Sans" w:hAnsi="Open Sans" w:cs="Open Sans"/>
                <w:sz w:val="22"/>
                <w:szCs w:val="22"/>
              </w:rPr>
              <w:t>Consider possible business application solutions which address problem</w:t>
            </w:r>
            <w:r>
              <w:rPr>
                <w:rFonts w:ascii="Open Sans" w:hAnsi="Open Sans" w:cs="Open Sans"/>
                <w:sz w:val="22"/>
                <w:szCs w:val="22"/>
                <w:lang w:val="en-US"/>
              </w:rPr>
              <w:t>. For example, a desktop app or a mobile application.</w:t>
            </w:r>
            <w:r w:rsidRPr="00231A48">
              <w:rPr>
                <w:rFonts w:ascii="Open Sans" w:hAnsi="Open Sans" w:cs="Open Sans"/>
                <w:sz w:val="22"/>
                <w:szCs w:val="22"/>
              </w:rPr>
              <w:t xml:space="preserve"> </w:t>
            </w:r>
          </w:p>
          <w:p w14:paraId="57D7A486" w14:textId="6734C4DB" w:rsidR="00EE7220" w:rsidRPr="00734345" w:rsidRDefault="00EE7220" w:rsidP="00EE7220">
            <w:pPr>
              <w:pStyle w:val="NormalWeb"/>
              <w:numPr>
                <w:ilvl w:val="0"/>
                <w:numId w:val="21"/>
              </w:numPr>
              <w:spacing w:line="276" w:lineRule="auto"/>
              <w:jc w:val="both"/>
            </w:pPr>
            <w:bookmarkStart w:id="16" w:name="OLE_LINK50"/>
            <w:bookmarkStart w:id="17" w:name="OLE_LINK51"/>
            <w:r w:rsidRPr="001644B1">
              <w:rPr>
                <w:rFonts w:ascii="Open Sans" w:hAnsi="Open Sans" w:cs="Open Sans"/>
                <w:sz w:val="22"/>
                <w:szCs w:val="22"/>
              </w:rPr>
              <w:t>Preview areas of risk pertaining to this software project, and explore strategies for managing these risks.</w:t>
            </w:r>
            <w:r>
              <w:rPr>
                <w:rFonts w:ascii="Open Sans" w:hAnsi="Open Sans" w:cs="Open Sans"/>
                <w:sz w:val="22"/>
                <w:szCs w:val="22"/>
              </w:rPr>
              <w:t xml:space="preserve"> </w:t>
            </w:r>
            <w:bookmarkEnd w:id="16"/>
            <w:bookmarkEnd w:id="17"/>
            <w:r>
              <w:rPr>
                <w:rFonts w:ascii="Open Sans" w:hAnsi="Open Sans" w:cs="Open Sans"/>
                <w:sz w:val="22"/>
                <w:szCs w:val="22"/>
                <w:lang w:val="en-US"/>
              </w:rPr>
              <w:t xml:space="preserve"> (Approximately 5 slides)</w:t>
            </w:r>
          </w:p>
          <w:p w14:paraId="7BE395F7" w14:textId="660686D5" w:rsidR="00EE7220" w:rsidRPr="00734345" w:rsidRDefault="00EE7220" w:rsidP="00EE7220">
            <w:pPr>
              <w:pStyle w:val="NormalWeb"/>
              <w:spacing w:line="276" w:lineRule="auto"/>
              <w:jc w:val="both"/>
              <w:rPr>
                <w:b/>
                <w:bCs/>
                <w:lang w:val="en-US"/>
              </w:rPr>
            </w:pPr>
            <w:r w:rsidRPr="00734345">
              <w:rPr>
                <w:b/>
                <w:bCs/>
                <w:highlight w:val="yellow"/>
                <w:lang w:val="en-US"/>
              </w:rPr>
              <w:t>Activity 2</w:t>
            </w:r>
          </w:p>
          <w:p w14:paraId="06CF8166" w14:textId="78D277F1" w:rsidR="00EE7220" w:rsidRPr="00BD095F" w:rsidRDefault="00EE7220" w:rsidP="00EE7220">
            <w:pPr>
              <w:pStyle w:val="NormalWeb"/>
              <w:numPr>
                <w:ilvl w:val="0"/>
                <w:numId w:val="21"/>
              </w:numPr>
              <w:jc w:val="both"/>
              <w:rPr>
                <w:lang w:val="vi-VN"/>
              </w:rPr>
            </w:pPr>
            <w:r>
              <w:rPr>
                <w:rFonts w:ascii="Open Sans" w:hAnsi="Open Sans" w:cs="Open Sans"/>
                <w:sz w:val="22"/>
                <w:szCs w:val="22"/>
                <w:lang w:val="en-US"/>
              </w:rPr>
              <w:t>Have research on</w:t>
            </w:r>
            <w:r>
              <w:rPr>
                <w:rFonts w:ascii="Open Sans" w:hAnsi="Open Sans" w:cs="Open Sans"/>
                <w:sz w:val="22"/>
                <w:szCs w:val="22"/>
              </w:rPr>
              <w:t xml:space="preserve"> </w:t>
            </w:r>
            <w:r>
              <w:rPr>
                <w:rFonts w:ascii="Open Sans" w:hAnsi="Open Sans" w:cs="Open Sans"/>
                <w:sz w:val="22"/>
                <w:szCs w:val="22"/>
                <w:highlight w:val="yellow"/>
                <w:lang w:val="en-US"/>
              </w:rPr>
              <w:t xml:space="preserve">software </w:t>
            </w:r>
            <w:r w:rsidRPr="007E3213">
              <w:rPr>
                <w:rFonts w:ascii="Open Sans" w:hAnsi="Open Sans" w:cs="Open Sans"/>
                <w:sz w:val="22"/>
                <w:szCs w:val="22"/>
                <w:highlight w:val="yellow"/>
              </w:rPr>
              <w:t>development</w:t>
            </w:r>
            <w:r>
              <w:rPr>
                <w:rFonts w:ascii="Open Sans" w:hAnsi="Open Sans" w:cs="Open Sans"/>
                <w:sz w:val="22"/>
                <w:szCs w:val="22"/>
              </w:rPr>
              <w:t xml:space="preserve"> tools</w:t>
            </w:r>
            <w:r>
              <w:rPr>
                <w:rFonts w:ascii="Open Sans" w:hAnsi="Open Sans" w:cs="Open Sans"/>
                <w:sz w:val="22"/>
                <w:szCs w:val="22"/>
                <w:lang w:val="en-US"/>
              </w:rPr>
              <w:t xml:space="preserve"> and techniques</w:t>
            </w:r>
            <w:r>
              <w:rPr>
                <w:rFonts w:ascii="Open Sans" w:hAnsi="Open Sans" w:cs="Open Sans"/>
                <w:sz w:val="22"/>
                <w:szCs w:val="22"/>
              </w:rPr>
              <w:t xml:space="preserve"> would be suitable to implement the solution </w:t>
            </w:r>
            <w:r>
              <w:rPr>
                <w:rFonts w:ascii="Open Sans" w:hAnsi="Open Sans" w:cs="Open Sans"/>
                <w:sz w:val="22"/>
                <w:szCs w:val="22"/>
                <w:lang w:val="en-US"/>
              </w:rPr>
              <w:t xml:space="preserve"> (Approximately 400 words)</w:t>
            </w:r>
          </w:p>
          <w:p w14:paraId="61A3DBED" w14:textId="77777777" w:rsidR="00EE7220" w:rsidRPr="00A84FB9" w:rsidRDefault="00EE7220" w:rsidP="00EE7220">
            <w:pPr>
              <w:pStyle w:val="NormalWeb"/>
              <w:numPr>
                <w:ilvl w:val="1"/>
                <w:numId w:val="21"/>
              </w:numPr>
              <w:jc w:val="both"/>
              <w:rPr>
                <w:lang w:val="vi-VN"/>
              </w:rPr>
            </w:pPr>
            <w:r>
              <w:rPr>
                <w:rFonts w:ascii="Open Sans" w:hAnsi="Open Sans" w:cs="Open Sans"/>
                <w:sz w:val="22"/>
                <w:szCs w:val="22"/>
                <w:lang w:val="en-US"/>
              </w:rPr>
              <w:t>Discovering SDLC models with their strengths and weaknesses could be applicable to developing the "</w:t>
            </w:r>
            <w:bookmarkStart w:id="18" w:name="OLE_LINK56"/>
            <w:bookmarkStart w:id="19" w:name="OLE_LINK57"/>
            <w:r>
              <w:rPr>
                <w:rFonts w:ascii="Open Sans" w:hAnsi="Open Sans" w:cs="Open Sans"/>
                <w:sz w:val="22"/>
                <w:szCs w:val="22"/>
                <w:lang w:val="en-US"/>
              </w:rPr>
              <w:t>CampusExpense Manager</w:t>
            </w:r>
            <w:bookmarkEnd w:id="18"/>
            <w:bookmarkEnd w:id="19"/>
            <w:r>
              <w:rPr>
                <w:rFonts w:ascii="Open Sans" w:hAnsi="Open Sans" w:cs="Open Sans"/>
                <w:sz w:val="22"/>
                <w:szCs w:val="22"/>
                <w:lang w:val="en-US"/>
              </w:rPr>
              <w:t>" app.</w:t>
            </w:r>
          </w:p>
          <w:p w14:paraId="663903F0" w14:textId="77777777" w:rsidR="00EE7220" w:rsidRPr="001E7639" w:rsidRDefault="00EE7220" w:rsidP="00EE7220">
            <w:pPr>
              <w:pStyle w:val="NormalWeb"/>
              <w:numPr>
                <w:ilvl w:val="1"/>
                <w:numId w:val="21"/>
              </w:numPr>
              <w:jc w:val="both"/>
              <w:rPr>
                <w:rFonts w:ascii="Open Sans" w:hAnsi="Open Sans" w:cs="Open Sans"/>
                <w:sz w:val="22"/>
                <w:szCs w:val="22"/>
                <w:lang w:val="en-US"/>
              </w:rPr>
            </w:pPr>
            <w:r w:rsidRPr="001E7639">
              <w:rPr>
                <w:rFonts w:ascii="Open Sans" w:hAnsi="Open Sans" w:cs="Open Sans"/>
                <w:sz w:val="22"/>
                <w:szCs w:val="22"/>
                <w:lang w:val="en-US"/>
              </w:rPr>
              <w:t>Identifying development tools for executing the project, such as Android Studio, Microsoft Project, etc.</w:t>
            </w:r>
          </w:p>
          <w:p w14:paraId="3458FD28" w14:textId="0EC84AB3" w:rsidR="00EE7220" w:rsidRPr="001E7639" w:rsidRDefault="00EE7220" w:rsidP="00EE7220">
            <w:pPr>
              <w:pStyle w:val="NormalWeb"/>
              <w:numPr>
                <w:ilvl w:val="1"/>
                <w:numId w:val="21"/>
              </w:numPr>
              <w:jc w:val="both"/>
              <w:rPr>
                <w:rFonts w:ascii="Open Sans" w:hAnsi="Open Sans" w:cs="Open Sans"/>
                <w:sz w:val="22"/>
                <w:szCs w:val="22"/>
                <w:lang w:val="en-US"/>
              </w:rPr>
            </w:pPr>
            <w:r w:rsidRPr="001E7639">
              <w:rPr>
                <w:rFonts w:ascii="Open Sans" w:hAnsi="Open Sans" w:cs="Open Sans"/>
                <w:sz w:val="22"/>
                <w:szCs w:val="22"/>
                <w:lang w:val="en-US"/>
              </w:rPr>
              <w:t>Justifying development tools and development methodology selected</w:t>
            </w:r>
          </w:p>
          <w:p w14:paraId="54F4C1BE" w14:textId="455A6F6F" w:rsidR="00EE7220" w:rsidRPr="00734345" w:rsidRDefault="00EE7220" w:rsidP="00EE7220">
            <w:pPr>
              <w:pStyle w:val="NormalWeb"/>
              <w:rPr>
                <w:rFonts w:ascii="Open Sans,Bold" w:hAnsi="Open Sans,Bold"/>
                <w:b/>
                <w:bCs/>
                <w:sz w:val="22"/>
                <w:szCs w:val="22"/>
                <w:highlight w:val="yellow"/>
              </w:rPr>
            </w:pPr>
            <w:r w:rsidRPr="00007CDE">
              <w:rPr>
                <w:rFonts w:ascii="Open Sans,Bold" w:hAnsi="Open Sans,Bold"/>
                <w:b/>
                <w:bCs/>
                <w:sz w:val="22"/>
                <w:szCs w:val="22"/>
                <w:highlight w:val="yellow"/>
              </w:rPr>
              <w:t xml:space="preserve">Activity </w:t>
            </w:r>
            <w:r>
              <w:rPr>
                <w:rFonts w:ascii="Open Sans,Bold" w:hAnsi="Open Sans,Bold"/>
                <w:b/>
                <w:bCs/>
                <w:sz w:val="22"/>
                <w:szCs w:val="22"/>
                <w:highlight w:val="yellow"/>
                <w:lang w:val="en-US"/>
              </w:rPr>
              <w:t>3</w:t>
            </w:r>
            <w:r w:rsidRPr="00734345">
              <w:rPr>
                <w:rFonts w:ascii="Open Sans,Bold" w:hAnsi="Open Sans,Bold"/>
                <w:b/>
                <w:bCs/>
                <w:sz w:val="22"/>
                <w:szCs w:val="22"/>
                <w:highlight w:val="yellow"/>
              </w:rPr>
              <w:t xml:space="preserve"> </w:t>
            </w:r>
          </w:p>
          <w:p w14:paraId="4CB98A89" w14:textId="7AED85EF" w:rsidR="00EE7220" w:rsidRDefault="00EE7220" w:rsidP="00EE7220">
            <w:pPr>
              <w:pStyle w:val="NormalWeb"/>
              <w:spacing w:line="276" w:lineRule="auto"/>
              <w:ind w:left="360"/>
              <w:jc w:val="both"/>
              <w:rPr>
                <w:rFonts w:ascii="Open Sans" w:hAnsi="Open Sans" w:cs="Open Sans"/>
                <w:sz w:val="22"/>
                <w:szCs w:val="22"/>
                <w:lang w:val="en-US"/>
              </w:rPr>
            </w:pPr>
            <w:r>
              <w:rPr>
                <w:rFonts w:ascii="Open Sans" w:hAnsi="Open Sans" w:cs="Open Sans"/>
                <w:sz w:val="22"/>
                <w:szCs w:val="22"/>
                <w:lang w:val="en-US"/>
              </w:rPr>
              <w:t>Analyze the business problem to p</w:t>
            </w:r>
            <w:r w:rsidRPr="00231A48">
              <w:rPr>
                <w:rFonts w:ascii="Open Sans" w:hAnsi="Open Sans" w:cs="Open Sans"/>
                <w:sz w:val="22"/>
                <w:szCs w:val="22"/>
              </w:rPr>
              <w:t>roposed solution including relevant details on requirements, system analysis, system design, coding, testing and implementation</w:t>
            </w:r>
            <w:r>
              <w:rPr>
                <w:rFonts w:ascii="Open Sans" w:hAnsi="Open Sans" w:cs="Open Sans"/>
                <w:sz w:val="22"/>
                <w:szCs w:val="22"/>
                <w:lang w:val="en-US"/>
              </w:rPr>
              <w:t xml:space="preserve"> (</w:t>
            </w:r>
            <w:bookmarkStart w:id="20" w:name="OLE_LINK72"/>
            <w:bookmarkStart w:id="21" w:name="OLE_LINK73"/>
            <w:r>
              <w:rPr>
                <w:rFonts w:ascii="Open Sans" w:hAnsi="Open Sans" w:cs="Open Sans"/>
                <w:sz w:val="22"/>
                <w:szCs w:val="22"/>
                <w:lang w:val="en-US"/>
              </w:rPr>
              <w:t>Approximately 400 words not including diagrams</w:t>
            </w:r>
            <w:bookmarkEnd w:id="20"/>
            <w:bookmarkEnd w:id="21"/>
            <w:r>
              <w:rPr>
                <w:rFonts w:ascii="Open Sans" w:hAnsi="Open Sans" w:cs="Open Sans"/>
                <w:sz w:val="22"/>
                <w:szCs w:val="22"/>
                <w:lang w:val="en-US"/>
              </w:rPr>
              <w:t>).</w:t>
            </w:r>
            <w:r w:rsidRPr="00231A48">
              <w:rPr>
                <w:rFonts w:ascii="Open Sans" w:hAnsi="Open Sans" w:cs="Open Sans"/>
                <w:sz w:val="22"/>
                <w:szCs w:val="22"/>
              </w:rPr>
              <w:t xml:space="preserve"> </w:t>
            </w:r>
          </w:p>
          <w:p w14:paraId="050494EC" w14:textId="77777777" w:rsidR="00EE7220" w:rsidRDefault="00EE7220" w:rsidP="00EE7220">
            <w:pPr>
              <w:pStyle w:val="NormalWeb"/>
              <w:numPr>
                <w:ilvl w:val="0"/>
                <w:numId w:val="22"/>
              </w:numPr>
              <w:spacing w:line="276" w:lineRule="auto"/>
              <w:jc w:val="both"/>
              <w:rPr>
                <w:rFonts w:ascii="Open Sans" w:hAnsi="Open Sans" w:cs="Open Sans"/>
                <w:sz w:val="22"/>
                <w:szCs w:val="22"/>
                <w:lang w:val="en-US"/>
              </w:rPr>
            </w:pPr>
            <w:r>
              <w:rPr>
                <w:rFonts w:ascii="Open Sans" w:hAnsi="Open Sans" w:cs="Open Sans"/>
                <w:sz w:val="22"/>
                <w:szCs w:val="22"/>
                <w:lang w:val="en-US"/>
              </w:rPr>
              <w:t>Utilizing OOAD approach to produce a software design document for the given scenario including some UML diagrams, such as use case diagrams, class diagrams, etc.</w:t>
            </w:r>
          </w:p>
          <w:p w14:paraId="1BD1CB79" w14:textId="77777777" w:rsidR="00EE7220" w:rsidRDefault="00EE7220" w:rsidP="00EE7220">
            <w:pPr>
              <w:pStyle w:val="NormalWeb"/>
              <w:numPr>
                <w:ilvl w:val="0"/>
                <w:numId w:val="22"/>
              </w:numPr>
              <w:spacing w:line="276" w:lineRule="auto"/>
              <w:jc w:val="both"/>
              <w:rPr>
                <w:rFonts w:ascii="Open Sans" w:hAnsi="Open Sans" w:cs="Open Sans"/>
                <w:sz w:val="22"/>
                <w:szCs w:val="22"/>
                <w:lang w:val="en-US"/>
              </w:rPr>
            </w:pPr>
            <w:r>
              <w:rPr>
                <w:rFonts w:ascii="Open Sans" w:hAnsi="Open Sans" w:cs="Open Sans"/>
                <w:sz w:val="22"/>
                <w:szCs w:val="22"/>
                <w:lang w:val="en-US"/>
              </w:rPr>
              <w:t>Create a test plan for the</w:t>
            </w:r>
            <w:r w:rsidRPr="00FC43F6">
              <w:rPr>
                <w:rFonts w:ascii="Open Sans" w:hAnsi="Open Sans" w:cs="Open Sans"/>
                <w:sz w:val="22"/>
                <w:szCs w:val="22"/>
                <w:lang w:val="en-US"/>
              </w:rPr>
              <w:t xml:space="preserve"> </w:t>
            </w:r>
            <w:r>
              <w:rPr>
                <w:rFonts w:ascii="Open Sans" w:hAnsi="Open Sans" w:cs="Open Sans"/>
                <w:sz w:val="22"/>
                <w:szCs w:val="22"/>
                <w:lang w:val="en-US"/>
              </w:rPr>
              <w:t>"CampusExpense Manager".</w:t>
            </w:r>
          </w:p>
          <w:p w14:paraId="10913E5E" w14:textId="3D7840D4" w:rsidR="00EE7220" w:rsidRPr="002878F0" w:rsidRDefault="00EE7220" w:rsidP="00EE7220">
            <w:pPr>
              <w:pStyle w:val="NormalWeb"/>
              <w:spacing w:line="276" w:lineRule="auto"/>
              <w:ind w:left="360"/>
              <w:jc w:val="both"/>
              <w:rPr>
                <w:rFonts w:ascii="Open Sans" w:hAnsi="Open Sans" w:cs="Open Sans"/>
                <w:b/>
                <w:bCs/>
                <w:sz w:val="22"/>
                <w:szCs w:val="22"/>
                <w:lang w:val="vi-VN"/>
              </w:rPr>
            </w:pPr>
            <w:r w:rsidRPr="009A2D8E">
              <w:rPr>
                <w:rFonts w:ascii="Open Sans" w:hAnsi="Open Sans" w:cs="Open Sans"/>
                <w:b/>
                <w:bCs/>
                <w:sz w:val="22"/>
                <w:szCs w:val="22"/>
                <w:lang w:val="vi-VN"/>
              </w:rPr>
              <w:t>The following part each team member must be done individually</w:t>
            </w:r>
          </w:p>
          <w:p w14:paraId="40320AD9" w14:textId="0F52CA21" w:rsidR="00EE7220" w:rsidRPr="005F5CB3" w:rsidRDefault="00EE7220" w:rsidP="00EE7220">
            <w:pPr>
              <w:pStyle w:val="NormalWeb"/>
              <w:spacing w:line="276" w:lineRule="auto"/>
              <w:ind w:left="360"/>
              <w:jc w:val="both"/>
              <w:rPr>
                <w:rFonts w:ascii="Open Sans" w:hAnsi="Open Sans" w:cs="Open Sans"/>
                <w:sz w:val="22"/>
                <w:szCs w:val="22"/>
                <w:lang w:val="en-US"/>
              </w:rPr>
            </w:pPr>
            <w:r w:rsidRPr="002878F0">
              <w:rPr>
                <w:rFonts w:ascii="Open Sans" w:hAnsi="Open Sans" w:cs="Open Sans"/>
                <w:sz w:val="22"/>
                <w:szCs w:val="22"/>
                <w:lang w:val="en-US"/>
              </w:rPr>
              <w:t xml:space="preserve">With the previous design as a team member, debate why this design will work well for the project </w:t>
            </w:r>
            <w:r>
              <w:rPr>
                <w:rFonts w:ascii="Open Sans" w:hAnsi="Open Sans" w:cs="Open Sans"/>
                <w:sz w:val="22"/>
                <w:szCs w:val="22"/>
                <w:lang w:val="en-US"/>
              </w:rPr>
              <w:t>"</w:t>
            </w:r>
            <w:r w:rsidRPr="002878F0">
              <w:rPr>
                <w:rFonts w:ascii="Open Sans" w:hAnsi="Open Sans" w:cs="Open Sans"/>
                <w:sz w:val="22"/>
                <w:szCs w:val="22"/>
                <w:lang w:val="en-US"/>
              </w:rPr>
              <w:t>CampusExpense Manager</w:t>
            </w:r>
            <w:r>
              <w:rPr>
                <w:rFonts w:ascii="Open Sans" w:hAnsi="Open Sans" w:cs="Open Sans"/>
                <w:sz w:val="22"/>
                <w:szCs w:val="22"/>
                <w:lang w:val="en-US"/>
              </w:rPr>
              <w:t>".</w:t>
            </w:r>
          </w:p>
          <w:p w14:paraId="639E3372" w14:textId="607E14E6" w:rsidR="00EE7220" w:rsidRPr="00734345" w:rsidRDefault="00EE7220" w:rsidP="00EE7220">
            <w:pPr>
              <w:pStyle w:val="NormalWeb"/>
              <w:rPr>
                <w:rFonts w:ascii="Open Sans,Bold" w:hAnsi="Open Sans,Bold"/>
                <w:b/>
                <w:bCs/>
                <w:sz w:val="22"/>
                <w:szCs w:val="22"/>
                <w:highlight w:val="yellow"/>
                <w:lang w:val="en-US"/>
              </w:rPr>
            </w:pPr>
            <w:r w:rsidRPr="002878F0">
              <w:rPr>
                <w:rFonts w:ascii="Open Sans,Bold" w:hAnsi="Open Sans,Bold"/>
                <w:b/>
                <w:bCs/>
                <w:sz w:val="22"/>
                <w:szCs w:val="22"/>
                <w:highlight w:val="yellow"/>
              </w:rPr>
              <w:t xml:space="preserve">Activity </w:t>
            </w:r>
            <w:r>
              <w:rPr>
                <w:rFonts w:ascii="Open Sans,Bold" w:hAnsi="Open Sans,Bold"/>
                <w:b/>
                <w:bCs/>
                <w:sz w:val="22"/>
                <w:szCs w:val="22"/>
                <w:highlight w:val="yellow"/>
                <w:lang w:val="en-US"/>
              </w:rPr>
              <w:t>4</w:t>
            </w:r>
          </w:p>
          <w:p w14:paraId="3C7B1E13" w14:textId="495BD8EF" w:rsidR="00EE7220" w:rsidRPr="009A2D8E" w:rsidRDefault="00EE7220" w:rsidP="00EE7220">
            <w:pPr>
              <w:pStyle w:val="NormalWeb"/>
              <w:spacing w:line="276" w:lineRule="auto"/>
              <w:ind w:left="360"/>
              <w:jc w:val="both"/>
              <w:rPr>
                <w:rFonts w:ascii="Open Sans" w:hAnsi="Open Sans" w:cs="Open Sans"/>
                <w:b/>
                <w:bCs/>
                <w:sz w:val="22"/>
                <w:szCs w:val="22"/>
                <w:lang w:val="vi-VN"/>
              </w:rPr>
            </w:pPr>
            <w:r w:rsidRPr="009A2D8E">
              <w:rPr>
                <w:rFonts w:ascii="Open Sans" w:hAnsi="Open Sans" w:cs="Open Sans"/>
                <w:b/>
                <w:bCs/>
                <w:sz w:val="22"/>
                <w:szCs w:val="22"/>
                <w:lang w:val="vi-VN"/>
              </w:rPr>
              <w:t>The following part each team member must be done individually</w:t>
            </w:r>
          </w:p>
          <w:p w14:paraId="5A779B1A" w14:textId="13F1C0B8" w:rsidR="00EE7220" w:rsidRDefault="00EE7220" w:rsidP="00EE7220">
            <w:pPr>
              <w:pStyle w:val="NormalWeb"/>
              <w:spacing w:line="276" w:lineRule="auto"/>
              <w:ind w:left="360"/>
              <w:jc w:val="both"/>
              <w:rPr>
                <w:rFonts w:ascii="Open Sans" w:hAnsi="Open Sans" w:cs="Open Sans"/>
                <w:sz w:val="22"/>
                <w:szCs w:val="22"/>
                <w:lang w:val="en-US"/>
              </w:rPr>
            </w:pPr>
            <w:r>
              <w:rPr>
                <w:rFonts w:ascii="Open Sans" w:hAnsi="Open Sans" w:cs="Open Sans"/>
                <w:sz w:val="22"/>
                <w:szCs w:val="22"/>
                <w:lang w:val="en-US"/>
              </w:rPr>
              <w:lastRenderedPageBreak/>
              <w:t>Evaluate your team's solution by comparing it with other solutions. The evaluation might include (</w:t>
            </w:r>
            <w:r w:rsidRPr="001C7EB8">
              <w:rPr>
                <w:rFonts w:ascii="Open Sans" w:hAnsi="Open Sans" w:cs="Open Sans"/>
                <w:sz w:val="22"/>
                <w:szCs w:val="22"/>
                <w:lang w:val="en-US"/>
              </w:rPr>
              <w:t>the list is not definitive</w:t>
            </w:r>
            <w:r>
              <w:rPr>
                <w:rFonts w:ascii="Open Sans" w:hAnsi="Open Sans" w:cs="Open Sans"/>
                <w:sz w:val="22"/>
                <w:szCs w:val="22"/>
                <w:lang w:val="en-US"/>
              </w:rPr>
              <w:t xml:space="preserve"> - Approximately 400 words) : </w:t>
            </w:r>
          </w:p>
          <w:p w14:paraId="39860C7D" w14:textId="77777777" w:rsidR="00EE7220" w:rsidRDefault="00EE7220" w:rsidP="00EE7220">
            <w:pPr>
              <w:pStyle w:val="NormalWeb"/>
              <w:numPr>
                <w:ilvl w:val="0"/>
                <w:numId w:val="23"/>
              </w:numPr>
              <w:spacing w:line="276" w:lineRule="auto"/>
              <w:jc w:val="both"/>
              <w:rPr>
                <w:rFonts w:ascii="Open Sans" w:hAnsi="Open Sans" w:cs="Open Sans"/>
                <w:sz w:val="22"/>
                <w:szCs w:val="22"/>
                <w:lang w:val="en-US"/>
              </w:rPr>
            </w:pPr>
            <w:r>
              <w:rPr>
                <w:rFonts w:ascii="Open Sans" w:hAnsi="Open Sans" w:cs="Open Sans"/>
                <w:sz w:val="22"/>
                <w:szCs w:val="22"/>
                <w:lang w:val="en-US"/>
              </w:rPr>
              <w:t xml:space="preserve">The selected </w:t>
            </w:r>
            <w:bookmarkStart w:id="22" w:name="OLE_LINK58"/>
            <w:bookmarkStart w:id="23" w:name="OLE_LINK59"/>
            <w:r>
              <w:rPr>
                <w:rFonts w:ascii="Open Sans" w:hAnsi="Open Sans" w:cs="Open Sans"/>
                <w:sz w:val="22"/>
                <w:szCs w:val="22"/>
                <w:lang w:val="en-US"/>
              </w:rPr>
              <w:t xml:space="preserve">SDLC model </w:t>
            </w:r>
            <w:bookmarkStart w:id="24" w:name="OLE_LINK60"/>
            <w:bookmarkStart w:id="25" w:name="OLE_LINK61"/>
            <w:bookmarkEnd w:id="22"/>
            <w:bookmarkEnd w:id="23"/>
            <w:r>
              <w:rPr>
                <w:rFonts w:ascii="Open Sans" w:hAnsi="Open Sans" w:cs="Open Sans"/>
                <w:sz w:val="22"/>
                <w:szCs w:val="22"/>
                <w:lang w:val="en-US"/>
              </w:rPr>
              <w:t xml:space="preserve">versus other </w:t>
            </w:r>
            <w:bookmarkEnd w:id="24"/>
            <w:bookmarkEnd w:id="25"/>
            <w:r>
              <w:rPr>
                <w:rFonts w:ascii="Open Sans" w:hAnsi="Open Sans" w:cs="Open Sans"/>
                <w:sz w:val="22"/>
                <w:szCs w:val="22"/>
                <w:lang w:val="en-US"/>
              </w:rPr>
              <w:t>SDLC models</w:t>
            </w:r>
          </w:p>
          <w:p w14:paraId="6699DB4B" w14:textId="77777777" w:rsidR="00EE7220" w:rsidRDefault="00EE7220" w:rsidP="00EE7220">
            <w:pPr>
              <w:pStyle w:val="NormalWeb"/>
              <w:numPr>
                <w:ilvl w:val="0"/>
                <w:numId w:val="23"/>
              </w:numPr>
              <w:spacing w:line="276" w:lineRule="auto"/>
              <w:jc w:val="both"/>
              <w:rPr>
                <w:rFonts w:ascii="Open Sans" w:hAnsi="Open Sans" w:cs="Open Sans"/>
                <w:sz w:val="22"/>
                <w:szCs w:val="22"/>
                <w:lang w:val="en-US"/>
              </w:rPr>
            </w:pPr>
            <w:r>
              <w:rPr>
                <w:rFonts w:ascii="Open Sans" w:hAnsi="Open Sans" w:cs="Open Sans"/>
                <w:sz w:val="22"/>
                <w:szCs w:val="22"/>
                <w:lang w:val="en-US"/>
              </w:rPr>
              <w:t>The selected tools versus other development tools</w:t>
            </w:r>
          </w:p>
          <w:p w14:paraId="4CA5C5A4" w14:textId="20889B1B" w:rsidR="00EE7220" w:rsidRPr="007D5831" w:rsidRDefault="00EE7220" w:rsidP="00EE7220">
            <w:pPr>
              <w:pStyle w:val="NormalWeb"/>
              <w:numPr>
                <w:ilvl w:val="0"/>
                <w:numId w:val="23"/>
              </w:numPr>
              <w:rPr>
                <w:rFonts w:ascii="Open Sans" w:hAnsi="Open Sans" w:cs="Open Sans"/>
                <w:sz w:val="22"/>
                <w:szCs w:val="22"/>
                <w:lang w:val="en-US"/>
              </w:rPr>
            </w:pPr>
            <w:r>
              <w:rPr>
                <w:rFonts w:ascii="Open Sans" w:hAnsi="Open Sans" w:cs="Open Sans"/>
                <w:sz w:val="22"/>
                <w:szCs w:val="22"/>
                <w:lang w:val="en-US"/>
              </w:rPr>
              <w:t>..</w:t>
            </w:r>
          </w:p>
        </w:tc>
      </w:tr>
      <w:tr w:rsidR="00EE7220"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EE7220" w:rsidRPr="0021202F" w:rsidRDefault="00EE7220" w:rsidP="00EE7220">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DEAB256" w14:textId="18B04F15" w:rsidR="00EE7220" w:rsidRPr="00EA4BC7" w:rsidRDefault="00EE7220" w:rsidP="00EE7220">
            <w:pPr>
              <w:pStyle w:val="Notes-NoBold"/>
              <w:rPr>
                <w:rFonts w:cs="Open Sans"/>
              </w:rPr>
            </w:pPr>
            <w:r w:rsidRPr="0021202F">
              <w:rPr>
                <w:rFonts w:eastAsia="Open Sans" w:cs="Open Sans"/>
                <w:b/>
                <w:bCs/>
                <w:sz w:val="22"/>
                <w:szCs w:val="22"/>
                <w:lang w:bidi="en-GB"/>
              </w:rPr>
              <w:t xml:space="preserve">Please note that the resources listed are examples for you to use as a starting point in your research – </w:t>
            </w:r>
            <w:bookmarkStart w:id="26" w:name="OLE_LINK64"/>
            <w:bookmarkStart w:id="27" w:name="OLE_LINK65"/>
            <w:r w:rsidRPr="0021202F">
              <w:rPr>
                <w:rFonts w:eastAsia="Open Sans" w:cs="Open Sans"/>
                <w:b/>
                <w:bCs/>
                <w:sz w:val="22"/>
                <w:szCs w:val="22"/>
                <w:lang w:bidi="en-GB"/>
              </w:rPr>
              <w:t>the list is not definitive</w:t>
            </w:r>
            <w:bookmarkEnd w:id="26"/>
            <w:bookmarkEnd w:id="27"/>
            <w:r w:rsidRPr="0021202F">
              <w:rPr>
                <w:rFonts w:eastAsia="Open Sans" w:cs="Open Sans"/>
                <w:b/>
                <w:bCs/>
                <w:sz w:val="22"/>
                <w:szCs w:val="22"/>
                <w:lang w:bidi="en-GB"/>
              </w:rPr>
              <w:t>.</w:t>
            </w:r>
          </w:p>
        </w:tc>
      </w:tr>
    </w:tbl>
    <w:p w14:paraId="6EBB5421" w14:textId="77777777" w:rsidR="00C950D6" w:rsidRDefault="00C950D6" w:rsidP="00B750C7">
      <w:pPr>
        <w:spacing w:line="240" w:lineRule="auto"/>
        <w:rPr>
          <w:rFonts w:ascii="Open Sans" w:hAnsi="Open Sans" w:cs="Open Sans"/>
          <w:b/>
          <w:bCs/>
          <w:sz w:val="24"/>
          <w:szCs w:val="24"/>
        </w:rPr>
      </w:pPr>
    </w:p>
    <w:p w14:paraId="51925A81" w14:textId="4CF50486"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B750C7">
        <w:tc>
          <w:tcPr>
            <w:tcW w:w="2820"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2878"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3364"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5A592F24" w14:textId="77777777" w:rsidTr="00B750C7">
        <w:tc>
          <w:tcPr>
            <w:tcW w:w="5698" w:type="dxa"/>
            <w:gridSpan w:val="2"/>
            <w:shd w:val="clear" w:color="auto" w:fill="EDF6F4"/>
            <w:tcMar>
              <w:top w:w="100" w:type="dxa"/>
              <w:left w:w="100" w:type="dxa"/>
              <w:bottom w:w="100" w:type="dxa"/>
              <w:right w:w="100" w:type="dxa"/>
            </w:tcMar>
          </w:tcPr>
          <w:p w14:paraId="2FAE5741" w14:textId="782B6D1C" w:rsidR="00AA7D7D" w:rsidRPr="00EA4BC7" w:rsidRDefault="00113895" w:rsidP="00A561FF">
            <w:pPr>
              <w:pStyle w:val="Tabletext"/>
              <w:rPr>
                <w:rFonts w:cs="Open Sans"/>
              </w:rPr>
            </w:pPr>
            <w:r w:rsidRPr="00113895">
              <w:rPr>
                <w:rFonts w:cs="Open Sans"/>
                <w:b/>
                <w:bCs/>
              </w:rPr>
              <w:t xml:space="preserve">LO1 </w:t>
            </w:r>
            <w:r w:rsidR="001C7EB8" w:rsidRPr="001C7EB8">
              <w:rPr>
                <w:rFonts w:cs="Open Sans"/>
              </w:rPr>
              <w:t>Produce a software design document for a business-related problem based on requirements</w:t>
            </w:r>
          </w:p>
        </w:tc>
        <w:tc>
          <w:tcPr>
            <w:tcW w:w="3364" w:type="dxa"/>
            <w:tcBorders>
              <w:bottom w:val="nil"/>
            </w:tcBorders>
            <w:shd w:val="clear" w:color="auto" w:fill="D4EAE4"/>
            <w:tcMar>
              <w:top w:w="100" w:type="dxa"/>
              <w:left w:w="100" w:type="dxa"/>
              <w:bottom w:w="100" w:type="dxa"/>
              <w:right w:w="100" w:type="dxa"/>
            </w:tcMar>
          </w:tcPr>
          <w:p w14:paraId="4E562869" w14:textId="77777777" w:rsidR="00AA7D7D" w:rsidRPr="00EA4BC7" w:rsidRDefault="00AA7D7D" w:rsidP="00A561FF">
            <w:pPr>
              <w:pStyle w:val="Tabletext"/>
              <w:rPr>
                <w:rFonts w:cs="Open Sans"/>
              </w:rPr>
            </w:pPr>
          </w:p>
        </w:tc>
      </w:tr>
      <w:tr w:rsidR="00EA4BC7" w:rsidRPr="00EA4BC7" w14:paraId="6618D55F" w14:textId="77777777" w:rsidTr="00B750C7">
        <w:tc>
          <w:tcPr>
            <w:tcW w:w="2820" w:type="dxa"/>
            <w:tcMar>
              <w:top w:w="100" w:type="dxa"/>
              <w:left w:w="100" w:type="dxa"/>
              <w:bottom w:w="100" w:type="dxa"/>
              <w:right w:w="100" w:type="dxa"/>
            </w:tcMar>
          </w:tcPr>
          <w:p w14:paraId="29C4EE36" w14:textId="77777777" w:rsidR="001C7EB8" w:rsidRPr="001C7EB8" w:rsidRDefault="001C7EB8" w:rsidP="001C7EB8">
            <w:pPr>
              <w:pStyle w:val="Tabletext"/>
              <w:rPr>
                <w:rFonts w:cs="Open Sans"/>
              </w:rPr>
            </w:pPr>
            <w:r w:rsidRPr="001C7EB8">
              <w:rPr>
                <w:rFonts w:cs="Open Sans"/>
                <w:b/>
                <w:bCs/>
              </w:rPr>
              <w:t>P1</w:t>
            </w:r>
            <w:r w:rsidRPr="001C7EB8">
              <w:rPr>
                <w:rFonts w:cs="Open Sans"/>
              </w:rPr>
              <w:t xml:space="preserve"> Produce a well-defined problem definition statement, supported by a set of user and system requirements for a business problem.</w:t>
            </w:r>
          </w:p>
          <w:p w14:paraId="00F0DCB3" w14:textId="02F3606B" w:rsidR="00EA4BC7" w:rsidRPr="00EA4BC7" w:rsidRDefault="001C7EB8" w:rsidP="001C7EB8">
            <w:pPr>
              <w:pStyle w:val="Tabletext"/>
              <w:rPr>
                <w:rFonts w:cs="Open Sans"/>
              </w:rPr>
            </w:pPr>
            <w:r w:rsidRPr="001C7EB8">
              <w:rPr>
                <w:rFonts w:cs="Open Sans"/>
                <w:b/>
                <w:bCs/>
              </w:rPr>
              <w:t xml:space="preserve">P2 </w:t>
            </w:r>
            <w:r w:rsidRPr="001C7EB8">
              <w:rPr>
                <w:rFonts w:cs="Open Sans"/>
              </w:rPr>
              <w:t>Review areas of risk related to the successful development of a proposed application.</w:t>
            </w:r>
          </w:p>
        </w:tc>
        <w:tc>
          <w:tcPr>
            <w:tcW w:w="2878" w:type="dxa"/>
            <w:shd w:val="clear" w:color="auto" w:fill="auto"/>
            <w:tcMar>
              <w:top w:w="100" w:type="dxa"/>
              <w:left w:w="100" w:type="dxa"/>
              <w:bottom w:w="100" w:type="dxa"/>
              <w:right w:w="100" w:type="dxa"/>
            </w:tcMar>
          </w:tcPr>
          <w:p w14:paraId="334F6FF5" w14:textId="5ED47939" w:rsidR="00EA4BC7" w:rsidRPr="00EA4BC7" w:rsidRDefault="00113895" w:rsidP="00EA4BC7">
            <w:pPr>
              <w:pStyle w:val="Tabletext"/>
              <w:rPr>
                <w:rFonts w:cs="Open Sans"/>
              </w:rPr>
            </w:pPr>
            <w:r w:rsidRPr="00113895">
              <w:rPr>
                <w:rFonts w:cs="Open Sans"/>
                <w:b/>
                <w:bCs/>
              </w:rPr>
              <w:t>M1</w:t>
            </w:r>
            <w:r w:rsidRPr="00113895">
              <w:rPr>
                <w:rFonts w:cs="Open Sans"/>
              </w:rPr>
              <w:t xml:space="preserve"> Analyse a business- related problem using appropriate methods to produce a well-structured software design document.</w:t>
            </w:r>
          </w:p>
        </w:tc>
        <w:tc>
          <w:tcPr>
            <w:tcW w:w="3364" w:type="dxa"/>
            <w:vMerge w:val="restart"/>
            <w:tcBorders>
              <w:top w:val="nil"/>
            </w:tcBorders>
            <w:shd w:val="clear" w:color="auto" w:fill="D4EAE4"/>
            <w:tcMar>
              <w:top w:w="100" w:type="dxa"/>
              <w:left w:w="100" w:type="dxa"/>
              <w:bottom w:w="100" w:type="dxa"/>
              <w:right w:w="100" w:type="dxa"/>
            </w:tcMar>
          </w:tcPr>
          <w:p w14:paraId="4CCAACC4" w14:textId="77777777" w:rsidR="00113895" w:rsidRPr="00113895" w:rsidRDefault="00113895" w:rsidP="00113895">
            <w:pPr>
              <w:pStyle w:val="Tabletext"/>
              <w:rPr>
                <w:rFonts w:cs="Open Sans"/>
                <w:b/>
                <w:bCs/>
              </w:rPr>
            </w:pPr>
            <w:r w:rsidRPr="00113895">
              <w:rPr>
                <w:rFonts w:cs="Open Sans"/>
                <w:b/>
                <w:bCs/>
              </w:rPr>
              <w:t>LO1 and LO2</w:t>
            </w:r>
          </w:p>
          <w:p w14:paraId="14A3AC62" w14:textId="1652A922" w:rsidR="00EA4BC7" w:rsidRPr="00EA4BC7" w:rsidRDefault="00113895" w:rsidP="00113895">
            <w:pPr>
              <w:pStyle w:val="Tabletext"/>
              <w:rPr>
                <w:rFonts w:cs="Open Sans"/>
              </w:rPr>
            </w:pPr>
            <w:r w:rsidRPr="00113895">
              <w:rPr>
                <w:rFonts w:cs="Open Sans"/>
                <w:b/>
                <w:bCs/>
              </w:rPr>
              <w:t>D1</w:t>
            </w:r>
            <w:r w:rsidRPr="00113895">
              <w:rPr>
                <w:rFonts w:cs="Open Sans"/>
              </w:rPr>
              <w:t xml:space="preserve"> Evaluate the solution to a business-related problem and the preferred software development methodology by comparing the various software development tools and techniques researched.</w:t>
            </w:r>
          </w:p>
        </w:tc>
      </w:tr>
      <w:tr w:rsidR="00AA7D7D" w:rsidRPr="00EA4BC7" w14:paraId="255414AB" w14:textId="77777777" w:rsidTr="00B750C7">
        <w:tc>
          <w:tcPr>
            <w:tcW w:w="5698" w:type="dxa"/>
            <w:gridSpan w:val="2"/>
            <w:shd w:val="clear" w:color="auto" w:fill="EDF6F4"/>
            <w:tcMar>
              <w:top w:w="100" w:type="dxa"/>
              <w:left w:w="100" w:type="dxa"/>
              <w:bottom w:w="100" w:type="dxa"/>
              <w:right w:w="100" w:type="dxa"/>
            </w:tcMar>
          </w:tcPr>
          <w:p w14:paraId="61BE94AF" w14:textId="694BFE94" w:rsidR="00AA7D7D" w:rsidRPr="00EA4BC7" w:rsidRDefault="00113895" w:rsidP="00A561FF">
            <w:pPr>
              <w:pStyle w:val="Tabletext"/>
              <w:rPr>
                <w:rFonts w:cs="Open Sans"/>
              </w:rPr>
            </w:pPr>
            <w:r w:rsidRPr="00113895">
              <w:rPr>
                <w:rFonts w:cs="Open Sans"/>
                <w:b/>
                <w:bCs/>
              </w:rPr>
              <w:t xml:space="preserve">LO2 </w:t>
            </w:r>
            <w:r w:rsidRPr="00113895">
              <w:rPr>
                <w:rFonts w:cs="Open Sans"/>
              </w:rPr>
              <w:t>Research design and development tools and methodologies for the creation of a business application</w:t>
            </w:r>
          </w:p>
        </w:tc>
        <w:tc>
          <w:tcPr>
            <w:tcW w:w="3364" w:type="dxa"/>
            <w:vMerge/>
            <w:shd w:val="clear" w:color="auto" w:fill="D4EAE4"/>
            <w:tcMar>
              <w:top w:w="100" w:type="dxa"/>
              <w:left w:w="100" w:type="dxa"/>
              <w:bottom w:w="100" w:type="dxa"/>
              <w:right w:w="100" w:type="dxa"/>
            </w:tcMar>
          </w:tcPr>
          <w:p w14:paraId="675AE6C5" w14:textId="77777777" w:rsidR="00AA7D7D" w:rsidRPr="00EA4BC7" w:rsidRDefault="00AA7D7D" w:rsidP="00A561FF">
            <w:pPr>
              <w:pStyle w:val="Tabletext"/>
              <w:rPr>
                <w:rFonts w:cs="Open Sans"/>
              </w:rPr>
            </w:pPr>
          </w:p>
        </w:tc>
      </w:tr>
      <w:tr w:rsidR="00EA4BC7" w:rsidRPr="00EA4BC7" w14:paraId="04681157" w14:textId="77777777" w:rsidTr="00B750C7">
        <w:tc>
          <w:tcPr>
            <w:tcW w:w="2820" w:type="dxa"/>
            <w:tcMar>
              <w:top w:w="100" w:type="dxa"/>
              <w:left w:w="100" w:type="dxa"/>
              <w:bottom w:w="100" w:type="dxa"/>
              <w:right w:w="100" w:type="dxa"/>
            </w:tcMar>
          </w:tcPr>
          <w:p w14:paraId="7BB87A3C" w14:textId="6D1BBEB3" w:rsidR="00EA4BC7" w:rsidRPr="00EA4BC7" w:rsidRDefault="00113895" w:rsidP="00EA4BC7">
            <w:pPr>
              <w:pStyle w:val="Tabletext"/>
              <w:rPr>
                <w:rFonts w:cs="Open Sans"/>
              </w:rPr>
            </w:pPr>
            <w:r w:rsidRPr="00113895">
              <w:rPr>
                <w:rFonts w:cs="Open Sans"/>
                <w:b/>
                <w:bCs/>
              </w:rPr>
              <w:t>P3</w:t>
            </w:r>
            <w:r w:rsidRPr="00113895">
              <w:rPr>
                <w:rFonts w:cs="Open Sans"/>
              </w:rPr>
              <w:t xml:space="preserve"> Research the use of software development tools and techniques for the development of a proposed application.</w:t>
            </w:r>
          </w:p>
        </w:tc>
        <w:tc>
          <w:tcPr>
            <w:tcW w:w="2878" w:type="dxa"/>
            <w:shd w:val="clear" w:color="auto" w:fill="auto"/>
            <w:tcMar>
              <w:top w:w="100" w:type="dxa"/>
              <w:left w:w="100" w:type="dxa"/>
              <w:bottom w:w="100" w:type="dxa"/>
              <w:right w:w="100" w:type="dxa"/>
            </w:tcMar>
          </w:tcPr>
          <w:p w14:paraId="6F3648E1" w14:textId="6FF49D06" w:rsidR="00EA4BC7" w:rsidRPr="00EA4BC7" w:rsidRDefault="00113895" w:rsidP="00EA4BC7">
            <w:pPr>
              <w:pStyle w:val="Tabletext"/>
              <w:rPr>
                <w:rFonts w:cs="Open Sans"/>
              </w:rPr>
            </w:pPr>
            <w:r w:rsidRPr="00113895">
              <w:rPr>
                <w:rFonts w:cs="Open Sans"/>
                <w:b/>
                <w:bCs/>
              </w:rPr>
              <w:t xml:space="preserve">M2 </w:t>
            </w:r>
            <w:r w:rsidRPr="00113895">
              <w:rPr>
                <w:rFonts w:cs="Open Sans"/>
              </w:rPr>
              <w:t>Justify the software development tools and development methodology selected.</w:t>
            </w:r>
          </w:p>
        </w:tc>
        <w:tc>
          <w:tcPr>
            <w:tcW w:w="3364" w:type="dxa"/>
            <w:vMerge/>
            <w:tcBorders>
              <w:bottom w:val="single" w:sz="8" w:space="0" w:color="000000"/>
            </w:tcBorders>
            <w:shd w:val="clear" w:color="auto" w:fill="D4EAE4"/>
            <w:tcMar>
              <w:top w:w="100" w:type="dxa"/>
              <w:left w:w="100" w:type="dxa"/>
              <w:bottom w:w="100" w:type="dxa"/>
              <w:right w:w="100" w:type="dxa"/>
            </w:tcMar>
          </w:tcPr>
          <w:p w14:paraId="1096CDF6" w14:textId="77777777" w:rsidR="00EA4BC7" w:rsidRPr="00EA4BC7" w:rsidRDefault="00EA4BC7" w:rsidP="00EA4BC7">
            <w:pPr>
              <w:pStyle w:val="Tabletext"/>
              <w:rPr>
                <w:rFonts w:cs="Open Sans"/>
              </w:rPr>
            </w:pPr>
          </w:p>
        </w:tc>
      </w:tr>
    </w:tbl>
    <w:p w14:paraId="441D681B" w14:textId="73496A4D" w:rsidR="00E43B7C" w:rsidRPr="006057C3" w:rsidRDefault="00E43B7C" w:rsidP="006057C3">
      <w:pPr>
        <w:rPr>
          <w:rFonts w:ascii="Open Sans" w:hAnsi="Open Sans" w:cs="Open Sans"/>
        </w:rPr>
      </w:pPr>
    </w:p>
    <w:sectPr w:rsidR="00E43B7C" w:rsidRPr="006057C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2DA35" w14:textId="77777777" w:rsidR="00C02DC1" w:rsidRDefault="00C02DC1" w:rsidP="00AA7D7D">
      <w:pPr>
        <w:spacing w:line="240" w:lineRule="auto"/>
      </w:pPr>
      <w:r>
        <w:separator/>
      </w:r>
    </w:p>
  </w:endnote>
  <w:endnote w:type="continuationSeparator" w:id="0">
    <w:p w14:paraId="2716D94A" w14:textId="77777777" w:rsidR="00C02DC1" w:rsidRDefault="00C02DC1"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Bold">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92EF0" w14:textId="17A38DE7" w:rsidR="00136A7F" w:rsidRPr="00B65809" w:rsidRDefault="00136A7F" w:rsidP="00136A7F">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6EDA5D70" w14:textId="77777777" w:rsidR="00136A7F" w:rsidRPr="00B65809" w:rsidRDefault="00136A7F" w:rsidP="00136A7F">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4C30F59B" w14:textId="5AD8B227" w:rsidR="00136A7F" w:rsidRDefault="00136A7F" w:rsidP="00136A7F">
    <w:pPr>
      <w:pStyle w:val="Footer"/>
    </w:pPr>
    <w:r>
      <w:rPr>
        <w:rFonts w:ascii="Open Sans" w:eastAsia="Trebuchet MS" w:hAnsi="Open Sans" w:cs="Open Sans"/>
        <w:color w:val="000000"/>
        <w:sz w:val="16"/>
        <w:szCs w:val="16"/>
        <w:lang w:eastAsia="zh-CN"/>
      </w:rPr>
      <w:t xml:space="preserve">DCL1 Public (Unclassified) </w:t>
    </w:r>
    <w:r w:rsidRPr="00B65809">
      <w:rPr>
        <w:rFonts w:ascii="Open Sans" w:eastAsia="Trebuchet MS" w:hAnsi="Open Sans" w:cs="Open Sans"/>
        <w:color w:val="000000"/>
        <w:sz w:val="16"/>
        <w:szCs w:val="16"/>
        <w:lang w:eastAsia="zh-CN"/>
      </w:rPr>
      <w:t>Version 2.0</w:t>
    </w:r>
    <w:r w:rsidRPr="00B65809">
      <w:rPr>
        <w:rFonts w:ascii="Trebuchet MS" w:eastAsia="Trebuchet MS" w:hAnsi="Trebuchet MS" w:cs="Trebuchet MS"/>
        <w:color w:val="000000"/>
        <w:lang w:eastAsia="zh-CN"/>
      </w:rPr>
      <w:t xml:space="preserve"> </w:t>
    </w:r>
  </w:p>
  <w:p w14:paraId="34A84C75" w14:textId="77777777" w:rsidR="00136A7F" w:rsidRDefault="00136A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B17A5" w14:textId="77777777" w:rsidR="00C02DC1" w:rsidRDefault="00C02DC1" w:rsidP="00AA7D7D">
      <w:pPr>
        <w:spacing w:line="240" w:lineRule="auto"/>
      </w:pPr>
      <w:r>
        <w:separator/>
      </w:r>
    </w:p>
  </w:footnote>
  <w:footnote w:type="continuationSeparator" w:id="0">
    <w:p w14:paraId="7592DAA7" w14:textId="77777777" w:rsidR="00C02DC1" w:rsidRDefault="00C02DC1"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27B"/>
    <w:multiLevelType w:val="hybridMultilevel"/>
    <w:tmpl w:val="6662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1920"/>
    <w:multiLevelType w:val="hybridMultilevel"/>
    <w:tmpl w:val="1186C8A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AD5429F"/>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322C"/>
    <w:multiLevelType w:val="hybridMultilevel"/>
    <w:tmpl w:val="7320FCB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1175876"/>
    <w:multiLevelType w:val="hybridMultilevel"/>
    <w:tmpl w:val="BC0454E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2F31CAC"/>
    <w:multiLevelType w:val="multilevel"/>
    <w:tmpl w:val="502C1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21D05A88"/>
    <w:multiLevelType w:val="hybridMultilevel"/>
    <w:tmpl w:val="1108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D0964"/>
    <w:multiLevelType w:val="hybridMultilevel"/>
    <w:tmpl w:val="FF620F9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53E42DA"/>
    <w:multiLevelType w:val="hybridMultilevel"/>
    <w:tmpl w:val="9CEEFA9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6E64366"/>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B07A5E"/>
    <w:multiLevelType w:val="hybridMultilevel"/>
    <w:tmpl w:val="D1DECAF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0CF0CDA"/>
    <w:multiLevelType w:val="multilevel"/>
    <w:tmpl w:val="EC14454A"/>
    <w:lvl w:ilvl="0">
      <w:start w:val="1"/>
      <w:numFmt w:val="bullet"/>
      <w:lvlText w:val=""/>
      <w:lvlJc w:val="left"/>
      <w:pPr>
        <w:ind w:left="658" w:hanging="360"/>
      </w:pPr>
      <w:rPr>
        <w:rFonts w:ascii="Symbol" w:hAnsi="Symbol" w:hint="default"/>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4" w15:restartNumberingAfterBreak="0">
    <w:nsid w:val="44BB0751"/>
    <w:multiLevelType w:val="hybridMultilevel"/>
    <w:tmpl w:val="16C283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77E7841"/>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7" w15:restartNumberingAfterBreak="0">
    <w:nsid w:val="4D6D1770"/>
    <w:multiLevelType w:val="hybridMultilevel"/>
    <w:tmpl w:val="C39A66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1A85E28"/>
    <w:multiLevelType w:val="hybridMultilevel"/>
    <w:tmpl w:val="F196D0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A25303"/>
    <w:multiLevelType w:val="hybridMultilevel"/>
    <w:tmpl w:val="B5D689E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8C22F4C"/>
    <w:multiLevelType w:val="hybridMultilevel"/>
    <w:tmpl w:val="CC64D4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96D3B"/>
    <w:multiLevelType w:val="hybridMultilevel"/>
    <w:tmpl w:val="2CD4204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BBC6379"/>
    <w:multiLevelType w:val="hybridMultilevel"/>
    <w:tmpl w:val="58DA29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6" w15:restartNumberingAfterBreak="0">
    <w:nsid w:val="710060EC"/>
    <w:multiLevelType w:val="multilevel"/>
    <w:tmpl w:val="1B6C3E8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947EF"/>
    <w:multiLevelType w:val="hybridMultilevel"/>
    <w:tmpl w:val="CB66C12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8E67323"/>
    <w:multiLevelType w:val="hybridMultilevel"/>
    <w:tmpl w:val="9556A4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9515C7F"/>
    <w:multiLevelType w:val="hybridMultilevel"/>
    <w:tmpl w:val="920E8F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BE1FA3"/>
    <w:multiLevelType w:val="hybridMultilevel"/>
    <w:tmpl w:val="D5442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4"/>
  </w:num>
  <w:num w:numId="4">
    <w:abstractNumId w:val="7"/>
  </w:num>
  <w:num w:numId="5">
    <w:abstractNumId w:val="21"/>
  </w:num>
  <w:num w:numId="6">
    <w:abstractNumId w:val="23"/>
  </w:num>
  <w:num w:numId="7">
    <w:abstractNumId w:val="9"/>
  </w:num>
  <w:num w:numId="8">
    <w:abstractNumId w:val="14"/>
  </w:num>
  <w:num w:numId="9">
    <w:abstractNumId w:val="3"/>
  </w:num>
  <w:num w:numId="10">
    <w:abstractNumId w:val="22"/>
  </w:num>
  <w:num w:numId="11">
    <w:abstractNumId w:val="17"/>
  </w:num>
  <w:num w:numId="12">
    <w:abstractNumId w:val="28"/>
  </w:num>
  <w:num w:numId="13">
    <w:abstractNumId w:val="4"/>
  </w:num>
  <w:num w:numId="14">
    <w:abstractNumId w:val="8"/>
  </w:num>
  <w:num w:numId="15">
    <w:abstractNumId w:val="12"/>
  </w:num>
  <w:num w:numId="16">
    <w:abstractNumId w:val="20"/>
  </w:num>
  <w:num w:numId="17">
    <w:abstractNumId w:val="18"/>
  </w:num>
  <w:num w:numId="18">
    <w:abstractNumId w:val="1"/>
  </w:num>
  <w:num w:numId="19">
    <w:abstractNumId w:val="0"/>
  </w:num>
  <w:num w:numId="20">
    <w:abstractNumId w:val="30"/>
  </w:num>
  <w:num w:numId="21">
    <w:abstractNumId w:val="26"/>
  </w:num>
  <w:num w:numId="22">
    <w:abstractNumId w:val="27"/>
  </w:num>
  <w:num w:numId="23">
    <w:abstractNumId w:val="29"/>
  </w:num>
  <w:num w:numId="24">
    <w:abstractNumId w:val="25"/>
  </w:num>
  <w:num w:numId="25">
    <w:abstractNumId w:val="16"/>
  </w:num>
  <w:num w:numId="26">
    <w:abstractNumId w:val="6"/>
  </w:num>
  <w:num w:numId="27">
    <w:abstractNumId w:val="13"/>
  </w:num>
  <w:num w:numId="28">
    <w:abstractNumId w:val="2"/>
  </w:num>
  <w:num w:numId="29">
    <w:abstractNumId w:val="15"/>
  </w:num>
  <w:num w:numId="30">
    <w:abstractNumId w:val="1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113895"/>
    <w:rsid w:val="00136A7F"/>
    <w:rsid w:val="00187C63"/>
    <w:rsid w:val="001C7EB8"/>
    <w:rsid w:val="001D4A62"/>
    <w:rsid w:val="0021202F"/>
    <w:rsid w:val="00212BAD"/>
    <w:rsid w:val="00266916"/>
    <w:rsid w:val="002878F0"/>
    <w:rsid w:val="0029070F"/>
    <w:rsid w:val="00304E7B"/>
    <w:rsid w:val="003676E6"/>
    <w:rsid w:val="00383F80"/>
    <w:rsid w:val="00394AE8"/>
    <w:rsid w:val="004637C5"/>
    <w:rsid w:val="00492F66"/>
    <w:rsid w:val="005B2E4A"/>
    <w:rsid w:val="005F5CB3"/>
    <w:rsid w:val="006057C3"/>
    <w:rsid w:val="00657205"/>
    <w:rsid w:val="00734345"/>
    <w:rsid w:val="00786240"/>
    <w:rsid w:val="00797E7C"/>
    <w:rsid w:val="007B53AB"/>
    <w:rsid w:val="007D5831"/>
    <w:rsid w:val="00805A62"/>
    <w:rsid w:val="008670F5"/>
    <w:rsid w:val="008D6CD5"/>
    <w:rsid w:val="008F67A3"/>
    <w:rsid w:val="009532CF"/>
    <w:rsid w:val="009924BC"/>
    <w:rsid w:val="009A2D8E"/>
    <w:rsid w:val="009A4D3B"/>
    <w:rsid w:val="009B7237"/>
    <w:rsid w:val="009D0BF8"/>
    <w:rsid w:val="009D20DB"/>
    <w:rsid w:val="009D4E95"/>
    <w:rsid w:val="009E0C90"/>
    <w:rsid w:val="009E2568"/>
    <w:rsid w:val="00A22218"/>
    <w:rsid w:val="00A67EF1"/>
    <w:rsid w:val="00AA5501"/>
    <w:rsid w:val="00AA7D7D"/>
    <w:rsid w:val="00B13898"/>
    <w:rsid w:val="00B17618"/>
    <w:rsid w:val="00B750C7"/>
    <w:rsid w:val="00C02DC1"/>
    <w:rsid w:val="00C0676A"/>
    <w:rsid w:val="00C75CE6"/>
    <w:rsid w:val="00C94162"/>
    <w:rsid w:val="00C950D6"/>
    <w:rsid w:val="00D607BA"/>
    <w:rsid w:val="00D8663C"/>
    <w:rsid w:val="00D96996"/>
    <w:rsid w:val="00E13D19"/>
    <w:rsid w:val="00E24B14"/>
    <w:rsid w:val="00E43B7C"/>
    <w:rsid w:val="00E74AAA"/>
    <w:rsid w:val="00EA4BC7"/>
    <w:rsid w:val="00EE7220"/>
    <w:rsid w:val="00FC3B6E"/>
    <w:rsid w:val="00FC4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styleId="NormalWeb">
    <w:name w:val="Normal (Web)"/>
    <w:basedOn w:val="Normal"/>
    <w:uiPriority w:val="99"/>
    <w:unhideWhenUsed/>
    <w:rsid w:val="001C7EB8"/>
    <w:pPr>
      <w:spacing w:before="100" w:beforeAutospacing="1" w:after="100" w:afterAutospacing="1" w:line="240" w:lineRule="auto"/>
    </w:pPr>
    <w:rPr>
      <w:rFonts w:ascii="Times New Roman" w:hAnsi="Times New Roman"/>
      <w:sz w:val="24"/>
      <w:szCs w:val="24"/>
      <w:lang/>
    </w:rPr>
  </w:style>
  <w:style w:type="character" w:styleId="Hyperlink">
    <w:name w:val="Hyperlink"/>
    <w:basedOn w:val="DefaultParagraphFont"/>
    <w:uiPriority w:val="99"/>
    <w:unhideWhenUsed/>
    <w:rsid w:val="009E0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94">
      <w:bodyDiv w:val="1"/>
      <w:marLeft w:val="0"/>
      <w:marRight w:val="0"/>
      <w:marTop w:val="0"/>
      <w:marBottom w:val="0"/>
      <w:divBdr>
        <w:top w:val="none" w:sz="0" w:space="0" w:color="auto"/>
        <w:left w:val="none" w:sz="0" w:space="0" w:color="auto"/>
        <w:bottom w:val="none" w:sz="0" w:space="0" w:color="auto"/>
        <w:right w:val="none" w:sz="0" w:space="0" w:color="auto"/>
      </w:divBdr>
      <w:divsChild>
        <w:div w:id="1876458368">
          <w:marLeft w:val="0"/>
          <w:marRight w:val="0"/>
          <w:marTop w:val="0"/>
          <w:marBottom w:val="0"/>
          <w:divBdr>
            <w:top w:val="single" w:sz="2" w:space="0" w:color="auto"/>
            <w:left w:val="single" w:sz="2" w:space="0" w:color="auto"/>
            <w:bottom w:val="single" w:sz="6" w:space="0" w:color="auto"/>
            <w:right w:val="single" w:sz="2" w:space="0" w:color="auto"/>
          </w:divBdr>
          <w:divsChild>
            <w:div w:id="212915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239851">
                  <w:marLeft w:val="0"/>
                  <w:marRight w:val="0"/>
                  <w:marTop w:val="0"/>
                  <w:marBottom w:val="0"/>
                  <w:divBdr>
                    <w:top w:val="single" w:sz="2" w:space="0" w:color="D9D9E3"/>
                    <w:left w:val="single" w:sz="2" w:space="0" w:color="D9D9E3"/>
                    <w:bottom w:val="single" w:sz="2" w:space="0" w:color="D9D9E3"/>
                    <w:right w:val="single" w:sz="2" w:space="0" w:color="D9D9E3"/>
                  </w:divBdr>
                  <w:divsChild>
                    <w:div w:id="2086687739">
                      <w:marLeft w:val="0"/>
                      <w:marRight w:val="0"/>
                      <w:marTop w:val="0"/>
                      <w:marBottom w:val="0"/>
                      <w:divBdr>
                        <w:top w:val="single" w:sz="2" w:space="0" w:color="D9D9E3"/>
                        <w:left w:val="single" w:sz="2" w:space="0" w:color="D9D9E3"/>
                        <w:bottom w:val="single" w:sz="2" w:space="0" w:color="D9D9E3"/>
                        <w:right w:val="single" w:sz="2" w:space="0" w:color="D9D9E3"/>
                      </w:divBdr>
                      <w:divsChild>
                        <w:div w:id="669453433">
                          <w:marLeft w:val="0"/>
                          <w:marRight w:val="0"/>
                          <w:marTop w:val="0"/>
                          <w:marBottom w:val="0"/>
                          <w:divBdr>
                            <w:top w:val="single" w:sz="2" w:space="0" w:color="D9D9E3"/>
                            <w:left w:val="single" w:sz="2" w:space="0" w:color="D9D9E3"/>
                            <w:bottom w:val="single" w:sz="2" w:space="0" w:color="D9D9E3"/>
                            <w:right w:val="single" w:sz="2" w:space="0" w:color="D9D9E3"/>
                          </w:divBdr>
                          <w:divsChild>
                            <w:div w:id="726689700">
                              <w:marLeft w:val="0"/>
                              <w:marRight w:val="0"/>
                              <w:marTop w:val="0"/>
                              <w:marBottom w:val="0"/>
                              <w:divBdr>
                                <w:top w:val="single" w:sz="2" w:space="0" w:color="D9D9E3"/>
                                <w:left w:val="single" w:sz="2" w:space="0" w:color="D9D9E3"/>
                                <w:bottom w:val="single" w:sz="2" w:space="0" w:color="D9D9E3"/>
                                <w:right w:val="single" w:sz="2" w:space="0" w:color="D9D9E3"/>
                              </w:divBdr>
                              <w:divsChild>
                                <w:div w:id="189261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204502">
      <w:bodyDiv w:val="1"/>
      <w:marLeft w:val="0"/>
      <w:marRight w:val="0"/>
      <w:marTop w:val="0"/>
      <w:marBottom w:val="0"/>
      <w:divBdr>
        <w:top w:val="none" w:sz="0" w:space="0" w:color="auto"/>
        <w:left w:val="none" w:sz="0" w:space="0" w:color="auto"/>
        <w:bottom w:val="none" w:sz="0" w:space="0" w:color="auto"/>
        <w:right w:val="none" w:sz="0" w:space="0" w:color="auto"/>
      </w:divBdr>
      <w:divsChild>
        <w:div w:id="1987465305">
          <w:marLeft w:val="0"/>
          <w:marRight w:val="0"/>
          <w:marTop w:val="0"/>
          <w:marBottom w:val="0"/>
          <w:divBdr>
            <w:top w:val="none" w:sz="0" w:space="0" w:color="auto"/>
            <w:left w:val="none" w:sz="0" w:space="0" w:color="auto"/>
            <w:bottom w:val="none" w:sz="0" w:space="0" w:color="auto"/>
            <w:right w:val="none" w:sz="0" w:space="0" w:color="auto"/>
          </w:divBdr>
          <w:divsChild>
            <w:div w:id="2098167283">
              <w:marLeft w:val="0"/>
              <w:marRight w:val="0"/>
              <w:marTop w:val="0"/>
              <w:marBottom w:val="0"/>
              <w:divBdr>
                <w:top w:val="none" w:sz="0" w:space="0" w:color="auto"/>
                <w:left w:val="none" w:sz="0" w:space="0" w:color="auto"/>
                <w:bottom w:val="none" w:sz="0" w:space="0" w:color="auto"/>
                <w:right w:val="none" w:sz="0" w:space="0" w:color="auto"/>
              </w:divBdr>
              <w:divsChild>
                <w:div w:id="413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9847">
      <w:bodyDiv w:val="1"/>
      <w:marLeft w:val="0"/>
      <w:marRight w:val="0"/>
      <w:marTop w:val="0"/>
      <w:marBottom w:val="0"/>
      <w:divBdr>
        <w:top w:val="none" w:sz="0" w:space="0" w:color="auto"/>
        <w:left w:val="none" w:sz="0" w:space="0" w:color="auto"/>
        <w:bottom w:val="none" w:sz="0" w:space="0" w:color="auto"/>
        <w:right w:val="none" w:sz="0" w:space="0" w:color="auto"/>
      </w:divBdr>
      <w:divsChild>
        <w:div w:id="169412980">
          <w:marLeft w:val="0"/>
          <w:marRight w:val="0"/>
          <w:marTop w:val="0"/>
          <w:marBottom w:val="0"/>
          <w:divBdr>
            <w:top w:val="none" w:sz="0" w:space="0" w:color="auto"/>
            <w:left w:val="none" w:sz="0" w:space="0" w:color="auto"/>
            <w:bottom w:val="none" w:sz="0" w:space="0" w:color="auto"/>
            <w:right w:val="none" w:sz="0" w:space="0" w:color="auto"/>
          </w:divBdr>
          <w:divsChild>
            <w:div w:id="1920363041">
              <w:marLeft w:val="0"/>
              <w:marRight w:val="0"/>
              <w:marTop w:val="0"/>
              <w:marBottom w:val="0"/>
              <w:divBdr>
                <w:top w:val="none" w:sz="0" w:space="0" w:color="auto"/>
                <w:left w:val="none" w:sz="0" w:space="0" w:color="auto"/>
                <w:bottom w:val="none" w:sz="0" w:space="0" w:color="auto"/>
                <w:right w:val="none" w:sz="0" w:space="0" w:color="auto"/>
              </w:divBdr>
              <w:divsChild>
                <w:div w:id="21093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4605">
      <w:bodyDiv w:val="1"/>
      <w:marLeft w:val="0"/>
      <w:marRight w:val="0"/>
      <w:marTop w:val="0"/>
      <w:marBottom w:val="0"/>
      <w:divBdr>
        <w:top w:val="none" w:sz="0" w:space="0" w:color="auto"/>
        <w:left w:val="none" w:sz="0" w:space="0" w:color="auto"/>
        <w:bottom w:val="none" w:sz="0" w:space="0" w:color="auto"/>
        <w:right w:val="none" w:sz="0" w:space="0" w:color="auto"/>
      </w:divBdr>
      <w:divsChild>
        <w:div w:id="1973316994">
          <w:marLeft w:val="0"/>
          <w:marRight w:val="0"/>
          <w:marTop w:val="0"/>
          <w:marBottom w:val="0"/>
          <w:divBdr>
            <w:top w:val="none" w:sz="0" w:space="0" w:color="auto"/>
            <w:left w:val="none" w:sz="0" w:space="0" w:color="auto"/>
            <w:bottom w:val="none" w:sz="0" w:space="0" w:color="auto"/>
            <w:right w:val="none" w:sz="0" w:space="0" w:color="auto"/>
          </w:divBdr>
          <w:divsChild>
            <w:div w:id="2033723851">
              <w:marLeft w:val="0"/>
              <w:marRight w:val="0"/>
              <w:marTop w:val="0"/>
              <w:marBottom w:val="0"/>
              <w:divBdr>
                <w:top w:val="none" w:sz="0" w:space="0" w:color="auto"/>
                <w:left w:val="none" w:sz="0" w:space="0" w:color="auto"/>
                <w:bottom w:val="none" w:sz="0" w:space="0" w:color="auto"/>
                <w:right w:val="none" w:sz="0" w:space="0" w:color="auto"/>
              </w:divBdr>
              <w:divsChild>
                <w:div w:id="891769515">
                  <w:marLeft w:val="0"/>
                  <w:marRight w:val="0"/>
                  <w:marTop w:val="0"/>
                  <w:marBottom w:val="0"/>
                  <w:divBdr>
                    <w:top w:val="none" w:sz="0" w:space="0" w:color="auto"/>
                    <w:left w:val="none" w:sz="0" w:space="0" w:color="auto"/>
                    <w:bottom w:val="none" w:sz="0" w:space="0" w:color="auto"/>
                    <w:right w:val="none" w:sz="0" w:space="0" w:color="auto"/>
                  </w:divBdr>
                  <w:divsChild>
                    <w:div w:id="880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1218">
      <w:bodyDiv w:val="1"/>
      <w:marLeft w:val="0"/>
      <w:marRight w:val="0"/>
      <w:marTop w:val="0"/>
      <w:marBottom w:val="0"/>
      <w:divBdr>
        <w:top w:val="none" w:sz="0" w:space="0" w:color="auto"/>
        <w:left w:val="none" w:sz="0" w:space="0" w:color="auto"/>
        <w:bottom w:val="none" w:sz="0" w:space="0" w:color="auto"/>
        <w:right w:val="none" w:sz="0" w:space="0" w:color="auto"/>
      </w:divBdr>
      <w:divsChild>
        <w:div w:id="262038473">
          <w:marLeft w:val="0"/>
          <w:marRight w:val="0"/>
          <w:marTop w:val="0"/>
          <w:marBottom w:val="0"/>
          <w:divBdr>
            <w:top w:val="none" w:sz="0" w:space="0" w:color="auto"/>
            <w:left w:val="none" w:sz="0" w:space="0" w:color="auto"/>
            <w:bottom w:val="none" w:sz="0" w:space="0" w:color="auto"/>
            <w:right w:val="none" w:sz="0" w:space="0" w:color="auto"/>
          </w:divBdr>
          <w:divsChild>
            <w:div w:id="1593469900">
              <w:marLeft w:val="0"/>
              <w:marRight w:val="0"/>
              <w:marTop w:val="0"/>
              <w:marBottom w:val="0"/>
              <w:divBdr>
                <w:top w:val="none" w:sz="0" w:space="0" w:color="auto"/>
                <w:left w:val="none" w:sz="0" w:space="0" w:color="auto"/>
                <w:bottom w:val="none" w:sz="0" w:space="0" w:color="auto"/>
                <w:right w:val="none" w:sz="0" w:space="0" w:color="auto"/>
              </w:divBdr>
              <w:divsChild>
                <w:div w:id="282807691">
                  <w:marLeft w:val="0"/>
                  <w:marRight w:val="0"/>
                  <w:marTop w:val="0"/>
                  <w:marBottom w:val="0"/>
                  <w:divBdr>
                    <w:top w:val="none" w:sz="0" w:space="0" w:color="auto"/>
                    <w:left w:val="none" w:sz="0" w:space="0" w:color="auto"/>
                    <w:bottom w:val="none" w:sz="0" w:space="0" w:color="auto"/>
                    <w:right w:val="none" w:sz="0" w:space="0" w:color="auto"/>
                  </w:divBdr>
                  <w:divsChild>
                    <w:div w:id="173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8574">
      <w:bodyDiv w:val="1"/>
      <w:marLeft w:val="0"/>
      <w:marRight w:val="0"/>
      <w:marTop w:val="0"/>
      <w:marBottom w:val="0"/>
      <w:divBdr>
        <w:top w:val="none" w:sz="0" w:space="0" w:color="auto"/>
        <w:left w:val="none" w:sz="0" w:space="0" w:color="auto"/>
        <w:bottom w:val="none" w:sz="0" w:space="0" w:color="auto"/>
        <w:right w:val="none" w:sz="0" w:space="0" w:color="auto"/>
      </w:divBdr>
      <w:divsChild>
        <w:div w:id="1393701479">
          <w:marLeft w:val="0"/>
          <w:marRight w:val="0"/>
          <w:marTop w:val="0"/>
          <w:marBottom w:val="0"/>
          <w:divBdr>
            <w:top w:val="none" w:sz="0" w:space="0" w:color="auto"/>
            <w:left w:val="none" w:sz="0" w:space="0" w:color="auto"/>
            <w:bottom w:val="none" w:sz="0" w:space="0" w:color="auto"/>
            <w:right w:val="none" w:sz="0" w:space="0" w:color="auto"/>
          </w:divBdr>
          <w:divsChild>
            <w:div w:id="988510869">
              <w:marLeft w:val="0"/>
              <w:marRight w:val="0"/>
              <w:marTop w:val="0"/>
              <w:marBottom w:val="0"/>
              <w:divBdr>
                <w:top w:val="none" w:sz="0" w:space="0" w:color="auto"/>
                <w:left w:val="none" w:sz="0" w:space="0" w:color="auto"/>
                <w:bottom w:val="none" w:sz="0" w:space="0" w:color="auto"/>
                <w:right w:val="none" w:sz="0" w:space="0" w:color="auto"/>
              </w:divBdr>
              <w:divsChild>
                <w:div w:id="236326087">
                  <w:marLeft w:val="0"/>
                  <w:marRight w:val="0"/>
                  <w:marTop w:val="0"/>
                  <w:marBottom w:val="0"/>
                  <w:divBdr>
                    <w:top w:val="none" w:sz="0" w:space="0" w:color="auto"/>
                    <w:left w:val="none" w:sz="0" w:space="0" w:color="auto"/>
                    <w:bottom w:val="none" w:sz="0" w:space="0" w:color="auto"/>
                    <w:right w:val="none" w:sz="0" w:space="0" w:color="auto"/>
                  </w:divBdr>
                  <w:divsChild>
                    <w:div w:id="17464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1783">
      <w:bodyDiv w:val="1"/>
      <w:marLeft w:val="0"/>
      <w:marRight w:val="0"/>
      <w:marTop w:val="0"/>
      <w:marBottom w:val="0"/>
      <w:divBdr>
        <w:top w:val="none" w:sz="0" w:space="0" w:color="auto"/>
        <w:left w:val="none" w:sz="0" w:space="0" w:color="auto"/>
        <w:bottom w:val="none" w:sz="0" w:space="0" w:color="auto"/>
        <w:right w:val="none" w:sz="0" w:space="0" w:color="auto"/>
      </w:divBdr>
      <w:divsChild>
        <w:div w:id="1440032145">
          <w:marLeft w:val="0"/>
          <w:marRight w:val="0"/>
          <w:marTop w:val="0"/>
          <w:marBottom w:val="0"/>
          <w:divBdr>
            <w:top w:val="none" w:sz="0" w:space="0" w:color="auto"/>
            <w:left w:val="none" w:sz="0" w:space="0" w:color="auto"/>
            <w:bottom w:val="none" w:sz="0" w:space="0" w:color="auto"/>
            <w:right w:val="none" w:sz="0" w:space="0" w:color="auto"/>
          </w:divBdr>
          <w:divsChild>
            <w:div w:id="1584141929">
              <w:marLeft w:val="0"/>
              <w:marRight w:val="0"/>
              <w:marTop w:val="0"/>
              <w:marBottom w:val="0"/>
              <w:divBdr>
                <w:top w:val="none" w:sz="0" w:space="0" w:color="auto"/>
                <w:left w:val="none" w:sz="0" w:space="0" w:color="auto"/>
                <w:bottom w:val="none" w:sz="0" w:space="0" w:color="auto"/>
                <w:right w:val="none" w:sz="0" w:space="0" w:color="auto"/>
              </w:divBdr>
              <w:divsChild>
                <w:div w:id="6228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5236">
      <w:bodyDiv w:val="1"/>
      <w:marLeft w:val="0"/>
      <w:marRight w:val="0"/>
      <w:marTop w:val="0"/>
      <w:marBottom w:val="0"/>
      <w:divBdr>
        <w:top w:val="none" w:sz="0" w:space="0" w:color="auto"/>
        <w:left w:val="none" w:sz="0" w:space="0" w:color="auto"/>
        <w:bottom w:val="none" w:sz="0" w:space="0" w:color="auto"/>
        <w:right w:val="none" w:sz="0" w:space="0" w:color="auto"/>
      </w:divBdr>
      <w:divsChild>
        <w:div w:id="1634364999">
          <w:marLeft w:val="0"/>
          <w:marRight w:val="0"/>
          <w:marTop w:val="0"/>
          <w:marBottom w:val="0"/>
          <w:divBdr>
            <w:top w:val="none" w:sz="0" w:space="0" w:color="auto"/>
            <w:left w:val="none" w:sz="0" w:space="0" w:color="auto"/>
            <w:bottom w:val="none" w:sz="0" w:space="0" w:color="auto"/>
            <w:right w:val="none" w:sz="0" w:space="0" w:color="auto"/>
          </w:divBdr>
          <w:divsChild>
            <w:div w:id="30692197">
              <w:marLeft w:val="0"/>
              <w:marRight w:val="0"/>
              <w:marTop w:val="0"/>
              <w:marBottom w:val="0"/>
              <w:divBdr>
                <w:top w:val="none" w:sz="0" w:space="0" w:color="auto"/>
                <w:left w:val="none" w:sz="0" w:space="0" w:color="auto"/>
                <w:bottom w:val="none" w:sz="0" w:space="0" w:color="auto"/>
                <w:right w:val="none" w:sz="0" w:space="0" w:color="auto"/>
              </w:divBdr>
              <w:divsChild>
                <w:div w:id="21383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028">
          <w:marLeft w:val="0"/>
          <w:marRight w:val="0"/>
          <w:marTop w:val="0"/>
          <w:marBottom w:val="0"/>
          <w:divBdr>
            <w:top w:val="none" w:sz="0" w:space="0" w:color="auto"/>
            <w:left w:val="none" w:sz="0" w:space="0" w:color="auto"/>
            <w:bottom w:val="none" w:sz="0" w:space="0" w:color="auto"/>
            <w:right w:val="none" w:sz="0" w:space="0" w:color="auto"/>
          </w:divBdr>
          <w:divsChild>
            <w:div w:id="1536501981">
              <w:marLeft w:val="0"/>
              <w:marRight w:val="0"/>
              <w:marTop w:val="0"/>
              <w:marBottom w:val="0"/>
              <w:divBdr>
                <w:top w:val="none" w:sz="0" w:space="0" w:color="auto"/>
                <w:left w:val="none" w:sz="0" w:space="0" w:color="auto"/>
                <w:bottom w:val="none" w:sz="0" w:space="0" w:color="auto"/>
                <w:right w:val="none" w:sz="0" w:space="0" w:color="auto"/>
              </w:divBdr>
              <w:divsChild>
                <w:div w:id="1545555449">
                  <w:marLeft w:val="0"/>
                  <w:marRight w:val="0"/>
                  <w:marTop w:val="0"/>
                  <w:marBottom w:val="0"/>
                  <w:divBdr>
                    <w:top w:val="none" w:sz="0" w:space="0" w:color="auto"/>
                    <w:left w:val="none" w:sz="0" w:space="0" w:color="auto"/>
                    <w:bottom w:val="none" w:sz="0" w:space="0" w:color="auto"/>
                    <w:right w:val="none" w:sz="0" w:space="0" w:color="auto"/>
                  </w:divBdr>
                  <w:divsChild>
                    <w:div w:id="7706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9886">
      <w:bodyDiv w:val="1"/>
      <w:marLeft w:val="0"/>
      <w:marRight w:val="0"/>
      <w:marTop w:val="0"/>
      <w:marBottom w:val="0"/>
      <w:divBdr>
        <w:top w:val="none" w:sz="0" w:space="0" w:color="auto"/>
        <w:left w:val="none" w:sz="0" w:space="0" w:color="auto"/>
        <w:bottom w:val="none" w:sz="0" w:space="0" w:color="auto"/>
        <w:right w:val="none" w:sz="0" w:space="0" w:color="auto"/>
      </w:divBdr>
      <w:divsChild>
        <w:div w:id="338848794">
          <w:marLeft w:val="0"/>
          <w:marRight w:val="0"/>
          <w:marTop w:val="0"/>
          <w:marBottom w:val="0"/>
          <w:divBdr>
            <w:top w:val="none" w:sz="0" w:space="0" w:color="auto"/>
            <w:left w:val="none" w:sz="0" w:space="0" w:color="auto"/>
            <w:bottom w:val="none" w:sz="0" w:space="0" w:color="auto"/>
            <w:right w:val="none" w:sz="0" w:space="0" w:color="auto"/>
          </w:divBdr>
          <w:divsChild>
            <w:div w:id="1053506898">
              <w:marLeft w:val="0"/>
              <w:marRight w:val="0"/>
              <w:marTop w:val="0"/>
              <w:marBottom w:val="0"/>
              <w:divBdr>
                <w:top w:val="none" w:sz="0" w:space="0" w:color="auto"/>
                <w:left w:val="none" w:sz="0" w:space="0" w:color="auto"/>
                <w:bottom w:val="none" w:sz="0" w:space="0" w:color="auto"/>
                <w:right w:val="none" w:sz="0" w:space="0" w:color="auto"/>
              </w:divBdr>
              <w:divsChild>
                <w:div w:id="1459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5716">
      <w:bodyDiv w:val="1"/>
      <w:marLeft w:val="0"/>
      <w:marRight w:val="0"/>
      <w:marTop w:val="0"/>
      <w:marBottom w:val="0"/>
      <w:divBdr>
        <w:top w:val="none" w:sz="0" w:space="0" w:color="auto"/>
        <w:left w:val="none" w:sz="0" w:space="0" w:color="auto"/>
        <w:bottom w:val="none" w:sz="0" w:space="0" w:color="auto"/>
        <w:right w:val="none" w:sz="0" w:space="0" w:color="auto"/>
      </w:divBdr>
      <w:divsChild>
        <w:div w:id="1885755394">
          <w:marLeft w:val="0"/>
          <w:marRight w:val="0"/>
          <w:marTop w:val="0"/>
          <w:marBottom w:val="0"/>
          <w:divBdr>
            <w:top w:val="none" w:sz="0" w:space="0" w:color="auto"/>
            <w:left w:val="none" w:sz="0" w:space="0" w:color="auto"/>
            <w:bottom w:val="none" w:sz="0" w:space="0" w:color="auto"/>
            <w:right w:val="none" w:sz="0" w:space="0" w:color="auto"/>
          </w:divBdr>
          <w:divsChild>
            <w:div w:id="1091513940">
              <w:marLeft w:val="0"/>
              <w:marRight w:val="0"/>
              <w:marTop w:val="0"/>
              <w:marBottom w:val="0"/>
              <w:divBdr>
                <w:top w:val="none" w:sz="0" w:space="0" w:color="auto"/>
                <w:left w:val="none" w:sz="0" w:space="0" w:color="auto"/>
                <w:bottom w:val="none" w:sz="0" w:space="0" w:color="auto"/>
                <w:right w:val="none" w:sz="0" w:space="0" w:color="auto"/>
              </w:divBdr>
              <w:divsChild>
                <w:div w:id="625238208">
                  <w:marLeft w:val="0"/>
                  <w:marRight w:val="0"/>
                  <w:marTop w:val="0"/>
                  <w:marBottom w:val="0"/>
                  <w:divBdr>
                    <w:top w:val="none" w:sz="0" w:space="0" w:color="auto"/>
                    <w:left w:val="none" w:sz="0" w:space="0" w:color="auto"/>
                    <w:bottom w:val="none" w:sz="0" w:space="0" w:color="auto"/>
                    <w:right w:val="none" w:sz="0" w:space="0" w:color="auto"/>
                  </w:divBdr>
                  <w:divsChild>
                    <w:div w:id="2719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3662">
      <w:bodyDiv w:val="1"/>
      <w:marLeft w:val="0"/>
      <w:marRight w:val="0"/>
      <w:marTop w:val="0"/>
      <w:marBottom w:val="0"/>
      <w:divBdr>
        <w:top w:val="none" w:sz="0" w:space="0" w:color="auto"/>
        <w:left w:val="none" w:sz="0" w:space="0" w:color="auto"/>
        <w:bottom w:val="none" w:sz="0" w:space="0" w:color="auto"/>
        <w:right w:val="none" w:sz="0" w:space="0" w:color="auto"/>
      </w:divBdr>
      <w:divsChild>
        <w:div w:id="1295983644">
          <w:marLeft w:val="0"/>
          <w:marRight w:val="0"/>
          <w:marTop w:val="0"/>
          <w:marBottom w:val="0"/>
          <w:divBdr>
            <w:top w:val="none" w:sz="0" w:space="0" w:color="auto"/>
            <w:left w:val="none" w:sz="0" w:space="0" w:color="auto"/>
            <w:bottom w:val="none" w:sz="0" w:space="0" w:color="auto"/>
            <w:right w:val="none" w:sz="0" w:space="0" w:color="auto"/>
          </w:divBdr>
          <w:divsChild>
            <w:div w:id="1164585715">
              <w:marLeft w:val="0"/>
              <w:marRight w:val="0"/>
              <w:marTop w:val="0"/>
              <w:marBottom w:val="0"/>
              <w:divBdr>
                <w:top w:val="none" w:sz="0" w:space="0" w:color="auto"/>
                <w:left w:val="none" w:sz="0" w:space="0" w:color="auto"/>
                <w:bottom w:val="none" w:sz="0" w:space="0" w:color="auto"/>
                <w:right w:val="none" w:sz="0" w:space="0" w:color="auto"/>
              </w:divBdr>
              <w:divsChild>
                <w:div w:id="191266733">
                  <w:marLeft w:val="0"/>
                  <w:marRight w:val="0"/>
                  <w:marTop w:val="0"/>
                  <w:marBottom w:val="0"/>
                  <w:divBdr>
                    <w:top w:val="none" w:sz="0" w:space="0" w:color="auto"/>
                    <w:left w:val="none" w:sz="0" w:space="0" w:color="auto"/>
                    <w:bottom w:val="none" w:sz="0" w:space="0" w:color="auto"/>
                    <w:right w:val="none" w:sz="0" w:space="0" w:color="auto"/>
                  </w:divBdr>
                  <w:divsChild>
                    <w:div w:id="1043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2108">
      <w:bodyDiv w:val="1"/>
      <w:marLeft w:val="0"/>
      <w:marRight w:val="0"/>
      <w:marTop w:val="0"/>
      <w:marBottom w:val="0"/>
      <w:divBdr>
        <w:top w:val="none" w:sz="0" w:space="0" w:color="auto"/>
        <w:left w:val="none" w:sz="0" w:space="0" w:color="auto"/>
        <w:bottom w:val="none" w:sz="0" w:space="0" w:color="auto"/>
        <w:right w:val="none" w:sz="0" w:space="0" w:color="auto"/>
      </w:divBdr>
      <w:divsChild>
        <w:div w:id="84965027">
          <w:marLeft w:val="0"/>
          <w:marRight w:val="0"/>
          <w:marTop w:val="0"/>
          <w:marBottom w:val="0"/>
          <w:divBdr>
            <w:top w:val="single" w:sz="2" w:space="0" w:color="auto"/>
            <w:left w:val="single" w:sz="2" w:space="0" w:color="auto"/>
            <w:bottom w:val="single" w:sz="6" w:space="0" w:color="auto"/>
            <w:right w:val="single" w:sz="2" w:space="0" w:color="auto"/>
          </w:divBdr>
          <w:divsChild>
            <w:div w:id="55754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37458">
                  <w:marLeft w:val="0"/>
                  <w:marRight w:val="0"/>
                  <w:marTop w:val="0"/>
                  <w:marBottom w:val="0"/>
                  <w:divBdr>
                    <w:top w:val="single" w:sz="2" w:space="0" w:color="D9D9E3"/>
                    <w:left w:val="single" w:sz="2" w:space="0" w:color="D9D9E3"/>
                    <w:bottom w:val="single" w:sz="2" w:space="0" w:color="D9D9E3"/>
                    <w:right w:val="single" w:sz="2" w:space="0" w:color="D9D9E3"/>
                  </w:divBdr>
                  <w:divsChild>
                    <w:div w:id="539589888">
                      <w:marLeft w:val="0"/>
                      <w:marRight w:val="0"/>
                      <w:marTop w:val="0"/>
                      <w:marBottom w:val="0"/>
                      <w:divBdr>
                        <w:top w:val="single" w:sz="2" w:space="0" w:color="D9D9E3"/>
                        <w:left w:val="single" w:sz="2" w:space="0" w:color="D9D9E3"/>
                        <w:bottom w:val="single" w:sz="2" w:space="0" w:color="D9D9E3"/>
                        <w:right w:val="single" w:sz="2" w:space="0" w:color="D9D9E3"/>
                      </w:divBdr>
                      <w:divsChild>
                        <w:div w:id="1737820301">
                          <w:marLeft w:val="0"/>
                          <w:marRight w:val="0"/>
                          <w:marTop w:val="0"/>
                          <w:marBottom w:val="0"/>
                          <w:divBdr>
                            <w:top w:val="single" w:sz="2" w:space="0" w:color="D9D9E3"/>
                            <w:left w:val="single" w:sz="2" w:space="0" w:color="D9D9E3"/>
                            <w:bottom w:val="single" w:sz="2" w:space="0" w:color="D9D9E3"/>
                            <w:right w:val="single" w:sz="2" w:space="0" w:color="D9D9E3"/>
                          </w:divBdr>
                          <w:divsChild>
                            <w:div w:id="340088103">
                              <w:marLeft w:val="0"/>
                              <w:marRight w:val="0"/>
                              <w:marTop w:val="0"/>
                              <w:marBottom w:val="0"/>
                              <w:divBdr>
                                <w:top w:val="single" w:sz="2" w:space="0" w:color="D9D9E3"/>
                                <w:left w:val="single" w:sz="2" w:space="0" w:color="D9D9E3"/>
                                <w:bottom w:val="single" w:sz="2" w:space="0" w:color="D9D9E3"/>
                                <w:right w:val="single" w:sz="2" w:space="0" w:color="D9D9E3"/>
                              </w:divBdr>
                              <w:divsChild>
                                <w:div w:id="118659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934852">
      <w:bodyDiv w:val="1"/>
      <w:marLeft w:val="0"/>
      <w:marRight w:val="0"/>
      <w:marTop w:val="0"/>
      <w:marBottom w:val="0"/>
      <w:divBdr>
        <w:top w:val="none" w:sz="0" w:space="0" w:color="auto"/>
        <w:left w:val="none" w:sz="0" w:space="0" w:color="auto"/>
        <w:bottom w:val="none" w:sz="0" w:space="0" w:color="auto"/>
        <w:right w:val="none" w:sz="0" w:space="0" w:color="auto"/>
      </w:divBdr>
      <w:divsChild>
        <w:div w:id="1069577291">
          <w:marLeft w:val="0"/>
          <w:marRight w:val="0"/>
          <w:marTop w:val="0"/>
          <w:marBottom w:val="0"/>
          <w:divBdr>
            <w:top w:val="none" w:sz="0" w:space="0" w:color="auto"/>
            <w:left w:val="none" w:sz="0" w:space="0" w:color="auto"/>
            <w:bottom w:val="none" w:sz="0" w:space="0" w:color="auto"/>
            <w:right w:val="none" w:sz="0" w:space="0" w:color="auto"/>
          </w:divBdr>
          <w:divsChild>
            <w:div w:id="1474637378">
              <w:marLeft w:val="0"/>
              <w:marRight w:val="0"/>
              <w:marTop w:val="0"/>
              <w:marBottom w:val="0"/>
              <w:divBdr>
                <w:top w:val="none" w:sz="0" w:space="0" w:color="auto"/>
                <w:left w:val="none" w:sz="0" w:space="0" w:color="auto"/>
                <w:bottom w:val="none" w:sz="0" w:space="0" w:color="auto"/>
                <w:right w:val="none" w:sz="0" w:space="0" w:color="auto"/>
              </w:divBdr>
              <w:divsChild>
                <w:div w:id="1377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96439">
      <w:bodyDiv w:val="1"/>
      <w:marLeft w:val="0"/>
      <w:marRight w:val="0"/>
      <w:marTop w:val="0"/>
      <w:marBottom w:val="0"/>
      <w:divBdr>
        <w:top w:val="none" w:sz="0" w:space="0" w:color="auto"/>
        <w:left w:val="none" w:sz="0" w:space="0" w:color="auto"/>
        <w:bottom w:val="none" w:sz="0" w:space="0" w:color="auto"/>
        <w:right w:val="none" w:sz="0" w:space="0" w:color="auto"/>
      </w:divBdr>
      <w:divsChild>
        <w:div w:id="1756852512">
          <w:marLeft w:val="0"/>
          <w:marRight w:val="0"/>
          <w:marTop w:val="0"/>
          <w:marBottom w:val="0"/>
          <w:divBdr>
            <w:top w:val="none" w:sz="0" w:space="0" w:color="auto"/>
            <w:left w:val="none" w:sz="0" w:space="0" w:color="auto"/>
            <w:bottom w:val="none" w:sz="0" w:space="0" w:color="auto"/>
            <w:right w:val="none" w:sz="0" w:space="0" w:color="auto"/>
          </w:divBdr>
          <w:divsChild>
            <w:div w:id="991519130">
              <w:marLeft w:val="0"/>
              <w:marRight w:val="0"/>
              <w:marTop w:val="0"/>
              <w:marBottom w:val="0"/>
              <w:divBdr>
                <w:top w:val="none" w:sz="0" w:space="0" w:color="auto"/>
                <w:left w:val="none" w:sz="0" w:space="0" w:color="auto"/>
                <w:bottom w:val="none" w:sz="0" w:space="0" w:color="auto"/>
                <w:right w:val="none" w:sz="0" w:space="0" w:color="auto"/>
              </w:divBdr>
              <w:divsChild>
                <w:div w:id="800267624">
                  <w:marLeft w:val="0"/>
                  <w:marRight w:val="0"/>
                  <w:marTop w:val="0"/>
                  <w:marBottom w:val="0"/>
                  <w:divBdr>
                    <w:top w:val="none" w:sz="0" w:space="0" w:color="auto"/>
                    <w:left w:val="none" w:sz="0" w:space="0" w:color="auto"/>
                    <w:bottom w:val="none" w:sz="0" w:space="0" w:color="auto"/>
                    <w:right w:val="none" w:sz="0" w:space="0" w:color="auto"/>
                  </w:divBdr>
                  <w:divsChild>
                    <w:div w:id="680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ms.bte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win</cp:lastModifiedBy>
  <cp:revision>24</cp:revision>
  <dcterms:created xsi:type="dcterms:W3CDTF">2023-09-03T03:30:00Z</dcterms:created>
  <dcterms:modified xsi:type="dcterms:W3CDTF">2024-10-10T03:12:00Z</dcterms:modified>
</cp:coreProperties>
</file>