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  <w:u w:val="single"/>
        </w:rPr>
        <w:t>Bài 1:</w:t>
      </w:r>
      <w:r>
        <w:rPr>
          <w:rStyle w:val="apple-converted-space"/>
          <w:rFonts w:ascii="Verdana" w:hAnsi="Verdana"/>
          <w:b/>
          <w:bCs/>
          <w:color w:val="222222"/>
          <w:sz w:val="21"/>
          <w:szCs w:val="21"/>
        </w:rPr>
        <w:t> </w:t>
      </w:r>
      <w:r>
        <w:rPr>
          <w:rStyle w:val="Strong"/>
          <w:rFonts w:ascii="Verdana" w:hAnsi="Verdana"/>
          <w:color w:val="222222"/>
          <w:sz w:val="21"/>
          <w:szCs w:val="21"/>
        </w:rPr>
        <w:t>(2 điểm)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</w:rPr>
        <w:t> </w:t>
      </w:r>
      <w:r>
        <w:rPr>
          <w:rFonts w:ascii="Verdana" w:hAnsi="Verdana"/>
          <w:color w:val="222222"/>
          <w:sz w:val="21"/>
          <w:szCs w:val="21"/>
        </w:rPr>
        <w:t>Điểm kiểm tra học kỳ I môn Toán của học sinh lớp 7A thầy giáo đã ghi lại như sau: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noProof/>
          <w:color w:val="4DB2EC"/>
          <w:sz w:val="21"/>
          <w:szCs w:val="21"/>
        </w:rPr>
        <w:drawing>
          <wp:inline distT="0" distB="0" distL="0" distR="0">
            <wp:extent cx="5048250" cy="904875"/>
            <wp:effectExtent l="0" t="0" r="0" b="9525"/>
            <wp:docPr id="1" name="Picture 1" descr="2016-05-06_21500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05-06_21500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a) Tính số trung bình cộng về điểm kiểm tra học kỳ I của lớp 7A ?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b) Vẽ biểu đồ đoạn thẳng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  <w:u w:val="single"/>
        </w:rPr>
        <w:t>Bài 2: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  <w:r>
        <w:rPr>
          <w:rStyle w:val="Strong"/>
          <w:rFonts w:ascii="Verdana" w:hAnsi="Verdana"/>
          <w:color w:val="222222"/>
          <w:sz w:val="21"/>
          <w:szCs w:val="21"/>
        </w:rPr>
        <w:t>(2 điểm)</w:t>
      </w:r>
      <w:r>
        <w:rPr>
          <w:rFonts w:ascii="Verdana" w:hAnsi="Verdana"/>
          <w:color w:val="222222"/>
          <w:sz w:val="21"/>
          <w:szCs w:val="21"/>
        </w:rPr>
        <w:t>   Cho đa thức M = 3x</w:t>
      </w:r>
      <w:r>
        <w:rPr>
          <w:rFonts w:ascii="Verdana" w:hAnsi="Verdana"/>
          <w:color w:val="222222"/>
          <w:sz w:val="16"/>
          <w:szCs w:val="16"/>
          <w:vertAlign w:val="superscript"/>
        </w:rPr>
        <w:t>5</w:t>
      </w:r>
      <w:r>
        <w:rPr>
          <w:rFonts w:ascii="Verdana" w:hAnsi="Verdana"/>
          <w:color w:val="222222"/>
          <w:sz w:val="21"/>
          <w:szCs w:val="21"/>
        </w:rPr>
        <w:t>y</w:t>
      </w:r>
      <w:r>
        <w:rPr>
          <w:rFonts w:ascii="Verdana" w:hAnsi="Verdana"/>
          <w:color w:val="222222"/>
          <w:sz w:val="16"/>
          <w:szCs w:val="16"/>
          <w:vertAlign w:val="superscript"/>
        </w:rPr>
        <w:t>3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  <w:r>
        <w:rPr>
          <w:rFonts w:ascii="Verdana" w:hAnsi="Verdana"/>
          <w:color w:val="222222"/>
          <w:sz w:val="21"/>
          <w:szCs w:val="21"/>
        </w:rPr>
        <w:t>– 4x</w:t>
      </w:r>
      <w:r>
        <w:rPr>
          <w:rFonts w:ascii="Verdana" w:hAnsi="Verdana"/>
          <w:color w:val="222222"/>
          <w:sz w:val="16"/>
          <w:szCs w:val="16"/>
          <w:vertAlign w:val="superscript"/>
        </w:rPr>
        <w:t>4</w:t>
      </w:r>
      <w:r>
        <w:rPr>
          <w:rFonts w:ascii="Verdana" w:hAnsi="Verdana"/>
          <w:color w:val="222222"/>
          <w:sz w:val="21"/>
          <w:szCs w:val="21"/>
        </w:rPr>
        <w:t>y</w:t>
      </w:r>
      <w:r>
        <w:rPr>
          <w:rFonts w:ascii="Verdana" w:hAnsi="Verdana"/>
          <w:color w:val="222222"/>
          <w:sz w:val="16"/>
          <w:szCs w:val="16"/>
          <w:vertAlign w:val="superscript"/>
        </w:rPr>
        <w:t>3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  <w:r>
        <w:rPr>
          <w:rFonts w:ascii="Verdana" w:hAnsi="Verdana"/>
          <w:color w:val="222222"/>
          <w:sz w:val="21"/>
          <w:szCs w:val="21"/>
        </w:rPr>
        <w:t>+ 2x</w:t>
      </w:r>
      <w:r>
        <w:rPr>
          <w:rFonts w:ascii="Verdana" w:hAnsi="Verdana"/>
          <w:color w:val="222222"/>
          <w:sz w:val="16"/>
          <w:szCs w:val="16"/>
          <w:vertAlign w:val="superscript"/>
        </w:rPr>
        <w:t>4</w:t>
      </w:r>
      <w:r>
        <w:rPr>
          <w:rFonts w:ascii="Verdana" w:hAnsi="Verdana"/>
          <w:color w:val="222222"/>
          <w:sz w:val="21"/>
          <w:szCs w:val="21"/>
        </w:rPr>
        <w:t>y</w:t>
      </w:r>
      <w:r>
        <w:rPr>
          <w:rFonts w:ascii="Verdana" w:hAnsi="Verdana"/>
          <w:color w:val="222222"/>
          <w:sz w:val="16"/>
          <w:szCs w:val="16"/>
          <w:vertAlign w:val="superscript"/>
        </w:rPr>
        <w:t>3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  <w:r>
        <w:rPr>
          <w:rFonts w:ascii="Verdana" w:hAnsi="Verdana"/>
          <w:color w:val="222222"/>
          <w:sz w:val="21"/>
          <w:szCs w:val="21"/>
        </w:rPr>
        <w:t>+ 7xy</w:t>
      </w:r>
      <w:r>
        <w:rPr>
          <w:rFonts w:ascii="Verdana" w:hAnsi="Verdana"/>
          <w:color w:val="222222"/>
          <w:sz w:val="16"/>
          <w:szCs w:val="16"/>
          <w:vertAlign w:val="superscript"/>
        </w:rPr>
        <w:t>2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  <w:r>
        <w:rPr>
          <w:rFonts w:ascii="Verdana" w:hAnsi="Verdana"/>
          <w:color w:val="222222"/>
          <w:sz w:val="21"/>
          <w:szCs w:val="21"/>
        </w:rPr>
        <w:t>– 3x</w:t>
      </w:r>
      <w:r>
        <w:rPr>
          <w:rFonts w:ascii="Verdana" w:hAnsi="Verdana"/>
          <w:color w:val="222222"/>
          <w:sz w:val="16"/>
          <w:szCs w:val="16"/>
          <w:vertAlign w:val="superscript"/>
        </w:rPr>
        <w:t>5</w:t>
      </w:r>
      <w:r>
        <w:rPr>
          <w:rFonts w:ascii="Verdana" w:hAnsi="Verdana"/>
          <w:color w:val="222222"/>
          <w:sz w:val="21"/>
          <w:szCs w:val="21"/>
        </w:rPr>
        <w:t>y</w:t>
      </w:r>
      <w:r>
        <w:rPr>
          <w:rFonts w:ascii="Verdana" w:hAnsi="Verdana"/>
          <w:color w:val="222222"/>
          <w:sz w:val="16"/>
          <w:szCs w:val="16"/>
          <w:vertAlign w:val="superscript"/>
        </w:rPr>
        <w:t>3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a) Thu gọn đa thức M và tìm bậc của đa thức vừa tìm được?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b) Tính giá trị của đa thức M tại x = 1 và y = – 1 ?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  <w:u w:val="single"/>
        </w:rPr>
        <w:t>Bài 3: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  <w:r>
        <w:rPr>
          <w:rStyle w:val="Strong"/>
          <w:rFonts w:ascii="Verdana" w:hAnsi="Verdana"/>
          <w:color w:val="222222"/>
          <w:sz w:val="21"/>
          <w:szCs w:val="21"/>
        </w:rPr>
        <w:t>(2 điểm)</w:t>
      </w:r>
      <w:r>
        <w:rPr>
          <w:rStyle w:val="apple-converted-space"/>
          <w:rFonts w:ascii="Verdana" w:hAnsi="Verdana"/>
          <w:b/>
          <w:bCs/>
          <w:color w:val="222222"/>
          <w:sz w:val="21"/>
          <w:szCs w:val="21"/>
        </w:rPr>
        <w:t> </w:t>
      </w:r>
      <w:r>
        <w:rPr>
          <w:rFonts w:ascii="Verdana" w:hAnsi="Verdana"/>
          <w:color w:val="222222"/>
          <w:sz w:val="21"/>
          <w:szCs w:val="21"/>
        </w:rPr>
        <w:t>Cho hai đa thức: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P(x) =  8x</w:t>
      </w:r>
      <w:r>
        <w:rPr>
          <w:rFonts w:ascii="Verdana" w:hAnsi="Verdana"/>
          <w:color w:val="222222"/>
          <w:sz w:val="16"/>
          <w:szCs w:val="16"/>
          <w:vertAlign w:val="superscript"/>
        </w:rPr>
        <w:t>5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  <w:r>
        <w:rPr>
          <w:rFonts w:ascii="Verdana" w:hAnsi="Verdana"/>
          <w:color w:val="222222"/>
          <w:sz w:val="21"/>
          <w:szCs w:val="21"/>
        </w:rPr>
        <w:t>+ 7x – 6x</w:t>
      </w:r>
      <w:r>
        <w:rPr>
          <w:rFonts w:ascii="Verdana" w:hAnsi="Verdana"/>
          <w:color w:val="222222"/>
          <w:sz w:val="16"/>
          <w:szCs w:val="16"/>
          <w:vertAlign w:val="superscript"/>
        </w:rPr>
        <w:t>2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  <w:r>
        <w:rPr>
          <w:rFonts w:ascii="Verdana" w:hAnsi="Verdana"/>
          <w:color w:val="222222"/>
          <w:sz w:val="21"/>
          <w:szCs w:val="21"/>
        </w:rPr>
        <w:t>– 3x</w:t>
      </w:r>
      <w:r>
        <w:rPr>
          <w:rFonts w:ascii="Verdana" w:hAnsi="Verdana"/>
          <w:color w:val="222222"/>
          <w:sz w:val="16"/>
          <w:szCs w:val="16"/>
          <w:vertAlign w:val="superscript"/>
        </w:rPr>
        <w:t>5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  <w:r>
        <w:rPr>
          <w:rFonts w:ascii="Verdana" w:hAnsi="Verdana"/>
          <w:color w:val="222222"/>
          <w:sz w:val="21"/>
          <w:szCs w:val="21"/>
        </w:rPr>
        <w:t>+ 2x</w:t>
      </w:r>
      <w:r>
        <w:rPr>
          <w:rFonts w:ascii="Verdana" w:hAnsi="Verdana"/>
          <w:color w:val="222222"/>
          <w:sz w:val="16"/>
          <w:szCs w:val="16"/>
          <w:vertAlign w:val="superscript"/>
        </w:rPr>
        <w:t>2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  <w:r>
        <w:rPr>
          <w:rFonts w:ascii="Verdana" w:hAnsi="Verdana"/>
          <w:color w:val="222222"/>
          <w:sz w:val="21"/>
          <w:szCs w:val="21"/>
        </w:rPr>
        <w:t>+ 15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Q(x) =  4x</w:t>
      </w:r>
      <w:r>
        <w:rPr>
          <w:rFonts w:ascii="Verdana" w:hAnsi="Verdana"/>
          <w:color w:val="222222"/>
          <w:sz w:val="16"/>
          <w:szCs w:val="16"/>
          <w:vertAlign w:val="superscript"/>
        </w:rPr>
        <w:t>5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  <w:r>
        <w:rPr>
          <w:rFonts w:ascii="Verdana" w:hAnsi="Verdana"/>
          <w:color w:val="222222"/>
          <w:sz w:val="21"/>
          <w:szCs w:val="21"/>
        </w:rPr>
        <w:t>+ 3x – 2x</w:t>
      </w:r>
      <w:r>
        <w:rPr>
          <w:rFonts w:ascii="Verdana" w:hAnsi="Verdana"/>
          <w:color w:val="222222"/>
          <w:sz w:val="16"/>
          <w:szCs w:val="16"/>
          <w:vertAlign w:val="superscript"/>
        </w:rPr>
        <w:t>2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  <w:r>
        <w:rPr>
          <w:rFonts w:ascii="Verdana" w:hAnsi="Verdana"/>
          <w:color w:val="222222"/>
          <w:sz w:val="21"/>
          <w:szCs w:val="21"/>
        </w:rPr>
        <w:t>+ x</w:t>
      </w:r>
      <w:r>
        <w:rPr>
          <w:rFonts w:ascii="Verdana" w:hAnsi="Verdana"/>
          <w:color w:val="222222"/>
          <w:sz w:val="16"/>
          <w:szCs w:val="16"/>
          <w:vertAlign w:val="superscript"/>
        </w:rPr>
        <w:t>5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  <w:r>
        <w:rPr>
          <w:rFonts w:ascii="Verdana" w:hAnsi="Verdana"/>
          <w:color w:val="222222"/>
          <w:sz w:val="21"/>
          <w:szCs w:val="21"/>
        </w:rPr>
        <w:t>– 2x</w:t>
      </w:r>
      <w:r>
        <w:rPr>
          <w:rFonts w:ascii="Verdana" w:hAnsi="Verdana"/>
          <w:color w:val="222222"/>
          <w:sz w:val="16"/>
          <w:szCs w:val="16"/>
          <w:vertAlign w:val="superscript"/>
        </w:rPr>
        <w:t>2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  <w:r>
        <w:rPr>
          <w:rFonts w:ascii="Verdana" w:hAnsi="Verdana"/>
          <w:color w:val="222222"/>
          <w:sz w:val="21"/>
          <w:szCs w:val="21"/>
        </w:rPr>
        <w:t>+ 8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a) Thu gọn và sắp xếp hai đa thức trên theo lũy thừa giảm dần của biến ?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b) Tìm nghiệm của đa thức P(x) – Q(x) ?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  <w:u w:val="single"/>
        </w:rPr>
        <w:t>Bài 4:</w:t>
      </w:r>
      <w:r>
        <w:rPr>
          <w:rStyle w:val="apple-converted-space"/>
          <w:rFonts w:ascii="Verdana" w:hAnsi="Verdana"/>
          <w:b/>
          <w:bCs/>
          <w:color w:val="222222"/>
          <w:sz w:val="21"/>
          <w:szCs w:val="21"/>
        </w:rPr>
        <w:t> </w:t>
      </w:r>
      <w:r>
        <w:rPr>
          <w:rStyle w:val="Strong"/>
          <w:rFonts w:ascii="Verdana" w:hAnsi="Verdana"/>
          <w:color w:val="222222"/>
          <w:sz w:val="21"/>
          <w:szCs w:val="21"/>
        </w:rPr>
        <w:t>(3 điểm)  </w:t>
      </w:r>
      <w:r>
        <w:rPr>
          <w:rFonts w:ascii="Verdana" w:hAnsi="Verdana"/>
          <w:color w:val="222222"/>
          <w:sz w:val="21"/>
          <w:szCs w:val="21"/>
        </w:rPr>
        <w:t>Cho tam giác ABC vuông tại A. Trên tia đối của tia AB lấy điểm K sao cho BK = BC.  Vẽ KH vuông góc với BC tại H và cắt AC tại E.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a) Vẽ hình và ghi GT – KL ?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b) KH = AC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>c) BE là tia phân giác của góc ABC ?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d) AE &lt; EC ?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  <w:u w:val="single"/>
        </w:rPr>
        <w:t>Bài 5:</w:t>
      </w:r>
      <w:r>
        <w:rPr>
          <w:rStyle w:val="apple-converted-space"/>
          <w:rFonts w:ascii="Verdana" w:hAnsi="Verdana"/>
          <w:b/>
          <w:bCs/>
          <w:color w:val="222222"/>
          <w:sz w:val="21"/>
          <w:szCs w:val="21"/>
        </w:rPr>
        <w:t> </w:t>
      </w:r>
      <w:r>
        <w:rPr>
          <w:rStyle w:val="Strong"/>
          <w:rFonts w:ascii="Verdana" w:hAnsi="Verdana"/>
          <w:color w:val="222222"/>
          <w:sz w:val="21"/>
          <w:szCs w:val="21"/>
        </w:rPr>
        <w:t>(1 điểm)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a) Tìm nghiệm của đa thức sau: x –</w:t>
      </w:r>
      <w:r>
        <w:rPr>
          <w:rStyle w:val="apple-converted-space"/>
          <w:rFonts w:ascii="Verdana" w:hAnsi="Verdana"/>
          <w:color w:val="222222"/>
          <w:sz w:val="21"/>
          <w:szCs w:val="21"/>
        </w:rPr>
        <w:t> </w:t>
      </w:r>
      <w:r>
        <w:rPr>
          <w:rFonts w:ascii="Verdana" w:hAnsi="Verdana"/>
          <w:color w:val="222222"/>
          <w:sz w:val="16"/>
          <w:szCs w:val="16"/>
          <w:vertAlign w:val="superscript"/>
        </w:rPr>
        <w:t>1</w:t>
      </w:r>
      <w:r>
        <w:rPr>
          <w:rFonts w:ascii="Verdana" w:hAnsi="Verdana"/>
          <w:color w:val="222222"/>
          <w:sz w:val="21"/>
          <w:szCs w:val="21"/>
        </w:rPr>
        <w:t>/</w:t>
      </w:r>
      <w:r>
        <w:rPr>
          <w:rFonts w:ascii="Verdana" w:hAnsi="Verdana"/>
          <w:color w:val="222222"/>
          <w:sz w:val="16"/>
          <w:szCs w:val="16"/>
          <w:vertAlign w:val="subscript"/>
        </w:rPr>
        <w:t>2</w:t>
      </w:r>
      <w:r>
        <w:rPr>
          <w:rFonts w:ascii="Verdana" w:hAnsi="Verdana"/>
          <w:color w:val="222222"/>
          <w:sz w:val="21"/>
          <w:szCs w:val="21"/>
        </w:rPr>
        <w:t>x</w:t>
      </w:r>
      <w:r>
        <w:rPr>
          <w:rFonts w:ascii="Verdana" w:hAnsi="Verdana"/>
          <w:color w:val="222222"/>
          <w:sz w:val="16"/>
          <w:szCs w:val="16"/>
          <w:vertAlign w:val="superscript"/>
        </w:rPr>
        <w:t>2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b) Cho biết (x – 1).f(x) = (x + 4). f(x + 8) với mọi x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Chứng minh rằng f(x) có ít nhất hai nghiệm.</w:t>
      </w:r>
    </w:p>
    <w:p w:rsidR="00B15F70" w:rsidRDefault="00B15F70" w:rsidP="00B15F70">
      <w:pPr>
        <w:pStyle w:val="NormalWeb"/>
        <w:shd w:val="clear" w:color="auto" w:fill="FFFFFF"/>
        <w:spacing w:before="0" w:beforeAutospacing="0" w:after="360" w:afterAutospacing="0" w:line="360" w:lineRule="atLeast"/>
        <w:jc w:val="center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</w:rPr>
        <w:t>—- HẾT —-</w:t>
      </w:r>
    </w:p>
    <w:p w:rsidR="00257EFF" w:rsidRDefault="00257EFF">
      <w:bookmarkStart w:id="0" w:name="_GoBack"/>
      <w:bookmarkEnd w:id="0"/>
    </w:p>
    <w:sectPr w:rsidR="0025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FF"/>
    <w:rsid w:val="00257EFF"/>
    <w:rsid w:val="00B1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B0E72-BA38-40AD-BF24-8CD7ED2F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5F70"/>
    <w:rPr>
      <w:b/>
      <w:bCs/>
    </w:rPr>
  </w:style>
  <w:style w:type="character" w:customStyle="1" w:styleId="apple-converted-space">
    <w:name w:val="apple-converted-space"/>
    <w:basedOn w:val="DefaultParagraphFont"/>
    <w:rsid w:val="00B15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dethikiemtra.com/wp-content/uploads/2016/05/2016-05-06_2150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miunh</dc:creator>
  <cp:keywords/>
  <dc:description/>
  <cp:lastModifiedBy>miunh</cp:lastModifiedBy>
  <cp:revision>2</cp:revision>
  <dcterms:created xsi:type="dcterms:W3CDTF">2016-08-09T15:52:00Z</dcterms:created>
  <dcterms:modified xsi:type="dcterms:W3CDTF">2016-08-09T16:00:00Z</dcterms:modified>
</cp:coreProperties>
</file>