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40"/>
        <w:jc w:val="center"/>
        <w:rPr>
          <w:sz w:val="36"/>
          <w:szCs w:val="36"/>
        </w:rPr>
      </w:pPr>
      <w:r>
        <w:rPr>
          <w:rFonts w:eastAsia="Times New Roman" w:cs="Times New Roman"/>
          <w:b/>
          <w:bCs/>
          <w:color w:val="1F4E79"/>
          <w:sz w:val="36"/>
          <w:szCs w:val="36"/>
        </w:rPr>
        <w:t xml:space="preserve">TRƯỜNG ĐẠI HỌC CÔNG NGHỆ THÔNG TIN VÀ TRUYỂN THÔNG VIỆT HÀN </w:t>
      </w:r>
      <w:r>
        <w:rPr>
          <w:rFonts w:eastAsia="Times New Roman" w:cs="Times New Roman"/>
          <w:b/>
          <w:bCs/>
          <w:color w:val="1F4E79"/>
          <w:sz w:val="36"/>
          <w:szCs w:val="36"/>
        </w:rPr>
        <w:t>(VKU)</w:t>
      </w:r>
    </w:p>
    <w:p>
      <w:pPr>
        <w:pStyle w:val="Normal"/>
        <w:spacing w:before="0" w:after="480"/>
        <w:jc w:val="center"/>
        <w:rPr/>
      </w:pPr>
      <w:r>
        <w:rPr>
          <w:rFonts w:eastAsia="Times New Roman" w:cs="Times New Roman"/>
          <w:color w:val="595959"/>
          <w:sz w:val="24"/>
          <w:szCs w:val="24"/>
        </w:rPr>
        <w:t>KHOA KHOA HỌC MÁY TÍNH</w:t>
      </w:r>
    </w:p>
    <w:p>
      <w:pPr>
        <w:pStyle w:val="Normal"/>
        <w:spacing w:before="0" w:after="60"/>
        <w:jc w:val="center"/>
        <w:rPr/>
      </w:pPr>
      <w:r>
        <w:rPr>
          <w:rFonts w:eastAsia="Times New Roman" w:cs="Times New Roman"/>
          <w:b/>
          <w:bCs/>
          <w:color w:val="1F4E79"/>
          <w:sz w:val="44"/>
          <w:szCs w:val="44"/>
        </w:rPr>
        <w:t>BÁO CÁO BÀI TẬP BT-02</w:t>
      </w:r>
    </w:p>
    <w:p>
      <w:pPr>
        <w:pStyle w:val="Normal"/>
        <w:spacing w:before="0" w:after="360"/>
        <w:jc w:val="center"/>
        <w:rPr/>
      </w:pPr>
      <w:r>
        <w:rPr>
          <w:rFonts w:eastAsia="Times New Roman" w:cs="Times New Roman"/>
          <w:b/>
          <w:bCs/>
          <w:sz w:val="28"/>
          <w:szCs w:val="28"/>
        </w:rPr>
        <w:t>DỰNG WEBSITE GIỚI THIỆU CÁ NHÂN TRÊN DOCKER</w:t>
      </w:r>
    </w:p>
    <w:p>
      <w:pPr>
        <w:pStyle w:val="Normal"/>
        <w:spacing w:before="120" w:after="60"/>
        <w:jc w:val="center"/>
        <w:rPr/>
      </w:pPr>
      <w:r>
        <w:rPr/>
      </w:r>
    </w:p>
    <w:tbl>
      <w:tblPr>
        <w:tblW w:w="9000" w:type="dxa"/>
        <w:jc w:val="start"/>
        <w:tblInd w:w="0" w:type="dxa"/>
        <w:tblLayout w:type="fixed"/>
        <w:tblCellMar>
          <w:top w:w="60" w:type="dxa"/>
          <w:start w:w="110" w:type="dxa"/>
          <w:bottom w:w="60" w:type="dxa"/>
          <w:end w:w="110" w:type="dxa"/>
        </w:tblCellMar>
      </w:tblPr>
      <w:tblGrid>
        <w:gridCol w:w="2600"/>
        <w:gridCol w:w="6400"/>
      </w:tblGrid>
      <w:tr>
        <w:trPr/>
        <w:tc>
          <w:tcPr>
            <w:tcW w:w="2600" w:type="dxa"/>
            <w:tcBorders>
              <w:top w:val="single" w:sz="4" w:space="0" w:color="9BB7D4"/>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Sinh viên thực hiện</w:t>
            </w:r>
          </w:p>
        </w:tc>
        <w:tc>
          <w:tcPr>
            <w:tcW w:w="6400" w:type="dxa"/>
            <w:tcBorders>
              <w:top w:val="single" w:sz="4" w:space="0" w:color="9BB7D4"/>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HÀ ĐIỀN TRUNG HIẾU</w:t>
            </w:r>
          </w:p>
        </w:tc>
      </w:tr>
      <w:tr>
        <w:trPr/>
        <w:tc>
          <w:tcPr>
            <w:tcW w:w="2600"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MSSV</w:t>
            </w:r>
          </w:p>
        </w:tc>
        <w:tc>
          <w:tcPr>
            <w:tcW w:w="6400"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24IT062</w:t>
            </w:r>
          </w:p>
        </w:tc>
      </w:tr>
      <w:tr>
        <w:trPr/>
        <w:tc>
          <w:tcPr>
            <w:tcW w:w="2600"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Lớp</w:t>
            </w:r>
          </w:p>
        </w:tc>
        <w:tc>
          <w:tcPr>
            <w:tcW w:w="6400"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24JIT</w:t>
            </w:r>
          </w:p>
        </w:tc>
      </w:tr>
      <w:tr>
        <w:trPr/>
        <w:tc>
          <w:tcPr>
            <w:tcW w:w="2600"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Học phần</w:t>
            </w:r>
          </w:p>
        </w:tc>
        <w:tc>
          <w:tcPr>
            <w:tcW w:w="6400"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Linux và phần mềm nguồn mở (5)</w:t>
            </w:r>
          </w:p>
        </w:tc>
      </w:tr>
    </w:tbl>
    <w:p>
      <w:pPr>
        <w:pStyle w:val="Normal"/>
        <w:spacing w:before="300" w:after="100"/>
        <w:rPr/>
      </w:pPr>
      <w:r>
        <w:rPr>
          <w:rFonts w:eastAsia="Times New Roman" w:cs="Times New Roman"/>
          <w:b/>
          <w:bCs/>
          <w:color w:val="1F4E79"/>
          <w:sz w:val="24"/>
          <w:szCs w:val="24"/>
        </w:rPr>
        <w:t>Liên kết</w:t>
      </w:r>
    </w:p>
    <w:tbl>
      <w:tblPr>
        <w:tblW w:w="9000" w:type="dxa"/>
        <w:jc w:val="start"/>
        <w:tblInd w:w="0" w:type="dxa"/>
        <w:tblLayout w:type="fixed"/>
        <w:tblCellMar>
          <w:top w:w="60" w:type="dxa"/>
          <w:start w:w="110" w:type="dxa"/>
          <w:bottom w:w="60" w:type="dxa"/>
          <w:end w:w="110" w:type="dxa"/>
        </w:tblCellMar>
      </w:tblPr>
      <w:tblGrid>
        <w:gridCol w:w="2999"/>
        <w:gridCol w:w="6001"/>
      </w:tblGrid>
      <w:tr>
        <w:trPr/>
        <w:tc>
          <w:tcPr>
            <w:tcW w:w="2999" w:type="dxa"/>
            <w:tcBorders>
              <w:top w:val="single" w:sz="4" w:space="0" w:color="9BB7D4"/>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Website (từ Internet)</w:t>
            </w:r>
          </w:p>
        </w:tc>
        <w:tc>
          <w:tcPr>
            <w:tcW w:w="6001" w:type="dxa"/>
            <w:tcBorders>
              <w:top w:val="single" w:sz="4" w:space="0" w:color="9BB7D4"/>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https://tint-humped-december.ngrok-free.dev</w:t>
            </w:r>
          </w:p>
        </w:tc>
      </w:tr>
      <w:tr>
        <w:trPr/>
        <w:tc>
          <w:tcPr>
            <w:tcW w:w="2999"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Image trên Docker Hub</w:t>
            </w:r>
          </w:p>
        </w:tc>
        <w:tc>
          <w:tcPr>
            <w:tcW w:w="6001"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krone1/bt02-website:1.0  —  hub.docker.com/r/krone1/bt02-website</w:t>
            </w:r>
          </w:p>
        </w:tc>
      </w:tr>
      <w:tr>
        <w:trPr/>
        <w:tc>
          <w:tcPr>
            <w:tcW w:w="2999" w:type="dxa"/>
            <w:tcBorders>
              <w:top w:val="single" w:sz="4" w:space="0" w:color="C9D9E8"/>
              <w:start w:val="single" w:sz="4" w:space="0" w:color="9BB7D4"/>
              <w:bottom w:val="single" w:sz="4" w:space="0" w:color="9BB7D4"/>
              <w:end w:val="single" w:sz="4" w:space="0" w:color="C9D9E8"/>
            </w:tcBorders>
          </w:tcPr>
          <w:p>
            <w:pPr>
              <w:pStyle w:val="Normal"/>
              <w:spacing w:lineRule="auto" w:line="262" w:before="20" w:after="20"/>
              <w:rPr/>
            </w:pPr>
            <w:r>
              <w:rPr>
                <w:rFonts w:eastAsia="Times New Roman" w:cs="Times New Roman"/>
                <w:sz w:val="22"/>
                <w:szCs w:val="22"/>
              </w:rPr>
              <w:t>Mã nguồn GitHub</w:t>
            </w:r>
          </w:p>
        </w:tc>
        <w:tc>
          <w:tcPr>
            <w:tcW w:w="6001" w:type="dxa"/>
            <w:tcBorders>
              <w:top w:val="single" w:sz="4" w:space="0" w:color="C9D9E8"/>
              <w:start w:val="single" w:sz="4" w:space="0" w:color="C9D9E8"/>
              <w:bottom w:val="single" w:sz="4" w:space="0" w:color="9BB7D4"/>
              <w:end w:val="single" w:sz="4" w:space="0" w:color="9BB7D4"/>
            </w:tcBorders>
          </w:tcPr>
          <w:p>
            <w:pPr>
              <w:pStyle w:val="Normal"/>
              <w:spacing w:lineRule="auto" w:line="262" w:before="20" w:after="20"/>
              <w:rPr/>
            </w:pPr>
            <w:r>
              <w:rPr>
                <w:rFonts w:eastAsia="Times New Roman" w:cs="Times New Roman"/>
                <w:sz w:val="22"/>
                <w:szCs w:val="22"/>
              </w:rPr>
              <w:t>github.com/HieuDZ609/bt02-website</w:t>
            </w:r>
          </w:p>
        </w:tc>
      </w:tr>
    </w:tbl>
    <w:p>
      <w:pPr>
        <w:pStyle w:val="Normal"/>
        <w:rPr/>
      </w:pPr>
      <w:r>
        <w:rPr/>
      </w:r>
      <w:r>
        <w:br w:type="page"/>
      </w:r>
    </w:p>
    <w:p>
      <w:pPr>
        <w:pStyle w:val="Heading1"/>
        <w:spacing w:before="0" w:after="160"/>
        <w:rPr/>
      </w:pPr>
      <w:bookmarkStart w:id="0" w:name="_Toc1"/>
      <w:r>
        <w:rPr>
          <w:rFonts w:eastAsia="Times New Roman" w:cs="Times New Roman"/>
        </w:rPr>
        <w:t>MỤC LỤC</w:t>
      </w:r>
      <w:bookmarkEnd w:id="0"/>
    </w:p>
    <w:sdt>
      <w:sdtPr>
        <w:docPartObj>
          <w:docPartGallery w:val="Table of Contents"/>
          <w:docPartUnique w:val="true"/>
        </w:docPartObj>
      </w:sdtPr>
      <w:sdtContent>
        <w:p>
          <w:pPr>
            <w:pStyle w:val="TOC1"/>
            <w:tabs>
              <w:tab w:val="clear" w:pos="720"/>
              <w:tab w:val="right" w:pos="9026" w:leader="dot"/>
            </w:tabs>
            <w:rPr/>
          </w:pPr>
          <w:r>
            <w:fldChar w:fldCharType="begin"/>
          </w:r>
          <w:r>
            <w:rPr>
              <w:rStyle w:val="IndexLink"/>
            </w:rPr>
            <w:instrText xml:space="preserve"> TOC \o "1-3" \h</w:instrText>
          </w:r>
          <w:r>
            <w:rPr>
              <w:rStyle w:val="IndexLink"/>
            </w:rPr>
            <w:fldChar w:fldCharType="separate"/>
          </w:r>
          <w:hyperlink w:anchor="_Toc1">
            <w:r>
              <w:rPr>
                <w:webHidden/>
              </w:rPr>
              <w:fldChar w:fldCharType="begin"/>
            </w:r>
            <w:r>
              <w:rPr>
                <w:webHidden/>
              </w:rPr>
              <w:instrText xml:space="preserve">PAGEREF _Toc1 \h</w:instrText>
            </w:r>
            <w:r>
              <w:rPr>
                <w:webHidden/>
              </w:rPr>
              <w:fldChar w:fldCharType="separate"/>
            </w:r>
            <w:r>
              <w:rPr>
                <w:rStyle w:val="IndexLink"/>
              </w:rPr>
              <w:t>MỤC LỤC</w:t>
              <w:tab/>
            </w:r>
            <w:r>
              <w:rPr>
                <w:webHidden/>
              </w:rPr>
              <w:fldChar w:fldCharType="end"/>
            </w:r>
          </w:hyperlink>
        </w:p>
        <w:p>
          <w:pPr>
            <w:pStyle w:val="TOC1"/>
            <w:tabs>
              <w:tab w:val="clear" w:pos="720"/>
              <w:tab w:val="right" w:pos="9026" w:leader="dot"/>
            </w:tabs>
            <w:rPr/>
          </w:pPr>
          <w:hyperlink w:anchor="_Toc2">
            <w:r>
              <w:rPr>
                <w:webHidden/>
              </w:rPr>
              <w:fldChar w:fldCharType="begin"/>
            </w:r>
            <w:r>
              <w:rPr>
                <w:webHidden/>
              </w:rPr>
              <w:instrText xml:space="preserve">PAGEREF _Toc2 \h</w:instrText>
            </w:r>
            <w:r>
              <w:rPr>
                <w:webHidden/>
              </w:rPr>
              <w:fldChar w:fldCharType="separate"/>
            </w:r>
            <w:r>
              <w:rPr>
                <w:rStyle w:val="IndexLink"/>
              </w:rPr>
              <w:t>1. MỤC TIÊU VÀ PHẠM VI</w:t>
              <w:tab/>
            </w:r>
            <w:r>
              <w:rPr>
                <w:webHidden/>
              </w:rPr>
              <w:fldChar w:fldCharType="end"/>
            </w:r>
          </w:hyperlink>
        </w:p>
        <w:p>
          <w:pPr>
            <w:pStyle w:val="TOC1"/>
            <w:tabs>
              <w:tab w:val="clear" w:pos="720"/>
              <w:tab w:val="right" w:pos="9026" w:leader="dot"/>
            </w:tabs>
            <w:rPr/>
          </w:pPr>
          <w:hyperlink w:anchor="_Toc3">
            <w:r>
              <w:rPr>
                <w:webHidden/>
              </w:rPr>
              <w:fldChar w:fldCharType="begin"/>
            </w:r>
            <w:r>
              <w:rPr>
                <w:webHidden/>
              </w:rPr>
              <w:instrText xml:space="preserve">PAGEREF _Toc3 \h</w:instrText>
            </w:r>
            <w:r>
              <w:rPr>
                <w:webHidden/>
              </w:rPr>
              <w:fldChar w:fldCharType="separate"/>
            </w:r>
            <w:r>
              <w:rPr>
                <w:rStyle w:val="IndexLink"/>
              </w:rPr>
              <w:t>2. KIẾN TRÚC HỆ THỐNG</w:t>
              <w:tab/>
            </w:r>
            <w:r>
              <w:rPr>
                <w:webHidden/>
              </w:rPr>
              <w:fldChar w:fldCharType="end"/>
            </w:r>
          </w:hyperlink>
        </w:p>
        <w:p>
          <w:pPr>
            <w:pStyle w:val="TOC2"/>
            <w:tabs>
              <w:tab w:val="clear" w:pos="720"/>
              <w:tab w:val="right" w:pos="9026" w:leader="dot"/>
            </w:tabs>
            <w:ind w:start="220"/>
            <w:rPr/>
          </w:pPr>
          <w:hyperlink w:anchor="_Toc4">
            <w:r>
              <w:rPr>
                <w:webHidden/>
              </w:rPr>
              <w:fldChar w:fldCharType="begin"/>
            </w:r>
            <w:r>
              <w:rPr>
                <w:webHidden/>
              </w:rPr>
              <w:instrText xml:space="preserve">PAGEREF _Toc4 \h</w:instrText>
            </w:r>
            <w:r>
              <w:rPr>
                <w:webHidden/>
              </w:rPr>
              <w:fldChar w:fldCharType="separate"/>
            </w:r>
            <w:r>
              <w:rPr>
                <w:rStyle w:val="IndexLink"/>
              </w:rPr>
              <w:t>2.1. Sơ đồ tổng thể</w:t>
              <w:tab/>
            </w:r>
            <w:r>
              <w:rPr>
                <w:webHidden/>
              </w:rPr>
              <w:fldChar w:fldCharType="end"/>
            </w:r>
          </w:hyperlink>
        </w:p>
        <w:p>
          <w:pPr>
            <w:pStyle w:val="TOC2"/>
            <w:tabs>
              <w:tab w:val="clear" w:pos="720"/>
              <w:tab w:val="right" w:pos="9026" w:leader="dot"/>
            </w:tabs>
            <w:ind w:start="220"/>
            <w:rPr/>
          </w:pPr>
          <w:hyperlink w:anchor="_Toc5">
            <w:r>
              <w:rPr>
                <w:webHidden/>
              </w:rPr>
              <w:fldChar w:fldCharType="begin"/>
            </w:r>
            <w:r>
              <w:rPr>
                <w:webHidden/>
              </w:rPr>
              <w:instrText xml:space="preserve">PAGEREF _Toc5 \h</w:instrText>
            </w:r>
            <w:r>
              <w:rPr>
                <w:webHidden/>
              </w:rPr>
              <w:fldChar w:fldCharType="separate"/>
            </w:r>
            <w:r>
              <w:rPr>
                <w:rStyle w:val="IndexLink"/>
              </w:rPr>
              <w:t>2.2. Các thành phần chính</w:t>
              <w:tab/>
            </w:r>
            <w:r>
              <w:rPr>
                <w:webHidden/>
              </w:rPr>
              <w:fldChar w:fldCharType="end"/>
            </w:r>
          </w:hyperlink>
        </w:p>
        <w:p>
          <w:pPr>
            <w:pStyle w:val="TOC1"/>
            <w:tabs>
              <w:tab w:val="clear" w:pos="720"/>
              <w:tab w:val="right" w:pos="9026" w:leader="dot"/>
            </w:tabs>
            <w:rPr/>
          </w:pPr>
          <w:hyperlink w:anchor="_Toc6">
            <w:r>
              <w:rPr>
                <w:webHidden/>
              </w:rPr>
              <w:fldChar w:fldCharType="begin"/>
            </w:r>
            <w:r>
              <w:rPr>
                <w:webHidden/>
              </w:rPr>
              <w:instrText xml:space="preserve">PAGEREF _Toc6 \h</w:instrText>
            </w:r>
            <w:r>
              <w:rPr>
                <w:webHidden/>
              </w:rPr>
              <w:fldChar w:fldCharType="separate"/>
            </w:r>
            <w:r>
              <w:rPr>
                <w:rStyle w:val="IndexLink"/>
              </w:rPr>
              <w:t>3. CÔNG NGHỆ SỬ DỤNG VÀ LÝ DO LỰA CHỌN</w:t>
              <w:tab/>
            </w:r>
            <w:r>
              <w:rPr>
                <w:webHidden/>
              </w:rPr>
              <w:fldChar w:fldCharType="end"/>
            </w:r>
          </w:hyperlink>
        </w:p>
        <w:p>
          <w:pPr>
            <w:pStyle w:val="TOC1"/>
            <w:tabs>
              <w:tab w:val="clear" w:pos="720"/>
              <w:tab w:val="right" w:pos="9026" w:leader="dot"/>
            </w:tabs>
            <w:rPr/>
          </w:pPr>
          <w:hyperlink w:anchor="_Toc7">
            <w:r>
              <w:rPr>
                <w:webHidden/>
              </w:rPr>
              <w:fldChar w:fldCharType="begin"/>
            </w:r>
            <w:r>
              <w:rPr>
                <w:webHidden/>
              </w:rPr>
              <w:instrText xml:space="preserve">PAGEREF _Toc7 \h</w:instrText>
            </w:r>
            <w:r>
              <w:rPr>
                <w:webHidden/>
              </w:rPr>
              <w:fldChar w:fldCharType="separate"/>
            </w:r>
            <w:r>
              <w:rPr>
                <w:rStyle w:val="IndexLink"/>
              </w:rPr>
              <w:t>4. CẤU TRÚC MÃ NGUỒN</w:t>
              <w:tab/>
            </w:r>
            <w:r>
              <w:rPr>
                <w:webHidden/>
              </w:rPr>
              <w:fldChar w:fldCharType="end"/>
            </w:r>
          </w:hyperlink>
        </w:p>
        <w:p>
          <w:pPr>
            <w:pStyle w:val="TOC1"/>
            <w:tabs>
              <w:tab w:val="clear" w:pos="720"/>
              <w:tab w:val="right" w:pos="9026" w:leader="dot"/>
            </w:tabs>
            <w:rPr/>
          </w:pPr>
          <w:hyperlink w:anchor="_Toc8">
            <w:r>
              <w:rPr>
                <w:webHidden/>
              </w:rPr>
              <w:fldChar w:fldCharType="begin"/>
            </w:r>
            <w:r>
              <w:rPr>
                <w:webHidden/>
              </w:rPr>
              <w:instrText xml:space="preserve">PAGEREF _Toc8 \h</w:instrText>
            </w:r>
            <w:r>
              <w:rPr>
                <w:webHidden/>
              </w:rPr>
              <w:fldChar w:fldCharType="separate"/>
            </w:r>
            <w:r>
              <w:rPr>
                <w:rStyle w:val="IndexLink"/>
              </w:rPr>
              <w:t>5. CÁCH TRIỂN KHAI</w:t>
              <w:tab/>
            </w:r>
            <w:r>
              <w:rPr>
                <w:webHidden/>
              </w:rPr>
              <w:fldChar w:fldCharType="end"/>
            </w:r>
          </w:hyperlink>
        </w:p>
        <w:p>
          <w:pPr>
            <w:pStyle w:val="TOC2"/>
            <w:tabs>
              <w:tab w:val="clear" w:pos="720"/>
              <w:tab w:val="right" w:pos="9026" w:leader="dot"/>
            </w:tabs>
            <w:ind w:start="220"/>
            <w:rPr/>
          </w:pPr>
          <w:hyperlink w:anchor="_Toc9">
            <w:r>
              <w:rPr>
                <w:webHidden/>
              </w:rPr>
              <w:fldChar w:fldCharType="begin"/>
            </w:r>
            <w:r>
              <w:rPr>
                <w:webHidden/>
              </w:rPr>
              <w:instrText xml:space="preserve">PAGEREF _Toc9 \h</w:instrText>
            </w:r>
            <w:r>
              <w:rPr>
                <w:webHidden/>
              </w:rPr>
              <w:fldChar w:fldCharType="separate"/>
            </w:r>
            <w:r>
              <w:rPr>
                <w:rStyle w:val="IndexLink"/>
              </w:rPr>
              <w:t>5.1. Đóng gói – Dockerfile</w:t>
              <w:tab/>
            </w:r>
            <w:r>
              <w:rPr>
                <w:webHidden/>
              </w:rPr>
              <w:fldChar w:fldCharType="end"/>
            </w:r>
          </w:hyperlink>
        </w:p>
        <w:p>
          <w:pPr>
            <w:pStyle w:val="TOC2"/>
            <w:tabs>
              <w:tab w:val="clear" w:pos="720"/>
              <w:tab w:val="right" w:pos="9026" w:leader="dot"/>
            </w:tabs>
            <w:ind w:start="220"/>
            <w:rPr/>
          </w:pPr>
          <w:hyperlink w:anchor="_Toc10">
            <w:r>
              <w:rPr>
                <w:webHidden/>
              </w:rPr>
              <w:fldChar w:fldCharType="begin"/>
            </w:r>
            <w:r>
              <w:rPr>
                <w:webHidden/>
              </w:rPr>
              <w:instrText xml:space="preserve">PAGEREF _Toc10 \h</w:instrText>
            </w:r>
            <w:r>
              <w:rPr>
                <w:webHidden/>
              </w:rPr>
              <w:fldChar w:fldCharType="separate"/>
            </w:r>
            <w:r>
              <w:rPr>
                <w:rStyle w:val="IndexLink"/>
              </w:rPr>
              <w:t>5.2. Điều phối – docker-compose.yml</w:t>
              <w:tab/>
            </w:r>
            <w:r>
              <w:rPr>
                <w:webHidden/>
              </w:rPr>
              <w:fldChar w:fldCharType="end"/>
            </w:r>
          </w:hyperlink>
        </w:p>
        <w:p>
          <w:pPr>
            <w:pStyle w:val="TOC2"/>
            <w:tabs>
              <w:tab w:val="clear" w:pos="720"/>
              <w:tab w:val="right" w:pos="9026" w:leader="dot"/>
            </w:tabs>
            <w:ind w:start="220"/>
            <w:rPr/>
          </w:pPr>
          <w:hyperlink w:anchor="_Toc11">
            <w:r>
              <w:rPr>
                <w:webHidden/>
              </w:rPr>
              <w:fldChar w:fldCharType="begin"/>
            </w:r>
            <w:r>
              <w:rPr>
                <w:webHidden/>
              </w:rPr>
              <w:instrText xml:space="preserve">PAGEREF _Toc11 \h</w:instrText>
            </w:r>
            <w:r>
              <w:rPr>
                <w:webHidden/>
              </w:rPr>
              <w:fldChar w:fldCharType="separate"/>
            </w:r>
            <w:r>
              <w:rPr>
                <w:rStyle w:val="IndexLink"/>
              </w:rPr>
              <w:t>5.3. Các bước cài đặt trên máy ảo</w:t>
              <w:tab/>
            </w:r>
            <w:r>
              <w:rPr>
                <w:webHidden/>
              </w:rPr>
              <w:fldChar w:fldCharType="end"/>
            </w:r>
          </w:hyperlink>
        </w:p>
        <w:p>
          <w:pPr>
            <w:pStyle w:val="TOC2"/>
            <w:tabs>
              <w:tab w:val="clear" w:pos="720"/>
              <w:tab w:val="right" w:pos="9026" w:leader="dot"/>
            </w:tabs>
            <w:ind w:start="220"/>
            <w:rPr/>
          </w:pPr>
          <w:hyperlink w:anchor="_Toc12">
            <w:r>
              <w:rPr>
                <w:webHidden/>
              </w:rPr>
              <w:fldChar w:fldCharType="begin"/>
            </w:r>
            <w:r>
              <w:rPr>
                <w:webHidden/>
              </w:rPr>
              <w:instrText xml:space="preserve">PAGEREF _Toc12 \h</w:instrText>
            </w:r>
            <w:r>
              <w:rPr>
                <w:webHidden/>
              </w:rPr>
              <w:fldChar w:fldCharType="separate"/>
            </w:r>
            <w:r>
              <w:rPr>
                <w:rStyle w:val="IndexLink"/>
              </w:rPr>
              <w:t>5.4. Đưa website ra Internet</w:t>
              <w:tab/>
            </w:r>
            <w:r>
              <w:rPr>
                <w:webHidden/>
              </w:rPr>
              <w:fldChar w:fldCharType="end"/>
            </w:r>
          </w:hyperlink>
        </w:p>
        <w:p>
          <w:pPr>
            <w:pStyle w:val="TOC2"/>
            <w:tabs>
              <w:tab w:val="clear" w:pos="720"/>
              <w:tab w:val="right" w:pos="9026" w:leader="dot"/>
            </w:tabs>
            <w:ind w:start="220"/>
            <w:rPr/>
          </w:pPr>
          <w:hyperlink w:anchor="_Toc13">
            <w:r>
              <w:rPr>
                <w:webHidden/>
              </w:rPr>
              <w:fldChar w:fldCharType="begin"/>
            </w:r>
            <w:r>
              <w:rPr>
                <w:webHidden/>
              </w:rPr>
              <w:instrText xml:space="preserve">PAGEREF _Toc13 \h</w:instrText>
            </w:r>
            <w:r>
              <w:rPr>
                <w:webHidden/>
              </w:rPr>
              <w:fldChar w:fldCharType="separate"/>
            </w:r>
            <w:r>
              <w:rPr>
                <w:rStyle w:val="IndexLink"/>
              </w:rPr>
              <w:t>5.5. Sao lưu image lên Docker Hub</w:t>
              <w:tab/>
            </w:r>
            <w:r>
              <w:rPr>
                <w:webHidden/>
              </w:rPr>
              <w:fldChar w:fldCharType="end"/>
            </w:r>
          </w:hyperlink>
        </w:p>
        <w:p>
          <w:pPr>
            <w:pStyle w:val="TOC1"/>
            <w:tabs>
              <w:tab w:val="clear" w:pos="720"/>
              <w:tab w:val="right" w:pos="9026" w:leader="dot"/>
            </w:tabs>
            <w:rPr/>
          </w:pPr>
          <w:hyperlink w:anchor="_Toc14">
            <w:r>
              <w:rPr>
                <w:webHidden/>
              </w:rPr>
              <w:fldChar w:fldCharType="begin"/>
            </w:r>
            <w:r>
              <w:rPr>
                <w:webHidden/>
              </w:rPr>
              <w:instrText xml:space="preserve">PAGEREF _Toc14 \h</w:instrText>
            </w:r>
            <w:r>
              <w:rPr>
                <w:webHidden/>
              </w:rPr>
              <w:fldChar w:fldCharType="separate"/>
            </w:r>
            <w:r>
              <w:rPr>
                <w:rStyle w:val="IndexLink"/>
              </w:rPr>
              <w:t>6. LUỒNG THÔNG ĐIỆP ĐẾN ĐIỆN THOẠI</w:t>
              <w:tab/>
            </w:r>
            <w:r>
              <w:rPr>
                <w:webHidden/>
              </w:rPr>
              <w:fldChar w:fldCharType="end"/>
            </w:r>
          </w:hyperlink>
        </w:p>
        <w:p>
          <w:pPr>
            <w:pStyle w:val="TOC1"/>
            <w:tabs>
              <w:tab w:val="clear" w:pos="720"/>
              <w:tab w:val="right" w:pos="9026" w:leader="dot"/>
            </w:tabs>
            <w:rPr/>
          </w:pPr>
          <w:hyperlink w:anchor="_Toc15">
            <w:r>
              <w:rPr>
                <w:webHidden/>
              </w:rPr>
              <w:fldChar w:fldCharType="begin"/>
            </w:r>
            <w:r>
              <w:rPr>
                <w:webHidden/>
              </w:rPr>
              <w:instrText xml:space="preserve">PAGEREF _Toc15 \h</w:instrText>
            </w:r>
            <w:r>
              <w:rPr>
                <w:webHidden/>
              </w:rPr>
              <w:fldChar w:fldCharType="separate"/>
            </w:r>
            <w:r>
              <w:rPr>
                <w:rStyle w:val="IndexLink"/>
              </w:rPr>
              <w:t>7. LUỒNG CẬP NHẬT BANNER TỪ ĐIỆN THOẠI</w:t>
              <w:tab/>
            </w:r>
            <w:r>
              <w:rPr>
                <w:webHidden/>
              </w:rPr>
              <w:fldChar w:fldCharType="end"/>
            </w:r>
          </w:hyperlink>
        </w:p>
        <w:p>
          <w:pPr>
            <w:pStyle w:val="TOC1"/>
            <w:tabs>
              <w:tab w:val="clear" w:pos="720"/>
              <w:tab w:val="right" w:pos="9026" w:leader="dot"/>
            </w:tabs>
            <w:rPr/>
          </w:pPr>
          <w:hyperlink w:anchor="_Toc16">
            <w:r>
              <w:rPr>
                <w:webHidden/>
              </w:rPr>
              <w:fldChar w:fldCharType="begin"/>
            </w:r>
            <w:r>
              <w:rPr>
                <w:webHidden/>
              </w:rPr>
              <w:instrText xml:space="preserve">PAGEREF _Toc16 \h</w:instrText>
            </w:r>
            <w:r>
              <w:rPr>
                <w:webHidden/>
              </w:rPr>
              <w:fldChar w:fldCharType="separate"/>
            </w:r>
            <w:r>
              <w:rPr>
                <w:rStyle w:val="IndexLink"/>
              </w:rPr>
              <w:t>8. DANH SÁCH API</w:t>
              <w:tab/>
            </w:r>
            <w:r>
              <w:rPr>
                <w:webHidden/>
              </w:rPr>
              <w:fldChar w:fldCharType="end"/>
            </w:r>
          </w:hyperlink>
        </w:p>
        <w:p>
          <w:pPr>
            <w:pStyle w:val="TOC1"/>
            <w:tabs>
              <w:tab w:val="clear" w:pos="720"/>
              <w:tab w:val="right" w:pos="9026" w:leader="dot"/>
            </w:tabs>
            <w:rPr/>
          </w:pPr>
          <w:hyperlink w:anchor="_Toc17">
            <w:r>
              <w:rPr>
                <w:webHidden/>
              </w:rPr>
              <w:fldChar w:fldCharType="begin"/>
            </w:r>
            <w:r>
              <w:rPr>
                <w:webHidden/>
              </w:rPr>
              <w:instrText xml:space="preserve">PAGEREF _Toc17 \h</w:instrText>
            </w:r>
            <w:r>
              <w:rPr>
                <w:webHidden/>
              </w:rPr>
              <w:fldChar w:fldCharType="separate"/>
            </w:r>
            <w:r>
              <w:rPr>
                <w:rStyle w:val="IndexLink"/>
              </w:rPr>
              <w:t>9. BẢO MẬT</w:t>
              <w:tab/>
            </w:r>
            <w:r>
              <w:rPr>
                <w:webHidden/>
              </w:rPr>
              <w:fldChar w:fldCharType="end"/>
            </w:r>
          </w:hyperlink>
        </w:p>
        <w:p>
          <w:pPr>
            <w:pStyle w:val="TOC1"/>
            <w:tabs>
              <w:tab w:val="clear" w:pos="720"/>
              <w:tab w:val="right" w:pos="9026" w:leader="dot"/>
            </w:tabs>
            <w:rPr/>
          </w:pPr>
          <w:hyperlink w:anchor="_Toc18">
            <w:r>
              <w:rPr>
                <w:webHidden/>
              </w:rPr>
              <w:fldChar w:fldCharType="begin"/>
            </w:r>
            <w:r>
              <w:rPr>
                <w:webHidden/>
              </w:rPr>
              <w:instrText xml:space="preserve">PAGEREF _Toc18 \h</w:instrText>
            </w:r>
            <w:r>
              <w:rPr>
                <w:webHidden/>
              </w:rPr>
              <w:fldChar w:fldCharType="separate"/>
            </w:r>
            <w:r>
              <w:rPr>
                <w:rStyle w:val="IndexLink"/>
              </w:rPr>
              <w:t>10. MINH CHỨNG DEMO</w:t>
              <w:tab/>
            </w:r>
            <w:r>
              <w:rPr>
                <w:webHidden/>
              </w:rPr>
              <w:fldChar w:fldCharType="end"/>
            </w:r>
          </w:hyperlink>
        </w:p>
        <w:p>
          <w:pPr>
            <w:pStyle w:val="TOC2"/>
            <w:tabs>
              <w:tab w:val="clear" w:pos="720"/>
              <w:tab w:val="right" w:pos="9026" w:leader="dot"/>
            </w:tabs>
            <w:ind w:start="220"/>
            <w:rPr/>
          </w:pPr>
          <w:hyperlink w:anchor="_Toc19">
            <w:r>
              <w:rPr>
                <w:webHidden/>
              </w:rPr>
              <w:fldChar w:fldCharType="begin"/>
            </w:r>
            <w:r>
              <w:rPr>
                <w:webHidden/>
              </w:rPr>
              <w:instrText xml:space="preserve">PAGEREF _Toc19 \h</w:instrText>
            </w:r>
            <w:r>
              <w:rPr>
                <w:webHidden/>
              </w:rPr>
              <w:fldChar w:fldCharType="separate"/>
            </w:r>
            <w:r>
              <w:rPr>
                <w:rStyle w:val="IndexLink"/>
              </w:rPr>
              <w:t>10.1. Link truy cập</w:t>
              <w:tab/>
            </w:r>
            <w:r>
              <w:rPr>
                <w:webHidden/>
              </w:rPr>
              <w:fldChar w:fldCharType="end"/>
            </w:r>
          </w:hyperlink>
        </w:p>
        <w:p>
          <w:pPr>
            <w:pStyle w:val="TOC2"/>
            <w:tabs>
              <w:tab w:val="clear" w:pos="720"/>
              <w:tab w:val="right" w:pos="9026" w:leader="dot"/>
            </w:tabs>
            <w:ind w:start="220"/>
            <w:rPr/>
          </w:pPr>
          <w:hyperlink w:anchor="_Toc20">
            <w:r>
              <w:rPr>
                <w:webHidden/>
              </w:rPr>
              <w:fldChar w:fldCharType="begin"/>
            </w:r>
            <w:r>
              <w:rPr>
                <w:webHidden/>
              </w:rPr>
              <w:instrText xml:space="preserve">PAGEREF _Toc20 \h</w:instrText>
            </w:r>
            <w:r>
              <w:rPr>
                <w:webHidden/>
              </w:rPr>
              <w:fldChar w:fldCharType="separate"/>
            </w:r>
            <w:r>
              <w:rPr>
                <w:rStyle w:val="IndexLink"/>
              </w:rPr>
              <w:t>10.2. Hình ảnh giao diện</w:t>
              <w:tab/>
            </w:r>
            <w:r>
              <w:rPr>
                <w:webHidden/>
              </w:rPr>
              <w:fldChar w:fldCharType="end"/>
            </w:r>
          </w:hyperlink>
        </w:p>
        <w:p>
          <w:pPr>
            <w:pStyle w:val="TOC2"/>
            <w:tabs>
              <w:tab w:val="clear" w:pos="720"/>
              <w:tab w:val="right" w:pos="9026" w:leader="dot"/>
            </w:tabs>
            <w:ind w:start="220"/>
            <w:rPr/>
          </w:pPr>
          <w:hyperlink w:anchor="_Toc21">
            <w:r>
              <w:rPr>
                <w:webHidden/>
              </w:rPr>
              <w:fldChar w:fldCharType="begin"/>
            </w:r>
            <w:r>
              <w:rPr>
                <w:webHidden/>
              </w:rPr>
              <w:instrText xml:space="preserve">PAGEREF _Toc21 \h</w:instrText>
            </w:r>
            <w:r>
              <w:rPr>
                <w:webHidden/>
              </w:rPr>
              <w:fldChar w:fldCharType="separate"/>
            </w:r>
            <w:r>
              <w:rPr>
                <w:rStyle w:val="IndexLink"/>
              </w:rPr>
              <w:t>10.3. Hình ảnh demo</w:t>
              <w:tab/>
            </w:r>
            <w:r>
              <w:rPr>
                <w:webHidden/>
              </w:rPr>
              <w:fldChar w:fldCharType="end"/>
            </w:r>
          </w:hyperlink>
        </w:p>
        <w:p>
          <w:pPr>
            <w:pStyle w:val="TOC1"/>
            <w:tabs>
              <w:tab w:val="clear" w:pos="720"/>
              <w:tab w:val="right" w:pos="9026" w:leader="dot"/>
            </w:tabs>
            <w:rPr/>
          </w:pPr>
          <w:hyperlink w:anchor="_Toc22">
            <w:r>
              <w:rPr>
                <w:webHidden/>
              </w:rPr>
              <w:fldChar w:fldCharType="begin"/>
            </w:r>
            <w:r>
              <w:rPr>
                <w:webHidden/>
              </w:rPr>
              <w:instrText xml:space="preserve">PAGEREF _Toc22 \h</w:instrText>
            </w:r>
            <w:r>
              <w:rPr>
                <w:webHidden/>
              </w:rPr>
              <w:fldChar w:fldCharType="separate"/>
            </w:r>
            <w:r>
              <w:rPr>
                <w:rStyle w:val="IndexLink"/>
              </w:rPr>
              <w:t>11. KHÓ KHĂN VÀ CÁCH XỬ LÝ</w:t>
              <w:tab/>
            </w:r>
            <w:r>
              <w:rPr>
                <w:webHidden/>
              </w:rPr>
              <w:fldChar w:fldCharType="end"/>
            </w:r>
          </w:hyperlink>
        </w:p>
        <w:p>
          <w:pPr>
            <w:pStyle w:val="TOC1"/>
            <w:tabs>
              <w:tab w:val="clear" w:pos="720"/>
              <w:tab w:val="right" w:pos="9026" w:leader="dot"/>
            </w:tabs>
            <w:rPr/>
          </w:pPr>
          <w:hyperlink w:anchor="_Toc23">
            <w:r>
              <w:rPr>
                <w:webHidden/>
              </w:rPr>
              <w:fldChar w:fldCharType="begin"/>
            </w:r>
            <w:r>
              <w:rPr>
                <w:webHidden/>
              </w:rPr>
              <w:instrText xml:space="preserve">PAGEREF _Toc23 \h</w:instrText>
            </w:r>
            <w:r>
              <w:rPr>
                <w:webHidden/>
              </w:rPr>
              <w:fldChar w:fldCharType="separate"/>
            </w:r>
            <w:r>
              <w:rPr>
                <w:rStyle w:val="IndexLink"/>
              </w:rPr>
              <w:t>12. KẾT LUẬN VÀ HƯỚNG PHÁT TRIỂN</w:t>
              <w:tab/>
            </w:r>
            <w:r>
              <w:rPr>
                <w:webHidden/>
              </w:rPr>
              <w:fldChar w:fldCharType="end"/>
            </w:r>
          </w:hyperlink>
        </w:p>
        <w:p>
          <w:pPr>
            <w:pStyle w:val="TOC1"/>
            <w:tabs>
              <w:tab w:val="clear" w:pos="720"/>
              <w:tab w:val="right" w:pos="9026" w:leader="dot"/>
            </w:tabs>
            <w:rPr/>
          </w:pPr>
          <w:hyperlink w:anchor="_Toc24">
            <w:r>
              <w:rPr>
                <w:webHidden/>
              </w:rPr>
              <w:fldChar w:fldCharType="begin"/>
            </w:r>
            <w:r>
              <w:rPr>
                <w:webHidden/>
              </w:rPr>
              <w:instrText xml:space="preserve">PAGEREF _Toc24 \h</w:instrText>
            </w:r>
            <w:r>
              <w:rPr>
                <w:webHidden/>
              </w:rPr>
              <w:fldChar w:fldCharType="separate"/>
            </w:r>
            <w:r>
              <w:rPr>
                <w:rStyle w:val="IndexLink"/>
              </w:rPr>
              <w:t>13. CHECKLIST ĐỐI CHIẾU YÊU CẦU</w:t>
              <w:tab/>
            </w:r>
            <w:r>
              <w:rPr>
                <w:webHidden/>
              </w:rPr>
              <w:fldChar w:fldCharType="end"/>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1" w:name="_Toc2"/>
      <w:r>
        <w:rPr>
          <w:rFonts w:eastAsia="Times New Roman" w:cs="Times New Roman"/>
        </w:rPr>
        <w:t>1. MỤC TIÊU VÀ PHẠM VI</w:t>
      </w:r>
      <w:bookmarkEnd w:id="1"/>
    </w:p>
    <w:p>
      <w:pPr>
        <w:pStyle w:val="Normal"/>
        <w:spacing w:lineRule="auto" w:line="300" w:before="0" w:after="120"/>
        <w:rPr/>
      </w:pPr>
      <w:r>
        <w:rPr/>
        <w:tab/>
        <w:t>Xây dựng một website giới thiệu cá nhân, phát hành công khai qua Internet, chạy trong container Docker trên máy ảo VMware Ubuntu Server, đáp ứng đầy đủ các yêu cầu sau:</w:t>
      </w:r>
    </w:p>
    <w:p>
      <w:pPr>
        <w:pStyle w:val="ListParagraph"/>
        <w:numPr>
          <w:ilvl w:val="0"/>
          <w:numId w:val="3"/>
        </w:numPr>
        <w:spacing w:lineRule="auto" w:line="300" w:before="0" w:after="80"/>
        <w:rPr/>
      </w:pPr>
      <w:r>
        <w:rPr>
          <w:rFonts w:eastAsia="Times New Roman" w:cs="Times New Roman"/>
          <w:sz w:val="26"/>
          <w:szCs w:val="26"/>
        </w:rPr>
        <w:t>Một trang chủ giới thiệu bản thân với hình ảnh sinh động.</w:t>
      </w:r>
    </w:p>
    <w:p>
      <w:pPr>
        <w:pStyle w:val="ListParagraph"/>
        <w:numPr>
          <w:ilvl w:val="0"/>
          <w:numId w:val="1"/>
        </w:numPr>
        <w:spacing w:lineRule="auto" w:line="300" w:before="0" w:after="80"/>
        <w:rPr/>
      </w:pPr>
      <w:r>
        <w:rPr>
          <w:rFonts w:eastAsia="Times New Roman" w:cs="Times New Roman"/>
          <w:sz w:val="26"/>
          <w:szCs w:val="26"/>
        </w:rPr>
        <w:t>Một ô cho khách nhập và gửi thông điệp; thông điệp được chuyển ngay tới điện thoại của sinh viên qua ứng dụng nhận thông báo.</w:t>
      </w:r>
    </w:p>
    <w:p>
      <w:pPr>
        <w:pStyle w:val="ListParagraph"/>
        <w:numPr>
          <w:ilvl w:val="0"/>
          <w:numId w:val="1"/>
        </w:numPr>
        <w:spacing w:lineRule="auto" w:line="300" w:before="0" w:after="80"/>
        <w:rPr/>
      </w:pPr>
      <w:r>
        <w:rPr>
          <w:rFonts w:eastAsia="Times New Roman" w:cs="Times New Roman"/>
          <w:sz w:val="26"/>
          <w:szCs w:val="26"/>
        </w:rPr>
        <w:t>Một top banner chữ chạy từ phải sang trái, hiển thị lời nhắn mới nhất do admin gửi từ điện thoại.</w:t>
      </w:r>
    </w:p>
    <w:p>
      <w:pPr>
        <w:pStyle w:val="ListParagraph"/>
        <w:numPr>
          <w:ilvl w:val="0"/>
          <w:numId w:val="1"/>
        </w:numPr>
        <w:spacing w:lineRule="auto" w:line="300" w:before="0" w:after="80"/>
        <w:rPr/>
      </w:pPr>
      <w:r>
        <w:rPr>
          <w:rFonts w:eastAsia="Times New Roman" w:cs="Times New Roman"/>
          <w:sz w:val="26"/>
          <w:szCs w:val="26"/>
        </w:rPr>
        <w:t>Toàn bộ hệ thống đóng gói trong container Docker, chạy trên máy ảo VMware Ubuntu Server.</w:t>
      </w:r>
    </w:p>
    <w:p>
      <w:pPr>
        <w:pStyle w:val="ListParagraph"/>
        <w:numPr>
          <w:ilvl w:val="0"/>
          <w:numId w:val="1"/>
        </w:numPr>
        <w:spacing w:lineRule="auto" w:line="300" w:before="0" w:after="80"/>
        <w:rPr/>
      </w:pPr>
      <w:r>
        <w:rPr>
          <w:rFonts w:eastAsia="Times New Roman" w:cs="Times New Roman"/>
          <w:sz w:val="26"/>
          <w:szCs w:val="26"/>
        </w:rPr>
        <w:t>Image được đẩy lên Docker Hub để sao lưu và triển khai lại nhanh.</w:t>
      </w:r>
    </w:p>
    <w:p>
      <w:pPr>
        <w:pStyle w:val="Heading1"/>
        <w:rPr>
          <w:rFonts w:ascii="Times New Roman" w:hAnsi="Times New Roman" w:eastAsia="Times New Roman" w:cs="Times New Roman"/>
        </w:rPr>
      </w:pPr>
      <w:r>
        <w:rPr>
          <w:rFonts w:eastAsia="Times New Roman" w:cs="Times New Roman"/>
        </w:rPr>
      </w:r>
      <w:r>
        <w:br w:type="page"/>
      </w:r>
    </w:p>
    <w:p>
      <w:pPr>
        <w:pStyle w:val="Heading1"/>
        <w:rPr>
          <w:rFonts w:ascii="Times New Roman" w:hAnsi="Times New Roman" w:eastAsia="Times New Roman" w:cs="Times New Roman"/>
        </w:rPr>
      </w:pPr>
      <w:bookmarkStart w:id="2" w:name="_Toc3"/>
      <w:r>
        <w:rPr>
          <w:rFonts w:eastAsia="Times New Roman" w:cs="Times New Roman"/>
        </w:rPr>
        <w:t>2. KIẾN TRÚC HỆ THỐNG</w:t>
      </w:r>
      <w:bookmarkEnd w:id="2"/>
    </w:p>
    <w:p>
      <w:pPr>
        <w:pStyle w:val="Heading2"/>
        <w:rPr/>
      </w:pPr>
      <w:bookmarkStart w:id="3" w:name="_Toc4"/>
      <w:r>
        <w:rPr>
          <w:rFonts w:eastAsia="Times New Roman" w:cs="Times New Roman"/>
        </w:rPr>
        <w:t>2.1. Sơ đồ tổng thể</w:t>
      </w:r>
      <w:bookmarkEnd w:id="3"/>
      <w:r>
        <w:rPr>
          <w:rFonts w:eastAsia="Courier New" w:cs="Courier New" w:ascii="Courier New" w:hAnsi="Courier New"/>
          <w:sz w:val="16"/>
          <w:szCs w:val="16"/>
        </w:rPr>
        <w:t xml:space="preserve">  </w:t>
      </w:r>
    </w:p>
    <w:p>
      <w:pPr>
        <w:pStyle w:val="Normal"/>
        <w:rPr>
          <w:rFonts w:ascii="Courier New" w:hAnsi="Courier New" w:eastAsia="Courier New" w:cs="Courier New"/>
          <w:sz w:val="16"/>
          <w:szCs w:val="16"/>
        </w:rPr>
      </w:pPr>
      <w:r>
        <w:rPr>
          <w:rFonts w:eastAsia="Courier New" w:cs="Courier New" w:ascii="Courier New" w:hAnsi="Courier New"/>
          <w:sz w:val="16"/>
          <w:szCs w:val="16"/>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3276600" cy="7772400"/>
            <wp:effectExtent l="0" t="0" r="0" b="0"/>
            <wp:wrapTopAndBottom/>
            <wp:docPr id="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4"/>
                    <pic:cNvPicPr>
                      <a:picLocks noChangeAspect="1" noChangeArrowheads="1"/>
                    </pic:cNvPicPr>
                  </pic:nvPicPr>
                  <pic:blipFill>
                    <a:blip r:embed="rId2"/>
                    <a:stretch>
                      <a:fillRect/>
                    </a:stretch>
                  </pic:blipFill>
                  <pic:spPr bwMode="auto">
                    <a:xfrm>
                      <a:off x="0" y="0"/>
                      <a:ext cx="3276600" cy="7772400"/>
                    </a:xfrm>
                    <a:prstGeom prst="rect">
                      <a:avLst/>
                    </a:prstGeom>
                    <a:noFill/>
                  </pic:spPr>
                </pic:pic>
              </a:graphicData>
            </a:graphic>
          </wp:anchor>
        </w:drawing>
      </w:r>
    </w:p>
    <w:p>
      <w:pPr>
        <w:pStyle w:val="Normal"/>
        <w:spacing w:before="20" w:after="220"/>
        <w:jc w:val="center"/>
        <w:rPr/>
      </w:pPr>
      <w:r>
        <w:rPr>
          <w:rFonts w:eastAsia="Times New Roman" w:cs="Times New Roman"/>
          <w:i/>
          <w:iCs/>
          <w:color w:val="595959"/>
          <w:sz w:val="20"/>
          <w:szCs w:val="20"/>
        </w:rPr>
        <w:t>Hình 1. Kiến trúc tổng thể của hệ thống.</w:t>
      </w:r>
    </w:p>
    <w:p>
      <w:pPr>
        <w:pStyle w:val="Heading2"/>
        <w:rPr/>
      </w:pPr>
      <w:bookmarkStart w:id="4" w:name="_Toc5"/>
      <w:r>
        <w:rPr>
          <w:rFonts w:eastAsia="Times New Roman" w:cs="Times New Roman"/>
        </w:rPr>
        <w:t>2.2. Các thành phần chính</w:t>
      </w:r>
      <w:bookmarkEnd w:id="4"/>
    </w:p>
    <w:tbl>
      <w:tblPr>
        <w:tblW w:w="9000" w:type="dxa"/>
        <w:jc w:val="start"/>
        <w:tblInd w:w="0" w:type="dxa"/>
        <w:tblLayout w:type="fixed"/>
        <w:tblCellMar>
          <w:top w:w="60" w:type="dxa"/>
          <w:start w:w="110" w:type="dxa"/>
          <w:bottom w:w="60" w:type="dxa"/>
          <w:end w:w="110" w:type="dxa"/>
        </w:tblCellMar>
      </w:tblPr>
      <w:tblGrid>
        <w:gridCol w:w="2600"/>
        <w:gridCol w:w="6400"/>
      </w:tblGrid>
      <w:tr>
        <w:trPr>
          <w:tblHeader w:val="true"/>
        </w:trPr>
        <w:tc>
          <w:tcPr>
            <w:tcW w:w="2600" w:type="dxa"/>
            <w:tcBorders>
              <w:top w:val="single" w:sz="4" w:space="0" w:color="9BB7D4"/>
              <w:start w:val="single" w:sz="4" w:space="0" w:color="9BB7D4"/>
              <w:bottom w:val="single" w:sz="4" w:space="0" w:color="C9D9E8"/>
              <w:end w:val="single" w:sz="4" w:space="0" w:color="C9D9E8"/>
            </w:tcBorders>
            <w:shd w:color="auto" w:fill="1F4E79" w:val="clear"/>
          </w:tcPr>
          <w:p>
            <w:pPr>
              <w:pStyle w:val="Normal"/>
              <w:spacing w:lineRule="auto" w:line="262" w:before="20" w:after="20"/>
              <w:rPr/>
            </w:pPr>
            <w:r>
              <w:rPr>
                <w:rFonts w:eastAsia="Times New Roman" w:cs="Times New Roman"/>
                <w:b/>
                <w:bCs/>
                <w:color w:val="FFFFFF"/>
                <w:sz w:val="22"/>
                <w:szCs w:val="22"/>
              </w:rPr>
              <w:t>Thành phần</w:t>
            </w:r>
          </w:p>
        </w:tc>
        <w:tc>
          <w:tcPr>
            <w:tcW w:w="6400" w:type="dxa"/>
            <w:tcBorders>
              <w:top w:val="single" w:sz="4" w:space="0" w:color="9BB7D4"/>
              <w:start w:val="single" w:sz="4" w:space="0" w:color="C9D9E8"/>
              <w:bottom w:val="single" w:sz="4" w:space="0" w:color="C9D9E8"/>
              <w:end w:val="single" w:sz="4" w:space="0" w:color="9BB7D4"/>
            </w:tcBorders>
            <w:shd w:color="auto" w:fill="1F4E79" w:val="clear"/>
          </w:tcPr>
          <w:p>
            <w:pPr>
              <w:pStyle w:val="Normal"/>
              <w:spacing w:lineRule="auto" w:line="262" w:before="20" w:after="20"/>
              <w:rPr/>
            </w:pPr>
            <w:r>
              <w:rPr>
                <w:rFonts w:eastAsia="Times New Roman" w:cs="Times New Roman"/>
                <w:b/>
                <w:bCs/>
                <w:color w:val="FFFFFF"/>
                <w:sz w:val="22"/>
                <w:szCs w:val="22"/>
              </w:rPr>
              <w:t>Vai trò</w:t>
            </w:r>
          </w:p>
        </w:tc>
      </w:tr>
      <w:tr>
        <w:trPr/>
        <w:tc>
          <w:tcPr>
            <w:tcW w:w="2600"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Flask + gunicorn (container web)</w:t>
            </w:r>
          </w:p>
        </w:tc>
        <w:tc>
          <w:tcPr>
            <w:tcW w:w="6400"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Render trang chủ và trang quản trị; xử lý các route /send, /api/banner, /admin/*, /health.</w:t>
            </w:r>
          </w:p>
        </w:tc>
      </w:tr>
      <w:tr>
        <w:trPr/>
        <w:tc>
          <w:tcPr>
            <w:tcW w:w="2600"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2"/>
                <w:szCs w:val="22"/>
              </w:rPr>
              <w:t>Telegram Bot</w:t>
            </w:r>
          </w:p>
        </w:tc>
        <w:tc>
          <w:tcPr>
            <w:tcW w:w="6400"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2"/>
                <w:szCs w:val="22"/>
              </w:rPr>
              <w:t>Kênh thông báo (chiều ra) và điều khiển banner (chiều vào) từ điện thoại admin.</w:t>
            </w:r>
          </w:p>
        </w:tc>
      </w:tr>
      <w:tr>
        <w:trPr/>
        <w:tc>
          <w:tcPr>
            <w:tcW w:w="2600"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Discord Webhook</w:t>
            </w:r>
          </w:p>
        </w:tc>
        <w:tc>
          <w:tcPr>
            <w:tcW w:w="6400"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Kênh thông báo dự phòng, hoạt động song song với Telegram.</w:t>
            </w:r>
          </w:p>
        </w:tc>
      </w:tr>
      <w:tr>
        <w:trPr/>
        <w:tc>
          <w:tcPr>
            <w:tcW w:w="2600"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2"/>
                <w:szCs w:val="22"/>
              </w:rPr>
              <w:t>Ngrok (container ngrok)</w:t>
            </w:r>
          </w:p>
        </w:tc>
        <w:tc>
          <w:tcPr>
            <w:tcW w:w="6400"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2"/>
                <w:szCs w:val="22"/>
              </w:rPr>
              <w:t>Đưa website ra Internet qua tên miền tĩnh, không cần mở cổng trên router.</w:t>
            </w:r>
          </w:p>
        </w:tc>
      </w:tr>
      <w:tr>
        <w:trPr/>
        <w:tc>
          <w:tcPr>
            <w:tcW w:w="2600"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Volume /data</w:t>
            </w:r>
          </w:p>
        </w:tc>
        <w:tc>
          <w:tcPr>
            <w:tcW w:w="6400"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Lưu bền nội dung banner (banner.json) và vị trí đọc tin Telegram (telegram_offset.json).</w:t>
            </w:r>
          </w:p>
        </w:tc>
      </w:tr>
      <w:tr>
        <w:trPr/>
        <w:tc>
          <w:tcPr>
            <w:tcW w:w="2600" w:type="dxa"/>
            <w:tcBorders>
              <w:top w:val="single" w:sz="4" w:space="0" w:color="C9D9E8"/>
              <w:start w:val="single" w:sz="4" w:space="0" w:color="9BB7D4"/>
              <w:bottom w:val="single" w:sz="4" w:space="0" w:color="9BB7D4"/>
              <w:end w:val="single" w:sz="4" w:space="0" w:color="C9D9E8"/>
            </w:tcBorders>
            <w:shd w:color="auto" w:fill="F2F2F2" w:val="clear"/>
          </w:tcPr>
          <w:p>
            <w:pPr>
              <w:pStyle w:val="Normal"/>
              <w:spacing w:lineRule="auto" w:line="262" w:before="20" w:after="20"/>
              <w:rPr/>
            </w:pPr>
            <w:r>
              <w:rPr>
                <w:rFonts w:eastAsia="Times New Roman" w:cs="Times New Roman"/>
                <w:sz w:val="22"/>
                <w:szCs w:val="22"/>
              </w:rPr>
              <w:t>Docker Hub</w:t>
            </w:r>
          </w:p>
        </w:tc>
        <w:tc>
          <w:tcPr>
            <w:tcW w:w="6400" w:type="dxa"/>
            <w:tcBorders>
              <w:top w:val="single" w:sz="4" w:space="0" w:color="C9D9E8"/>
              <w:start w:val="single" w:sz="4" w:space="0" w:color="C9D9E8"/>
              <w:bottom w:val="single" w:sz="4" w:space="0" w:color="9BB7D4"/>
              <w:end w:val="single" w:sz="4" w:space="0" w:color="9BB7D4"/>
            </w:tcBorders>
            <w:shd w:color="auto" w:fill="F2F2F2" w:val="clear"/>
          </w:tcPr>
          <w:p>
            <w:pPr>
              <w:pStyle w:val="Normal"/>
              <w:spacing w:lineRule="auto" w:line="262" w:before="20" w:after="20"/>
              <w:rPr/>
            </w:pPr>
            <w:r>
              <w:rPr>
                <w:rFonts w:eastAsia="Times New Roman" w:cs="Times New Roman"/>
                <w:sz w:val="22"/>
                <w:szCs w:val="22"/>
              </w:rPr>
              <w:t>Lưu trữ image để sao lưu và triển khai lại nhanh trên máy khác.</w:t>
            </w:r>
          </w:p>
        </w:tc>
      </w:tr>
    </w:tbl>
    <w:p>
      <w:pPr>
        <w:pStyle w:val="Heading1"/>
        <w:rPr/>
      </w:pPr>
      <w:bookmarkStart w:id="5" w:name="_Toc6"/>
      <w:r>
        <w:rPr>
          <w:rFonts w:eastAsia="Times New Roman" w:cs="Times New Roman"/>
        </w:rPr>
        <w:t>3. CÔNG NGHỆ SỬ DỤNG VÀ LÝ DO LỰA CHỌN</w:t>
      </w:r>
      <w:bookmarkEnd w:id="5"/>
    </w:p>
    <w:tbl>
      <w:tblPr>
        <w:tblW w:w="9000" w:type="dxa"/>
        <w:jc w:val="start"/>
        <w:tblInd w:w="0" w:type="dxa"/>
        <w:tblLayout w:type="fixed"/>
        <w:tblCellMar>
          <w:top w:w="60" w:type="dxa"/>
          <w:start w:w="110" w:type="dxa"/>
          <w:bottom w:w="60" w:type="dxa"/>
          <w:end w:w="110" w:type="dxa"/>
        </w:tblCellMar>
      </w:tblPr>
      <w:tblGrid>
        <w:gridCol w:w="1999"/>
        <w:gridCol w:w="3201"/>
        <w:gridCol w:w="3800"/>
      </w:tblGrid>
      <w:tr>
        <w:trPr>
          <w:tblHeader w:val="true"/>
        </w:trPr>
        <w:tc>
          <w:tcPr>
            <w:tcW w:w="1999" w:type="dxa"/>
            <w:tcBorders>
              <w:top w:val="single" w:sz="4" w:space="0" w:color="9BB7D4"/>
              <w:start w:val="single" w:sz="4" w:space="0" w:color="9BB7D4"/>
              <w:bottom w:val="single" w:sz="4" w:space="0" w:color="C9D9E8"/>
              <w:end w:val="single" w:sz="4" w:space="0" w:color="C9D9E8"/>
            </w:tcBorders>
            <w:shd w:color="auto" w:fill="1F4E79" w:val="clear"/>
          </w:tcPr>
          <w:p>
            <w:pPr>
              <w:pStyle w:val="Normal"/>
              <w:spacing w:lineRule="auto" w:line="262" w:before="20" w:after="20"/>
              <w:rPr/>
            </w:pPr>
            <w:r>
              <w:rPr>
                <w:rFonts w:eastAsia="Times New Roman" w:cs="Times New Roman"/>
                <w:b/>
                <w:bCs/>
                <w:color w:val="FFFFFF"/>
                <w:sz w:val="22"/>
                <w:szCs w:val="22"/>
              </w:rPr>
              <w:t>Lớp</w:t>
            </w:r>
          </w:p>
        </w:tc>
        <w:tc>
          <w:tcPr>
            <w:tcW w:w="3201" w:type="dxa"/>
            <w:tcBorders>
              <w:top w:val="single" w:sz="4" w:space="0" w:color="9BB7D4"/>
              <w:start w:val="single" w:sz="4" w:space="0" w:color="C9D9E8"/>
              <w:bottom w:val="single" w:sz="4" w:space="0" w:color="C9D9E8"/>
              <w:end w:val="single" w:sz="4" w:space="0" w:color="C9D9E8"/>
            </w:tcBorders>
            <w:shd w:color="auto" w:fill="1F4E79" w:val="clear"/>
          </w:tcPr>
          <w:p>
            <w:pPr>
              <w:pStyle w:val="Normal"/>
              <w:spacing w:lineRule="auto" w:line="262" w:before="20" w:after="20"/>
              <w:rPr/>
            </w:pPr>
            <w:r>
              <w:rPr>
                <w:rFonts w:eastAsia="Times New Roman" w:cs="Times New Roman"/>
                <w:b/>
                <w:bCs/>
                <w:color w:val="FFFFFF"/>
                <w:sz w:val="22"/>
                <w:szCs w:val="22"/>
              </w:rPr>
              <w:t>Công nghệ</w:t>
            </w:r>
          </w:p>
        </w:tc>
        <w:tc>
          <w:tcPr>
            <w:tcW w:w="3800" w:type="dxa"/>
            <w:tcBorders>
              <w:top w:val="single" w:sz="4" w:space="0" w:color="9BB7D4"/>
              <w:start w:val="single" w:sz="4" w:space="0" w:color="C9D9E8"/>
              <w:bottom w:val="single" w:sz="4" w:space="0" w:color="C9D9E8"/>
              <w:end w:val="single" w:sz="4" w:space="0" w:color="9BB7D4"/>
            </w:tcBorders>
            <w:shd w:color="auto" w:fill="1F4E79" w:val="clear"/>
          </w:tcPr>
          <w:p>
            <w:pPr>
              <w:pStyle w:val="Normal"/>
              <w:spacing w:lineRule="auto" w:line="262" w:before="20" w:after="20"/>
              <w:rPr/>
            </w:pPr>
            <w:r>
              <w:rPr>
                <w:rFonts w:eastAsia="Times New Roman" w:cs="Times New Roman"/>
                <w:b/>
                <w:bCs/>
                <w:color w:val="FFFFFF"/>
                <w:sz w:val="22"/>
                <w:szCs w:val="22"/>
              </w:rPr>
              <w:t>Lý do chọn</w:t>
            </w:r>
          </w:p>
        </w:tc>
      </w:tr>
      <w:tr>
        <w:trPr/>
        <w:tc>
          <w:tcPr>
            <w:tcW w:w="1999"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Ngôn ngữ / Framework</w:t>
            </w:r>
          </w:p>
        </w:tc>
        <w:tc>
          <w:tcPr>
            <w:tcW w:w="3201" w:type="dxa"/>
            <w:tcBorders>
              <w:top w:val="single" w:sz="4" w:space="0" w:color="C9D9E8"/>
              <w:start w:val="single" w:sz="4" w:space="0" w:color="C9D9E8"/>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Python 3.11 + Flask 3.0</w:t>
            </w:r>
          </w:p>
        </w:tc>
        <w:tc>
          <w:tcPr>
            <w:tcW w:w="3800"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Nhẹ, dễ đọc, đủ cho form và API; không cần backend nặng.</w:t>
            </w:r>
          </w:p>
        </w:tc>
      </w:tr>
      <w:tr>
        <w:trPr/>
        <w:tc>
          <w:tcPr>
            <w:tcW w:w="1999"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2"/>
                <w:szCs w:val="22"/>
              </w:rPr>
              <w:t>WSGI server</w:t>
            </w:r>
          </w:p>
        </w:tc>
        <w:tc>
          <w:tcPr>
            <w:tcW w:w="3201" w:type="dxa"/>
            <w:tcBorders>
              <w:top w:val="single" w:sz="4" w:space="0" w:color="C9D9E8"/>
              <w:start w:val="single" w:sz="4" w:space="0" w:color="C9D9E8"/>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2"/>
                <w:szCs w:val="22"/>
              </w:rPr>
              <w:t>gunicorn (1 worker, 4 threads)</w:t>
            </w:r>
          </w:p>
        </w:tc>
        <w:tc>
          <w:tcPr>
            <w:tcW w:w="3800"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2"/>
                <w:szCs w:val="22"/>
              </w:rPr>
              <w:t>Chạy production ổn định; 1 worker vì có một thread poller Telegram.</w:t>
            </w:r>
          </w:p>
        </w:tc>
      </w:tr>
      <w:tr>
        <w:trPr/>
        <w:tc>
          <w:tcPr>
            <w:tcW w:w="1999"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Frontend</w:t>
            </w:r>
          </w:p>
        </w:tc>
        <w:tc>
          <w:tcPr>
            <w:tcW w:w="3201" w:type="dxa"/>
            <w:tcBorders>
              <w:top w:val="single" w:sz="4" w:space="0" w:color="C9D9E8"/>
              <w:start w:val="single" w:sz="4" w:space="0" w:color="C9D9E8"/>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HTML / CSS / JavaScript thuần</w:t>
            </w:r>
          </w:p>
        </w:tc>
        <w:tc>
          <w:tcPr>
            <w:tcW w:w="3800"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Không cần bước build; giao diện tông terminal ENCOM OS12.</w:t>
            </w:r>
          </w:p>
        </w:tc>
      </w:tr>
      <w:tr>
        <w:trPr/>
        <w:tc>
          <w:tcPr>
            <w:tcW w:w="1999"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2"/>
                <w:szCs w:val="22"/>
              </w:rPr>
              <w:t>Kênh thông báo</w:t>
            </w:r>
          </w:p>
        </w:tc>
        <w:tc>
          <w:tcPr>
            <w:tcW w:w="3201" w:type="dxa"/>
            <w:tcBorders>
              <w:top w:val="single" w:sz="4" w:space="0" w:color="C9D9E8"/>
              <w:start w:val="single" w:sz="4" w:space="0" w:color="C9D9E8"/>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2"/>
                <w:szCs w:val="22"/>
              </w:rPr>
              <w:t>Telegram Bot + Discord Webhook</w:t>
            </w:r>
          </w:p>
        </w:tc>
        <w:tc>
          <w:tcPr>
            <w:tcW w:w="3800"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2"/>
                <w:szCs w:val="22"/>
              </w:rPr>
              <w:t>Telegram cho push tức thì và điều khiển 2 chiều; Discord làm dự phòng.</w:t>
            </w:r>
          </w:p>
        </w:tc>
      </w:tr>
      <w:tr>
        <w:trPr/>
        <w:tc>
          <w:tcPr>
            <w:tcW w:w="1999"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Đóng gói</w:t>
            </w:r>
          </w:p>
        </w:tc>
        <w:tc>
          <w:tcPr>
            <w:tcW w:w="3201" w:type="dxa"/>
            <w:tcBorders>
              <w:top w:val="single" w:sz="4" w:space="0" w:color="C9D9E8"/>
              <w:start w:val="single" w:sz="4" w:space="0" w:color="C9D9E8"/>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Docker + Docker Compose</w:t>
            </w:r>
          </w:p>
        </w:tc>
        <w:tc>
          <w:tcPr>
            <w:tcW w:w="3800"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Môi trường đồng nhất, triển khai một lệnh, dễ sao lưu.</w:t>
            </w:r>
          </w:p>
        </w:tc>
      </w:tr>
      <w:tr>
        <w:trPr/>
        <w:tc>
          <w:tcPr>
            <w:tcW w:w="1999"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2"/>
                <w:szCs w:val="22"/>
              </w:rPr>
              <w:t>Công khai Internet</w:t>
            </w:r>
          </w:p>
        </w:tc>
        <w:tc>
          <w:tcPr>
            <w:tcW w:w="3201" w:type="dxa"/>
            <w:tcBorders>
              <w:top w:val="single" w:sz="4" w:space="0" w:color="C9D9E8"/>
              <w:start w:val="single" w:sz="4" w:space="0" w:color="C9D9E8"/>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2"/>
                <w:szCs w:val="22"/>
              </w:rPr>
              <w:t>Ngrok static domain</w:t>
            </w:r>
          </w:p>
        </w:tc>
        <w:tc>
          <w:tcPr>
            <w:tcW w:w="3800"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2"/>
                <w:szCs w:val="22"/>
              </w:rPr>
              <w:t>Mạng nhà sau CGNAT/double-NAT nên không mở cổng được; URL lại cố định.</w:t>
            </w:r>
          </w:p>
        </w:tc>
      </w:tr>
      <w:tr>
        <w:trPr/>
        <w:tc>
          <w:tcPr>
            <w:tcW w:w="1999"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Lưu trữ</w:t>
            </w:r>
          </w:p>
        </w:tc>
        <w:tc>
          <w:tcPr>
            <w:tcW w:w="3201" w:type="dxa"/>
            <w:tcBorders>
              <w:top w:val="single" w:sz="4" w:space="0" w:color="C9D9E8"/>
              <w:start w:val="single" w:sz="4" w:space="0" w:color="C9D9E8"/>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File JSON</w:t>
            </w:r>
          </w:p>
        </w:tc>
        <w:tc>
          <w:tcPr>
            <w:tcW w:w="3800"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Đơn giản, đủ dùng, gọn trong volume.</w:t>
            </w:r>
          </w:p>
        </w:tc>
      </w:tr>
      <w:tr>
        <w:trPr/>
        <w:tc>
          <w:tcPr>
            <w:tcW w:w="1999" w:type="dxa"/>
            <w:tcBorders>
              <w:top w:val="single" w:sz="4" w:space="0" w:color="C9D9E8"/>
              <w:start w:val="single" w:sz="4" w:space="0" w:color="9BB7D4"/>
              <w:bottom w:val="single" w:sz="4" w:space="0" w:color="9BB7D4"/>
              <w:end w:val="single" w:sz="4" w:space="0" w:color="C9D9E8"/>
            </w:tcBorders>
            <w:shd w:color="auto" w:fill="F2F2F2" w:val="clear"/>
          </w:tcPr>
          <w:p>
            <w:pPr>
              <w:pStyle w:val="Normal"/>
              <w:spacing w:lineRule="auto" w:line="262" w:before="20" w:after="20"/>
              <w:rPr/>
            </w:pPr>
            <w:r>
              <w:rPr>
                <w:rFonts w:eastAsia="Times New Roman" w:cs="Times New Roman"/>
                <w:sz w:val="22"/>
                <w:szCs w:val="22"/>
              </w:rPr>
              <w:t>Nền tảng</w:t>
            </w:r>
          </w:p>
        </w:tc>
        <w:tc>
          <w:tcPr>
            <w:tcW w:w="3201" w:type="dxa"/>
            <w:tcBorders>
              <w:top w:val="single" w:sz="4" w:space="0" w:color="C9D9E8"/>
              <w:start w:val="single" w:sz="4" w:space="0" w:color="C9D9E8"/>
              <w:bottom w:val="single" w:sz="4" w:space="0" w:color="9BB7D4"/>
              <w:end w:val="single" w:sz="4" w:space="0" w:color="C9D9E8"/>
            </w:tcBorders>
            <w:shd w:color="auto" w:fill="F2F2F2" w:val="clear"/>
          </w:tcPr>
          <w:p>
            <w:pPr>
              <w:pStyle w:val="Normal"/>
              <w:spacing w:lineRule="auto" w:line="262" w:before="20" w:after="20"/>
              <w:rPr/>
            </w:pPr>
            <w:r>
              <w:rPr>
                <w:rFonts w:eastAsia="Times New Roman" w:cs="Times New Roman"/>
                <w:sz w:val="22"/>
                <w:szCs w:val="22"/>
              </w:rPr>
              <w:t>VMware + Ubuntu Server 26.04 LTS</w:t>
            </w:r>
          </w:p>
        </w:tc>
        <w:tc>
          <w:tcPr>
            <w:tcW w:w="3800" w:type="dxa"/>
            <w:tcBorders>
              <w:top w:val="single" w:sz="4" w:space="0" w:color="C9D9E8"/>
              <w:start w:val="single" w:sz="4" w:space="0" w:color="C9D9E8"/>
              <w:bottom w:val="single" w:sz="4" w:space="0" w:color="9BB7D4"/>
              <w:end w:val="single" w:sz="4" w:space="0" w:color="9BB7D4"/>
            </w:tcBorders>
            <w:shd w:color="auto" w:fill="F2F2F2" w:val="clear"/>
          </w:tcPr>
          <w:p>
            <w:pPr>
              <w:pStyle w:val="Normal"/>
              <w:spacing w:lineRule="auto" w:line="262" w:before="20" w:after="20"/>
              <w:rPr/>
            </w:pPr>
            <w:r>
              <w:rPr>
                <w:rFonts w:eastAsia="Times New Roman" w:cs="Times New Roman"/>
                <w:sz w:val="22"/>
                <w:szCs w:val="22"/>
              </w:rPr>
              <w:t>Đúng yêu cầu triển khai trên máy ảo.</w:t>
            </w:r>
          </w:p>
        </w:tc>
      </w:tr>
    </w:tbl>
    <w:p>
      <w:pPr>
        <w:pStyle w:val="Heading1"/>
        <w:rPr/>
      </w:pPr>
      <w:bookmarkStart w:id="6" w:name="_Toc7"/>
      <w:r>
        <w:rPr>
          <w:rFonts w:eastAsia="Times New Roman" w:cs="Times New Roman"/>
        </w:rPr>
        <w:t>4. CẤU TRÚC MÃ NGUỒN</w:t>
      </w:r>
      <w:bookmarkEnd w:id="6"/>
    </w:p>
    <w:p>
      <w:pPr>
        <w:pStyle w:val="Normal"/>
        <w:shd w:val="clear" w:fill="F2F2F2"/>
        <w:spacing w:lineRule="auto" w:line="240" w:before="60" w:after="0"/>
        <w:ind w:start="120" w:end="120"/>
        <w:rPr/>
      </w:pPr>
      <w:r>
        <w:rPr>
          <w:rFonts w:eastAsia="Courier New" w:cs="Courier New" w:ascii="Courier New" w:hAnsi="Courier New"/>
          <w:sz w:val="17"/>
          <w:szCs w:val="17"/>
        </w:rPr>
        <w:t>BaiTap2/</w:t>
      </w:r>
    </w:p>
    <w:p>
      <w:pPr>
        <w:pStyle w:val="Normal"/>
        <w:shd w:val="clear" w:fill="F2F2F2"/>
        <w:spacing w:lineRule="auto" w:line="240" w:before="0" w:after="0"/>
        <w:ind w:start="120" w:end="120"/>
        <w:rPr/>
      </w:pPr>
      <w:r>
        <w:rPr>
          <w:rFonts w:eastAsia="Courier New" w:cs="Courier New" w:ascii="Courier New" w:hAnsi="Courier New"/>
          <w:sz w:val="17"/>
          <w:szCs w:val="17"/>
        </w:rPr>
        <w:t>|-- app.py                # Flask app - cac route chinh</w:t>
      </w:r>
    </w:p>
    <w:p>
      <w:pPr>
        <w:pStyle w:val="Normal"/>
        <w:shd w:val="clear" w:fill="F2F2F2"/>
        <w:spacing w:lineRule="auto" w:line="240" w:before="0" w:after="0"/>
        <w:ind w:start="120" w:end="120"/>
        <w:rPr/>
      </w:pPr>
      <w:r>
        <w:rPr>
          <w:rFonts w:eastAsia="Courier New" w:cs="Courier New" w:ascii="Courier New" w:hAnsi="Courier New"/>
          <w:sz w:val="17"/>
          <w:szCs w:val="17"/>
        </w:rPr>
        <w:t>|-- config.py             # Cau hinh doc tu bien moi truong</w:t>
      </w:r>
    </w:p>
    <w:p>
      <w:pPr>
        <w:pStyle w:val="Normal"/>
        <w:shd w:val="clear" w:fill="F2F2F2"/>
        <w:spacing w:lineRule="auto" w:line="240" w:before="0" w:after="0"/>
        <w:ind w:start="120" w:end="120"/>
        <w:rPr/>
      </w:pPr>
      <w:r>
        <w:rPr>
          <w:rFonts w:eastAsia="Courier New" w:cs="Courier New" w:ascii="Courier New" w:hAnsi="Courier New"/>
          <w:sz w:val="17"/>
          <w:szCs w:val="17"/>
        </w:rPr>
        <w:t>|-- storage.py            # Doc/ghi banner.json (ghi atomic)</w:t>
      </w:r>
    </w:p>
    <w:p>
      <w:pPr>
        <w:pStyle w:val="Normal"/>
        <w:shd w:val="clear" w:fill="F2F2F2"/>
        <w:spacing w:lineRule="auto" w:line="240" w:before="0" w:after="0"/>
        <w:ind w:start="120" w:end="120"/>
        <w:rPr/>
      </w:pPr>
      <w:r>
        <w:rPr>
          <w:rFonts w:eastAsia="Courier New" w:cs="Courier New" w:ascii="Courier New" w:hAnsi="Courier New"/>
          <w:sz w:val="17"/>
          <w:szCs w:val="17"/>
        </w:rPr>
        <w:t>|-- notify.py             # Dieu phoi gui Discord + Telegram</w:t>
      </w:r>
    </w:p>
    <w:p>
      <w:pPr>
        <w:pStyle w:val="Normal"/>
        <w:shd w:val="clear" w:fill="F2F2F2"/>
        <w:spacing w:lineRule="auto" w:line="240" w:before="0" w:after="0"/>
        <w:ind w:start="120" w:end="120"/>
        <w:rPr/>
      </w:pPr>
      <w:r>
        <w:rPr>
          <w:rFonts w:eastAsia="Courier New" w:cs="Courier New" w:ascii="Courier New" w:hAnsi="Courier New"/>
          <w:sz w:val="17"/>
          <w:szCs w:val="17"/>
        </w:rPr>
        <w:t>|-- discord_notify.py     # Gui Discord Webhook</w:t>
      </w:r>
    </w:p>
    <w:p>
      <w:pPr>
        <w:pStyle w:val="Normal"/>
        <w:shd w:val="clear" w:fill="F2F2F2"/>
        <w:spacing w:lineRule="auto" w:line="240" w:before="0" w:after="0"/>
        <w:ind w:start="120" w:end="120"/>
        <w:rPr/>
      </w:pPr>
      <w:r>
        <w:rPr>
          <w:rFonts w:eastAsia="Courier New" w:cs="Courier New" w:ascii="Courier New" w:hAnsi="Courier New"/>
          <w:sz w:val="17"/>
          <w:szCs w:val="17"/>
        </w:rPr>
        <w:t>|-- telegram_notify.py    # Gui Telegram (sendMessage)</w:t>
      </w:r>
    </w:p>
    <w:p>
      <w:pPr>
        <w:pStyle w:val="Normal"/>
        <w:shd w:val="clear" w:fill="F2F2F2"/>
        <w:spacing w:lineRule="auto" w:line="240" w:before="0" w:after="0"/>
        <w:ind w:start="120" w:end="120"/>
        <w:rPr/>
      </w:pPr>
      <w:r>
        <w:rPr>
          <w:rFonts w:eastAsia="Courier New" w:cs="Courier New" w:ascii="Courier New" w:hAnsi="Courier New"/>
          <w:sz w:val="17"/>
          <w:szCs w:val="17"/>
        </w:rPr>
        <w:t>|-- telegram_poller.py    # Long-poll getUpdates -&gt; lenh /banner</w:t>
      </w:r>
    </w:p>
    <w:p>
      <w:pPr>
        <w:pStyle w:val="Normal"/>
        <w:shd w:val="clear" w:fill="F2F2F2"/>
        <w:spacing w:lineRule="auto" w:line="240" w:before="0" w:after="0"/>
        <w:ind w:start="120" w:end="120"/>
        <w:rPr/>
      </w:pPr>
      <w:r>
        <w:rPr>
          <w:rFonts w:eastAsia="Courier New" w:cs="Courier New" w:ascii="Courier New" w:hAnsi="Courier New"/>
          <w:sz w:val="17"/>
          <w:szCs w:val="17"/>
        </w:rPr>
        <w:t>|-- requirements.txt      # Danh sach thu vien Python</w:t>
      </w:r>
    </w:p>
    <w:p>
      <w:pPr>
        <w:pStyle w:val="Normal"/>
        <w:shd w:val="clear" w:fill="F2F2F2"/>
        <w:spacing w:lineRule="auto" w:line="240" w:before="0" w:after="0"/>
        <w:ind w:start="120" w:end="120"/>
        <w:rPr/>
      </w:pPr>
      <w:r>
        <w:rPr>
          <w:rFonts w:eastAsia="Courier New" w:cs="Courier New" w:ascii="Courier New" w:hAnsi="Courier New"/>
          <w:sz w:val="17"/>
          <w:szCs w:val="17"/>
        </w:rPr>
        <w:t>|-- Dockerfile            # Dong goi image</w:t>
      </w:r>
    </w:p>
    <w:p>
      <w:pPr>
        <w:pStyle w:val="Normal"/>
        <w:shd w:val="clear" w:fill="F2F2F2"/>
        <w:spacing w:lineRule="auto" w:line="240" w:before="0" w:after="0"/>
        <w:ind w:start="120" w:end="120"/>
        <w:rPr/>
      </w:pPr>
      <w:r>
        <w:rPr>
          <w:rFonts w:eastAsia="Courier New" w:cs="Courier New" w:ascii="Courier New" w:hAnsi="Courier New"/>
          <w:sz w:val="17"/>
          <w:szCs w:val="17"/>
        </w:rPr>
        <w:t>|-- docker-compose.yml    # Dinh nghia 2 service: web + ngrok</w:t>
      </w:r>
    </w:p>
    <w:p>
      <w:pPr>
        <w:pStyle w:val="Normal"/>
        <w:shd w:val="clear" w:fill="F2F2F2"/>
        <w:spacing w:lineRule="auto" w:line="240" w:before="0" w:after="0"/>
        <w:ind w:start="120" w:end="120"/>
        <w:rPr/>
      </w:pPr>
      <w:r>
        <w:rPr>
          <w:rFonts w:eastAsia="Courier New" w:cs="Courier New" w:ascii="Courier New" w:hAnsi="Courier New"/>
          <w:sz w:val="17"/>
          <w:szCs w:val="17"/>
        </w:rPr>
        <w:t>|-- .env.example          # Mau cau hinh (khong chua bi mat)</w:t>
      </w:r>
    </w:p>
    <w:p>
      <w:pPr>
        <w:pStyle w:val="Normal"/>
        <w:shd w:val="clear" w:fill="F2F2F2"/>
        <w:spacing w:lineRule="auto" w:line="240" w:before="0" w:after="0"/>
        <w:ind w:start="120" w:end="120"/>
        <w:rPr/>
      </w:pPr>
      <w:r>
        <w:rPr>
          <w:rFonts w:eastAsia="Courier New" w:cs="Courier New" w:ascii="Courier New" w:hAnsi="Courier New"/>
          <w:sz w:val="17"/>
          <w:szCs w:val="17"/>
        </w:rPr>
        <w:t>|-- templates/            # index.html, admin.html</w:t>
      </w:r>
    </w:p>
    <w:p>
      <w:pPr>
        <w:pStyle w:val="Normal"/>
        <w:shd w:val="clear" w:fill="F2F2F2"/>
        <w:spacing w:lineRule="auto" w:line="240" w:before="0" w:after="0"/>
        <w:ind w:start="120" w:end="120"/>
        <w:rPr/>
      </w:pPr>
      <w:r>
        <w:rPr>
          <w:rFonts w:eastAsia="Courier New" w:cs="Courier New" w:ascii="Courier New" w:hAnsi="Courier New"/>
          <w:sz w:val="17"/>
          <w:szCs w:val="17"/>
        </w:rPr>
        <w:t>|-- static/               # css, js, img</w:t>
      </w:r>
    </w:p>
    <w:p>
      <w:pPr>
        <w:pStyle w:val="Normal"/>
        <w:shd w:val="clear" w:fill="F2F2F2"/>
        <w:spacing w:lineRule="auto" w:line="240" w:before="0" w:after="0"/>
        <w:ind w:start="120" w:end="120"/>
        <w:rPr/>
      </w:pPr>
      <w:r>
        <w:rPr>
          <w:rFonts w:eastAsia="Courier New" w:cs="Courier New" w:ascii="Courier New" w:hAnsi="Courier New"/>
          <w:sz w:val="17"/>
          <w:szCs w:val="17"/>
        </w:rPr>
        <w:t>`-- data/                 # banner.json (volume)</w:t>
      </w:r>
    </w:p>
    <w:p>
      <w:pPr>
        <w:pStyle w:val="Heading1"/>
        <w:rPr/>
      </w:pPr>
      <w:bookmarkStart w:id="7" w:name="_Toc8"/>
      <w:r>
        <w:rPr>
          <w:rFonts w:eastAsia="Times New Roman" w:cs="Times New Roman"/>
        </w:rPr>
        <w:t>5. CÁCH TRIỂN KHAI</w:t>
      </w:r>
      <w:bookmarkEnd w:id="7"/>
    </w:p>
    <w:p>
      <w:pPr>
        <w:pStyle w:val="Heading2"/>
        <w:rPr/>
      </w:pPr>
      <w:bookmarkStart w:id="8" w:name="_Toc9"/>
      <w:r>
        <w:rPr>
          <w:rFonts w:eastAsia="Times New Roman" w:cs="Times New Roman"/>
        </w:rPr>
        <w:t>5.1. Đóng gói – Dockerfile</w:t>
      </w:r>
      <w:bookmarkEnd w:id="8"/>
    </w:p>
    <w:p>
      <w:pPr>
        <w:pStyle w:val="Normal"/>
        <w:spacing w:lineRule="auto" w:line="300" w:before="0" w:after="120"/>
        <w:rPr/>
      </w:pPr>
      <w:r>
        <w:rPr/>
        <w:t>Dockerfile mô tả cách đóng gói ứng dụng thành image:</w:t>
      </w:r>
    </w:p>
    <w:p>
      <w:pPr>
        <w:pStyle w:val="Normal"/>
        <w:shd w:val="clear" w:fill="F2F2F2"/>
        <w:spacing w:lineRule="auto" w:line="240" w:before="60" w:after="0"/>
        <w:ind w:start="120" w:end="120"/>
        <w:rPr/>
      </w:pPr>
      <w:r>
        <w:rPr>
          <w:rFonts w:eastAsia="Courier New" w:cs="Courier New" w:ascii="Courier New" w:hAnsi="Courier New"/>
          <w:sz w:val="17"/>
          <w:szCs w:val="17"/>
        </w:rPr>
        <w:t>FROM python:3.11-slim                 # OS nen + Python</w:t>
      </w:r>
    </w:p>
    <w:p>
      <w:pPr>
        <w:pStyle w:val="Normal"/>
        <w:shd w:val="clear" w:fill="F2F2F2"/>
        <w:spacing w:lineRule="auto" w:line="240" w:before="0" w:after="0"/>
        <w:ind w:start="120" w:end="120"/>
        <w:rPr/>
      </w:pPr>
      <w:r>
        <w:rPr>
          <w:rFonts w:eastAsia="Courier New" w:cs="Courier New" w:ascii="Courier New" w:hAnsi="Courier New"/>
          <w:sz w:val="17"/>
          <w:szCs w:val="17"/>
        </w:rPr>
        <w:t>WORKDIR /app</w:t>
      </w:r>
    </w:p>
    <w:p>
      <w:pPr>
        <w:pStyle w:val="Normal"/>
        <w:shd w:val="clear" w:fill="F2F2F2"/>
        <w:spacing w:lineRule="auto" w:line="240" w:before="0" w:after="0"/>
        <w:ind w:start="120" w:end="120"/>
        <w:rPr/>
      </w:pPr>
      <w:r>
        <w:rPr>
          <w:rFonts w:eastAsia="Courier New" w:cs="Courier New" w:ascii="Courier New" w:hAnsi="Courier New"/>
          <w:sz w:val="17"/>
          <w:szCs w:val="17"/>
        </w:rPr>
        <w:t>RUN addgroup --system app &amp;&amp; adduser --system --ingroup app app</w:t>
      </w:r>
    </w:p>
    <w:p>
      <w:pPr>
        <w:pStyle w:val="Normal"/>
        <w:shd w:val="clear" w:fill="F2F2F2"/>
        <w:spacing w:lineRule="auto" w:line="240" w:before="0" w:after="0"/>
        <w:ind w:start="120" w:end="120"/>
        <w:rPr/>
      </w:pPr>
      <w:r>
        <w:rPr>
          <w:rFonts w:eastAsia="Courier New" w:cs="Courier New" w:ascii="Courier New" w:hAnsi="Courier New"/>
          <w:sz w:val="17"/>
          <w:szCs w:val="17"/>
        </w:rPr>
        <w:t>COPY requirements.txt .               # copy truoc de tan dung cache</w:t>
      </w:r>
    </w:p>
    <w:p>
      <w:pPr>
        <w:pStyle w:val="Normal"/>
        <w:shd w:val="clear" w:fill="F2F2F2"/>
        <w:spacing w:lineRule="auto" w:line="240" w:before="0" w:after="0"/>
        <w:ind w:start="120" w:end="120"/>
        <w:rPr/>
      </w:pPr>
      <w:r>
        <w:rPr>
          <w:rFonts w:eastAsia="Courier New" w:cs="Courier New" w:ascii="Courier New" w:hAnsi="Courier New"/>
          <w:sz w:val="17"/>
          <w:szCs w:val="17"/>
        </w:rPr>
        <w:t>RUN pip install --no-cache-dir -r requirements.txt</w:t>
      </w:r>
    </w:p>
    <w:p>
      <w:pPr>
        <w:pStyle w:val="Normal"/>
        <w:shd w:val="clear" w:fill="F2F2F2"/>
        <w:spacing w:lineRule="auto" w:line="240" w:before="0" w:after="0"/>
        <w:ind w:start="120" w:end="120"/>
        <w:rPr/>
      </w:pPr>
      <w:r>
        <w:rPr>
          <w:rFonts w:eastAsia="Courier New" w:cs="Courier New" w:ascii="Courier New" w:hAnsi="Courier New"/>
          <w:sz w:val="17"/>
          <w:szCs w:val="17"/>
        </w:rPr>
        <w:t>COPY . .</w:t>
      </w:r>
    </w:p>
    <w:p>
      <w:pPr>
        <w:pStyle w:val="Normal"/>
        <w:shd w:val="clear" w:fill="F2F2F2"/>
        <w:spacing w:lineRule="auto" w:line="240" w:before="0" w:after="0"/>
        <w:ind w:start="120" w:end="120"/>
        <w:rPr/>
      </w:pPr>
      <w:r>
        <w:rPr>
          <w:rFonts w:eastAsia="Courier New" w:cs="Courier New" w:ascii="Courier New" w:hAnsi="Courier New"/>
          <w:sz w:val="17"/>
          <w:szCs w:val="17"/>
        </w:rPr>
        <w:t>RUN mkdir -p /data &amp;&amp; chown -R app:app /app /data</w:t>
      </w:r>
    </w:p>
    <w:p>
      <w:pPr>
        <w:pStyle w:val="Normal"/>
        <w:shd w:val="clear" w:fill="F2F2F2"/>
        <w:spacing w:lineRule="auto" w:line="240" w:before="0" w:after="0"/>
        <w:ind w:start="120" w:end="120"/>
        <w:rPr/>
      </w:pPr>
      <w:r>
        <w:rPr>
          <w:rFonts w:eastAsia="Courier New" w:cs="Courier New" w:ascii="Courier New" w:hAnsi="Courier New"/>
          <w:sz w:val="17"/>
          <w:szCs w:val="17"/>
        </w:rPr>
        <w:t>USER app                              # chay non-root</w:t>
      </w:r>
    </w:p>
    <w:p>
      <w:pPr>
        <w:pStyle w:val="Normal"/>
        <w:shd w:val="clear" w:fill="F2F2F2"/>
        <w:spacing w:lineRule="auto" w:line="240" w:before="0" w:after="0"/>
        <w:ind w:start="120" w:end="120"/>
        <w:rPr/>
      </w:pPr>
      <w:r>
        <w:rPr>
          <w:rFonts w:eastAsia="Courier New" w:cs="Courier New" w:ascii="Courier New" w:hAnsi="Courier New"/>
          <w:sz w:val="17"/>
          <w:szCs w:val="17"/>
        </w:rPr>
        <w:t>EXPOSE 8000</w:t>
      </w:r>
    </w:p>
    <w:p>
      <w:pPr>
        <w:pStyle w:val="Normal"/>
        <w:shd w:val="clear" w:fill="F2F2F2"/>
        <w:spacing w:lineRule="auto" w:line="240" w:before="0" w:after="0"/>
        <w:ind w:start="120" w:end="120"/>
        <w:rPr/>
      </w:pPr>
      <w:r>
        <w:rPr>
          <w:rFonts w:eastAsia="Courier New" w:cs="Courier New" w:ascii="Courier New" w:hAnsi="Courier New"/>
          <w:sz w:val="17"/>
          <w:szCs w:val="17"/>
        </w:rPr>
        <w:t>HEALTHCHECK CMD ...                   # Docker tu kiem tra app song</w:t>
      </w:r>
    </w:p>
    <w:p>
      <w:pPr>
        <w:pStyle w:val="Normal"/>
        <w:shd w:val="clear" w:fill="F2F2F2"/>
        <w:spacing w:lineRule="auto" w:line="240" w:before="0" w:after="0"/>
        <w:ind w:start="120" w:end="120"/>
        <w:rPr/>
      </w:pPr>
      <w:r>
        <w:rPr>
          <w:rFonts w:eastAsia="Courier New" w:cs="Courier New" w:ascii="Courier New" w:hAnsi="Courier New"/>
          <w:sz w:val="17"/>
          <w:szCs w:val="17"/>
        </w:rPr>
        <w:t>CMD ["gunicorn","--bind","0.0.0.0:8000","--workers","1",</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"--threads","4","app:app"]</w:t>
      </w:r>
    </w:p>
    <w:p>
      <w:pPr>
        <w:pStyle w:val="Heading2"/>
        <w:rPr/>
      </w:pPr>
      <w:bookmarkStart w:id="9" w:name="_Toc10"/>
      <w:r>
        <w:rPr>
          <w:rFonts w:eastAsia="Times New Roman" w:cs="Times New Roman"/>
        </w:rPr>
        <w:t>5.2. Điều phối – docker-compose.yml</w:t>
      </w:r>
      <w:bookmarkEnd w:id="9"/>
    </w:p>
    <w:p>
      <w:pPr>
        <w:pStyle w:val="Normal"/>
        <w:spacing w:lineRule="auto" w:line="300" w:before="0" w:after="120"/>
        <w:rPr/>
      </w:pPr>
      <w:r>
        <w:rPr/>
        <w:t>Compose định nghĩa hai service chạy cùng nhau:</w:t>
      </w:r>
    </w:p>
    <w:p>
      <w:pPr>
        <w:pStyle w:val="Normal"/>
        <w:shd w:val="clear" w:fill="F2F2F2"/>
        <w:spacing w:lineRule="auto" w:line="240" w:before="60" w:after="0"/>
        <w:ind w:start="120" w:end="120"/>
        <w:rPr/>
      </w:pPr>
      <w:r>
        <w:rPr>
          <w:rFonts w:eastAsia="Courier New" w:cs="Courier New" w:ascii="Courier New" w:hAnsi="Courier New"/>
          <w:sz w:val="17"/>
          <w:szCs w:val="17"/>
        </w:rPr>
        <w:t>services:</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web:</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build: .</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image: krone1/bt02-website:1.0</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container_name: bt02-website</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restart: unless-stopped        # VM reboot -&gt; tu chay lai</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env_file: .env                 # nap secrets</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environment: { DATA_DIR: /data, PORT: "8000" }</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ports: ["8000:8000"]</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volumes: ["./data:/data"]      # giu banner</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ngrok:</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image: ngrok/ngrok:latest</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restart: unless-stopped</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depends_on: [web]</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command: ["http","web:8000",</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"--url=https://tint-humped-december.ngrok-free.dev"]</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environment: { NGROK_AUTHTOKEN: ${NGROK_AUTHTOKEN} }</w:t>
      </w:r>
    </w:p>
    <w:p>
      <w:pPr>
        <w:pStyle w:val="Heading2"/>
        <w:rPr/>
      </w:pPr>
      <w:bookmarkStart w:id="10" w:name="_Toc11"/>
      <w:r>
        <w:rPr>
          <w:rFonts w:eastAsia="Times New Roman" w:cs="Times New Roman"/>
        </w:rPr>
        <w:t>5.3. Các bước cài đặt trên máy ảo</w:t>
      </w:r>
      <w:bookmarkEnd w:id="10"/>
    </w:p>
    <w:p>
      <w:pPr>
        <w:pStyle w:val="Normal"/>
        <w:shd w:val="clear" w:fill="F2F2F2"/>
        <w:spacing w:lineRule="auto" w:line="240" w:before="60" w:after="0"/>
        <w:ind w:start="120" w:end="120"/>
        <w:rPr/>
      </w:pPr>
      <w:r>
        <w:rPr>
          <w:rFonts w:eastAsia="Courier New" w:cs="Courier New" w:ascii="Courier New" w:hAnsi="Courier New"/>
          <w:sz w:val="17"/>
          <w:szCs w:val="17"/>
        </w:rPr>
        <w:t># 1) Cai Docker</w:t>
      </w:r>
    </w:p>
    <w:p>
      <w:pPr>
        <w:pStyle w:val="Normal"/>
        <w:shd w:val="clear" w:fill="F2F2F2"/>
        <w:spacing w:lineRule="auto" w:line="240" w:before="0" w:after="0"/>
        <w:ind w:start="120" w:end="120"/>
        <w:rPr/>
      </w:pPr>
      <w:r>
        <w:rPr>
          <w:rFonts w:eastAsia="Courier New" w:cs="Courier New" w:ascii="Courier New" w:hAnsi="Courier New"/>
          <w:sz w:val="17"/>
          <w:szCs w:val="17"/>
        </w:rPr>
        <w:t>curl -fsSL https://get.docker.com | sh</w:t>
      </w:r>
    </w:p>
    <w:p>
      <w:pPr>
        <w:pStyle w:val="Normal"/>
        <w:shd w:val="clear" w:fill="F2F2F2"/>
        <w:spacing w:lineRule="auto" w:line="240" w:before="0" w:after="0"/>
        <w:ind w:start="120" w:end="120"/>
        <w:rPr/>
      </w:pPr>
      <w:r>
        <w:rPr>
          <w:rFonts w:eastAsia="Courier New" w:cs="Courier New" w:ascii="Courier New" w:hAnsi="Courier New"/>
          <w:sz w:val="17"/>
          <w:szCs w:val="17"/>
        </w:rPr>
        <w:t>usermod -aG docker $USER &amp;&amp; systemctl enable --now docker</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p>
    <w:p>
      <w:pPr>
        <w:pStyle w:val="Normal"/>
        <w:shd w:val="clear" w:fill="F2F2F2"/>
        <w:spacing w:lineRule="auto" w:line="240" w:before="0" w:after="0"/>
        <w:ind w:start="120" w:end="120"/>
        <w:rPr/>
      </w:pPr>
      <w:r>
        <w:rPr>
          <w:rFonts w:eastAsia="Courier New" w:cs="Courier New" w:ascii="Courier New" w:hAnsi="Courier New"/>
          <w:sz w:val="17"/>
          <w:szCs w:val="17"/>
        </w:rPr>
        <w:t># 2) Dua code len VM (giu nguyen .env, khong copy de)</w:t>
      </w:r>
    </w:p>
    <w:p>
      <w:pPr>
        <w:pStyle w:val="Normal"/>
        <w:shd w:val="clear" w:fill="F2F2F2"/>
        <w:spacing w:lineRule="auto" w:line="240" w:before="0" w:after="0"/>
        <w:ind w:start="120" w:end="120"/>
        <w:rPr/>
      </w:pPr>
      <w:r>
        <w:rPr>
          <w:rFonts w:eastAsia="Courier New" w:cs="Courier New" w:ascii="Courier New" w:hAnsi="Courier New"/>
          <w:sz w:val="17"/>
          <w:szCs w:val="17"/>
        </w:rPr>
        <w:t>rsync -az --exclude='.env' --exclude='data' --exclude='.venv' \</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 root@172.16.228.144:/opt/bt02/</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p>
    <w:p>
      <w:pPr>
        <w:pStyle w:val="Normal"/>
        <w:shd w:val="clear" w:fill="F2F2F2"/>
        <w:spacing w:lineRule="auto" w:line="240" w:before="0" w:after="0"/>
        <w:ind w:start="120" w:end="120"/>
        <w:rPr/>
      </w:pPr>
      <w:r>
        <w:rPr>
          <w:rFonts w:eastAsia="Courier New" w:cs="Courier New" w:ascii="Courier New" w:hAnsi="Courier New"/>
          <w:sz w:val="17"/>
          <w:szCs w:val="17"/>
        </w:rPr>
        <w:t># 3) Tao .env (dien secrets) va cap quyen volume</w:t>
      </w:r>
    </w:p>
    <w:p>
      <w:pPr>
        <w:pStyle w:val="Normal"/>
        <w:shd w:val="clear" w:fill="F2F2F2"/>
        <w:spacing w:lineRule="auto" w:line="240" w:before="0" w:after="0"/>
        <w:ind w:start="120" w:end="120"/>
        <w:rPr/>
      </w:pPr>
      <w:r>
        <w:rPr>
          <w:rFonts w:eastAsia="Courier New" w:cs="Courier New" w:ascii="Courier New" w:hAnsi="Courier New"/>
          <w:sz w:val="17"/>
          <w:szCs w:val="17"/>
        </w:rPr>
        <w:t>cd /opt/bt02 &amp;&amp; cp -n .env.example .env &amp;&amp; nano .env</w:t>
      </w:r>
    </w:p>
    <w:p>
      <w:pPr>
        <w:pStyle w:val="Normal"/>
        <w:shd w:val="clear" w:fill="F2F2F2"/>
        <w:spacing w:lineRule="auto" w:line="240" w:before="0" w:after="0"/>
        <w:ind w:start="120" w:end="120"/>
        <w:rPr/>
      </w:pPr>
      <w:r>
        <w:rPr>
          <w:rFonts w:eastAsia="Courier New" w:cs="Courier New" w:ascii="Courier New" w:hAnsi="Courier New"/>
          <w:sz w:val="17"/>
          <w:szCs w:val="17"/>
        </w:rPr>
        <w:t>chown -R 100:101 /opt/bt02/data</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p>
    <w:p>
      <w:pPr>
        <w:pStyle w:val="Normal"/>
        <w:shd w:val="clear" w:fill="F2F2F2"/>
        <w:spacing w:lineRule="auto" w:line="240" w:before="0" w:after="0"/>
        <w:ind w:start="120" w:end="120"/>
        <w:rPr/>
      </w:pPr>
      <w:r>
        <w:rPr>
          <w:rFonts w:eastAsia="Courier New" w:cs="Courier New" w:ascii="Courier New" w:hAnsi="Courier New"/>
          <w:sz w:val="17"/>
          <w:szCs w:val="17"/>
        </w:rPr>
        <w:t># 4) Chay</w:t>
      </w:r>
    </w:p>
    <w:p>
      <w:pPr>
        <w:pStyle w:val="Normal"/>
        <w:shd w:val="clear" w:fill="F2F2F2"/>
        <w:spacing w:lineRule="auto" w:line="240" w:before="0" w:after="0"/>
        <w:ind w:start="120" w:end="120"/>
        <w:rPr/>
      </w:pPr>
      <w:r>
        <w:rPr>
          <w:rFonts w:eastAsia="Courier New" w:cs="Courier New" w:ascii="Courier New" w:hAnsi="Courier New"/>
          <w:sz w:val="17"/>
          <w:szCs w:val="17"/>
        </w:rPr>
        <w:t>docker compose up -d --build</w:t>
      </w:r>
    </w:p>
    <w:p>
      <w:pPr>
        <w:pStyle w:val="Heading2"/>
        <w:rPr/>
      </w:pPr>
      <w:bookmarkStart w:id="11" w:name="_Toc12"/>
      <w:r>
        <w:rPr>
          <w:rFonts w:eastAsia="Times New Roman" w:cs="Times New Roman"/>
        </w:rPr>
        <w:t>5.4. Đưa website ra Internet</w:t>
      </w:r>
      <w:bookmarkEnd w:id="11"/>
    </w:p>
    <w:p>
      <w:pPr>
        <w:pStyle w:val="Normal"/>
        <w:spacing w:lineRule="auto" w:line="300" w:before="0" w:after="120"/>
        <w:rPr/>
      </w:pPr>
      <w:r>
        <w:rPr/>
        <w:t>Do mạng tại nhà nằm sau CGNAT/double-NAT, việc mở cổng (port-forward) trên router không khả thi. Hệ thống dùng Ngrok với tên miền tĩnh nên địa chỉ không đổi khi khởi động lại:</w:t>
      </w:r>
    </w:p>
    <w:p>
      <w:pPr>
        <w:pStyle w:val="Normal"/>
        <w:shd w:val="clear" w:fill="F2F2F2"/>
        <w:spacing w:lineRule="auto" w:line="240" w:before="60" w:after="0"/>
        <w:ind w:start="120" w:end="120"/>
        <w:rPr/>
      </w:pPr>
      <w:r>
        <w:rPr>
          <w:rFonts w:eastAsia="Courier New" w:cs="Courier New" w:ascii="Courier New" w:hAnsi="Courier New"/>
          <w:sz w:val="17"/>
          <w:szCs w:val="17"/>
        </w:rPr>
        <w:t>https://tint-humped-december.ngrok-free.dev</w:t>
      </w:r>
    </w:p>
    <w:p>
      <w:pPr>
        <w:pStyle w:val="Heading2"/>
        <w:rPr/>
      </w:pPr>
      <w:bookmarkStart w:id="12" w:name="_Toc13"/>
      <w:r>
        <w:rPr>
          <w:rFonts w:eastAsia="Times New Roman" w:cs="Times New Roman"/>
        </w:rPr>
        <w:t>5.5. Sao lưu image lên Docker Hub</w:t>
      </w:r>
      <w:bookmarkEnd w:id="12"/>
    </w:p>
    <w:p>
      <w:pPr>
        <w:pStyle w:val="Normal"/>
        <w:shd w:val="clear" w:fill="F2F2F2"/>
        <w:spacing w:lineRule="auto" w:line="240" w:before="60" w:after="0"/>
        <w:ind w:start="120" w:end="120"/>
        <w:rPr/>
      </w:pPr>
      <w:r>
        <w:rPr>
          <w:rFonts w:eastAsia="Courier New" w:cs="Courier New" w:ascii="Courier New" w:hAnsi="Courier New"/>
          <w:sz w:val="17"/>
          <w:szCs w:val="17"/>
        </w:rPr>
        <w:t>docker login</w:t>
      </w:r>
    </w:p>
    <w:p>
      <w:pPr>
        <w:pStyle w:val="Normal"/>
        <w:shd w:val="clear" w:fill="F2F2F2"/>
        <w:spacing w:lineRule="auto" w:line="240" w:before="0" w:after="0"/>
        <w:ind w:start="120" w:end="120"/>
        <w:rPr/>
      </w:pPr>
      <w:r>
        <w:rPr>
          <w:rFonts w:eastAsia="Courier New" w:cs="Courier New" w:ascii="Courier New" w:hAnsi="Courier New"/>
          <w:sz w:val="17"/>
          <w:szCs w:val="17"/>
        </w:rPr>
        <w:t>docker build -t krone1/bt02-website:1.0 .</w:t>
      </w:r>
    </w:p>
    <w:p>
      <w:pPr>
        <w:pStyle w:val="Normal"/>
        <w:shd w:val="clear" w:fill="F2F2F2"/>
        <w:spacing w:lineRule="auto" w:line="240" w:before="0" w:after="0"/>
        <w:ind w:start="120" w:end="120"/>
        <w:rPr/>
      </w:pPr>
      <w:r>
        <w:rPr>
          <w:rFonts w:eastAsia="Courier New" w:cs="Courier New" w:ascii="Courier New" w:hAnsi="Courier New"/>
          <w:sz w:val="17"/>
          <w:szCs w:val="17"/>
        </w:rPr>
        <w:t>docker push krone1/bt02-website:1.0</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p>
    <w:p>
      <w:pPr>
        <w:pStyle w:val="Normal"/>
        <w:shd w:val="clear" w:fill="F2F2F2"/>
        <w:spacing w:lineRule="auto" w:line="240" w:before="0" w:after="0"/>
        <w:ind w:start="120" w:end="120"/>
        <w:rPr/>
      </w:pPr>
      <w:r>
        <w:rPr>
          <w:rFonts w:eastAsia="Courier New" w:cs="Courier New" w:ascii="Courier New" w:hAnsi="Courier New"/>
          <w:sz w:val="17"/>
          <w:szCs w:val="17"/>
        </w:rPr>
        <w:t># Khoi phuc nhanh tren may moi:</w:t>
      </w:r>
    </w:p>
    <w:p>
      <w:pPr>
        <w:pStyle w:val="Normal"/>
        <w:shd w:val="clear" w:fill="F2F2F2"/>
        <w:spacing w:lineRule="auto" w:line="240" w:before="0" w:after="0"/>
        <w:ind w:start="120" w:end="120"/>
        <w:rPr/>
      </w:pPr>
      <w:r>
        <w:rPr>
          <w:rFonts w:eastAsia="Courier New" w:cs="Courier New" w:ascii="Courier New" w:hAnsi="Courier New"/>
          <w:sz w:val="17"/>
          <w:szCs w:val="17"/>
        </w:rPr>
        <w:t>docker pull krone1/bt02-website:1.0 &amp;&amp; docker compose up -d</w:t>
      </w:r>
    </w:p>
    <w:p>
      <w:pPr>
        <w:pStyle w:val="Heading1"/>
        <w:rPr/>
      </w:pPr>
      <w:bookmarkStart w:id="13" w:name="_Toc14"/>
      <w:r>
        <w:rPr>
          <w:rFonts w:eastAsia="Times New Roman" w:cs="Times New Roman"/>
        </w:rPr>
        <w:t>6. LUỒNG THÔNG ĐIỆP ĐẾN ĐIỆN THOẠI</w:t>
      </w:r>
      <w:bookmarkEnd w:id="13"/>
    </w:p>
    <w:p>
      <w:pPr>
        <w:pStyle w:val="Normal"/>
        <w:spacing w:lineRule="auto" w:line="300" w:before="0" w:after="120"/>
        <w:rPr/>
      </w:pPr>
      <w:r>
        <w:rPr/>
        <w:t>Đây là luồng quan trọng nhất của bài: khách gửi thông điệp và điện thoại của sinh viên nhận thông báo gần như tức thì.</w:t>
      </w:r>
    </w:p>
    <w:p>
      <w:pPr>
        <w:pStyle w:val="Normal"/>
        <w:spacing w:lineRule="auto" w:line="300" w:before="0" w:after="120"/>
        <w:rPr>
          <w:rFonts w:ascii="Courier New" w:hAnsi="Courier New" w:eastAsia="Courier New" w:cs="Courier New"/>
          <w:sz w:val="16"/>
          <w:szCs w:val="16"/>
        </w:rPr>
      </w:pPr>
      <w:r>
        <w:rPr>
          <w:rFonts w:eastAsia="Courier New" w:cs="Courier New" w:ascii="Courier New" w:hAnsi="Courier New"/>
          <w:sz w:val="16"/>
          <w:szCs w:val="16"/>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731510" cy="3550920"/>
            <wp:effectExtent l="0" t="0" r="0" b="0"/>
            <wp:wrapSquare wrapText="largest"/>
            <wp:docPr id="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5"/>
                    <pic:cNvPicPr>
                      <a:picLocks noChangeAspect="1" noChangeArrowheads="1"/>
                    </pic:cNvPicPr>
                  </pic:nvPicPr>
                  <pic:blipFill>
                    <a:blip r:embed="rId3"/>
                    <a:stretch>
                      <a:fillRect/>
                    </a:stretch>
                  </pic:blipFill>
                  <pic:spPr bwMode="auto">
                    <a:xfrm>
                      <a:off x="0" y="0"/>
                      <a:ext cx="5731510" cy="3550920"/>
                    </a:xfrm>
                    <a:prstGeom prst="rect">
                      <a:avLst/>
                    </a:prstGeom>
                    <a:noFill/>
                  </pic:spPr>
                </pic:pic>
              </a:graphicData>
            </a:graphic>
          </wp:anchor>
        </w:drawing>
      </w:r>
    </w:p>
    <w:p>
      <w:pPr>
        <w:pStyle w:val="Normal"/>
        <w:spacing w:before="20" w:after="220"/>
        <w:jc w:val="center"/>
        <w:rPr/>
      </w:pPr>
      <w:r>
        <w:rPr>
          <w:rFonts w:eastAsia="Times New Roman" w:cs="Times New Roman"/>
          <w:i/>
          <w:iCs/>
          <w:color w:val="595959"/>
          <w:sz w:val="20"/>
          <w:szCs w:val="20"/>
        </w:rPr>
        <w:t>Hình 2. Luồng thông điệp từ khách đến điện thoại sinh viên.</w:t>
      </w:r>
    </w:p>
    <w:p>
      <w:pPr>
        <w:pStyle w:val="Normal"/>
        <w:spacing w:lineRule="auto" w:line="300" w:before="0" w:after="120"/>
        <w:rPr/>
      </w:pPr>
      <w:r>
        <w:rPr/>
        <w:t>Vì sao cần kênh trung gian: Telegram và Discord đảm nhiệm hạ tầng push, nên điện thoại nhận được thông báo ngay cả khi không mở website. Token và webhook là thông tin bí mật nên chỉ lưu ở biến môi trường phía server, tuyệt đối không đặt trong JavaScript.</w:t>
      </w:r>
    </w:p>
    <w:p>
      <w:pPr>
        <w:pStyle w:val="Heading1"/>
        <w:rPr/>
      </w:pPr>
      <w:bookmarkStart w:id="14" w:name="_Toc15"/>
      <w:r>
        <w:rPr>
          <w:rFonts w:eastAsia="Times New Roman" w:cs="Times New Roman"/>
        </w:rPr>
        <w:t>7. LUỒNG CẬP NHẬT BANNER TỪ ĐIỆN THOẠI</w:t>
      </w:r>
      <w:bookmarkEnd w:id="14"/>
    </w:p>
    <w:p>
      <w:pPr>
        <w:pStyle w:val="Normal"/>
        <w:spacing w:lineRule="auto" w:line="300" w:before="0" w:after="120"/>
        <w:rPr/>
      </w:pPr>
      <w:r>
        <w:rPr/>
        <w:t>Admin (chính là sinh viên) dùng điện thoại nhắn lệnh cho bot Telegram để đổi nội dung banner chạy trên trang chủ.</w:t>
      </w:r>
    </w:p>
    <w:p>
      <w:pPr>
        <w:pStyle w:val="Normal"/>
        <w:spacing w:lineRule="auto" w:line="300" w:before="0" w:after="120"/>
        <w:rPr>
          <w:rFonts w:ascii="Courier New" w:hAnsi="Courier New" w:eastAsia="Courier New" w:cs="Courier New"/>
          <w:sz w:val="16"/>
          <w:szCs w:val="16"/>
        </w:rPr>
      </w:pPr>
      <w:r>
        <w:rPr>
          <w:rFonts w:eastAsia="Courier New" w:cs="Courier New" w:ascii="Courier New" w:hAnsi="Courier New"/>
          <w:sz w:val="16"/>
          <w:szCs w:val="16"/>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731510" cy="2873375"/>
            <wp:effectExtent l="0" t="0" r="0" b="0"/>
            <wp:wrapSquare wrapText="largest"/>
            <wp:docPr id="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6"/>
                    <pic:cNvPicPr>
                      <a:picLocks noChangeAspect="1" noChangeArrowheads="1"/>
                    </pic:cNvPicPr>
                  </pic:nvPicPr>
                  <pic:blipFill>
                    <a:blip r:embed="rId4"/>
                    <a:stretch>
                      <a:fillRect/>
                    </a:stretch>
                  </pic:blipFill>
                  <pic:spPr bwMode="auto">
                    <a:xfrm>
                      <a:off x="0" y="0"/>
                      <a:ext cx="5731510" cy="2873375"/>
                    </a:xfrm>
                    <a:prstGeom prst="rect">
                      <a:avLst/>
                    </a:prstGeom>
                    <a:noFill/>
                  </pic:spPr>
                </pic:pic>
              </a:graphicData>
            </a:graphic>
          </wp:anchor>
        </w:drawing>
      </w:r>
    </w:p>
    <w:p>
      <w:pPr>
        <w:pStyle w:val="Normal"/>
        <w:spacing w:before="20" w:after="220"/>
        <w:jc w:val="center"/>
        <w:rPr/>
      </w:pPr>
      <w:r>
        <w:rPr>
          <w:rFonts w:eastAsia="Times New Roman" w:cs="Times New Roman"/>
          <w:i/>
          <w:iCs/>
          <w:color w:val="595959"/>
          <w:sz w:val="20"/>
          <w:szCs w:val="20"/>
        </w:rPr>
        <w:t>Hình 3. Luồng cập nhật banner từ điện thoại admin.</w:t>
      </w:r>
    </w:p>
    <w:p>
      <w:pPr>
        <w:pStyle w:val="Heading1"/>
        <w:rPr/>
      </w:pPr>
      <w:bookmarkStart w:id="15" w:name="_Toc16"/>
      <w:r>
        <w:rPr>
          <w:rFonts w:eastAsia="Times New Roman" w:cs="Times New Roman"/>
        </w:rPr>
        <w:t>8. DANH SÁCH API</w:t>
      </w:r>
      <w:bookmarkEnd w:id="15"/>
    </w:p>
    <w:tbl>
      <w:tblPr>
        <w:tblW w:w="9000" w:type="dxa"/>
        <w:jc w:val="start"/>
        <w:tblInd w:w="0" w:type="dxa"/>
        <w:tblLayout w:type="fixed"/>
        <w:tblCellMar>
          <w:top w:w="60" w:type="dxa"/>
          <w:start w:w="110" w:type="dxa"/>
          <w:bottom w:w="60" w:type="dxa"/>
          <w:end w:w="110" w:type="dxa"/>
        </w:tblCellMar>
      </w:tblPr>
      <w:tblGrid>
        <w:gridCol w:w="2600"/>
        <w:gridCol w:w="1399"/>
        <w:gridCol w:w="5001"/>
      </w:tblGrid>
      <w:tr>
        <w:trPr>
          <w:tblHeader w:val="true"/>
        </w:trPr>
        <w:tc>
          <w:tcPr>
            <w:tcW w:w="2600" w:type="dxa"/>
            <w:tcBorders>
              <w:top w:val="single" w:sz="4" w:space="0" w:color="9BB7D4"/>
              <w:start w:val="single" w:sz="4" w:space="0" w:color="9BB7D4"/>
              <w:bottom w:val="single" w:sz="4" w:space="0" w:color="C9D9E8"/>
              <w:end w:val="single" w:sz="4" w:space="0" w:color="C9D9E8"/>
            </w:tcBorders>
            <w:shd w:color="auto" w:fill="1F4E79" w:val="clear"/>
          </w:tcPr>
          <w:p>
            <w:pPr>
              <w:pStyle w:val="Normal"/>
              <w:spacing w:lineRule="auto" w:line="262" w:before="20" w:after="20"/>
              <w:rPr/>
            </w:pPr>
            <w:r>
              <w:rPr>
                <w:rFonts w:eastAsia="Times New Roman" w:cs="Times New Roman"/>
                <w:b/>
                <w:bCs/>
                <w:color w:val="FFFFFF"/>
                <w:sz w:val="21"/>
                <w:szCs w:val="21"/>
              </w:rPr>
              <w:t>Route</w:t>
            </w:r>
          </w:p>
        </w:tc>
        <w:tc>
          <w:tcPr>
            <w:tcW w:w="1399" w:type="dxa"/>
            <w:tcBorders>
              <w:top w:val="single" w:sz="4" w:space="0" w:color="9BB7D4"/>
              <w:start w:val="single" w:sz="4" w:space="0" w:color="C9D9E8"/>
              <w:bottom w:val="single" w:sz="4" w:space="0" w:color="C9D9E8"/>
              <w:end w:val="single" w:sz="4" w:space="0" w:color="C9D9E8"/>
            </w:tcBorders>
            <w:shd w:color="auto" w:fill="1F4E79" w:val="clear"/>
          </w:tcPr>
          <w:p>
            <w:pPr>
              <w:pStyle w:val="Normal"/>
              <w:spacing w:lineRule="auto" w:line="262" w:before="20" w:after="20"/>
              <w:rPr/>
            </w:pPr>
            <w:r>
              <w:rPr>
                <w:rFonts w:eastAsia="Times New Roman" w:cs="Times New Roman"/>
                <w:b/>
                <w:bCs/>
                <w:color w:val="FFFFFF"/>
                <w:sz w:val="21"/>
                <w:szCs w:val="21"/>
              </w:rPr>
              <w:t>Method</w:t>
            </w:r>
          </w:p>
        </w:tc>
        <w:tc>
          <w:tcPr>
            <w:tcW w:w="5001" w:type="dxa"/>
            <w:tcBorders>
              <w:top w:val="single" w:sz="4" w:space="0" w:color="9BB7D4"/>
              <w:start w:val="single" w:sz="4" w:space="0" w:color="C9D9E8"/>
              <w:bottom w:val="single" w:sz="4" w:space="0" w:color="C9D9E8"/>
              <w:end w:val="single" w:sz="4" w:space="0" w:color="9BB7D4"/>
            </w:tcBorders>
            <w:shd w:color="auto" w:fill="1F4E79" w:val="clear"/>
          </w:tcPr>
          <w:p>
            <w:pPr>
              <w:pStyle w:val="Normal"/>
              <w:spacing w:lineRule="auto" w:line="262" w:before="20" w:after="20"/>
              <w:rPr/>
            </w:pPr>
            <w:r>
              <w:rPr>
                <w:rFonts w:eastAsia="Times New Roman" w:cs="Times New Roman"/>
                <w:b/>
                <w:bCs/>
                <w:color w:val="FFFFFF"/>
                <w:sz w:val="21"/>
                <w:szCs w:val="21"/>
              </w:rPr>
              <w:t>Ý nghĩa</w:t>
            </w:r>
          </w:p>
        </w:tc>
      </w:tr>
      <w:tr>
        <w:trPr/>
        <w:tc>
          <w:tcPr>
            <w:tcW w:w="2600"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1"/>
                <w:szCs w:val="21"/>
              </w:rPr>
              <w:t>/</w:t>
            </w:r>
          </w:p>
        </w:tc>
        <w:tc>
          <w:tcPr>
            <w:tcW w:w="1399" w:type="dxa"/>
            <w:tcBorders>
              <w:top w:val="single" w:sz="4" w:space="0" w:color="C9D9E8"/>
              <w:start w:val="single" w:sz="4" w:space="0" w:color="C9D9E8"/>
              <w:bottom w:val="single" w:sz="4" w:space="0" w:color="C9D9E8"/>
              <w:end w:val="single" w:sz="4" w:space="0" w:color="C9D9E8"/>
            </w:tcBorders>
          </w:tcPr>
          <w:p>
            <w:pPr>
              <w:pStyle w:val="Normal"/>
              <w:spacing w:lineRule="auto" w:line="262" w:before="20" w:after="20"/>
              <w:rPr/>
            </w:pPr>
            <w:r>
              <w:rPr>
                <w:rFonts w:eastAsia="Times New Roman" w:cs="Times New Roman"/>
                <w:sz w:val="21"/>
                <w:szCs w:val="21"/>
              </w:rPr>
              <w:t>GET</w:t>
            </w:r>
          </w:p>
        </w:tc>
        <w:tc>
          <w:tcPr>
            <w:tcW w:w="5001"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1"/>
                <w:szCs w:val="21"/>
              </w:rPr>
              <w:t>Trang chủ giới thiệu, gồm form gửi thông điệp và banner.</w:t>
            </w:r>
          </w:p>
        </w:tc>
      </w:tr>
      <w:tr>
        <w:trPr/>
        <w:tc>
          <w:tcPr>
            <w:tcW w:w="2600"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1"/>
                <w:szCs w:val="21"/>
              </w:rPr>
              <w:t>/send</w:t>
            </w:r>
          </w:p>
        </w:tc>
        <w:tc>
          <w:tcPr>
            <w:tcW w:w="1399" w:type="dxa"/>
            <w:tcBorders>
              <w:top w:val="single" w:sz="4" w:space="0" w:color="C9D9E8"/>
              <w:start w:val="single" w:sz="4" w:space="0" w:color="C9D9E8"/>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1"/>
                <w:szCs w:val="21"/>
              </w:rPr>
              <w:t>POST</w:t>
            </w:r>
          </w:p>
        </w:tc>
        <w:tc>
          <w:tcPr>
            <w:tcW w:w="5001"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1"/>
                <w:szCs w:val="21"/>
              </w:rPr>
              <w:t>Khách gửi thông điệp -&gt; chuyển tới Discord và Telegram.</w:t>
            </w:r>
          </w:p>
        </w:tc>
      </w:tr>
      <w:tr>
        <w:trPr/>
        <w:tc>
          <w:tcPr>
            <w:tcW w:w="2600"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1"/>
                <w:szCs w:val="21"/>
              </w:rPr>
              <w:t>/api/banner</w:t>
            </w:r>
          </w:p>
        </w:tc>
        <w:tc>
          <w:tcPr>
            <w:tcW w:w="1399" w:type="dxa"/>
            <w:tcBorders>
              <w:top w:val="single" w:sz="4" w:space="0" w:color="C9D9E8"/>
              <w:start w:val="single" w:sz="4" w:space="0" w:color="C9D9E8"/>
              <w:bottom w:val="single" w:sz="4" w:space="0" w:color="C9D9E8"/>
              <w:end w:val="single" w:sz="4" w:space="0" w:color="C9D9E8"/>
            </w:tcBorders>
          </w:tcPr>
          <w:p>
            <w:pPr>
              <w:pStyle w:val="Normal"/>
              <w:spacing w:lineRule="auto" w:line="262" w:before="20" w:after="20"/>
              <w:rPr/>
            </w:pPr>
            <w:r>
              <w:rPr>
                <w:rFonts w:eastAsia="Times New Roman" w:cs="Times New Roman"/>
                <w:sz w:val="21"/>
                <w:szCs w:val="21"/>
              </w:rPr>
              <w:t>GET</w:t>
            </w:r>
          </w:p>
        </w:tc>
        <w:tc>
          <w:tcPr>
            <w:tcW w:w="5001"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1"/>
                <w:szCs w:val="21"/>
              </w:rPr>
              <w:t>Trả về nội dung banner hiện tại (JSON).</w:t>
            </w:r>
          </w:p>
        </w:tc>
      </w:tr>
      <w:tr>
        <w:trPr/>
        <w:tc>
          <w:tcPr>
            <w:tcW w:w="2600"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1"/>
                <w:szCs w:val="21"/>
              </w:rPr>
              <w:t>/admin</w:t>
            </w:r>
          </w:p>
        </w:tc>
        <w:tc>
          <w:tcPr>
            <w:tcW w:w="1399" w:type="dxa"/>
            <w:tcBorders>
              <w:top w:val="single" w:sz="4" w:space="0" w:color="C9D9E8"/>
              <w:start w:val="single" w:sz="4" w:space="0" w:color="C9D9E8"/>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1"/>
                <w:szCs w:val="21"/>
              </w:rPr>
              <w:t>GET</w:t>
            </w:r>
          </w:p>
        </w:tc>
        <w:tc>
          <w:tcPr>
            <w:tcW w:w="5001"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1"/>
                <w:szCs w:val="21"/>
              </w:rPr>
              <w:t>Trang quản trị (yêu cầu đăng nhập).</w:t>
            </w:r>
          </w:p>
        </w:tc>
      </w:tr>
      <w:tr>
        <w:trPr/>
        <w:tc>
          <w:tcPr>
            <w:tcW w:w="2600"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1"/>
                <w:szCs w:val="21"/>
              </w:rPr>
              <w:t>/admin/login</w:t>
            </w:r>
          </w:p>
        </w:tc>
        <w:tc>
          <w:tcPr>
            <w:tcW w:w="1399" w:type="dxa"/>
            <w:tcBorders>
              <w:top w:val="single" w:sz="4" w:space="0" w:color="C9D9E8"/>
              <w:start w:val="single" w:sz="4" w:space="0" w:color="C9D9E8"/>
              <w:bottom w:val="single" w:sz="4" w:space="0" w:color="C9D9E8"/>
              <w:end w:val="single" w:sz="4" w:space="0" w:color="C9D9E8"/>
            </w:tcBorders>
          </w:tcPr>
          <w:p>
            <w:pPr>
              <w:pStyle w:val="Normal"/>
              <w:spacing w:lineRule="auto" w:line="262" w:before="20" w:after="20"/>
              <w:rPr/>
            </w:pPr>
            <w:r>
              <w:rPr>
                <w:rFonts w:eastAsia="Times New Roman" w:cs="Times New Roman"/>
                <w:sz w:val="21"/>
                <w:szCs w:val="21"/>
              </w:rPr>
              <w:t>POST</w:t>
            </w:r>
          </w:p>
        </w:tc>
        <w:tc>
          <w:tcPr>
            <w:tcW w:w="5001"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1"/>
                <w:szCs w:val="21"/>
              </w:rPr>
              <w:t>Xác thực mật khẩu; khóa IP sau 5 lần sai.</w:t>
            </w:r>
          </w:p>
        </w:tc>
      </w:tr>
      <w:tr>
        <w:trPr/>
        <w:tc>
          <w:tcPr>
            <w:tcW w:w="2600"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1"/>
                <w:szCs w:val="21"/>
              </w:rPr>
              <w:t>/admin/banner</w:t>
            </w:r>
          </w:p>
        </w:tc>
        <w:tc>
          <w:tcPr>
            <w:tcW w:w="1399" w:type="dxa"/>
            <w:tcBorders>
              <w:top w:val="single" w:sz="4" w:space="0" w:color="C9D9E8"/>
              <w:start w:val="single" w:sz="4" w:space="0" w:color="C9D9E8"/>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1"/>
                <w:szCs w:val="21"/>
              </w:rPr>
              <w:t>POST</w:t>
            </w:r>
          </w:p>
        </w:tc>
        <w:tc>
          <w:tcPr>
            <w:tcW w:w="5001"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1"/>
                <w:szCs w:val="21"/>
              </w:rPr>
              <w:t>Cập nhật banner (cần đăng nhập).</w:t>
            </w:r>
          </w:p>
        </w:tc>
      </w:tr>
      <w:tr>
        <w:trPr/>
        <w:tc>
          <w:tcPr>
            <w:tcW w:w="2600"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1"/>
                <w:szCs w:val="21"/>
              </w:rPr>
              <w:t>/admin/logout</w:t>
            </w:r>
          </w:p>
        </w:tc>
        <w:tc>
          <w:tcPr>
            <w:tcW w:w="1399" w:type="dxa"/>
            <w:tcBorders>
              <w:top w:val="single" w:sz="4" w:space="0" w:color="C9D9E8"/>
              <w:start w:val="single" w:sz="4" w:space="0" w:color="C9D9E8"/>
              <w:bottom w:val="single" w:sz="4" w:space="0" w:color="C9D9E8"/>
              <w:end w:val="single" w:sz="4" w:space="0" w:color="C9D9E8"/>
            </w:tcBorders>
          </w:tcPr>
          <w:p>
            <w:pPr>
              <w:pStyle w:val="Normal"/>
              <w:spacing w:lineRule="auto" w:line="262" w:before="20" w:after="20"/>
              <w:rPr/>
            </w:pPr>
            <w:r>
              <w:rPr>
                <w:rFonts w:eastAsia="Times New Roman" w:cs="Times New Roman"/>
                <w:sz w:val="21"/>
                <w:szCs w:val="21"/>
              </w:rPr>
              <w:t>POST</w:t>
            </w:r>
          </w:p>
        </w:tc>
        <w:tc>
          <w:tcPr>
            <w:tcW w:w="5001"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1"/>
                <w:szCs w:val="21"/>
              </w:rPr>
              <w:t>Đăng xuất.</w:t>
            </w:r>
          </w:p>
        </w:tc>
      </w:tr>
      <w:tr>
        <w:trPr/>
        <w:tc>
          <w:tcPr>
            <w:tcW w:w="2600" w:type="dxa"/>
            <w:tcBorders>
              <w:top w:val="single" w:sz="4" w:space="0" w:color="C9D9E8"/>
              <w:start w:val="single" w:sz="4" w:space="0" w:color="9BB7D4"/>
              <w:bottom w:val="single" w:sz="4" w:space="0" w:color="9BB7D4"/>
              <w:end w:val="single" w:sz="4" w:space="0" w:color="C9D9E8"/>
            </w:tcBorders>
            <w:shd w:color="auto" w:fill="F2F2F2" w:val="clear"/>
          </w:tcPr>
          <w:p>
            <w:pPr>
              <w:pStyle w:val="Normal"/>
              <w:spacing w:lineRule="auto" w:line="262" w:before="20" w:after="20"/>
              <w:rPr/>
            </w:pPr>
            <w:r>
              <w:rPr>
                <w:rFonts w:eastAsia="Times New Roman" w:cs="Times New Roman"/>
                <w:sz w:val="21"/>
                <w:szCs w:val="21"/>
              </w:rPr>
              <w:t>/health</w:t>
            </w:r>
          </w:p>
        </w:tc>
        <w:tc>
          <w:tcPr>
            <w:tcW w:w="1399" w:type="dxa"/>
            <w:tcBorders>
              <w:top w:val="single" w:sz="4" w:space="0" w:color="C9D9E8"/>
              <w:start w:val="single" w:sz="4" w:space="0" w:color="C9D9E8"/>
              <w:bottom w:val="single" w:sz="4" w:space="0" w:color="9BB7D4"/>
              <w:end w:val="single" w:sz="4" w:space="0" w:color="C9D9E8"/>
            </w:tcBorders>
            <w:shd w:color="auto" w:fill="F2F2F2" w:val="clear"/>
          </w:tcPr>
          <w:p>
            <w:pPr>
              <w:pStyle w:val="Normal"/>
              <w:spacing w:lineRule="auto" w:line="262" w:before="20" w:after="20"/>
              <w:rPr/>
            </w:pPr>
            <w:r>
              <w:rPr>
                <w:rFonts w:eastAsia="Times New Roman" w:cs="Times New Roman"/>
                <w:sz w:val="21"/>
                <w:szCs w:val="21"/>
              </w:rPr>
              <w:t>GET</w:t>
            </w:r>
          </w:p>
        </w:tc>
        <w:tc>
          <w:tcPr>
            <w:tcW w:w="5001" w:type="dxa"/>
            <w:tcBorders>
              <w:top w:val="single" w:sz="4" w:space="0" w:color="C9D9E8"/>
              <w:start w:val="single" w:sz="4" w:space="0" w:color="C9D9E8"/>
              <w:bottom w:val="single" w:sz="4" w:space="0" w:color="9BB7D4"/>
              <w:end w:val="single" w:sz="4" w:space="0" w:color="9BB7D4"/>
            </w:tcBorders>
            <w:shd w:color="auto" w:fill="F2F2F2" w:val="clear"/>
          </w:tcPr>
          <w:p>
            <w:pPr>
              <w:pStyle w:val="Normal"/>
              <w:spacing w:lineRule="auto" w:line="262" w:before="20" w:after="20"/>
              <w:rPr/>
            </w:pPr>
            <w:r>
              <w:rPr>
                <w:rFonts w:eastAsia="Times New Roman" w:cs="Times New Roman"/>
                <w:sz w:val="21"/>
                <w:szCs w:val="21"/>
              </w:rPr>
              <w:t>Healthcheck để Docker kiểm tra container còn sống.</w:t>
            </w:r>
          </w:p>
        </w:tc>
      </w:tr>
    </w:tbl>
    <w:p>
      <w:pPr>
        <w:pStyle w:val="Heading1"/>
        <w:rPr/>
      </w:pPr>
      <w:bookmarkStart w:id="16" w:name="_Toc17"/>
      <w:r>
        <w:rPr>
          <w:rFonts w:eastAsia="Times New Roman" w:cs="Times New Roman"/>
        </w:rPr>
        <w:t>9. BẢO MẬT</w:t>
      </w:r>
      <w:bookmarkEnd w:id="16"/>
    </w:p>
    <w:p>
      <w:pPr>
        <w:pStyle w:val="ListParagraph"/>
        <w:numPr>
          <w:ilvl w:val="0"/>
          <w:numId w:val="1"/>
        </w:numPr>
        <w:spacing w:lineRule="auto" w:line="300" w:before="0" w:after="80"/>
        <w:rPr/>
      </w:pPr>
      <w:r>
        <w:rPr>
          <w:b/>
          <w:bCs/>
        </w:rPr>
        <w:t xml:space="preserve">Thông tin bí mật </w:t>
      </w:r>
      <w:r>
        <w:rPr/>
        <w:t>(DISCORD_WEBHOOK_URL, TELEGRAM_BOT_TOKEN, ADMIN_PASSWORD, SECRET_KEY, NGROK_AUTHTOKEN) chỉ lưu trong file .env — đã loại khỏi Git (.gitignore) và khỏi image (.dockerignore).</w:t>
      </w:r>
    </w:p>
    <w:p>
      <w:pPr>
        <w:pStyle w:val="ListParagraph"/>
        <w:numPr>
          <w:ilvl w:val="0"/>
          <w:numId w:val="1"/>
        </w:numPr>
        <w:spacing w:lineRule="auto" w:line="300" w:before="0" w:after="80"/>
        <w:rPr/>
      </w:pPr>
      <w:r>
        <w:rPr>
          <w:b/>
          <w:bCs/>
        </w:rPr>
        <w:t>Container chạy non-root</w:t>
      </w:r>
      <w:r>
        <w:rPr/>
        <w:t xml:space="preserve"> với user riêng (UID 100 / GID 101), hạn chế ảnh hưởng nếu bị xâm nhập.</w:t>
      </w:r>
    </w:p>
    <w:p>
      <w:pPr>
        <w:pStyle w:val="ListParagraph"/>
        <w:numPr>
          <w:ilvl w:val="0"/>
          <w:numId w:val="1"/>
        </w:numPr>
        <w:spacing w:lineRule="auto" w:line="300" w:before="0" w:after="80"/>
        <w:rPr/>
      </w:pPr>
      <w:r>
        <w:rPr>
          <w:b/>
          <w:bCs/>
        </w:rPr>
        <w:t>Rate-limit</w:t>
      </w:r>
      <w:r>
        <w:rPr/>
        <w:t xml:space="preserve"> cho form gửi (5 giây/IP) và cơ chế khóa đăng nhập (sai 5 lần thì khóa IP 60 giây).</w:t>
      </w:r>
    </w:p>
    <w:p>
      <w:pPr>
        <w:pStyle w:val="ListParagraph"/>
        <w:numPr>
          <w:ilvl w:val="0"/>
          <w:numId w:val="1"/>
        </w:numPr>
        <w:spacing w:lineRule="auto" w:line="300" w:before="0" w:after="80"/>
        <w:rPr/>
      </w:pPr>
      <w:r>
        <w:rPr>
          <w:b/>
          <w:bCs/>
        </w:rPr>
        <w:t>Kiểm soát quyền đổi banner</w:t>
      </w:r>
      <w:r>
        <w:rPr/>
        <w:t>: chỉ chấp nhận tin nhắn từ đúng chat_id của admin; tin từ người khác bị bỏ qua.</w:t>
      </w:r>
    </w:p>
    <w:p>
      <w:pPr>
        <w:pStyle w:val="ListParagraph"/>
        <w:numPr>
          <w:ilvl w:val="0"/>
          <w:numId w:val="1"/>
        </w:numPr>
        <w:spacing w:lineRule="auto" w:line="300" w:before="0" w:after="80"/>
        <w:rPr/>
      </w:pPr>
      <w:r>
        <w:rPr>
          <w:b/>
          <w:bCs/>
        </w:rPr>
        <w:t>Session cookie</w:t>
      </w:r>
      <w:r>
        <w:rPr/>
        <w:t xml:space="preserve"> đặt HttpOnly và SameSite=Lax để giảm rủi ro đánh cắp phiên.</w:t>
      </w:r>
    </w:p>
    <w:p>
      <w:pPr>
        <w:pStyle w:val="Heading1"/>
        <w:rPr/>
      </w:pPr>
      <w:bookmarkStart w:id="17" w:name="_Toc18"/>
      <w:r>
        <w:rPr>
          <w:rFonts w:eastAsia="Times New Roman" w:cs="Times New Roman"/>
        </w:rPr>
        <w:t>10. MINH CHỨNG DEMO</w:t>
      </w:r>
      <w:bookmarkEnd w:id="17"/>
    </w:p>
    <w:p>
      <w:pPr>
        <w:pStyle w:val="Heading2"/>
        <w:rPr/>
      </w:pPr>
      <w:bookmarkStart w:id="18" w:name="_Toc19"/>
      <w:r>
        <w:rPr>
          <w:rFonts w:eastAsia="Times New Roman" w:cs="Times New Roman"/>
        </w:rPr>
        <w:t>10.1. Link truy cập</w:t>
      </w:r>
      <w:bookmarkEnd w:id="18"/>
    </w:p>
    <w:tbl>
      <w:tblPr>
        <w:tblW w:w="9000" w:type="dxa"/>
        <w:jc w:val="start"/>
        <w:tblInd w:w="0" w:type="dxa"/>
        <w:tblLayout w:type="fixed"/>
        <w:tblCellMar>
          <w:top w:w="60" w:type="dxa"/>
          <w:start w:w="110" w:type="dxa"/>
          <w:bottom w:w="60" w:type="dxa"/>
          <w:end w:w="110" w:type="dxa"/>
        </w:tblCellMar>
      </w:tblPr>
      <w:tblGrid>
        <w:gridCol w:w="2999"/>
        <w:gridCol w:w="6001"/>
      </w:tblGrid>
      <w:tr>
        <w:trPr>
          <w:tblHeader w:val="true"/>
        </w:trPr>
        <w:tc>
          <w:tcPr>
            <w:tcW w:w="2999" w:type="dxa"/>
            <w:tcBorders>
              <w:top w:val="single" w:sz="4" w:space="0" w:color="9BB7D4"/>
              <w:start w:val="single" w:sz="4" w:space="0" w:color="9BB7D4"/>
              <w:bottom w:val="single" w:sz="4" w:space="0" w:color="C9D9E8"/>
              <w:end w:val="single" w:sz="4" w:space="0" w:color="C9D9E8"/>
            </w:tcBorders>
            <w:shd w:color="auto" w:fill="1F4E79" w:val="clear"/>
          </w:tcPr>
          <w:p>
            <w:pPr>
              <w:pStyle w:val="Normal"/>
              <w:spacing w:lineRule="auto" w:line="262" w:before="20" w:after="20"/>
              <w:rPr/>
            </w:pPr>
            <w:r>
              <w:rPr>
                <w:rFonts w:eastAsia="Times New Roman" w:cs="Times New Roman"/>
                <w:b/>
                <w:bCs/>
                <w:color w:val="FFFFFF"/>
                <w:sz w:val="22"/>
                <w:szCs w:val="22"/>
              </w:rPr>
              <w:t>Nội dung</w:t>
            </w:r>
          </w:p>
        </w:tc>
        <w:tc>
          <w:tcPr>
            <w:tcW w:w="6001" w:type="dxa"/>
            <w:tcBorders>
              <w:top w:val="single" w:sz="4" w:space="0" w:color="9BB7D4"/>
              <w:start w:val="single" w:sz="4" w:space="0" w:color="C9D9E8"/>
              <w:bottom w:val="single" w:sz="4" w:space="0" w:color="C9D9E8"/>
              <w:end w:val="single" w:sz="4" w:space="0" w:color="9BB7D4"/>
            </w:tcBorders>
            <w:shd w:color="auto" w:fill="1F4E79" w:val="clear"/>
          </w:tcPr>
          <w:p>
            <w:pPr>
              <w:pStyle w:val="Normal"/>
              <w:spacing w:lineRule="auto" w:line="262" w:before="20" w:after="20"/>
              <w:rPr/>
            </w:pPr>
            <w:r>
              <w:rPr>
                <w:rFonts w:eastAsia="Times New Roman" w:cs="Times New Roman"/>
                <w:b/>
                <w:bCs/>
                <w:color w:val="FFFFFF"/>
                <w:sz w:val="22"/>
                <w:szCs w:val="22"/>
              </w:rPr>
              <w:t>Đường dẫn</w:t>
            </w:r>
          </w:p>
        </w:tc>
      </w:tr>
      <w:tr>
        <w:trPr/>
        <w:tc>
          <w:tcPr>
            <w:tcW w:w="2999"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Website từ Internet</w:t>
            </w:r>
          </w:p>
        </w:tc>
        <w:tc>
          <w:tcPr>
            <w:tcW w:w="6001"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https://tint-humped-december.ngrok-free.dev</w:t>
            </w:r>
          </w:p>
        </w:tc>
      </w:tr>
      <w:tr>
        <w:trPr/>
        <w:tc>
          <w:tcPr>
            <w:tcW w:w="2999"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2"/>
                <w:szCs w:val="22"/>
              </w:rPr>
              <w:t>Image Docker Hub</w:t>
            </w:r>
          </w:p>
        </w:tc>
        <w:tc>
          <w:tcPr>
            <w:tcW w:w="6001"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2"/>
                <w:szCs w:val="22"/>
              </w:rPr>
              <w:t>https://hub.docker.com/r/krone1/bt02-website</w:t>
            </w:r>
          </w:p>
        </w:tc>
      </w:tr>
      <w:tr>
        <w:trPr/>
        <w:tc>
          <w:tcPr>
            <w:tcW w:w="2999" w:type="dxa"/>
            <w:tcBorders>
              <w:top w:val="single" w:sz="4" w:space="0" w:color="C9D9E8"/>
              <w:start w:val="single" w:sz="4" w:space="0" w:color="9BB7D4"/>
              <w:bottom w:val="single" w:sz="4" w:space="0" w:color="9BB7D4"/>
              <w:end w:val="single" w:sz="4" w:space="0" w:color="C9D9E8"/>
            </w:tcBorders>
          </w:tcPr>
          <w:p>
            <w:pPr>
              <w:pStyle w:val="Normal"/>
              <w:spacing w:lineRule="auto" w:line="262" w:before="20" w:after="20"/>
              <w:rPr/>
            </w:pPr>
            <w:r>
              <w:rPr>
                <w:rFonts w:eastAsia="Times New Roman" w:cs="Times New Roman"/>
                <w:sz w:val="22"/>
                <w:szCs w:val="22"/>
              </w:rPr>
              <w:t>Mã nguồn GitHub</w:t>
            </w:r>
          </w:p>
        </w:tc>
        <w:tc>
          <w:tcPr>
            <w:tcW w:w="6001" w:type="dxa"/>
            <w:tcBorders>
              <w:top w:val="single" w:sz="4" w:space="0" w:color="C9D9E8"/>
              <w:start w:val="single" w:sz="4" w:space="0" w:color="C9D9E8"/>
              <w:bottom w:val="single" w:sz="4" w:space="0" w:color="9BB7D4"/>
              <w:end w:val="single" w:sz="4" w:space="0" w:color="9BB7D4"/>
            </w:tcBorders>
          </w:tcPr>
          <w:p>
            <w:pPr>
              <w:pStyle w:val="Normal"/>
              <w:spacing w:lineRule="auto" w:line="262" w:before="20" w:after="20"/>
              <w:rPr/>
            </w:pPr>
            <w:r>
              <w:rPr>
                <w:rFonts w:eastAsia="Times New Roman" w:cs="Times New Roman"/>
                <w:sz w:val="22"/>
                <w:szCs w:val="22"/>
              </w:rPr>
              <w:t>https://github.com/HieuDZ609/bt02-website</w:t>
            </w:r>
          </w:p>
        </w:tc>
      </w:tr>
    </w:tbl>
    <w:p>
      <w:pPr>
        <w:pStyle w:val="Heading2"/>
        <w:rPr/>
      </w:pPr>
      <w:bookmarkStart w:id="19" w:name="_Toc20"/>
      <w:r>
        <w:rPr>
          <w:rFonts w:eastAsia="Times New Roman" w:cs="Times New Roman"/>
        </w:rPr>
        <w:t>10.2. Hình ảnh giao diện</w:t>
      </w:r>
      <w:bookmarkEnd w:id="19"/>
    </w:p>
    <w:p>
      <w:pPr>
        <w:pStyle w:val="Normal"/>
        <w:spacing w:before="120" w:after="60"/>
        <w:jc w:val="center"/>
        <w:rPr/>
      </w:pPr>
      <w:r>
        <w:rPr/>
        <w:drawing>
          <wp:inline distT="0" distB="0" distL="0" distR="0">
            <wp:extent cx="5334000" cy="333375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5334000" cy="3333750"/>
                    </a:xfrm>
                    <a:prstGeom prst="rect">
                      <a:avLst/>
                    </a:prstGeom>
                    <a:noFill/>
                  </pic:spPr>
                </pic:pic>
              </a:graphicData>
            </a:graphic>
          </wp:inline>
        </w:drawing>
      </w:r>
    </w:p>
    <w:p>
      <w:pPr>
        <w:pStyle w:val="Normal"/>
        <w:spacing w:before="20" w:after="220"/>
        <w:jc w:val="center"/>
        <w:rPr/>
      </w:pPr>
      <w:r>
        <w:rPr>
          <w:rFonts w:eastAsia="Times New Roman" w:cs="Times New Roman"/>
          <w:i/>
          <w:iCs/>
          <w:color w:val="595959"/>
          <w:sz w:val="20"/>
          <w:szCs w:val="20"/>
        </w:rPr>
        <w:t>Hình 4. Trang chủ trên máy tính (desktop, 1440×900).</w:t>
      </w:r>
    </w:p>
    <w:p>
      <w:pPr>
        <w:pStyle w:val="Normal"/>
        <w:spacing w:before="120" w:after="60"/>
        <w:jc w:val="center"/>
        <w:rPr/>
      </w:pPr>
      <w:r>
        <w:rPr/>
        <w:drawing>
          <wp:inline distT="0" distB="0" distL="0" distR="0">
            <wp:extent cx="2857500" cy="382905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2857500" cy="3829050"/>
                    </a:xfrm>
                    <a:prstGeom prst="rect">
                      <a:avLst/>
                    </a:prstGeom>
                    <a:noFill/>
                  </pic:spPr>
                </pic:pic>
              </a:graphicData>
            </a:graphic>
          </wp:inline>
        </w:drawing>
      </w:r>
    </w:p>
    <w:p>
      <w:pPr>
        <w:pStyle w:val="Normal"/>
        <w:spacing w:before="20" w:after="220"/>
        <w:jc w:val="center"/>
        <w:rPr/>
      </w:pPr>
      <w:r>
        <w:rPr>
          <w:rFonts w:eastAsia="Times New Roman" w:cs="Times New Roman"/>
          <w:i/>
          <w:iCs/>
          <w:color w:val="595959"/>
          <w:sz w:val="20"/>
          <w:szCs w:val="20"/>
        </w:rPr>
        <w:t>Hình 5. Trang chủ trên máy tính bảng (tablet, 820×1100).</w:t>
      </w:r>
    </w:p>
    <w:p>
      <w:pPr>
        <w:pStyle w:val="Normal"/>
        <w:spacing w:before="120" w:after="60"/>
        <w:jc w:val="center"/>
        <w:rPr/>
      </w:pPr>
      <w:r>
        <w:rPr/>
        <w:drawing>
          <wp:inline distT="0" distB="0" distL="0" distR="0">
            <wp:extent cx="1905000" cy="4124325"/>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1905000" cy="4124325"/>
                    </a:xfrm>
                    <a:prstGeom prst="rect">
                      <a:avLst/>
                    </a:prstGeom>
                    <a:noFill/>
                  </pic:spPr>
                </pic:pic>
              </a:graphicData>
            </a:graphic>
          </wp:inline>
        </w:drawing>
      </w:r>
    </w:p>
    <w:p>
      <w:pPr>
        <w:pStyle w:val="Normal"/>
        <w:spacing w:before="20" w:after="220"/>
        <w:jc w:val="center"/>
        <w:rPr/>
      </w:pPr>
      <w:r>
        <w:rPr>
          <w:rFonts w:eastAsia="Times New Roman" w:cs="Times New Roman"/>
          <w:i/>
          <w:iCs/>
          <w:color w:val="595959"/>
          <w:sz w:val="20"/>
          <w:szCs w:val="20"/>
        </w:rPr>
        <w:t>Hình 6. Trang chủ trên điện thoại (mobile, 390×844).</w:t>
      </w:r>
    </w:p>
    <w:p>
      <w:pPr>
        <w:pStyle w:val="Normal"/>
        <w:spacing w:before="120" w:after="60"/>
        <w:jc w:val="center"/>
        <w:rPr/>
      </w:pPr>
      <w:r>
        <w:rPr/>
        <w:drawing>
          <wp:inline distT="0" distB="0" distL="0" distR="0">
            <wp:extent cx="5334000" cy="3333750"/>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5334000" cy="3333750"/>
                    </a:xfrm>
                    <a:prstGeom prst="rect">
                      <a:avLst/>
                    </a:prstGeom>
                    <a:noFill/>
                  </pic:spPr>
                </pic:pic>
              </a:graphicData>
            </a:graphic>
          </wp:inline>
        </w:drawing>
      </w:r>
    </w:p>
    <w:p>
      <w:pPr>
        <w:pStyle w:val="Normal"/>
        <w:spacing w:before="20" w:after="220"/>
        <w:jc w:val="center"/>
        <w:rPr/>
      </w:pPr>
      <w:r>
        <w:rPr>
          <w:rFonts w:eastAsia="Times New Roman" w:cs="Times New Roman"/>
          <w:i/>
          <w:iCs/>
          <w:color w:val="595959"/>
          <w:sz w:val="20"/>
          <w:szCs w:val="20"/>
        </w:rPr>
        <w:t>Hình 7. Trang quản trị admin (form đăng nhập).</w:t>
      </w:r>
    </w:p>
    <w:p>
      <w:pPr>
        <w:pStyle w:val="Heading2"/>
        <w:rPr/>
      </w:pPr>
      <w:bookmarkStart w:id="20" w:name="_Toc21"/>
      <w:r>
        <w:rPr>
          <w:rFonts w:eastAsia="Times New Roman" w:cs="Times New Roman"/>
        </w:rPr>
        <w:t>10.3. Hình ảnh demo</w:t>
      </w:r>
      <w:bookmarkEnd w:id="20"/>
    </w:p>
    <w:p>
      <w:pPr>
        <w:pStyle w:val="Normal"/>
        <w:spacing w:lineRule="auto" w:line="300" w:before="0" w:after="120"/>
        <w:rPr/>
      </w:pPr>
      <w:r>
        <w:rPr/>
        <w:t>Các minh chứng dưới đây được chụp trực tiếp trong quá trình vận hành hệ thống.</w:t>
      </w:r>
    </w:p>
    <w:p>
      <w:pPr>
        <w:pStyle w:val="Normal"/>
        <w:spacing w:before="120" w:after="60"/>
        <w:jc w:val="center"/>
        <w:rPr/>
      </w:pPr>
      <w:r>
        <w:rPr/>
        <w:drawing>
          <wp:inline distT="0" distB="0" distL="0" distR="0">
            <wp:extent cx="5334000" cy="2724150"/>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tretch>
                      <a:fillRect/>
                    </a:stretch>
                  </pic:blipFill>
                  <pic:spPr bwMode="auto">
                    <a:xfrm>
                      <a:off x="0" y="0"/>
                      <a:ext cx="5334000" cy="2724150"/>
                    </a:xfrm>
                    <a:prstGeom prst="rect">
                      <a:avLst/>
                    </a:prstGeom>
                    <a:noFill/>
                  </pic:spPr>
                </pic:pic>
              </a:graphicData>
            </a:graphic>
          </wp:inline>
        </w:drawing>
      </w:r>
    </w:p>
    <w:p>
      <w:pPr>
        <w:pStyle w:val="Normal"/>
        <w:spacing w:before="20" w:after="220"/>
        <w:jc w:val="center"/>
        <w:rPr/>
      </w:pPr>
      <w:r>
        <w:rPr>
          <w:rFonts w:eastAsia="Times New Roman" w:cs="Times New Roman"/>
          <w:i/>
          <w:iCs/>
          <w:color w:val="595959"/>
          <w:sz w:val="20"/>
          <w:szCs w:val="20"/>
        </w:rPr>
        <w:t>Hình 8. Ô nhập và gửi thông điệp của khách trên trang chủ.</w:t>
      </w:r>
    </w:p>
    <w:tbl>
      <w:tblPr>
        <w:tblW w:w="9000" w:type="dxa"/>
        <w:jc w:val="start"/>
        <w:tblInd w:w="0" w:type="dxa"/>
        <w:tblLayout w:type="fixed"/>
        <w:tblCellMar>
          <w:top w:w="40" w:type="dxa"/>
          <w:start w:w="40" w:type="dxa"/>
          <w:bottom w:w="40" w:type="dxa"/>
          <w:end w:w="40" w:type="dxa"/>
        </w:tblCellMar>
      </w:tblPr>
      <w:tblGrid>
        <w:gridCol w:w="3000"/>
        <w:gridCol w:w="3000"/>
        <w:gridCol w:w="3000"/>
      </w:tblGrid>
      <w:tr>
        <w:trPr/>
        <w:tc>
          <w:tcPr>
            <w:tcW w:w="3000" w:type="dxa"/>
            <w:tcBorders/>
          </w:tcPr>
          <w:p>
            <w:pPr>
              <w:pStyle w:val="Normal"/>
              <w:spacing w:before="0" w:after="40"/>
              <w:jc w:val="center"/>
              <w:rPr/>
            </w:pPr>
            <w:r>
              <w:rPr/>
              <w:drawing>
                <wp:inline distT="0" distB="0" distL="0" distR="0">
                  <wp:extent cx="1714500" cy="3810000"/>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1714500" cy="3810000"/>
                          </a:xfrm>
                          <a:prstGeom prst="rect">
                            <a:avLst/>
                          </a:prstGeom>
                          <a:noFill/>
                        </pic:spPr>
                      </pic:pic>
                    </a:graphicData>
                  </a:graphic>
                </wp:inline>
              </w:drawing>
            </w:r>
          </w:p>
          <w:p>
            <w:pPr>
              <w:pStyle w:val="Normal"/>
              <w:spacing w:before="0" w:after="0"/>
              <w:jc w:val="center"/>
              <w:rPr/>
            </w:pPr>
            <w:r>
              <w:rPr>
                <w:rFonts w:eastAsia="Times New Roman" w:cs="Times New Roman"/>
                <w:i/>
                <w:iCs/>
                <w:color w:val="595959"/>
                <w:sz w:val="18"/>
                <w:szCs w:val="18"/>
              </w:rPr>
              <w:t>Hình 9. Thông báo trên Telegram.</w:t>
            </w:r>
          </w:p>
        </w:tc>
        <w:tc>
          <w:tcPr>
            <w:tcW w:w="3000" w:type="dxa"/>
            <w:tcBorders/>
          </w:tcPr>
          <w:p>
            <w:pPr>
              <w:pStyle w:val="Normal"/>
              <w:spacing w:before="0" w:after="40"/>
              <w:jc w:val="center"/>
              <w:rPr/>
            </w:pPr>
            <w:r>
              <w:rPr/>
              <w:drawing>
                <wp:inline distT="0" distB="0" distL="0" distR="0">
                  <wp:extent cx="1714500" cy="3810000"/>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1714500" cy="3810000"/>
                          </a:xfrm>
                          <a:prstGeom prst="rect">
                            <a:avLst/>
                          </a:prstGeom>
                          <a:noFill/>
                        </pic:spPr>
                      </pic:pic>
                    </a:graphicData>
                  </a:graphic>
                </wp:inline>
              </w:drawing>
            </w:r>
          </w:p>
          <w:p>
            <w:pPr>
              <w:pStyle w:val="Normal"/>
              <w:spacing w:before="0" w:after="0"/>
              <w:jc w:val="center"/>
              <w:rPr/>
            </w:pPr>
            <w:r>
              <w:rPr>
                <w:rFonts w:eastAsia="Times New Roman" w:cs="Times New Roman"/>
                <w:i/>
                <w:iCs/>
                <w:color w:val="595959"/>
                <w:sz w:val="18"/>
                <w:szCs w:val="18"/>
              </w:rPr>
              <w:t>Hình 10. Thông báo trên Discord.</w:t>
            </w:r>
          </w:p>
        </w:tc>
        <w:tc>
          <w:tcPr>
            <w:tcW w:w="3000" w:type="dxa"/>
            <w:tcBorders/>
          </w:tcPr>
          <w:p>
            <w:pPr>
              <w:pStyle w:val="Normal"/>
              <w:spacing w:before="0" w:after="40"/>
              <w:jc w:val="center"/>
              <w:rPr/>
            </w:pPr>
            <w:r>
              <w:rPr/>
              <w:drawing>
                <wp:inline distT="0" distB="0" distL="0" distR="0">
                  <wp:extent cx="1714500" cy="3810000"/>
                  <wp:effectExtent l="0" t="0" r="0" b="0"/>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2"/>
                          <a:stretch>
                            <a:fillRect/>
                          </a:stretch>
                        </pic:blipFill>
                        <pic:spPr bwMode="auto">
                          <a:xfrm>
                            <a:off x="0" y="0"/>
                            <a:ext cx="1714500" cy="3810000"/>
                          </a:xfrm>
                          <a:prstGeom prst="rect">
                            <a:avLst/>
                          </a:prstGeom>
                          <a:noFill/>
                        </pic:spPr>
                      </pic:pic>
                    </a:graphicData>
                  </a:graphic>
                </wp:inline>
              </w:drawing>
            </w:r>
          </w:p>
          <w:p>
            <w:pPr>
              <w:pStyle w:val="Normal"/>
              <w:spacing w:before="0" w:after="0"/>
              <w:jc w:val="center"/>
              <w:rPr/>
            </w:pPr>
            <w:r>
              <w:rPr>
                <w:rFonts w:eastAsia="Times New Roman" w:cs="Times New Roman"/>
                <w:i/>
                <w:iCs/>
                <w:color w:val="595959"/>
                <w:sz w:val="18"/>
                <w:szCs w:val="18"/>
              </w:rPr>
              <w:t>Hình 11. Lệnh /banner từ Telegram.</w:t>
            </w:r>
          </w:p>
        </w:tc>
      </w:tr>
    </w:tbl>
    <w:p>
      <w:pPr>
        <w:pStyle w:val="Normal"/>
        <w:spacing w:before="0" w:after="160"/>
        <w:rPr/>
      </w:pPr>
      <w:r>
        <w:rPr/>
      </w:r>
    </w:p>
    <w:p>
      <w:pPr>
        <w:pStyle w:val="Normal"/>
        <w:spacing w:before="120" w:after="60"/>
        <w:jc w:val="center"/>
        <w:rPr/>
      </w:pPr>
      <w:r>
        <w:rPr/>
        <w:drawing>
          <wp:inline distT="0" distB="0" distL="0" distR="0">
            <wp:extent cx="5905500" cy="1952625"/>
            <wp:effectExtent l="0" t="0" r="0" b="0"/>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3"/>
                    <a:stretch>
                      <a:fillRect/>
                    </a:stretch>
                  </pic:blipFill>
                  <pic:spPr bwMode="auto">
                    <a:xfrm>
                      <a:off x="0" y="0"/>
                      <a:ext cx="5905500" cy="1952625"/>
                    </a:xfrm>
                    <a:prstGeom prst="rect">
                      <a:avLst/>
                    </a:prstGeom>
                    <a:noFill/>
                  </pic:spPr>
                </pic:pic>
              </a:graphicData>
            </a:graphic>
          </wp:inline>
        </w:drawing>
      </w:r>
    </w:p>
    <w:p>
      <w:pPr>
        <w:pStyle w:val="Normal"/>
        <w:spacing w:before="20" w:after="220"/>
        <w:jc w:val="center"/>
        <w:rPr/>
      </w:pPr>
      <w:r>
        <w:rPr>
          <w:rFonts w:eastAsia="Times New Roman" w:cs="Times New Roman"/>
          <w:i/>
          <w:iCs/>
          <w:color w:val="595959"/>
          <w:sz w:val="20"/>
          <w:szCs w:val="20"/>
        </w:rPr>
        <w:t>Hình 12. Banner trên trang chủ đã cập nhật theo lệnh gửi từ điện thoại.</w:t>
      </w:r>
    </w:p>
    <w:p>
      <w:pPr>
        <w:pStyle w:val="Normal"/>
        <w:spacing w:before="120" w:after="60"/>
        <w:jc w:val="center"/>
        <w:rPr/>
      </w:pPr>
      <w:r>
        <w:rPr/>
        <w:drawing>
          <wp:inline distT="0" distB="0" distL="0" distR="0">
            <wp:extent cx="5905500" cy="914400"/>
            <wp:effectExtent l="0" t="0" r="0" b="0"/>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4"/>
                    <a:stretch>
                      <a:fillRect/>
                    </a:stretch>
                  </pic:blipFill>
                  <pic:spPr bwMode="auto">
                    <a:xfrm>
                      <a:off x="0" y="0"/>
                      <a:ext cx="5905500" cy="914400"/>
                    </a:xfrm>
                    <a:prstGeom prst="rect">
                      <a:avLst/>
                    </a:prstGeom>
                    <a:noFill/>
                  </pic:spPr>
                </pic:pic>
              </a:graphicData>
            </a:graphic>
          </wp:inline>
        </w:drawing>
      </w:r>
    </w:p>
    <w:p>
      <w:pPr>
        <w:pStyle w:val="Normal"/>
        <w:spacing w:before="20" w:after="220"/>
        <w:jc w:val="center"/>
        <w:rPr/>
      </w:pPr>
      <w:r>
        <w:rPr>
          <w:rFonts w:eastAsia="Times New Roman" w:cs="Times New Roman"/>
          <w:i/>
          <w:iCs/>
          <w:color w:val="595959"/>
          <w:sz w:val="20"/>
          <w:szCs w:val="20"/>
        </w:rPr>
        <w:t>Hình 13. Trạng thái các container (docker compose ps): bt02-website và bt02-ngrok.</w:t>
      </w:r>
    </w:p>
    <w:p>
      <w:pPr>
        <w:pStyle w:val="Normal"/>
        <w:spacing w:before="120" w:after="60"/>
        <w:jc w:val="center"/>
        <w:rPr/>
      </w:pPr>
      <w:r>
        <w:rPr/>
        <w:drawing>
          <wp:inline distT="0" distB="0" distL="0" distR="0">
            <wp:extent cx="5334000" cy="2828925"/>
            <wp:effectExtent l="0" t="0" r="0" b="0"/>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5"/>
                    <a:stretch>
                      <a:fillRect/>
                    </a:stretch>
                  </pic:blipFill>
                  <pic:spPr bwMode="auto">
                    <a:xfrm>
                      <a:off x="0" y="0"/>
                      <a:ext cx="5334000" cy="2828925"/>
                    </a:xfrm>
                    <a:prstGeom prst="rect">
                      <a:avLst/>
                    </a:prstGeom>
                    <a:noFill/>
                  </pic:spPr>
                </pic:pic>
              </a:graphicData>
            </a:graphic>
          </wp:inline>
        </w:drawing>
      </w:r>
    </w:p>
    <w:p>
      <w:pPr>
        <w:pStyle w:val="Normal"/>
        <w:spacing w:before="20" w:after="220"/>
        <w:jc w:val="center"/>
        <w:rPr/>
      </w:pPr>
      <w:r>
        <w:rPr>
          <w:rFonts w:eastAsia="Times New Roman" w:cs="Times New Roman"/>
          <w:i/>
          <w:iCs/>
          <w:color w:val="595959"/>
          <w:sz w:val="20"/>
          <w:szCs w:val="20"/>
        </w:rPr>
        <w:t>Hình 14. Image krone1/bt02-website:1.0 trên Docker Hub.</w:t>
      </w:r>
    </w:p>
    <w:p>
      <w:pPr>
        <w:pStyle w:val="Normal"/>
        <w:spacing w:before="120" w:after="60"/>
        <w:jc w:val="center"/>
        <w:rPr/>
      </w:pPr>
      <w:r>
        <w:rPr/>
        <w:drawing>
          <wp:inline distT="0" distB="0" distL="0" distR="0">
            <wp:extent cx="5334000" cy="1428750"/>
            <wp:effectExtent l="0" t="0" r="0" b="0"/>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6"/>
                    <a:stretch>
                      <a:fillRect/>
                    </a:stretch>
                  </pic:blipFill>
                  <pic:spPr bwMode="auto">
                    <a:xfrm>
                      <a:off x="0" y="0"/>
                      <a:ext cx="5334000" cy="1428750"/>
                    </a:xfrm>
                    <a:prstGeom prst="rect">
                      <a:avLst/>
                    </a:prstGeom>
                    <a:noFill/>
                  </pic:spPr>
                </pic:pic>
              </a:graphicData>
            </a:graphic>
          </wp:inline>
        </w:drawing>
      </w:r>
    </w:p>
    <w:p>
      <w:pPr>
        <w:pStyle w:val="Normal"/>
        <w:spacing w:before="20" w:after="220"/>
        <w:jc w:val="center"/>
        <w:rPr/>
      </w:pPr>
      <w:r>
        <w:rPr>
          <w:rFonts w:eastAsia="Times New Roman" w:cs="Times New Roman"/>
          <w:i/>
          <w:iCs/>
          <w:color w:val="595959"/>
          <w:sz w:val="20"/>
          <w:szCs w:val="20"/>
        </w:rPr>
        <w:t>Hình 15. Thông tin máy ảo Ubuntu Server (lsb_release -a, uname -a).</w:t>
      </w:r>
    </w:p>
    <w:p>
      <w:pPr>
        <w:pStyle w:val="Heading1"/>
        <w:rPr/>
      </w:pPr>
      <w:bookmarkStart w:id="21" w:name="_Toc22"/>
      <w:r>
        <w:rPr>
          <w:rFonts w:eastAsia="Times New Roman" w:cs="Times New Roman"/>
        </w:rPr>
        <w:t>11. KHÓ KHĂN VÀ CÁCH XỬ LÝ</w:t>
      </w:r>
      <w:bookmarkEnd w:id="21"/>
    </w:p>
    <w:tbl>
      <w:tblPr>
        <w:tblW w:w="9000" w:type="dxa"/>
        <w:jc w:val="start"/>
        <w:tblInd w:w="0" w:type="dxa"/>
        <w:tblLayout w:type="fixed"/>
        <w:tblCellMar>
          <w:top w:w="60" w:type="dxa"/>
          <w:start w:w="110" w:type="dxa"/>
          <w:bottom w:w="60" w:type="dxa"/>
          <w:end w:w="110" w:type="dxa"/>
        </w:tblCellMar>
      </w:tblPr>
      <w:tblGrid>
        <w:gridCol w:w="3600"/>
        <w:gridCol w:w="5400"/>
      </w:tblGrid>
      <w:tr>
        <w:trPr>
          <w:tblHeader w:val="true"/>
        </w:trPr>
        <w:tc>
          <w:tcPr>
            <w:tcW w:w="3600" w:type="dxa"/>
            <w:tcBorders>
              <w:top w:val="single" w:sz="4" w:space="0" w:color="9BB7D4"/>
              <w:start w:val="single" w:sz="4" w:space="0" w:color="9BB7D4"/>
              <w:bottom w:val="single" w:sz="4" w:space="0" w:color="C9D9E8"/>
              <w:end w:val="single" w:sz="4" w:space="0" w:color="C9D9E8"/>
            </w:tcBorders>
            <w:shd w:color="auto" w:fill="1F4E79" w:val="clear"/>
          </w:tcPr>
          <w:p>
            <w:pPr>
              <w:pStyle w:val="Normal"/>
              <w:spacing w:lineRule="auto" w:line="262" w:before="20" w:after="20"/>
              <w:rPr/>
            </w:pPr>
            <w:r>
              <w:rPr>
                <w:rFonts w:eastAsia="Times New Roman" w:cs="Times New Roman"/>
                <w:b/>
                <w:bCs/>
                <w:color w:val="FFFFFF"/>
                <w:sz w:val="22"/>
                <w:szCs w:val="22"/>
              </w:rPr>
              <w:t>Khó khăn gặp phải</w:t>
            </w:r>
          </w:p>
        </w:tc>
        <w:tc>
          <w:tcPr>
            <w:tcW w:w="5400" w:type="dxa"/>
            <w:tcBorders>
              <w:top w:val="single" w:sz="4" w:space="0" w:color="9BB7D4"/>
              <w:start w:val="single" w:sz="4" w:space="0" w:color="C9D9E8"/>
              <w:bottom w:val="single" w:sz="4" w:space="0" w:color="C9D9E8"/>
              <w:end w:val="single" w:sz="4" w:space="0" w:color="9BB7D4"/>
            </w:tcBorders>
            <w:shd w:color="auto" w:fill="1F4E79" w:val="clear"/>
          </w:tcPr>
          <w:p>
            <w:pPr>
              <w:pStyle w:val="Normal"/>
              <w:spacing w:lineRule="auto" w:line="262" w:before="20" w:after="20"/>
              <w:rPr/>
            </w:pPr>
            <w:r>
              <w:rPr>
                <w:rFonts w:eastAsia="Times New Roman" w:cs="Times New Roman"/>
                <w:b/>
                <w:bCs/>
                <w:color w:val="FFFFFF"/>
                <w:sz w:val="22"/>
                <w:szCs w:val="22"/>
              </w:rPr>
              <w:t>Cách xử lý</w:t>
            </w:r>
          </w:p>
        </w:tc>
      </w:tr>
      <w:tr>
        <w:trPr/>
        <w:tc>
          <w:tcPr>
            <w:tcW w:w="3600"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Mở cổng (port-forward) thất bại do mạng sau CGNAT/double-NAT, router không có mục Virtual Server.</w:t>
            </w:r>
          </w:p>
        </w:tc>
        <w:tc>
          <w:tcPr>
            <w:tcW w:w="5400"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Chuyển sang dùng Ngrok với tên miền tĩnh, không cần mở cổng.</w:t>
            </w:r>
          </w:p>
        </w:tc>
      </w:tr>
      <w:tr>
        <w:trPr/>
        <w:tc>
          <w:tcPr>
            <w:tcW w:w="3600"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2"/>
                <w:szCs w:val="22"/>
              </w:rPr>
              <w:t>Nhiều worker gunicorn khiến nhiều poller Telegram chạy trùng nhau (lỗi 409).</w:t>
            </w:r>
          </w:p>
        </w:tc>
        <w:tc>
          <w:tcPr>
            <w:tcW w:w="5400"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2"/>
                <w:szCs w:val="22"/>
              </w:rPr>
              <w:t>Cấu hình gunicorn chỉ dùng --workers 1.</w:t>
            </w:r>
          </w:p>
        </w:tc>
      </w:tr>
      <w:tr>
        <w:trPr/>
        <w:tc>
          <w:tcPr>
            <w:tcW w:w="3600"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2"/>
                <w:szCs w:val="22"/>
              </w:rPr>
              <w:t>Đo bề rộng banner bằng JavaScript bị sai do web font tải bất đồng bộ.</w:t>
            </w:r>
          </w:p>
        </w:tc>
        <w:tc>
          <w:tcPr>
            <w:tcW w:w="5400"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2"/>
                <w:szCs w:val="22"/>
              </w:rPr>
              <w:t>Hoãn việc dựng banner cho tới khi document.fonts.ready.</w:t>
            </w:r>
          </w:p>
        </w:tc>
      </w:tr>
      <w:tr>
        <w:trPr/>
        <w:tc>
          <w:tcPr>
            <w:tcW w:w="3600"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2"/>
                <w:szCs w:val="22"/>
              </w:rPr>
              <w:t>Vô tình chạy cp .env.example .env khiến mất secrets, link chết.</w:t>
            </w:r>
          </w:p>
        </w:tc>
        <w:tc>
          <w:tcPr>
            <w:tcW w:w="5400"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2"/>
                <w:szCs w:val="22"/>
              </w:rPr>
              <w:t>Dùng cp -n; khôi phục lại .env rồi docker compose up -d --force-recreate.</w:t>
            </w:r>
          </w:p>
        </w:tc>
      </w:tr>
      <w:tr>
        <w:trPr/>
        <w:tc>
          <w:tcPr>
            <w:tcW w:w="3600" w:type="dxa"/>
            <w:tcBorders>
              <w:top w:val="single" w:sz="4" w:space="0" w:color="C9D9E8"/>
              <w:start w:val="single" w:sz="4" w:space="0" w:color="9BB7D4"/>
              <w:bottom w:val="single" w:sz="4" w:space="0" w:color="9BB7D4"/>
              <w:end w:val="single" w:sz="4" w:space="0" w:color="C9D9E8"/>
            </w:tcBorders>
          </w:tcPr>
          <w:p>
            <w:pPr>
              <w:pStyle w:val="Normal"/>
              <w:spacing w:lineRule="auto" w:line="262" w:before="20" w:after="20"/>
              <w:rPr/>
            </w:pPr>
            <w:r>
              <w:rPr>
                <w:rFonts w:eastAsia="Times New Roman" w:cs="Times New Roman"/>
                <w:sz w:val="22"/>
                <w:szCs w:val="22"/>
              </w:rPr>
              <w:t>Chạy lẫn docker run và compose gây trùng tên/cổng.</w:t>
            </w:r>
          </w:p>
        </w:tc>
        <w:tc>
          <w:tcPr>
            <w:tcW w:w="5400" w:type="dxa"/>
            <w:tcBorders>
              <w:top w:val="single" w:sz="4" w:space="0" w:color="C9D9E8"/>
              <w:start w:val="single" w:sz="4" w:space="0" w:color="C9D9E8"/>
              <w:bottom w:val="single" w:sz="4" w:space="0" w:color="9BB7D4"/>
              <w:end w:val="single" w:sz="4" w:space="0" w:color="9BB7D4"/>
            </w:tcBorders>
          </w:tcPr>
          <w:p>
            <w:pPr>
              <w:pStyle w:val="Normal"/>
              <w:spacing w:lineRule="auto" w:line="262" w:before="20" w:after="20"/>
              <w:rPr/>
            </w:pPr>
            <w:r>
              <w:rPr>
                <w:rFonts w:eastAsia="Times New Roman" w:cs="Times New Roman"/>
                <w:sz w:val="22"/>
                <w:szCs w:val="22"/>
              </w:rPr>
              <w:t>Chỉ chọn một cách chạy; dọn bằng docker rm -f.</w:t>
            </w:r>
          </w:p>
        </w:tc>
      </w:tr>
    </w:tbl>
    <w:p>
      <w:pPr>
        <w:pStyle w:val="Heading1"/>
        <w:rPr/>
      </w:pPr>
      <w:bookmarkStart w:id="22" w:name="_Toc23"/>
      <w:r>
        <w:rPr>
          <w:rFonts w:eastAsia="Times New Roman" w:cs="Times New Roman"/>
        </w:rPr>
        <w:t>12. KẾT LUẬN VÀ HƯỚNG PHÁT TRIỂN</w:t>
      </w:r>
      <w:bookmarkEnd w:id="22"/>
    </w:p>
    <w:p>
      <w:pPr>
        <w:pStyle w:val="Normal"/>
        <w:spacing w:lineRule="auto" w:line="300" w:before="0" w:after="120"/>
        <w:rPr/>
      </w:pPr>
      <w:r>
        <w:rPr/>
        <w:t>Website đã chạy trong container Docker trên máy ảo VMware Ubuntu Server, được phát hành ra Internet qua Ngrok, image lưu trên Docker Hub, và đáp ứng đầy đủ các yêu cầu của bài tập BT-02: giới thiệu bản thân, nhận thông điệp từ khách và đẩy tới điện thoại, cùng banner cập nhật từ điện thoại admin.</w:t>
      </w:r>
    </w:p>
    <w:p>
      <w:pPr>
        <w:pStyle w:val="Normal"/>
        <w:spacing w:lineRule="auto" w:line="300" w:before="0" w:after="120"/>
        <w:rPr/>
      </w:pPr>
      <w:r>
        <w:rPr/>
        <w:t>Hướng phát triển tiếp theo:</w:t>
      </w:r>
    </w:p>
    <w:p>
      <w:pPr>
        <w:pStyle w:val="ListParagraph"/>
        <w:numPr>
          <w:ilvl w:val="0"/>
          <w:numId w:val="1"/>
        </w:numPr>
        <w:spacing w:lineRule="auto" w:line="300" w:before="0" w:after="80"/>
        <w:rPr/>
      </w:pPr>
      <w:r>
        <w:rPr>
          <w:rFonts w:eastAsia="Times New Roman" w:cs="Times New Roman"/>
          <w:sz w:val="26"/>
          <w:szCs w:val="26"/>
        </w:rPr>
        <w:t>Dùng Cloudflare Named Tunnel kèm tên miền riêng để bỏ trang cảnh báo của Ngrok miễn phí.</w:t>
      </w:r>
    </w:p>
    <w:p>
      <w:pPr>
        <w:pStyle w:val="ListParagraph"/>
        <w:numPr>
          <w:ilvl w:val="0"/>
          <w:numId w:val="1"/>
        </w:numPr>
        <w:spacing w:lineRule="auto" w:line="300" w:before="0" w:after="80"/>
        <w:rPr/>
      </w:pPr>
      <w:r>
        <w:rPr>
          <w:rFonts w:eastAsia="Times New Roman" w:cs="Times New Roman"/>
          <w:sz w:val="26"/>
          <w:szCs w:val="26"/>
        </w:rPr>
        <w:t>Bổ sung chứng chỉ HTTPS chính chủ.</w:t>
      </w:r>
    </w:p>
    <w:p>
      <w:pPr>
        <w:pStyle w:val="ListParagraph"/>
        <w:numPr>
          <w:ilvl w:val="0"/>
          <w:numId w:val="1"/>
        </w:numPr>
        <w:spacing w:lineRule="auto" w:line="300" w:before="0" w:after="80"/>
        <w:rPr/>
      </w:pPr>
      <w:r>
        <w:rPr>
          <w:rFonts w:eastAsia="Times New Roman" w:cs="Times New Roman"/>
          <w:sz w:val="26"/>
          <w:szCs w:val="26"/>
        </w:rPr>
        <w:t>Thay file JSON bằng cơ sở dữ liệu (SQLite/PostgreSQL) để lưu lịch sử thông điệp.</w:t>
      </w:r>
    </w:p>
    <w:p>
      <w:pPr>
        <w:pStyle w:val="ListParagraph"/>
        <w:numPr>
          <w:ilvl w:val="0"/>
          <w:numId w:val="1"/>
        </w:numPr>
        <w:spacing w:lineRule="auto" w:line="300" w:before="0" w:after="80"/>
        <w:rPr/>
      </w:pPr>
      <w:r>
        <w:rPr>
          <w:rFonts w:eastAsia="Times New Roman" w:cs="Times New Roman"/>
          <w:sz w:val="26"/>
          <w:szCs w:val="26"/>
        </w:rPr>
        <w:t>Thêm xác thực hai lớp (2FA) cho trang quản trị.</w:t>
      </w:r>
    </w:p>
    <w:p>
      <w:pPr>
        <w:pStyle w:val="Heading1"/>
        <w:rPr/>
      </w:pPr>
      <w:bookmarkStart w:id="23" w:name="_Toc24"/>
      <w:r>
        <w:rPr>
          <w:rFonts w:eastAsia="Times New Roman" w:cs="Times New Roman"/>
        </w:rPr>
        <w:t>13. CHECKLIST ĐỐI CHIẾU YÊU CẦU</w:t>
      </w:r>
      <w:bookmarkEnd w:id="23"/>
    </w:p>
    <w:tbl>
      <w:tblPr>
        <w:tblW w:w="9000" w:type="dxa"/>
        <w:jc w:val="start"/>
        <w:tblInd w:w="0" w:type="dxa"/>
        <w:tblLayout w:type="fixed"/>
        <w:tblCellMar>
          <w:top w:w="60" w:type="dxa"/>
          <w:start w:w="110" w:type="dxa"/>
          <w:bottom w:w="60" w:type="dxa"/>
          <w:end w:w="110" w:type="dxa"/>
        </w:tblCellMar>
      </w:tblPr>
      <w:tblGrid>
        <w:gridCol w:w="5099"/>
        <w:gridCol w:w="3901"/>
      </w:tblGrid>
      <w:tr>
        <w:trPr>
          <w:tblHeader w:val="true"/>
        </w:trPr>
        <w:tc>
          <w:tcPr>
            <w:tcW w:w="5099" w:type="dxa"/>
            <w:tcBorders>
              <w:top w:val="single" w:sz="4" w:space="0" w:color="9BB7D4"/>
              <w:start w:val="single" w:sz="4" w:space="0" w:color="9BB7D4"/>
              <w:bottom w:val="single" w:sz="4" w:space="0" w:color="C9D9E8"/>
              <w:end w:val="single" w:sz="4" w:space="0" w:color="C9D9E8"/>
            </w:tcBorders>
            <w:shd w:color="auto" w:fill="1F4E79" w:val="clear"/>
          </w:tcPr>
          <w:p>
            <w:pPr>
              <w:pStyle w:val="Normal"/>
              <w:spacing w:lineRule="auto" w:line="262" w:before="20" w:after="20"/>
              <w:rPr/>
            </w:pPr>
            <w:r>
              <w:rPr>
                <w:rFonts w:eastAsia="Times New Roman" w:cs="Times New Roman"/>
                <w:b/>
                <w:bCs/>
                <w:color w:val="FFFFFF"/>
                <w:sz w:val="21"/>
                <w:szCs w:val="21"/>
              </w:rPr>
              <w:t>Yêu cầu của đề</w:t>
            </w:r>
          </w:p>
        </w:tc>
        <w:tc>
          <w:tcPr>
            <w:tcW w:w="3901" w:type="dxa"/>
            <w:tcBorders>
              <w:top w:val="single" w:sz="4" w:space="0" w:color="9BB7D4"/>
              <w:start w:val="single" w:sz="4" w:space="0" w:color="C9D9E8"/>
              <w:bottom w:val="single" w:sz="4" w:space="0" w:color="C9D9E8"/>
              <w:end w:val="single" w:sz="4" w:space="0" w:color="9BB7D4"/>
            </w:tcBorders>
            <w:shd w:color="auto" w:fill="1F4E79" w:val="clear"/>
          </w:tcPr>
          <w:p>
            <w:pPr>
              <w:pStyle w:val="Normal"/>
              <w:spacing w:lineRule="auto" w:line="262" w:before="20" w:after="20"/>
              <w:rPr/>
            </w:pPr>
            <w:r>
              <w:rPr>
                <w:rFonts w:eastAsia="Times New Roman" w:cs="Times New Roman"/>
                <w:b/>
                <w:bCs/>
                <w:color w:val="FFFFFF"/>
                <w:sz w:val="21"/>
                <w:szCs w:val="21"/>
              </w:rPr>
              <w:t>Minh chứng</w:t>
            </w:r>
          </w:p>
        </w:tc>
      </w:tr>
      <w:tr>
        <w:trPr/>
        <w:tc>
          <w:tcPr>
            <w:tcW w:w="5099"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1"/>
                <w:szCs w:val="21"/>
              </w:rPr>
              <w:t>Một trang chủ giới thiệu, hình ảnh sinh động</w:t>
            </w:r>
          </w:p>
        </w:tc>
        <w:tc>
          <w:tcPr>
            <w:tcW w:w="3901"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1"/>
                <w:szCs w:val="21"/>
              </w:rPr>
              <w:t>Hình 4, 5, 6</w:t>
            </w:r>
          </w:p>
        </w:tc>
      </w:tr>
      <w:tr>
        <w:trPr/>
        <w:tc>
          <w:tcPr>
            <w:tcW w:w="5099"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1"/>
                <w:szCs w:val="21"/>
              </w:rPr>
              <w:t>Ô khách gửi thông điệp</w:t>
            </w:r>
          </w:p>
        </w:tc>
        <w:tc>
          <w:tcPr>
            <w:tcW w:w="3901"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1"/>
                <w:szCs w:val="21"/>
              </w:rPr>
              <w:t>Hình 8</w:t>
            </w:r>
          </w:p>
        </w:tc>
      </w:tr>
      <w:tr>
        <w:trPr/>
        <w:tc>
          <w:tcPr>
            <w:tcW w:w="5099"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1"/>
                <w:szCs w:val="21"/>
              </w:rPr>
              <w:t>Thông điệp tới điện thoại</w:t>
            </w:r>
          </w:p>
        </w:tc>
        <w:tc>
          <w:tcPr>
            <w:tcW w:w="3901"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1"/>
                <w:szCs w:val="21"/>
              </w:rPr>
              <w:t>Hình 9, 10</w:t>
            </w:r>
          </w:p>
        </w:tc>
      </w:tr>
      <w:tr>
        <w:trPr/>
        <w:tc>
          <w:tcPr>
            <w:tcW w:w="5099"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1"/>
                <w:szCs w:val="21"/>
              </w:rPr>
              <w:t>Top banner chạy phải sang trái</w:t>
            </w:r>
          </w:p>
        </w:tc>
        <w:tc>
          <w:tcPr>
            <w:tcW w:w="3901"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1"/>
                <w:szCs w:val="21"/>
              </w:rPr>
              <w:t>Hình 4, 12</w:t>
            </w:r>
          </w:p>
        </w:tc>
      </w:tr>
      <w:tr>
        <w:trPr/>
        <w:tc>
          <w:tcPr>
            <w:tcW w:w="5099"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1"/>
                <w:szCs w:val="21"/>
              </w:rPr>
              <w:t>Banner là lời nhắn mới nhất admin gửi từ điện thoại</w:t>
            </w:r>
          </w:p>
        </w:tc>
        <w:tc>
          <w:tcPr>
            <w:tcW w:w="3901"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1"/>
                <w:szCs w:val="21"/>
              </w:rPr>
              <w:t>Hình 11, 12</w:t>
            </w:r>
          </w:p>
        </w:tc>
      </w:tr>
      <w:tr>
        <w:trPr/>
        <w:tc>
          <w:tcPr>
            <w:tcW w:w="5099" w:type="dxa"/>
            <w:tcBorders>
              <w:top w:val="single" w:sz="4" w:space="0" w:color="C9D9E8"/>
              <w:start w:val="single" w:sz="4" w:space="0" w:color="9BB7D4"/>
              <w:bottom w:val="single" w:sz="4" w:space="0" w:color="C9D9E8"/>
              <w:end w:val="single" w:sz="4" w:space="0" w:color="C9D9E8"/>
            </w:tcBorders>
            <w:shd w:color="auto" w:fill="F2F2F2" w:val="clear"/>
          </w:tcPr>
          <w:p>
            <w:pPr>
              <w:pStyle w:val="Normal"/>
              <w:spacing w:lineRule="auto" w:line="262" w:before="20" w:after="20"/>
              <w:rPr/>
            </w:pPr>
            <w:r>
              <w:rPr>
                <w:rFonts w:eastAsia="Times New Roman" w:cs="Times New Roman"/>
                <w:sz w:val="21"/>
                <w:szCs w:val="21"/>
              </w:rPr>
              <w:t>Chạy container Docker trên VMware Ubuntu Server</w:t>
            </w:r>
          </w:p>
        </w:tc>
        <w:tc>
          <w:tcPr>
            <w:tcW w:w="3901" w:type="dxa"/>
            <w:tcBorders>
              <w:top w:val="single" w:sz="4" w:space="0" w:color="C9D9E8"/>
              <w:start w:val="single" w:sz="4" w:space="0" w:color="C9D9E8"/>
              <w:bottom w:val="single" w:sz="4" w:space="0" w:color="C9D9E8"/>
              <w:end w:val="single" w:sz="4" w:space="0" w:color="9BB7D4"/>
            </w:tcBorders>
            <w:shd w:color="auto" w:fill="F2F2F2" w:val="clear"/>
          </w:tcPr>
          <w:p>
            <w:pPr>
              <w:pStyle w:val="Normal"/>
              <w:spacing w:lineRule="auto" w:line="262" w:before="20" w:after="20"/>
              <w:rPr/>
            </w:pPr>
            <w:r>
              <w:rPr>
                <w:rFonts w:eastAsia="Times New Roman" w:cs="Times New Roman"/>
                <w:sz w:val="21"/>
                <w:szCs w:val="21"/>
              </w:rPr>
              <w:t>Hình 13, 15</w:t>
            </w:r>
          </w:p>
        </w:tc>
      </w:tr>
      <w:tr>
        <w:trPr/>
        <w:tc>
          <w:tcPr>
            <w:tcW w:w="5099" w:type="dxa"/>
            <w:tcBorders>
              <w:top w:val="single" w:sz="4" w:space="0" w:color="C9D9E8"/>
              <w:start w:val="single" w:sz="4" w:space="0" w:color="9BB7D4"/>
              <w:bottom w:val="single" w:sz="4" w:space="0" w:color="C9D9E8"/>
              <w:end w:val="single" w:sz="4" w:space="0" w:color="C9D9E8"/>
            </w:tcBorders>
          </w:tcPr>
          <w:p>
            <w:pPr>
              <w:pStyle w:val="Normal"/>
              <w:spacing w:lineRule="auto" w:line="262" w:before="20" w:after="20"/>
              <w:rPr/>
            </w:pPr>
            <w:r>
              <w:rPr>
                <w:rFonts w:eastAsia="Times New Roman" w:cs="Times New Roman"/>
                <w:sz w:val="21"/>
                <w:szCs w:val="21"/>
              </w:rPr>
              <w:t>Image đẩy lên Docker Hub</w:t>
            </w:r>
          </w:p>
        </w:tc>
        <w:tc>
          <w:tcPr>
            <w:tcW w:w="3901" w:type="dxa"/>
            <w:tcBorders>
              <w:top w:val="single" w:sz="4" w:space="0" w:color="C9D9E8"/>
              <w:start w:val="single" w:sz="4" w:space="0" w:color="C9D9E8"/>
              <w:bottom w:val="single" w:sz="4" w:space="0" w:color="C9D9E8"/>
              <w:end w:val="single" w:sz="4" w:space="0" w:color="9BB7D4"/>
            </w:tcBorders>
          </w:tcPr>
          <w:p>
            <w:pPr>
              <w:pStyle w:val="Normal"/>
              <w:spacing w:lineRule="auto" w:line="262" w:before="20" w:after="20"/>
              <w:rPr/>
            </w:pPr>
            <w:r>
              <w:rPr>
                <w:rFonts w:eastAsia="Times New Roman" w:cs="Times New Roman"/>
                <w:sz w:val="21"/>
                <w:szCs w:val="21"/>
              </w:rPr>
              <w:t>Hình 14</w:t>
            </w:r>
          </w:p>
        </w:tc>
      </w:tr>
      <w:tr>
        <w:trPr/>
        <w:tc>
          <w:tcPr>
            <w:tcW w:w="5099" w:type="dxa"/>
            <w:tcBorders>
              <w:top w:val="single" w:sz="4" w:space="0" w:color="C9D9E8"/>
              <w:start w:val="single" w:sz="4" w:space="0" w:color="9BB7D4"/>
              <w:bottom w:val="single" w:sz="4" w:space="0" w:color="9BB7D4"/>
              <w:end w:val="single" w:sz="4" w:space="0" w:color="C9D9E8"/>
            </w:tcBorders>
            <w:shd w:color="auto" w:fill="F2F2F2" w:val="clear"/>
          </w:tcPr>
          <w:p>
            <w:pPr>
              <w:pStyle w:val="Normal"/>
              <w:spacing w:lineRule="auto" w:line="262" w:before="20" w:after="20"/>
              <w:rPr/>
            </w:pPr>
            <w:r>
              <w:rPr>
                <w:rFonts w:eastAsia="Times New Roman" w:cs="Times New Roman"/>
                <w:sz w:val="21"/>
                <w:szCs w:val="21"/>
              </w:rPr>
              <w:t>Truy cập được từ Internet</w:t>
            </w:r>
          </w:p>
        </w:tc>
        <w:tc>
          <w:tcPr>
            <w:tcW w:w="3901" w:type="dxa"/>
            <w:tcBorders>
              <w:top w:val="single" w:sz="4" w:space="0" w:color="C9D9E8"/>
              <w:start w:val="single" w:sz="4" w:space="0" w:color="C9D9E8"/>
              <w:bottom w:val="single" w:sz="4" w:space="0" w:color="9BB7D4"/>
              <w:end w:val="single" w:sz="4" w:space="0" w:color="9BB7D4"/>
            </w:tcBorders>
            <w:shd w:color="auto" w:fill="F2F2F2" w:val="clear"/>
          </w:tcPr>
          <w:p>
            <w:pPr>
              <w:pStyle w:val="Normal"/>
              <w:spacing w:lineRule="auto" w:line="262" w:before="20" w:after="20"/>
              <w:rPr/>
            </w:pPr>
            <w:r>
              <w:rPr>
                <w:rFonts w:eastAsia="Times New Roman" w:cs="Times New Roman"/>
                <w:sz w:val="21"/>
                <w:szCs w:val="21"/>
              </w:rPr>
              <w:t>Link mục 10.1</w:t>
            </w:r>
          </w:p>
        </w:tc>
      </w:tr>
    </w:tbl>
    <w:p>
      <w:pPr>
        <w:pStyle w:val="Normal"/>
        <w:spacing w:before="240" w:after="0"/>
        <w:rPr>
          <w:rFonts w:ascii="Times New Roman" w:hAnsi="Times New Roman" w:eastAsia="Times New Roman" w:cs="Times New Roman"/>
          <w:sz w:val="22"/>
          <w:szCs w:val="22"/>
        </w:rPr>
      </w:pPr>
      <w:r>
        <w:rPr/>
      </w:r>
    </w:p>
    <w:sectPr>
      <w:footerReference w:type="even" r:id="rId17"/>
      <w:footerReference w:type="default" r:id="rId18"/>
      <w:footerReference w:type="first" r:id="rId19"/>
      <w:type w:val="nextPage"/>
      <w:pgSz w:w="11906" w:h="16838"/>
      <w:pgMar w:left="1440" w:right="144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808080"/>
        <w:sz w:val="18"/>
        <w:szCs w:val="18"/>
      </w:rPr>
      <w:t xml:space="preserve">Báo cáo BT-02 – Hà Điền Trung Hiếu  |  Trang </w:t>
    </w:r>
    <w:r>
      <w:rPr>
        <w:rFonts w:eastAsia="Times New Roman" w:cs="Times New Roman"/>
        <w:color w:val="808080"/>
        <w:sz w:val="18"/>
        <w:szCs w:val="18"/>
      </w:rPr>
      <w:fldChar w:fldCharType="begin"/>
    </w:r>
    <w:r>
      <w:rPr>
        <w:rFonts w:eastAsia="Times New Roman" w:cs="Times New Roman"/>
        <w:color w:val="808080"/>
        <w:sz w:val="18"/>
        <w:szCs w:val="18"/>
      </w:rPr>
      <w:instrText xml:space="preserve"> PAGE </w:instrText>
    </w:r>
    <w:r>
      <w:rPr>
        <w:rFonts w:eastAsia="Times New Roman" w:cs="Times New Roman"/>
        <w:color w:val="808080"/>
        <w:sz w:val="18"/>
        <w:szCs w:val="18"/>
      </w:rPr>
      <w:fldChar w:fldCharType="separate"/>
    </w:r>
    <w:r>
      <w:rPr>
        <w:rFonts w:eastAsia="Times New Roman" w:cs="Times New Roman"/>
        <w:color w:val="808080"/>
        <w:sz w:val="18"/>
        <w:szCs w:val="18"/>
      </w:rPr>
      <w:t>14</w:t>
    </w:r>
    <w:r>
      <w:rPr>
        <w:rFonts w:eastAsia="Times New Roman" w:cs="Times New Roman"/>
        <w:color w:val="808080"/>
        <w:sz w:val="18"/>
        <w:szCs w:val="18"/>
      </w:rPr>
      <w:fldChar w:fldCharType="end"/>
    </w:r>
    <w:r>
      <w:rPr>
        <w:rFonts w:eastAsia="Times New Roman" w:cs="Times New Roman"/>
        <w:color w:val="808080"/>
        <w:sz w:val="18"/>
        <w:szCs w:val="18"/>
      </w:rPr>
      <w:t xml:space="preserve"> / </w:t>
    </w:r>
    <w:r>
      <w:rPr>
        <w:rFonts w:eastAsia="Times New Roman" w:cs="Times New Roman"/>
        <w:color w:val="808080"/>
        <w:sz w:val="18"/>
        <w:szCs w:val="18"/>
      </w:rPr>
      <w:fldChar w:fldCharType="begin"/>
    </w:r>
    <w:r>
      <w:rPr>
        <w:rFonts w:eastAsia="Times New Roman" w:cs="Times New Roman"/>
        <w:color w:val="808080"/>
        <w:sz w:val="18"/>
        <w:szCs w:val="18"/>
      </w:rPr>
      <w:instrText xml:space="preserve"> NUMPAGES </w:instrText>
    </w:r>
    <w:r>
      <w:rPr>
        <w:rFonts w:eastAsia="Times New Roman" w:cs="Times New Roman"/>
        <w:color w:val="808080"/>
        <w:sz w:val="18"/>
        <w:szCs w:val="18"/>
      </w:rPr>
      <w:fldChar w:fldCharType="separate"/>
    </w:r>
    <w:r>
      <w:rPr>
        <w:rFonts w:eastAsia="Times New Roman" w:cs="Times New Roman"/>
        <w:color w:val="808080"/>
        <w:sz w:val="18"/>
        <w:szCs w:val="18"/>
      </w:rPr>
      <w:t>14</w:t>
    </w:r>
    <w:r>
      <w:rPr>
        <w:rFonts w:eastAsia="Times New Roman" w:cs="Times New Roman"/>
        <w:color w:val="808080"/>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808080"/>
        <w:sz w:val="18"/>
        <w:szCs w:val="18"/>
      </w:rPr>
      <w:t xml:space="preserve">Báo cáo BT-02 – Hà Điền Trung Hiếu  |  Trang </w:t>
    </w:r>
    <w:r>
      <w:rPr>
        <w:rFonts w:eastAsia="Times New Roman" w:cs="Times New Roman"/>
        <w:color w:val="808080"/>
        <w:sz w:val="18"/>
        <w:szCs w:val="18"/>
      </w:rPr>
      <w:fldChar w:fldCharType="begin"/>
    </w:r>
    <w:r>
      <w:rPr>
        <w:rFonts w:eastAsia="Times New Roman" w:cs="Times New Roman"/>
        <w:color w:val="808080"/>
        <w:sz w:val="18"/>
        <w:szCs w:val="18"/>
      </w:rPr>
      <w:instrText xml:space="preserve"> PAGE </w:instrText>
    </w:r>
    <w:r>
      <w:rPr>
        <w:rFonts w:eastAsia="Times New Roman" w:cs="Times New Roman"/>
        <w:color w:val="808080"/>
        <w:sz w:val="18"/>
        <w:szCs w:val="18"/>
      </w:rPr>
      <w:fldChar w:fldCharType="separate"/>
    </w:r>
    <w:r>
      <w:rPr>
        <w:rFonts w:eastAsia="Times New Roman" w:cs="Times New Roman"/>
        <w:color w:val="808080"/>
        <w:sz w:val="18"/>
        <w:szCs w:val="18"/>
      </w:rPr>
      <w:t>14</w:t>
    </w:r>
    <w:r>
      <w:rPr>
        <w:rFonts w:eastAsia="Times New Roman" w:cs="Times New Roman"/>
        <w:color w:val="808080"/>
        <w:sz w:val="18"/>
        <w:szCs w:val="18"/>
      </w:rPr>
      <w:fldChar w:fldCharType="end"/>
    </w:r>
    <w:r>
      <w:rPr>
        <w:rFonts w:eastAsia="Times New Roman" w:cs="Times New Roman"/>
        <w:color w:val="808080"/>
        <w:sz w:val="18"/>
        <w:szCs w:val="18"/>
      </w:rPr>
      <w:t xml:space="preserve"> / </w:t>
    </w:r>
    <w:r>
      <w:rPr>
        <w:rFonts w:eastAsia="Times New Roman" w:cs="Times New Roman"/>
        <w:color w:val="808080"/>
        <w:sz w:val="18"/>
        <w:szCs w:val="18"/>
      </w:rPr>
      <w:fldChar w:fldCharType="begin"/>
    </w:r>
    <w:r>
      <w:rPr>
        <w:rFonts w:eastAsia="Times New Roman" w:cs="Times New Roman"/>
        <w:color w:val="808080"/>
        <w:sz w:val="18"/>
        <w:szCs w:val="18"/>
      </w:rPr>
      <w:instrText xml:space="preserve"> NUMPAGES </w:instrText>
    </w:r>
    <w:r>
      <w:rPr>
        <w:rFonts w:eastAsia="Times New Roman" w:cs="Times New Roman"/>
        <w:color w:val="808080"/>
        <w:sz w:val="18"/>
        <w:szCs w:val="18"/>
      </w:rPr>
      <w:fldChar w:fldCharType="separate"/>
    </w:r>
    <w:r>
      <w:rPr>
        <w:rFonts w:eastAsia="Times New Roman" w:cs="Times New Roman"/>
        <w:color w:val="808080"/>
        <w:sz w:val="18"/>
        <w:szCs w:val="18"/>
      </w:rPr>
      <w:t>14</w:t>
    </w:r>
    <w:r>
      <w:rPr>
        <w:rFonts w:eastAsia="Times New Roman" w:cs="Times New Roman"/>
        <w:color w:val="808080"/>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default="1">
    <w:name w:val="Normal"/>
    <w:qFormat/>
    <w:pPr>
      <w:widowControl/>
      <w:bidi w:val="0"/>
      <w:spacing w:lineRule="auto" w:line="319" w:before="0" w:after="0"/>
      <w:jc w:val="star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Normal"/>
    <w:next w:val="Normal"/>
    <w:qFormat/>
    <w:pPr>
      <w:spacing w:before="320" w:after="160"/>
      <w:outlineLvl w:val="0"/>
    </w:pPr>
    <w:rPr>
      <w:rFonts w:ascii="Times New Roman" w:hAnsi="Times New Roman" w:eastAsia="Times New Roman" w:cs="Times New Roman"/>
      <w:b/>
      <w:bCs/>
      <w:color w:val="1F4E79"/>
      <w:sz w:val="32"/>
      <w:szCs w:val="32"/>
    </w:rPr>
  </w:style>
  <w:style w:type="paragraph" w:styleId="Heading2">
    <w:name w:val="heading 2"/>
    <w:basedOn w:val="Normal"/>
    <w:next w:val="Normal"/>
    <w:qFormat/>
    <w:pPr>
      <w:spacing w:before="240" w:after="120"/>
      <w:outlineLvl w:val="1"/>
    </w:pPr>
    <w:rPr>
      <w:rFonts w:ascii="Times New Roman" w:hAnsi="Times New Roman" w:eastAsia="Times New Roman" w:cs="Times New Roman"/>
      <w:b/>
      <w:bCs/>
      <w:color w:val="2E5F8A"/>
      <w:sz w:val="28"/>
      <w:szCs w:val="28"/>
    </w:rPr>
  </w:style>
  <w:style w:type="paragraph" w:styleId="Heading3">
    <w:name w:val="heading 3"/>
    <w:basedOn w:val="Normal"/>
    <w:next w:val="Normal"/>
    <w:qFormat/>
    <w:pPr>
      <w:spacing w:before="180" w:after="100"/>
      <w:outlineLvl w:val="2"/>
    </w:pPr>
    <w:rPr>
      <w:rFonts w:ascii="Times New Roman" w:hAnsi="Times New Roman" w:eastAsia="Times New Roman" w:cs="Times New Roman"/>
      <w:b/>
      <w:bCs/>
      <w:i/>
      <w:iCs/>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LibreOffice/26.2.2.2$Linux_X86_64 LibreOffice_project/620$Build-3</Application>
  <AppVersion>15.0000</AppVersion>
  <Pages>14</Pages>
  <Words>1876</Words>
  <Characters>8636</Characters>
  <CharactersWithSpaces>10554</CharactersWithSpaces>
  <Paragraphs>290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2026-10-17T10:16:00Z</dcterms:created>
  <dc:creator>Hà Điền Trung Hiếu</dc:creator>
  <dc:description/>
  <dc:language>en-US</dc:language>
  <cp:lastModifiedBy/>
  <dcterms:modified xsi:type="dcterms:W3CDTF">2026-10-17T17:42:45Z</dcterms:modified>
  <cp:revision>2</cp:revision>
  <dc:subject/>
  <dc:title>Báo cáo bài tập BT-02 - Website Docker</dc:title>
</cp:coreProperties>
</file>