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955C7C" w14:textId="77777777" w:rsidR="003A5888" w:rsidRDefault="00000000">
      <w:pPr>
        <w:jc w:val="right"/>
      </w:pPr>
      <w:r>
        <w:rPr>
          <w:i/>
          <w:sz w:val="22"/>
          <w:szCs w:val="26"/>
          <w:lang w:val="en-US"/>
        </w:rPr>
        <w:t>Giấy xác nhận hoàn thiện các thủ tục để</w:t>
      </w:r>
      <w:r>
        <w:rPr>
          <w:i/>
          <w:sz w:val="22"/>
          <w:szCs w:val="26"/>
        </w:rPr>
        <w:t xml:space="preserve"> bảo vệ đề án thạc sĩ</w:t>
      </w:r>
      <w:r>
        <w:rPr>
          <w:i/>
          <w:sz w:val="22"/>
          <w:szCs w:val="26"/>
          <w:lang w:val="en-US"/>
        </w:rPr>
        <w:t xml:space="preserve"> </w:t>
      </w:r>
      <w:r>
        <w:rPr>
          <w:i/>
          <w:sz w:val="20"/>
          <w:szCs w:val="26"/>
          <w:lang w:val="en-US"/>
        </w:rPr>
        <w:t>(</w:t>
      </w:r>
      <w:r>
        <w:rPr>
          <w:i/>
          <w:sz w:val="22"/>
          <w:szCs w:val="26"/>
          <w:lang w:val="en-US"/>
        </w:rPr>
        <w:t>Mẫu 04)</w:t>
      </w:r>
    </w:p>
    <w:p w14:paraId="3009D56B" w14:textId="77777777" w:rsidR="003A5888" w:rsidRDefault="00000000">
      <w:pPr>
        <w:jc w:val="center"/>
        <w:rPr>
          <w:b/>
        </w:rPr>
      </w:pPr>
      <w:r>
        <w:rPr>
          <w:b/>
          <w:lang w:val="nl-NL"/>
        </w:rPr>
        <w:t>CỘNG HÒA XÃ HỘI CHỦ NGHĨA VIỆT NAM</w:t>
      </w:r>
    </w:p>
    <w:p w14:paraId="044D3195" w14:textId="52C3DAB2" w:rsidR="003A5888" w:rsidRDefault="00B51440">
      <w:pPr>
        <w:jc w:val="center"/>
        <w:rPr>
          <w:b/>
          <w:sz w:val="26"/>
          <w:szCs w:val="26"/>
        </w:rPr>
      </w:pPr>
      <w:r>
        <w:rPr>
          <w:noProof/>
        </w:rPr>
        <w:pict w14:anchorId="0148F0F9">
          <v:line id="Straight Connector 4" o:spid="_x0000_s1027"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166.5pt,18.6pt" to="309.0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" strokeweight=".26mm">
            <v:stroke joinstyle="miter"/>
          </v:line>
        </w:pict>
      </w:r>
      <w:r w:rsidR="00000000">
        <w:rPr>
          <w:b/>
          <w:sz w:val="26"/>
          <w:szCs w:val="26"/>
        </w:rPr>
        <w:t>Độc lập-Tự do-Hạnh phúc</w:t>
      </w:r>
    </w:p>
    <w:p w14:paraId="2073CE17" w14:textId="77777777" w:rsidR="003A5888" w:rsidRDefault="003A5888">
      <w:pPr>
        <w:rPr>
          <w:b/>
          <w:sz w:val="26"/>
          <w:szCs w:val="26"/>
        </w:rPr>
      </w:pPr>
    </w:p>
    <w:p w14:paraId="15B5FB3C" w14:textId="77777777" w:rsidR="003A5888" w:rsidRDefault="00000000">
      <w:pPr>
        <w:jc w:val="center"/>
        <w:rPr>
          <w:b/>
          <w:sz w:val="28"/>
          <w:szCs w:val="28"/>
        </w:rPr>
      </w:pPr>
      <w:r>
        <w:rPr>
          <w:b/>
          <w:sz w:val="28"/>
          <w:szCs w:val="28"/>
        </w:rPr>
        <w:t>GIẤY XÁC NHẬN</w:t>
      </w:r>
    </w:p>
    <w:p w14:paraId="0173ED17" w14:textId="77777777" w:rsidR="003A5888" w:rsidRDefault="00000000">
      <w:pPr>
        <w:jc w:val="center"/>
        <w:rPr>
          <w:sz w:val="26"/>
          <w:szCs w:val="26"/>
        </w:rPr>
      </w:pPr>
      <w:r>
        <w:rPr>
          <w:b/>
          <w:sz w:val="26"/>
          <w:szCs w:val="26"/>
        </w:rPr>
        <w:t xml:space="preserve">Về việc học viên đã hoàn tất các thủ tục </w:t>
      </w:r>
      <w:r w:rsidRPr="00B51440">
        <w:rPr>
          <w:b/>
          <w:sz w:val="26"/>
          <w:szCs w:val="26"/>
        </w:rPr>
        <w:t>để bảo</w:t>
      </w:r>
      <w:r>
        <w:rPr>
          <w:b/>
          <w:sz w:val="26"/>
          <w:szCs w:val="26"/>
        </w:rPr>
        <w:t xml:space="preserve"> vệ đề án</w:t>
      </w:r>
      <w:r w:rsidRPr="00B51440">
        <w:rPr>
          <w:b/>
          <w:sz w:val="26"/>
          <w:szCs w:val="26"/>
        </w:rPr>
        <w:t>/luận văn</w:t>
      </w:r>
      <w:r>
        <w:rPr>
          <w:b/>
          <w:sz w:val="26"/>
          <w:szCs w:val="26"/>
        </w:rPr>
        <w:t xml:space="preserve"> thạc sĩ</w:t>
      </w:r>
    </w:p>
    <w:p w14:paraId="575B38FC" w14:textId="064B2A99" w:rsidR="003A5888" w:rsidRPr="00B51440" w:rsidRDefault="00B51440">
      <w:pPr>
        <w:rPr>
          <w:sz w:val="26"/>
          <w:szCs w:val="26"/>
          <w:lang w:eastAsia="en-US"/>
        </w:rPr>
      </w:pPr>
      <w:r>
        <w:rPr>
          <w:noProof/>
        </w:rPr>
        <w:pict w14:anchorId="71EDCD1F">
          <v:line id="Straight Connector 5"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135.45pt,2.6pt" to="324.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" strokeweight=".26mm">
            <v:stroke joinstyle="miter"/>
          </v:line>
        </w:pict>
      </w:r>
    </w:p>
    <w:p w14:paraId="61A60D23" w14:textId="77777777" w:rsidR="003A5888" w:rsidRPr="00B51440" w:rsidRDefault="003A5888">
      <w:pPr>
        <w:ind w:firstLine="0"/>
      </w:pPr>
    </w:p>
    <w:p w14:paraId="3A52EB1B" w14:textId="29814FD3" w:rsidR="003A5888" w:rsidRDefault="00000000" w:rsidP="00B51440">
      <w:pPr>
        <w:jc w:val="left"/>
        <w:rPr>
          <w:sz w:val="28"/>
          <w:szCs w:val="28"/>
        </w:rPr>
      </w:pPr>
      <w:r>
        <w:rPr>
          <w:sz w:val="28"/>
          <w:szCs w:val="28"/>
        </w:rPr>
        <w:t>Họ và tên học viên:</w:t>
      </w:r>
      <w:r w:rsidR="00B51440" w:rsidRPr="00B51440">
        <w:rPr>
          <w:sz w:val="28"/>
          <w:szCs w:val="28"/>
        </w:rPr>
        <w:t xml:space="preserve">ĐOÀN MINH HIẾU </w:t>
      </w:r>
      <w:r>
        <w:rPr>
          <w:sz w:val="28"/>
          <w:szCs w:val="28"/>
        </w:rPr>
        <w:t xml:space="preserve">; Mã số học viên: </w:t>
      </w:r>
      <w:bookmarkStart w:id="0" w:name="_Hlk237892546"/>
      <w:r w:rsidR="00B51440" w:rsidRPr="00B51440">
        <w:rPr>
          <w:sz w:val="28"/>
          <w:szCs w:val="28"/>
        </w:rPr>
        <w:t>8272548002</w:t>
      </w:r>
      <w:bookmarkEnd w:id="0"/>
    </w:p>
    <w:p w14:paraId="1A123A29" w14:textId="37D580DE" w:rsidR="003A5888" w:rsidRPr="00B51440" w:rsidRDefault="00000000">
      <w:pPr>
        <w:spacing w:before="120" w:after="120" w:line="360" w:lineRule="exact"/>
        <w:rPr>
          <w:sz w:val="28"/>
          <w:szCs w:val="28"/>
        </w:rPr>
      </w:pPr>
      <w:r>
        <w:rPr>
          <w:sz w:val="28"/>
          <w:szCs w:val="28"/>
        </w:rPr>
        <w:t xml:space="preserve">Ngành: Khoa học </w:t>
      </w:r>
      <w:r w:rsidR="00B51440" w:rsidRPr="00B51440">
        <w:rPr>
          <w:sz w:val="28"/>
          <w:szCs w:val="28"/>
        </w:rPr>
        <w:t>dữ liệu</w:t>
      </w:r>
      <w:r>
        <w:rPr>
          <w:sz w:val="28"/>
          <w:szCs w:val="28"/>
        </w:rPr>
        <w:t xml:space="preserve">; Khóa học </w:t>
      </w:r>
      <w:r w:rsidR="00B51440" w:rsidRPr="00B51440">
        <w:rPr>
          <w:sz w:val="28"/>
          <w:szCs w:val="28"/>
        </w:rPr>
        <w:t>K27B</w:t>
      </w:r>
      <w:r>
        <w:rPr>
          <w:sz w:val="28"/>
          <w:szCs w:val="28"/>
        </w:rPr>
        <w:t xml:space="preserve"> (…../20…-20…)</w:t>
      </w:r>
    </w:p>
    <w:p w14:paraId="484DF815" w14:textId="77777777" w:rsidR="003A5888" w:rsidRDefault="00000000">
      <w:pPr>
        <w:spacing w:before="240" w:after="240" w:line="360" w:lineRule="exact"/>
        <w:jc w:val="center"/>
      </w:pPr>
      <w:r>
        <w:t>Xác nhận của các đơn vị liên quan</w:t>
      </w:r>
    </w:p>
    <w:tbl>
      <w:tblPr>
        <w:tblW w:w="9940" w:type="dxa"/>
        <w:jc w:val="center"/>
        <w:tblLayout w:type="fixed"/>
        <w:tblLook w:val="0000" w:firstRow="0" w:lastRow="0" w:firstColumn="0" w:lastColumn="0" w:noHBand="0" w:noVBand="0"/>
      </w:tblPr>
      <w:tblGrid>
        <w:gridCol w:w="602"/>
        <w:gridCol w:w="2392"/>
        <w:gridCol w:w="4245"/>
        <w:gridCol w:w="2701"/>
      </w:tblGrid>
      <w:tr w:rsidR="003A5888" w14:paraId="7D0C77C9" w14:textId="77777777">
        <w:trPr>
          <w:jc w:val="center"/>
        </w:trPr>
        <w:tc>
          <w:tcPr>
            <w:tcW w:w="602" w:type="dxa"/>
            <w:tcBorders>
              <w:top w:val="single" w:sz="4" w:space="0" w:color="000000"/>
              <w:left w:val="single" w:sz="4" w:space="0" w:color="000000"/>
              <w:bottom w:val="single" w:sz="4" w:space="0" w:color="000000"/>
              <w:right w:val="single" w:sz="4" w:space="0" w:color="000000"/>
            </w:tcBorders>
            <w:vAlign w:val="center"/>
          </w:tcPr>
          <w:p w14:paraId="72331884" w14:textId="77777777" w:rsidR="003A5888" w:rsidRDefault="00000000">
            <w:pPr>
              <w:ind w:firstLine="0"/>
            </w:pPr>
            <w:r>
              <w:rPr>
                <w:b/>
              </w:rPr>
              <w:t>T</w:t>
            </w:r>
            <w:r>
              <w:rPr>
                <w:b/>
                <w:lang w:val="en-US"/>
              </w:rPr>
              <w:t>T</w:t>
            </w:r>
          </w:p>
        </w:tc>
        <w:tc>
          <w:tcPr>
            <w:tcW w:w="2392" w:type="dxa"/>
            <w:tcBorders>
              <w:top w:val="single" w:sz="4" w:space="0" w:color="000000"/>
              <w:left w:val="single" w:sz="4" w:space="0" w:color="000000"/>
              <w:bottom w:val="single" w:sz="4" w:space="0" w:color="000000"/>
              <w:right w:val="single" w:sz="4" w:space="0" w:color="000000"/>
            </w:tcBorders>
            <w:vAlign w:val="center"/>
          </w:tcPr>
          <w:p w14:paraId="2D406675" w14:textId="77777777" w:rsidR="003A5888" w:rsidRDefault="00000000">
            <w:pPr>
              <w:ind w:firstLine="0"/>
              <w:jc w:val="center"/>
              <w:rPr>
                <w:b/>
              </w:rPr>
            </w:pPr>
            <w:r>
              <w:rPr>
                <w:b/>
              </w:rPr>
              <w:t>Đơn vị</w:t>
            </w:r>
          </w:p>
        </w:tc>
        <w:tc>
          <w:tcPr>
            <w:tcW w:w="4245" w:type="dxa"/>
            <w:tcBorders>
              <w:top w:val="single" w:sz="4" w:space="0" w:color="000000"/>
              <w:left w:val="single" w:sz="4" w:space="0" w:color="000000"/>
              <w:bottom w:val="single" w:sz="4" w:space="0" w:color="000000"/>
              <w:right w:val="single" w:sz="4" w:space="0" w:color="000000"/>
            </w:tcBorders>
            <w:vAlign w:val="center"/>
          </w:tcPr>
          <w:p w14:paraId="1AA75C91" w14:textId="77777777" w:rsidR="003A5888" w:rsidRDefault="00000000">
            <w:pPr>
              <w:ind w:firstLine="0"/>
              <w:jc w:val="center"/>
              <w:rPr>
                <w:b/>
              </w:rPr>
            </w:pPr>
            <w:r>
              <w:rPr>
                <w:b/>
              </w:rPr>
              <w:t>Nội dung xác nhận</w:t>
            </w:r>
          </w:p>
        </w:tc>
        <w:tc>
          <w:tcPr>
            <w:tcW w:w="2701" w:type="dxa"/>
            <w:tcBorders>
              <w:top w:val="single" w:sz="4" w:space="0" w:color="000000"/>
              <w:left w:val="single" w:sz="4" w:space="0" w:color="000000"/>
              <w:bottom w:val="single" w:sz="4" w:space="0" w:color="000000"/>
              <w:right w:val="single" w:sz="4" w:space="0" w:color="000000"/>
            </w:tcBorders>
            <w:vAlign w:val="center"/>
          </w:tcPr>
          <w:p w14:paraId="2196D3C9" w14:textId="77777777" w:rsidR="003A5888" w:rsidRDefault="00000000">
            <w:pPr>
              <w:spacing w:line="240" w:lineRule="auto"/>
              <w:ind w:firstLine="0"/>
              <w:jc w:val="center"/>
              <w:rPr>
                <w:b/>
              </w:rPr>
            </w:pPr>
            <w:r w:rsidRPr="00B51440">
              <w:rPr>
                <w:b/>
              </w:rPr>
              <w:t>X</w:t>
            </w:r>
            <w:r>
              <w:rPr>
                <w:b/>
              </w:rPr>
              <w:t>ác nhận</w:t>
            </w:r>
          </w:p>
          <w:p w14:paraId="324786D5" w14:textId="77777777" w:rsidR="003A5888" w:rsidRDefault="00000000">
            <w:pPr>
              <w:spacing w:line="240" w:lineRule="auto"/>
              <w:ind w:firstLine="0"/>
              <w:jc w:val="center"/>
              <w:rPr>
                <w:bCs/>
                <w:i/>
                <w:iCs/>
                <w:sz w:val="24"/>
                <w:szCs w:val="24"/>
              </w:rPr>
            </w:pPr>
            <w:r>
              <w:rPr>
                <w:bCs/>
                <w:i/>
                <w:iCs/>
                <w:sz w:val="24"/>
                <w:szCs w:val="24"/>
              </w:rPr>
              <w:t>(Ký, ghi rõ họ và tên của cán bộ tiếp nhận hồ sơ; ngày tiếp nhận hồ sơ)</w:t>
            </w:r>
          </w:p>
        </w:tc>
      </w:tr>
      <w:tr w:rsidR="003A5888" w14:paraId="123A0159" w14:textId="77777777">
        <w:trPr>
          <w:jc w:val="center"/>
        </w:trPr>
        <w:tc>
          <w:tcPr>
            <w:tcW w:w="602" w:type="dxa"/>
            <w:tcBorders>
              <w:top w:val="single" w:sz="4" w:space="0" w:color="000000"/>
              <w:left w:val="single" w:sz="4" w:space="0" w:color="000000"/>
              <w:right w:val="single" w:sz="4" w:space="0" w:color="000000"/>
            </w:tcBorders>
            <w:vAlign w:val="center"/>
          </w:tcPr>
          <w:p w14:paraId="625C5520" w14:textId="77777777" w:rsidR="003A5888" w:rsidRDefault="00000000">
            <w:pPr>
              <w:spacing w:before="120" w:after="120"/>
              <w:ind w:right="-44" w:firstLine="0"/>
              <w:jc w:val="center"/>
              <w:rPr>
                <w:lang w:val="en-US"/>
              </w:rPr>
            </w:pPr>
            <w:r>
              <w:rPr>
                <w:lang w:val="en-US"/>
              </w:rPr>
              <w:t>1</w:t>
            </w:r>
          </w:p>
        </w:tc>
        <w:tc>
          <w:tcPr>
            <w:tcW w:w="2392" w:type="dxa"/>
            <w:tcBorders>
              <w:top w:val="single" w:sz="4" w:space="0" w:color="000000"/>
              <w:left w:val="single" w:sz="4" w:space="0" w:color="000000"/>
              <w:right w:val="single" w:sz="4" w:space="0" w:color="000000"/>
            </w:tcBorders>
            <w:vAlign w:val="center"/>
          </w:tcPr>
          <w:p w14:paraId="0B3A9740" w14:textId="77777777" w:rsidR="003A5888" w:rsidRDefault="00000000">
            <w:pPr>
              <w:spacing w:before="120" w:after="120"/>
              <w:ind w:firstLine="0"/>
            </w:pPr>
            <w:r>
              <w:t>Phòng Kế hoạch</w:t>
            </w:r>
            <w:r>
              <w:rPr>
                <w:lang w:val="en-US"/>
              </w:rPr>
              <w:t xml:space="preserve"> </w:t>
            </w:r>
            <w:r>
              <w:t>-</w:t>
            </w:r>
            <w:r>
              <w:rPr>
                <w:lang w:val="en-US"/>
              </w:rPr>
              <w:t xml:space="preserve"> </w:t>
            </w:r>
            <w:r>
              <w:t>Tài chính</w:t>
            </w:r>
            <w:r>
              <w:rPr>
                <w:lang w:val="en-US"/>
              </w:rPr>
              <w:t xml:space="preserve"> </w:t>
            </w:r>
          </w:p>
        </w:tc>
        <w:tc>
          <w:tcPr>
            <w:tcW w:w="4245" w:type="dxa"/>
            <w:tcBorders>
              <w:top w:val="single" w:sz="4" w:space="0" w:color="000000"/>
              <w:left w:val="single" w:sz="4" w:space="0" w:color="000000"/>
              <w:bottom w:val="single" w:sz="4" w:space="0" w:color="000000"/>
              <w:right w:val="single" w:sz="4" w:space="0" w:color="000000"/>
            </w:tcBorders>
            <w:vAlign w:val="center"/>
          </w:tcPr>
          <w:p w14:paraId="61C937EE" w14:textId="77777777" w:rsidR="003A5888" w:rsidRDefault="00000000">
            <w:pPr>
              <w:spacing w:before="120" w:after="120"/>
              <w:ind w:firstLine="0"/>
            </w:pPr>
            <w:r>
              <w:t>Học viên đã nộp đầy đủ học phí của khóa học</w:t>
            </w:r>
          </w:p>
        </w:tc>
        <w:tc>
          <w:tcPr>
            <w:tcW w:w="2701" w:type="dxa"/>
            <w:tcBorders>
              <w:top w:val="single" w:sz="4" w:space="0" w:color="000000"/>
              <w:left w:val="single" w:sz="4" w:space="0" w:color="000000"/>
              <w:bottom w:val="single" w:sz="4" w:space="0" w:color="000000"/>
              <w:right w:val="single" w:sz="4" w:space="0" w:color="000000"/>
            </w:tcBorders>
            <w:vAlign w:val="center"/>
          </w:tcPr>
          <w:p w14:paraId="7F73A2D0" w14:textId="77777777" w:rsidR="003A5888" w:rsidRDefault="003A5888">
            <w:pPr>
              <w:snapToGrid w:val="0"/>
              <w:spacing w:before="120" w:after="120"/>
              <w:jc w:val="center"/>
              <w:rPr>
                <w:b/>
              </w:rPr>
            </w:pPr>
          </w:p>
        </w:tc>
      </w:tr>
      <w:tr w:rsidR="003A5888" w14:paraId="58F5CFFA" w14:textId="77777777">
        <w:trPr>
          <w:jc w:val="center"/>
        </w:trPr>
        <w:tc>
          <w:tcPr>
            <w:tcW w:w="602" w:type="dxa"/>
            <w:tcBorders>
              <w:left w:val="single" w:sz="4" w:space="0" w:color="000000"/>
              <w:bottom w:val="single" w:sz="4" w:space="0" w:color="000000"/>
              <w:right w:val="single" w:sz="4" w:space="0" w:color="000000"/>
            </w:tcBorders>
            <w:vAlign w:val="center"/>
          </w:tcPr>
          <w:p w14:paraId="56526981" w14:textId="77777777" w:rsidR="003A5888" w:rsidRPr="00B51440" w:rsidRDefault="003A5888">
            <w:pPr>
              <w:snapToGrid w:val="0"/>
              <w:spacing w:before="120" w:after="120"/>
              <w:ind w:firstLine="0"/>
              <w:jc w:val="center"/>
              <w:rPr>
                <w:b/>
              </w:rPr>
            </w:pPr>
          </w:p>
        </w:tc>
        <w:tc>
          <w:tcPr>
            <w:tcW w:w="2392" w:type="dxa"/>
            <w:tcBorders>
              <w:left w:val="single" w:sz="4" w:space="0" w:color="000000"/>
              <w:bottom w:val="single" w:sz="4" w:space="0" w:color="000000"/>
              <w:right w:val="single" w:sz="4" w:space="0" w:color="000000"/>
            </w:tcBorders>
            <w:vAlign w:val="center"/>
          </w:tcPr>
          <w:p w14:paraId="32A66037" w14:textId="77777777" w:rsidR="003A5888" w:rsidRPr="00B51440" w:rsidRDefault="003A5888">
            <w:pPr>
              <w:snapToGrid w:val="0"/>
              <w:spacing w:before="120" w:after="120"/>
              <w:ind w:firstLine="0"/>
              <w:rPr>
                <w:spacing w:val="-8"/>
              </w:rPr>
            </w:pPr>
          </w:p>
        </w:tc>
        <w:tc>
          <w:tcPr>
            <w:tcW w:w="4245" w:type="dxa"/>
            <w:tcBorders>
              <w:top w:val="single" w:sz="4" w:space="0" w:color="000000"/>
              <w:left w:val="single" w:sz="4" w:space="0" w:color="000000"/>
              <w:bottom w:val="single" w:sz="4" w:space="0" w:color="000000"/>
              <w:right w:val="single" w:sz="4" w:space="0" w:color="000000"/>
            </w:tcBorders>
            <w:vAlign w:val="center"/>
          </w:tcPr>
          <w:p w14:paraId="33C5FC77" w14:textId="77777777" w:rsidR="003A5888" w:rsidRPr="00B51440" w:rsidRDefault="00000000">
            <w:pPr>
              <w:tabs>
                <w:tab w:val="left" w:pos="151"/>
              </w:tabs>
              <w:spacing w:before="120" w:after="120" w:line="240" w:lineRule="auto"/>
              <w:ind w:firstLine="0"/>
            </w:pPr>
            <w:r>
              <w:t xml:space="preserve">Học viên đã nộp đầy đủ </w:t>
            </w:r>
            <w:r w:rsidRPr="00B51440">
              <w:t>tiền gia hạn thời gian đào tạo……………………</w:t>
            </w:r>
          </w:p>
        </w:tc>
        <w:tc>
          <w:tcPr>
            <w:tcW w:w="2701" w:type="dxa"/>
            <w:tcBorders>
              <w:top w:val="single" w:sz="4" w:space="0" w:color="000000"/>
              <w:left w:val="single" w:sz="4" w:space="0" w:color="000000"/>
              <w:bottom w:val="single" w:sz="4" w:space="0" w:color="000000"/>
              <w:right w:val="single" w:sz="4" w:space="0" w:color="000000"/>
            </w:tcBorders>
          </w:tcPr>
          <w:p w14:paraId="4D733CF1" w14:textId="77777777" w:rsidR="003A5888" w:rsidRPr="00B51440" w:rsidRDefault="003A5888">
            <w:pPr>
              <w:snapToGrid w:val="0"/>
              <w:spacing w:before="120" w:after="120"/>
            </w:pPr>
          </w:p>
        </w:tc>
      </w:tr>
      <w:tr w:rsidR="003A5888" w14:paraId="697330F0" w14:textId="77777777">
        <w:trPr>
          <w:jc w:val="center"/>
        </w:trPr>
        <w:tc>
          <w:tcPr>
            <w:tcW w:w="602" w:type="dxa"/>
            <w:tcBorders>
              <w:top w:val="single" w:sz="4" w:space="0" w:color="000000"/>
              <w:left w:val="single" w:sz="4" w:space="0" w:color="000000"/>
              <w:bottom w:val="single" w:sz="4" w:space="0" w:color="000000"/>
              <w:right w:val="single" w:sz="4" w:space="0" w:color="000000"/>
            </w:tcBorders>
            <w:vAlign w:val="center"/>
          </w:tcPr>
          <w:p w14:paraId="69388F45" w14:textId="77777777" w:rsidR="003A5888" w:rsidRDefault="00000000">
            <w:pPr>
              <w:spacing w:before="80" w:after="80"/>
              <w:ind w:firstLine="0"/>
              <w:jc w:val="center"/>
              <w:rPr>
                <w:lang w:val="en-US"/>
              </w:rPr>
            </w:pPr>
            <w:r>
              <w:rPr>
                <w:lang w:val="en-US"/>
              </w:rPr>
              <w:t>2</w:t>
            </w:r>
          </w:p>
        </w:tc>
        <w:tc>
          <w:tcPr>
            <w:tcW w:w="2392" w:type="dxa"/>
            <w:tcBorders>
              <w:top w:val="single" w:sz="4" w:space="0" w:color="000000"/>
              <w:left w:val="single" w:sz="4" w:space="0" w:color="000000"/>
              <w:bottom w:val="single" w:sz="4" w:space="0" w:color="000000"/>
              <w:right w:val="single" w:sz="4" w:space="0" w:color="000000"/>
            </w:tcBorders>
            <w:vAlign w:val="center"/>
          </w:tcPr>
          <w:p w14:paraId="39DD4806" w14:textId="77777777" w:rsidR="003A5888" w:rsidRDefault="00000000">
            <w:pPr>
              <w:spacing w:before="80" w:after="80"/>
              <w:ind w:firstLine="0"/>
              <w:rPr>
                <w:spacing w:val="-8"/>
              </w:rPr>
            </w:pPr>
            <w:r>
              <w:rPr>
                <w:spacing w:val="-8"/>
              </w:rPr>
              <w:t>Khoa quản lý ngành</w:t>
            </w:r>
          </w:p>
        </w:tc>
        <w:tc>
          <w:tcPr>
            <w:tcW w:w="4245" w:type="dxa"/>
            <w:tcBorders>
              <w:top w:val="single" w:sz="4" w:space="0" w:color="000000"/>
              <w:left w:val="single" w:sz="4" w:space="0" w:color="000000"/>
              <w:bottom w:val="single" w:sz="4" w:space="0" w:color="000000"/>
              <w:right w:val="single" w:sz="4" w:space="0" w:color="000000"/>
            </w:tcBorders>
            <w:vAlign w:val="center"/>
          </w:tcPr>
          <w:p w14:paraId="7920CE9D" w14:textId="77777777" w:rsidR="003A5888" w:rsidRDefault="00000000">
            <w:pPr>
              <w:tabs>
                <w:tab w:val="left" w:pos="151"/>
              </w:tabs>
              <w:spacing w:before="80" w:after="80" w:line="240" w:lineRule="auto"/>
              <w:ind w:firstLine="0"/>
              <w:rPr>
                <w:spacing w:val="-6"/>
              </w:rPr>
            </w:pPr>
            <w:r>
              <w:t>Học viên đã nộp 04 bộ đề án</w:t>
            </w:r>
            <w:r w:rsidRPr="00B51440">
              <w:t>/</w:t>
            </w:r>
            <w:r>
              <w:t>0</w:t>
            </w:r>
            <w:r w:rsidRPr="00B51440">
              <w:t>6</w:t>
            </w:r>
            <w:r>
              <w:t xml:space="preserve"> bộ </w:t>
            </w:r>
            <w:r w:rsidRPr="00B51440">
              <w:t>luận văn</w:t>
            </w:r>
            <w:r>
              <w:t xml:space="preserve"> thạc sĩ (bìa mềm), mỗi bộ gồm 01 quyển đề án và 01 quyển tóm tắt đề án</w:t>
            </w:r>
          </w:p>
        </w:tc>
        <w:tc>
          <w:tcPr>
            <w:tcW w:w="2701" w:type="dxa"/>
            <w:tcBorders>
              <w:top w:val="single" w:sz="4" w:space="0" w:color="000000"/>
              <w:left w:val="single" w:sz="4" w:space="0" w:color="000000"/>
              <w:bottom w:val="single" w:sz="4" w:space="0" w:color="000000"/>
              <w:right w:val="single" w:sz="4" w:space="0" w:color="000000"/>
            </w:tcBorders>
          </w:tcPr>
          <w:p w14:paraId="7AA36554" w14:textId="77777777" w:rsidR="003A5888" w:rsidRDefault="003A5888">
            <w:pPr>
              <w:snapToGrid w:val="0"/>
              <w:spacing w:before="80" w:after="80"/>
              <w:rPr>
                <w:spacing w:val="-6"/>
              </w:rPr>
            </w:pPr>
          </w:p>
        </w:tc>
      </w:tr>
      <w:tr w:rsidR="003A5888" w14:paraId="0AA72FD0" w14:textId="77777777">
        <w:trPr>
          <w:jc w:val="center"/>
        </w:trPr>
        <w:tc>
          <w:tcPr>
            <w:tcW w:w="602" w:type="dxa"/>
            <w:tcBorders>
              <w:top w:val="single" w:sz="4" w:space="0" w:color="000000"/>
              <w:left w:val="single" w:sz="4" w:space="0" w:color="000000"/>
              <w:bottom w:val="single" w:sz="4" w:space="0" w:color="000000"/>
              <w:right w:val="single" w:sz="4" w:space="0" w:color="000000"/>
            </w:tcBorders>
            <w:vAlign w:val="center"/>
          </w:tcPr>
          <w:p w14:paraId="032956E9" w14:textId="77777777" w:rsidR="003A5888" w:rsidRDefault="00000000">
            <w:pPr>
              <w:spacing w:before="80" w:after="80"/>
              <w:ind w:firstLine="0"/>
              <w:jc w:val="center"/>
              <w:rPr>
                <w:lang w:val="en-US"/>
              </w:rPr>
            </w:pPr>
            <w:r>
              <w:rPr>
                <w:lang w:val="en-US"/>
              </w:rPr>
              <w:t>3</w:t>
            </w:r>
          </w:p>
        </w:tc>
        <w:tc>
          <w:tcPr>
            <w:tcW w:w="2392" w:type="dxa"/>
            <w:tcBorders>
              <w:top w:val="single" w:sz="4" w:space="0" w:color="000000"/>
              <w:left w:val="single" w:sz="4" w:space="0" w:color="000000"/>
              <w:bottom w:val="single" w:sz="4" w:space="0" w:color="000000"/>
              <w:right w:val="single" w:sz="4" w:space="0" w:color="000000"/>
            </w:tcBorders>
            <w:vAlign w:val="center"/>
          </w:tcPr>
          <w:p w14:paraId="63F7D573" w14:textId="77777777" w:rsidR="003A5888" w:rsidRDefault="00000000">
            <w:pPr>
              <w:spacing w:before="80" w:after="80"/>
              <w:ind w:firstLine="0"/>
            </w:pPr>
            <w:r>
              <w:t>Phòng Đào tạo</w:t>
            </w:r>
          </w:p>
        </w:tc>
        <w:tc>
          <w:tcPr>
            <w:tcW w:w="4245" w:type="dxa"/>
            <w:tcBorders>
              <w:top w:val="single" w:sz="4" w:space="0" w:color="000000"/>
              <w:left w:val="single" w:sz="4" w:space="0" w:color="000000"/>
              <w:bottom w:val="single" w:sz="4" w:space="0" w:color="000000"/>
              <w:right w:val="single" w:sz="4" w:space="0" w:color="000000"/>
            </w:tcBorders>
            <w:vAlign w:val="center"/>
          </w:tcPr>
          <w:p w14:paraId="35C48E72" w14:textId="77777777" w:rsidR="003A5888" w:rsidRDefault="00000000">
            <w:pPr>
              <w:tabs>
                <w:tab w:val="left" w:pos="220"/>
              </w:tabs>
              <w:spacing w:before="80" w:after="80"/>
              <w:ind w:firstLine="0"/>
            </w:pPr>
            <w:r>
              <w:t>Học viên đã nộp:</w:t>
            </w:r>
          </w:p>
          <w:p w14:paraId="50998AF2" w14:textId="77777777" w:rsidR="003A5888" w:rsidRDefault="00000000">
            <w:pPr>
              <w:tabs>
                <w:tab w:val="left" w:pos="220"/>
              </w:tabs>
              <w:spacing w:before="80" w:after="80"/>
              <w:ind w:firstLine="0"/>
            </w:pPr>
            <w:r>
              <w:t>- Đơn đề nghị bảo vệ đề án</w:t>
            </w:r>
            <w:r w:rsidRPr="00B51440">
              <w:t>/luận văn</w:t>
            </w:r>
            <w:r>
              <w:t xml:space="preserve"> thạc sĩ có ý kiến của người hướng dẫn (Mẫu 01);</w:t>
            </w:r>
          </w:p>
          <w:p w14:paraId="2D745675" w14:textId="77777777" w:rsidR="003A5888" w:rsidRDefault="00000000">
            <w:pPr>
              <w:tabs>
                <w:tab w:val="left" w:pos="220"/>
              </w:tabs>
              <w:spacing w:before="80" w:after="80"/>
              <w:ind w:firstLine="0"/>
            </w:pPr>
            <w:r>
              <w:t>- Lý lịch khoa học của học viên (Mẫu 02);</w:t>
            </w:r>
          </w:p>
          <w:p w14:paraId="63259999" w14:textId="77777777" w:rsidR="003A5888" w:rsidRDefault="00000000">
            <w:pPr>
              <w:tabs>
                <w:tab w:val="left" w:pos="220"/>
              </w:tabs>
              <w:spacing w:before="80" w:after="80"/>
              <w:ind w:firstLine="0"/>
            </w:pPr>
            <w:r>
              <w:t>- Bản phôtô các bài báo, công trình nghiên cứu đã được đăng trên các tạp chí khoa học (</w:t>
            </w:r>
            <w:r>
              <w:rPr>
                <w:i/>
              </w:rPr>
              <w:t>nếu có</w:t>
            </w:r>
            <w:r>
              <w:t>).</w:t>
            </w:r>
          </w:p>
        </w:tc>
        <w:tc>
          <w:tcPr>
            <w:tcW w:w="2701" w:type="dxa"/>
            <w:tcBorders>
              <w:top w:val="single" w:sz="4" w:space="0" w:color="000000"/>
              <w:left w:val="single" w:sz="4" w:space="0" w:color="000000"/>
              <w:bottom w:val="single" w:sz="4" w:space="0" w:color="000000"/>
              <w:right w:val="single" w:sz="4" w:space="0" w:color="000000"/>
            </w:tcBorders>
          </w:tcPr>
          <w:p w14:paraId="34826D48" w14:textId="77777777" w:rsidR="003A5888" w:rsidRDefault="003A5888">
            <w:pPr>
              <w:snapToGrid w:val="0"/>
              <w:spacing w:before="80" w:after="80"/>
            </w:pPr>
          </w:p>
        </w:tc>
      </w:tr>
    </w:tbl>
    <w:p w14:paraId="4AE1EB12" w14:textId="77777777" w:rsidR="003A5888" w:rsidRDefault="003A5888">
      <w:pPr>
        <w:ind w:hanging="284"/>
        <w:rPr>
          <w:i/>
          <w:iCs/>
          <w:sz w:val="24"/>
          <w:szCs w:val="24"/>
        </w:rPr>
      </w:pPr>
    </w:p>
    <w:p w14:paraId="5803E755" w14:textId="77777777" w:rsidR="003A5888" w:rsidRDefault="00000000">
      <w:pPr>
        <w:ind w:left="567" w:hanging="851"/>
      </w:pPr>
      <w:r w:rsidRPr="00B51440">
        <w:rPr>
          <w:b/>
          <w:bCs/>
          <w:i/>
          <w:iCs/>
        </w:rPr>
        <w:t>Lưu ý</w:t>
      </w:r>
      <w:r>
        <w:rPr>
          <w:b/>
          <w:bCs/>
          <w:i/>
          <w:iCs/>
        </w:rPr>
        <w:t>:</w:t>
      </w:r>
      <w:r>
        <w:t xml:space="preserve"> </w:t>
      </w:r>
      <w:r w:rsidRPr="00B51440">
        <w:t xml:space="preserve"> </w:t>
      </w:r>
      <w:r>
        <w:t>Học viên hoàn tất thủ tục tại 03 đơn vị trên đây, sau đó nộp 01 bản sao Giấy xác nhận này cho Phòng Đào tạo để Trường tiến hành các thủ tục tổ chức đánh giá đề án thạc sĩ cho học viên.</w:t>
      </w:r>
    </w:p>
    <w:sectPr w:rsidR="003A5888">
      <w:footerReference w:type="default" r:id="rId7"/>
      <w:pgSz w:w="11906" w:h="16838"/>
      <w:pgMar w:top="1134" w:right="1418" w:bottom="851" w:left="1701" w:header="0" w:footer="709" w:gutter="0"/>
      <w:cols w:space="720"/>
      <w:formProt w:val="0"/>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43BE" w14:textId="77777777" w:rsidR="00572694" w:rsidRDefault="00572694">
      <w:pPr>
        <w:spacing w:before="0" w:after="0" w:line="240" w:lineRule="auto"/>
      </w:pPr>
      <w:r>
        <w:separator/>
      </w:r>
    </w:p>
  </w:endnote>
  <w:endnote w:type="continuationSeparator" w:id="0">
    <w:p w14:paraId="4A47791D" w14:textId="77777777" w:rsidR="00572694" w:rsidRDefault="005726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Century Schoolbook">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font>
  <w:font w:name=".VnTimeH">
    <w:charset w:val="00"/>
    <w:family w:val="swiss"/>
    <w:pitch w:val="variable"/>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4D404" w14:textId="77777777" w:rsidR="003A5888" w:rsidRDefault="003A5888">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2AE0" w14:textId="77777777" w:rsidR="00572694" w:rsidRDefault="00572694">
      <w:pPr>
        <w:spacing w:before="0" w:after="0" w:line="240" w:lineRule="auto"/>
      </w:pPr>
      <w:r>
        <w:separator/>
      </w:r>
    </w:p>
  </w:footnote>
  <w:footnote w:type="continuationSeparator" w:id="0">
    <w:p w14:paraId="672A871D" w14:textId="77777777" w:rsidR="00572694" w:rsidRDefault="0057269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E49"/>
    <w:multiLevelType w:val="multilevel"/>
    <w:tmpl w:val="8A0C6CD0"/>
    <w:lvl w:ilvl="0">
      <w:start w:val="1"/>
      <w:numFmt w:val="lowerLetter"/>
      <w:pStyle w:val="ListBullet"/>
      <w:lvlText w:val="%1."/>
      <w:lvlJc w:val="left"/>
      <w:pPr>
        <w:tabs>
          <w:tab w:val="num" w:pos="567"/>
        </w:tabs>
        <w:ind w:left="851" w:hanging="284"/>
      </w:pPr>
      <w:rPr>
        <w:rFonts w:ascii=".VnCentury Schoolbook" w:hAnsi=".VnCentury Schoolbook" w:cs=".VnCentury Schoolbook"/>
        <w:b w:val="0"/>
        <w:i w:val="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8155AFC"/>
    <w:multiLevelType w:val="multilevel"/>
    <w:tmpl w:val="7E76F7B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6CBF3710"/>
    <w:multiLevelType w:val="multilevel"/>
    <w:tmpl w:val="1FCC38DE"/>
    <w:lvl w:ilvl="0">
      <w:start w:val="2"/>
      <w:numFmt w:val="decimal"/>
      <w:lvlText w:val="%1."/>
      <w:lvlJc w:val="left"/>
      <w:pPr>
        <w:tabs>
          <w:tab w:val="num" w:pos="1080"/>
        </w:tabs>
        <w:ind w:left="1080" w:hanging="360"/>
      </w:pPr>
    </w:lvl>
    <w:lvl w:ilvl="1">
      <w:numFmt w:val="none"/>
      <w:suff w:val="nothing"/>
      <w:lvlText w:val=""/>
      <w:lvlJc w:val="left"/>
      <w:pPr>
        <w:tabs>
          <w:tab w:val="num" w:pos="720"/>
        </w:tabs>
        <w:ind w:left="0" w:firstLine="0"/>
      </w:pPr>
    </w:lvl>
    <w:lvl w:ilvl="2">
      <w:numFmt w:val="none"/>
      <w:suff w:val="nothing"/>
      <w:lvlText w:val=""/>
      <w:lvlJc w:val="left"/>
      <w:pPr>
        <w:tabs>
          <w:tab w:val="num" w:pos="360"/>
        </w:tabs>
        <w:ind w:left="0" w:firstLine="0"/>
      </w:pPr>
    </w:lvl>
    <w:lvl w:ilvl="3">
      <w:numFmt w:val="none"/>
      <w:suff w:val="nothing"/>
      <w:lvlText w:val=""/>
      <w:lvlJc w:val="left"/>
      <w:pPr>
        <w:tabs>
          <w:tab w:val="num" w:pos="360"/>
        </w:tabs>
        <w:ind w:left="0" w:firstLine="0"/>
      </w:pPr>
    </w:lvl>
    <w:lvl w:ilvl="4">
      <w:numFmt w:val="none"/>
      <w:suff w:val="nothing"/>
      <w:lvlText w:val=""/>
      <w:lvlJc w:val="left"/>
      <w:pPr>
        <w:tabs>
          <w:tab w:val="num" w:pos="360"/>
        </w:tabs>
        <w:ind w:left="0" w:firstLine="0"/>
      </w:pPr>
    </w:lvl>
    <w:lvl w:ilvl="5">
      <w:numFmt w:val="none"/>
      <w:suff w:val="nothing"/>
      <w:lvlText w:val=""/>
      <w:lvlJc w:val="left"/>
      <w:pPr>
        <w:tabs>
          <w:tab w:val="num" w:pos="360"/>
        </w:tabs>
        <w:ind w:left="0" w:firstLine="0"/>
      </w:pPr>
    </w:lvl>
    <w:lvl w:ilvl="6">
      <w:numFmt w:val="none"/>
      <w:suff w:val="nothing"/>
      <w:lvlText w:val=""/>
      <w:lvlJc w:val="left"/>
      <w:pPr>
        <w:tabs>
          <w:tab w:val="num" w:pos="360"/>
        </w:tabs>
        <w:ind w:left="0" w:firstLine="0"/>
      </w:pPr>
    </w:lvl>
    <w:lvl w:ilvl="7">
      <w:numFmt w:val="none"/>
      <w:suff w:val="nothing"/>
      <w:lvlText w:val=""/>
      <w:lvlJc w:val="left"/>
      <w:pPr>
        <w:tabs>
          <w:tab w:val="num" w:pos="360"/>
        </w:tabs>
        <w:ind w:left="0" w:firstLine="0"/>
      </w:pPr>
    </w:lvl>
    <w:lvl w:ilvl="8">
      <w:numFmt w:val="none"/>
      <w:suff w:val="nothing"/>
      <w:lvlText w:val=""/>
      <w:lvlJc w:val="left"/>
      <w:pPr>
        <w:tabs>
          <w:tab w:val="num" w:pos="360"/>
        </w:tabs>
        <w:ind w:left="0" w:firstLine="0"/>
      </w:pPr>
    </w:lvl>
  </w:abstractNum>
  <w:num w:numId="1" w16cid:durableId="1406953880">
    <w:abstractNumId w:val="1"/>
  </w:num>
  <w:num w:numId="2" w16cid:durableId="1393842888">
    <w:abstractNumId w:val="2"/>
  </w:num>
  <w:num w:numId="3" w16cid:durableId="130870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888"/>
    <w:rsid w:val="00382276"/>
    <w:rsid w:val="003A5888"/>
    <w:rsid w:val="00572694"/>
    <w:rsid w:val="00B514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B175D7D"/>
  <w15:docId w15:val="{36268B27-CB75-4FB2-AB79-97BFB61C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DejaVu Sans"/>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60" w:after="60" w:line="340" w:lineRule="exact"/>
      <w:ind w:firstLine="720"/>
      <w:jc w:val="both"/>
    </w:pPr>
    <w:rPr>
      <w:rFonts w:ascii="Times New Roman" w:eastAsia="Times New Roman" w:hAnsi="Times New Roman" w:cs="Times New Roman"/>
      <w:sz w:val="27"/>
      <w:szCs w:val="27"/>
      <w:lang w:val="vi-VN" w:eastAsia="zh-CN"/>
    </w:rPr>
  </w:style>
  <w:style w:type="paragraph" w:styleId="Heading1">
    <w:name w:val="heading 1"/>
    <w:basedOn w:val="Normal"/>
    <w:next w:val="Normal"/>
    <w:uiPriority w:val="9"/>
    <w:qFormat/>
    <w:pPr>
      <w:numPr>
        <w:numId w:val="1"/>
      </w:numPr>
      <w:spacing w:before="240"/>
      <w:outlineLvl w:val="0"/>
    </w:pPr>
    <w:rPr>
      <w:rFonts w:ascii="Arial" w:hAnsi="Arial" w:cs="Arial"/>
      <w:b/>
      <w:color w:val="000000"/>
      <w:sz w:val="24"/>
      <w:szCs w:val="20"/>
      <w:u w:val="single"/>
      <w:lang w:val="en-US"/>
    </w:rPr>
  </w:style>
  <w:style w:type="paragraph" w:styleId="Heading2">
    <w:name w:val="heading 2"/>
    <w:basedOn w:val="Normal"/>
    <w:next w:val="Normal"/>
    <w:uiPriority w:val="9"/>
    <w:semiHidden/>
    <w:unhideWhenUsed/>
    <w:qFormat/>
    <w:pPr>
      <w:numPr>
        <w:ilvl w:val="1"/>
        <w:numId w:val="1"/>
      </w:numPr>
      <w:spacing w:before="120"/>
      <w:outlineLvl w:val="1"/>
    </w:pPr>
    <w:rPr>
      <w:rFonts w:ascii="Arial" w:hAnsi="Arial" w:cs="Arial"/>
      <w:b/>
      <w:color w:val="000000"/>
      <w:sz w:val="24"/>
      <w:szCs w:val="20"/>
      <w:lang w:val="en-US"/>
    </w:rPr>
  </w:style>
  <w:style w:type="paragraph" w:styleId="Heading3">
    <w:name w:val="heading 3"/>
    <w:basedOn w:val="Normal"/>
    <w:next w:val="NormalIndent"/>
    <w:uiPriority w:val="9"/>
    <w:semiHidden/>
    <w:unhideWhenUsed/>
    <w:qFormat/>
    <w:pPr>
      <w:numPr>
        <w:ilvl w:val="2"/>
        <w:numId w:val="1"/>
      </w:numPr>
      <w:ind w:left="360" w:firstLine="720"/>
      <w:outlineLvl w:val="2"/>
    </w:pPr>
    <w:rPr>
      <w:b/>
      <w:color w:val="000000"/>
      <w:sz w:val="24"/>
      <w:szCs w:val="20"/>
      <w:lang w:val="en-US"/>
    </w:rPr>
  </w:style>
  <w:style w:type="paragraph" w:styleId="Heading4">
    <w:name w:val="heading 4"/>
    <w:basedOn w:val="Normal"/>
    <w:next w:val="NormalIndent"/>
    <w:uiPriority w:val="9"/>
    <w:semiHidden/>
    <w:unhideWhenUsed/>
    <w:qFormat/>
    <w:pPr>
      <w:numPr>
        <w:ilvl w:val="3"/>
        <w:numId w:val="1"/>
      </w:numPr>
      <w:ind w:left="360" w:firstLine="720"/>
      <w:outlineLvl w:val="3"/>
    </w:pPr>
    <w:rPr>
      <w:color w:val="000000"/>
      <w:sz w:val="24"/>
      <w:szCs w:val="20"/>
      <w:u w:val="single"/>
      <w:lang w:val="en-US"/>
    </w:rPr>
  </w:style>
  <w:style w:type="paragraph" w:styleId="Heading5">
    <w:name w:val="heading 5"/>
    <w:basedOn w:val="Normal"/>
    <w:next w:val="NormalIndent"/>
    <w:uiPriority w:val="9"/>
    <w:semiHidden/>
    <w:unhideWhenUsed/>
    <w:qFormat/>
    <w:pPr>
      <w:numPr>
        <w:ilvl w:val="4"/>
        <w:numId w:val="1"/>
      </w:numPr>
      <w:ind w:left="720" w:firstLine="720"/>
      <w:outlineLvl w:val="4"/>
    </w:pPr>
    <w:rPr>
      <w:b/>
      <w:color w:val="000000"/>
      <w:sz w:val="20"/>
      <w:szCs w:val="20"/>
      <w:lang w:val="en-US"/>
    </w:rPr>
  </w:style>
  <w:style w:type="paragraph" w:styleId="Heading6">
    <w:name w:val="heading 6"/>
    <w:basedOn w:val="Normal"/>
    <w:next w:val="NormalIndent"/>
    <w:uiPriority w:val="9"/>
    <w:semiHidden/>
    <w:unhideWhenUsed/>
    <w:qFormat/>
    <w:pPr>
      <w:numPr>
        <w:ilvl w:val="5"/>
        <w:numId w:val="1"/>
      </w:numPr>
      <w:ind w:left="720" w:firstLine="720"/>
      <w:outlineLvl w:val="5"/>
    </w:pPr>
    <w:rPr>
      <w:color w:val="000000"/>
      <w:sz w:val="20"/>
      <w:szCs w:val="20"/>
      <w:u w:val="single"/>
      <w:lang w:val="en-US"/>
    </w:rPr>
  </w:style>
  <w:style w:type="paragraph" w:styleId="Heading7">
    <w:name w:val="heading 7"/>
    <w:basedOn w:val="Normal"/>
    <w:next w:val="NormalIndent"/>
    <w:qFormat/>
    <w:pPr>
      <w:numPr>
        <w:ilvl w:val="6"/>
        <w:numId w:val="1"/>
      </w:numPr>
      <w:ind w:left="720" w:firstLine="720"/>
      <w:outlineLvl w:val="6"/>
    </w:pPr>
    <w:rPr>
      <w:i/>
      <w:color w:val="000000"/>
      <w:sz w:val="20"/>
      <w:szCs w:val="20"/>
      <w:lang w:val="en-US"/>
    </w:rPr>
  </w:style>
  <w:style w:type="paragraph" w:styleId="Heading8">
    <w:name w:val="heading 8"/>
    <w:basedOn w:val="Normal"/>
    <w:next w:val="NormalIndent"/>
    <w:qFormat/>
    <w:pPr>
      <w:numPr>
        <w:ilvl w:val="7"/>
        <w:numId w:val="1"/>
      </w:numPr>
      <w:ind w:left="720" w:firstLine="720"/>
      <w:outlineLvl w:val="7"/>
    </w:pPr>
    <w:rPr>
      <w:i/>
      <w:color w:val="000000"/>
      <w:sz w:val="20"/>
      <w:szCs w:val="20"/>
      <w:lang w:val="en-US"/>
    </w:rPr>
  </w:style>
  <w:style w:type="paragraph" w:styleId="Heading9">
    <w:name w:val="heading 9"/>
    <w:basedOn w:val="Normal"/>
    <w:next w:val="NormalIndent"/>
    <w:qFormat/>
    <w:pPr>
      <w:numPr>
        <w:ilvl w:val="8"/>
        <w:numId w:val="1"/>
      </w:numPr>
      <w:ind w:left="720" w:firstLine="720"/>
      <w:outlineLvl w:val="8"/>
    </w:pPr>
    <w:rPr>
      <w:i/>
      <w:color w:val="00000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rPr>
      <w:b/>
    </w:rPr>
  </w:style>
  <w:style w:type="character" w:customStyle="1" w:styleId="WW8Num3z1">
    <w:name w:val="WW8Num3z1"/>
    <w:qFormat/>
  </w:style>
  <w:style w:type="character" w:customStyle="1" w:styleId="WW8Num4z0">
    <w:name w:val="WW8Num4z0"/>
    <w:qFormat/>
    <w:rPr>
      <w:rFonts w:ascii="Times New Roman" w:eastAsia="Times New Roman" w:hAnsi="Times New Roman" w:cs="Times New Roman"/>
      <w:b w:val="0"/>
    </w:rPr>
  </w:style>
  <w:style w:type="character" w:customStyle="1" w:styleId="WW8Num4z1">
    <w:name w:val="WW8Num4z1"/>
    <w:qFormat/>
  </w:style>
  <w:style w:type="character" w:customStyle="1" w:styleId="WW8Num5z0">
    <w:name w:val="WW8Num5z0"/>
    <w:qFormat/>
    <w:rPr>
      <w:rFonts w:ascii="Tahoma" w:hAnsi="Tahoma" w:cs="Tahoma"/>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7z0">
    <w:name w:val="WW8Num7z0"/>
    <w:qFormat/>
    <w:rPr>
      <w:sz w:val="24"/>
      <w:szCs w:val="24"/>
    </w:rPr>
  </w:style>
  <w:style w:type="character" w:customStyle="1" w:styleId="WW8Num8z0">
    <w:name w:val="WW8Num8z0"/>
    <w:qFormat/>
    <w:rPr>
      <w:rFonts w:ascii="Times New Roman" w:eastAsia="Times New Roman" w:hAnsi="Times New Roman"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rFonts w:ascii=".VnCentury Schoolbook" w:hAnsi=".VnCentury Schoolbook" w:cs=".VnCentury Schoolbook"/>
      <w:b w:val="0"/>
      <w:i w:val="0"/>
      <w:sz w:val="24"/>
    </w:rPr>
  </w:style>
  <w:style w:type="character" w:customStyle="1" w:styleId="WW8Num11z1">
    <w:name w:val="WW8Num11z1"/>
    <w:qFormat/>
    <w:rPr>
      <w:rFonts w:ascii="Times New Roman" w:hAnsi="Times New Roman" w:cs="Times New Roman"/>
      <w:b w:val="0"/>
      <w:i w:val="0"/>
      <w:sz w:val="26"/>
      <w:szCs w:val="26"/>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19z4">
    <w:name w:val="WW8Num19z4"/>
    <w:qFormat/>
    <w:rPr>
      <w:rFonts w:ascii="Courier New" w:hAnsi="Courier New" w:cs="Courier New"/>
    </w:rPr>
  </w:style>
  <w:style w:type="character" w:customStyle="1" w:styleId="WW8Num20z0">
    <w:name w:val="WW8Num20z0"/>
    <w:qFormat/>
  </w:style>
  <w:style w:type="character" w:customStyle="1" w:styleId="WW8Num21z0">
    <w:name w:val="WW8Num21z0"/>
    <w:qFormat/>
  </w:style>
  <w:style w:type="character" w:customStyle="1" w:styleId="WW8Num22z0">
    <w:name w:val="WW8Num22z0"/>
    <w:qFormat/>
  </w:style>
  <w:style w:type="character" w:customStyle="1" w:styleId="WW8Num23z0">
    <w:name w:val="WW8Num23z0"/>
    <w:qFormat/>
  </w:style>
  <w:style w:type="character" w:customStyle="1" w:styleId="WW8Num24z0">
    <w:name w:val="WW8Num24z0"/>
    <w:qFormat/>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style>
  <w:style w:type="character" w:customStyle="1" w:styleId="WW8Num27z0">
    <w:name w:val="WW8Num27z0"/>
    <w:qFormat/>
  </w:style>
  <w:style w:type="character" w:customStyle="1" w:styleId="WW8Num28z0">
    <w:name w:val="WW8Num28z0"/>
    <w:qFormat/>
    <w:rPr>
      <w:rFonts w:ascii="Tahoma" w:hAnsi="Tahoma" w:cs="Tahoma"/>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style>
  <w:style w:type="character" w:customStyle="1" w:styleId="WW8Num32z0">
    <w:name w:val="WW8Num32z0"/>
    <w:qFormat/>
  </w:style>
  <w:style w:type="character" w:customStyle="1" w:styleId="WW8Num33z0">
    <w:name w:val="WW8Num33z0"/>
    <w:qFormat/>
  </w:style>
  <w:style w:type="character" w:customStyle="1" w:styleId="WW8Num34z0">
    <w:name w:val="WW8Num34z0"/>
    <w:qFormat/>
  </w:style>
  <w:style w:type="character" w:customStyle="1" w:styleId="WW8Num35z0">
    <w:name w:val="WW8Num35z0"/>
    <w:qFormat/>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ListBulletChar">
    <w:name w:val="List Bullet Char"/>
    <w:qFormat/>
    <w:rPr>
      <w:sz w:val="24"/>
      <w:szCs w:val="24"/>
      <w:lang w:val="en-US" w:bidi="ar-SA"/>
    </w:rPr>
  </w:style>
  <w:style w:type="character" w:styleId="Emphasis">
    <w:name w:val="Emphasis"/>
    <w:qFormat/>
    <w:rPr>
      <w:i/>
      <w:iCs/>
    </w:rPr>
  </w:style>
  <w:style w:type="character" w:customStyle="1" w:styleId="ListBulletChar1">
    <w:name w:val="List Bullet Char1"/>
    <w:qFormat/>
    <w:rPr>
      <w:sz w:val="24"/>
      <w:szCs w:val="24"/>
      <w:lang w:val="en-US" w:bidi="ar-SA"/>
    </w:rPr>
  </w:style>
  <w:style w:type="character" w:customStyle="1" w:styleId="BodyTextIndentChar">
    <w:name w:val="Body Text Indent Char"/>
    <w:qFormat/>
    <w:rPr>
      <w:rFonts w:ascii=".VnTime" w:hAnsi=".VnTime" w:cs=".VnTime"/>
      <w:sz w:val="28"/>
      <w:szCs w:val="24"/>
      <w:lang w:bidi="ar-SA"/>
    </w:rPr>
  </w:style>
  <w:style w:type="character" w:customStyle="1" w:styleId="FootnoteCharacters">
    <w:name w:val="Footnote Characters"/>
    <w:qFormat/>
    <w:rPr>
      <w:vertAlign w:val="superscript"/>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jc w:val="center"/>
    </w:pPr>
    <w:rPr>
      <w:rFonts w:ascii=".VnTimeH" w:hAnsi=".VnTimeH" w:cs=".VnTimeH"/>
      <w:b/>
      <w:sz w:val="28"/>
      <w:szCs w:val="20"/>
      <w:lang w:val="en-US"/>
    </w:rPr>
  </w:style>
  <w:style w:type="paragraph" w:styleId="BodyText">
    <w:name w:val="Body Text"/>
    <w:basedOn w:val="Normal"/>
    <w:pPr>
      <w:spacing w:before="240" w:line="360" w:lineRule="exact"/>
    </w:pPr>
    <w:rPr>
      <w:rFonts w:ascii=".VnTime" w:hAnsi=".VnTime" w:cs=".VnTime"/>
      <w:sz w:val="28"/>
      <w:szCs w:val="24"/>
      <w:lang w:val="en-US"/>
    </w:rPr>
  </w:style>
  <w:style w:type="paragraph" w:styleId="List">
    <w:name w:val="List"/>
    <w:basedOn w:val="BodyText"/>
    <w:rPr>
      <w:rFonts w:cs="DejaVu Sans"/>
    </w:rPr>
  </w:style>
  <w:style w:type="paragraph" w:styleId="Caption">
    <w:name w:val="caption"/>
    <w:basedOn w:val="Normal"/>
    <w:next w:val="Normal"/>
    <w:qFormat/>
    <w:pPr>
      <w:spacing w:before="120"/>
      <w:jc w:val="center"/>
    </w:pPr>
    <w:rPr>
      <w:rFonts w:ascii=".VnTimeH" w:hAnsi=".VnTimeH" w:cs=".VnTimeH"/>
      <w:b/>
      <w:bCs/>
      <w:color w:val="000000"/>
      <w:sz w:val="26"/>
      <w:szCs w:val="20"/>
      <w:lang w:val="en-US"/>
    </w:rPr>
  </w:style>
  <w:style w:type="paragraph" w:customStyle="1" w:styleId="Index">
    <w:name w:val="Index"/>
    <w:basedOn w:val="Normal"/>
    <w:qFormat/>
    <w:pPr>
      <w:suppressLineNumbers/>
    </w:pPr>
    <w:rPr>
      <w:rFonts w:cs="DejaVu 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styleId="BodyTextIndent">
    <w:name w:val="Body Text Indent"/>
    <w:basedOn w:val="Normal"/>
    <w:pPr>
      <w:spacing w:before="80" w:line="360" w:lineRule="exact"/>
    </w:pPr>
    <w:rPr>
      <w:rFonts w:ascii=".VnTime" w:hAnsi=".VnTime" w:cs=".VnTime"/>
      <w:sz w:val="28"/>
      <w:szCs w:val="24"/>
      <w:lang w:val="en-US"/>
    </w:rPr>
  </w:style>
  <w:style w:type="paragraph" w:styleId="BodyTextIndent2">
    <w:name w:val="Body Text Indent 2"/>
    <w:basedOn w:val="Normal"/>
    <w:qFormat/>
    <w:pPr>
      <w:spacing w:line="312" w:lineRule="auto"/>
      <w:ind w:left="41"/>
    </w:pPr>
    <w:rPr>
      <w:rFonts w:ascii=".VnTime" w:hAnsi=".VnTime" w:cs=".VnTime"/>
      <w:sz w:val="28"/>
      <w:szCs w:val="24"/>
      <w:lang w:val="en-US" w:bidi="he-IL"/>
    </w:rPr>
  </w:style>
  <w:style w:type="paragraph" w:styleId="Header">
    <w:name w:val="header"/>
    <w:basedOn w:val="Normal"/>
    <w:pPr>
      <w:tabs>
        <w:tab w:val="center" w:pos="4320"/>
        <w:tab w:val="right" w:pos="8640"/>
      </w:tabs>
    </w:pPr>
  </w:style>
  <w:style w:type="paragraph" w:customStyle="1" w:styleId="Default">
    <w:name w:val="Default"/>
    <w:qFormat/>
    <w:pPr>
      <w:suppressAutoHyphens/>
      <w:autoSpaceDE w:val="0"/>
      <w:spacing w:before="60" w:after="60" w:line="340" w:lineRule="exact"/>
      <w:ind w:firstLine="720"/>
      <w:jc w:val="both"/>
    </w:pPr>
    <w:rPr>
      <w:rFonts w:ascii="Times New Roman" w:eastAsia="Times New Roman" w:hAnsi="Times New Roman" w:cs="Times New Roman"/>
      <w:color w:val="000000"/>
      <w:sz w:val="24"/>
      <w:szCs w:val="24"/>
      <w:lang w:eastAsia="zh-CN"/>
    </w:rPr>
  </w:style>
  <w:style w:type="paragraph" w:styleId="NormalIndent">
    <w:name w:val="Normal Indent"/>
    <w:basedOn w:val="Normal"/>
    <w:qFormat/>
    <w:pPr>
      <w:ind w:left="720"/>
    </w:pPr>
    <w:rPr>
      <w:rFonts w:ascii=".VnTime" w:hAnsi=".VnTime" w:cs=".VnTime"/>
      <w:color w:val="000000"/>
      <w:sz w:val="28"/>
      <w:szCs w:val="20"/>
      <w:lang w:val="en-US"/>
    </w:rPr>
  </w:style>
  <w:style w:type="paragraph" w:styleId="FootnoteText">
    <w:name w:val="footnote text"/>
    <w:basedOn w:val="Normal"/>
    <w:rPr>
      <w:rFonts w:ascii=".VnTime" w:hAnsi=".VnTime" w:cs=".VnTime"/>
      <w:color w:val="000000"/>
      <w:sz w:val="20"/>
      <w:szCs w:val="20"/>
      <w:lang w:val="en-US"/>
    </w:rPr>
  </w:style>
  <w:style w:type="paragraph" w:styleId="BodyText2">
    <w:name w:val="Body Text 2"/>
    <w:basedOn w:val="Normal"/>
    <w:qFormat/>
    <w:pPr>
      <w:spacing w:before="120"/>
      <w:ind w:firstLine="567"/>
    </w:pPr>
    <w:rPr>
      <w:rFonts w:ascii=".VnTime" w:hAnsi=".VnTime" w:cs=".VnTime"/>
      <w:color w:val="0000FF"/>
      <w:sz w:val="28"/>
      <w:szCs w:val="20"/>
      <w:lang w:val="en-GB"/>
    </w:rPr>
  </w:style>
  <w:style w:type="paragraph" w:styleId="BodyTextIndent3">
    <w:name w:val="Body Text Indent 3"/>
    <w:basedOn w:val="Normal"/>
    <w:qFormat/>
    <w:pPr>
      <w:spacing w:before="240" w:line="360" w:lineRule="atLeast"/>
      <w:ind w:firstLine="567"/>
    </w:pPr>
    <w:rPr>
      <w:rFonts w:ascii=".VnTime" w:hAnsi=".VnTime" w:cs=".VnTime"/>
      <w:b/>
      <w:color w:val="000000"/>
      <w:sz w:val="28"/>
      <w:szCs w:val="20"/>
      <w:lang w:val="en-GB"/>
    </w:rPr>
  </w:style>
  <w:style w:type="paragraph" w:styleId="PlainText">
    <w:name w:val="Plain Text"/>
    <w:basedOn w:val="Normal"/>
    <w:qFormat/>
    <w:rPr>
      <w:rFonts w:ascii="Courier New" w:hAnsi="Courier New" w:cs="Courier New"/>
      <w:color w:val="000000"/>
      <w:sz w:val="20"/>
      <w:szCs w:val="20"/>
      <w:lang w:val="en-US"/>
    </w:rPr>
  </w:style>
  <w:style w:type="paragraph" w:styleId="BodyText3">
    <w:name w:val="Body Text 3"/>
    <w:basedOn w:val="Normal"/>
    <w:qFormat/>
    <w:pPr>
      <w:jc w:val="center"/>
    </w:pPr>
    <w:rPr>
      <w:rFonts w:ascii=".VnTime" w:hAnsi=".VnTime" w:cs=".VnTime"/>
      <w:color w:val="000000"/>
      <w:sz w:val="26"/>
      <w:szCs w:val="20"/>
      <w:lang w:val="en-US"/>
    </w:rPr>
  </w:style>
  <w:style w:type="paragraph" w:customStyle="1" w:styleId="font5">
    <w:name w:val="font5"/>
    <w:basedOn w:val="Normal"/>
    <w:qFormat/>
    <w:pPr>
      <w:spacing w:before="280" w:after="280"/>
    </w:pPr>
    <w:rPr>
      <w:rFonts w:ascii=".VnTime" w:hAnsi=".VnTime" w:cs=".VnTime"/>
      <w:color w:val="000000"/>
      <w:sz w:val="26"/>
      <w:szCs w:val="26"/>
      <w:lang w:val="en-US"/>
    </w:rPr>
  </w:style>
  <w:style w:type="paragraph" w:customStyle="1" w:styleId="xl24">
    <w:name w:val="xl2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VnTime" w:hAnsi=".VnTime" w:cs=".VnTime"/>
      <w:b/>
      <w:bCs/>
      <w:color w:val="000000"/>
      <w:sz w:val="18"/>
      <w:szCs w:val="18"/>
      <w:lang w:val="en-US"/>
    </w:rPr>
  </w:style>
  <w:style w:type="paragraph" w:customStyle="1" w:styleId="xl25">
    <w:name w:val="xl25"/>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color w:val="000000"/>
      <w:sz w:val="18"/>
      <w:szCs w:val="18"/>
      <w:lang w:val="en-US"/>
    </w:rPr>
  </w:style>
  <w:style w:type="paragraph" w:customStyle="1" w:styleId="xl26">
    <w:name w:val="xl2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color w:val="000000"/>
      <w:sz w:val="18"/>
      <w:szCs w:val="18"/>
      <w:lang w:val="en-US"/>
    </w:rPr>
  </w:style>
  <w:style w:type="paragraph" w:customStyle="1" w:styleId="xl27">
    <w:name w:val="xl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VnTime" w:hAnsi=".VnTime" w:cs=".VnTime"/>
      <w:b/>
      <w:bCs/>
      <w:i/>
      <w:iCs/>
      <w:color w:val="000000"/>
      <w:sz w:val="18"/>
      <w:szCs w:val="18"/>
      <w:lang w:val="en-US"/>
    </w:rPr>
  </w:style>
  <w:style w:type="paragraph" w:customStyle="1" w:styleId="xl28">
    <w:name w:val="xl28"/>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color w:val="000000"/>
      <w:sz w:val="18"/>
      <w:szCs w:val="18"/>
      <w:lang w:val="en-US"/>
    </w:rPr>
  </w:style>
  <w:style w:type="paragraph" w:customStyle="1" w:styleId="xl29">
    <w:name w:val="xl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top"/>
    </w:pPr>
    <w:rPr>
      <w:rFonts w:ascii=".VnTime" w:hAnsi=".VnTime" w:cs=".VnTime"/>
      <w:b/>
      <w:bCs/>
      <w:i/>
      <w:iCs/>
      <w:color w:val="000000"/>
      <w:sz w:val="18"/>
      <w:szCs w:val="18"/>
      <w:lang w:val="en-US"/>
    </w:rPr>
  </w:style>
  <w:style w:type="paragraph" w:styleId="BlockText">
    <w:name w:val="Block Text"/>
    <w:basedOn w:val="Normal"/>
    <w:qFormat/>
    <w:pPr>
      <w:spacing w:line="300" w:lineRule="exact"/>
      <w:ind w:left="284" w:right="284"/>
    </w:pPr>
    <w:rPr>
      <w:rFonts w:ascii=".VnTime" w:hAnsi=".VnTime" w:cs=".VnTime"/>
      <w:color w:val="000000"/>
      <w:sz w:val="24"/>
      <w:szCs w:val="20"/>
      <w:lang w:val="en-US"/>
    </w:rPr>
  </w:style>
  <w:style w:type="paragraph" w:styleId="NormalWeb">
    <w:name w:val="Normal (Web)"/>
    <w:basedOn w:val="Normal"/>
    <w:qFormat/>
    <w:pPr>
      <w:spacing w:before="280" w:after="280"/>
    </w:pPr>
    <w:rPr>
      <w:sz w:val="24"/>
      <w:szCs w:val="24"/>
      <w:lang w:val="en-US"/>
    </w:rPr>
  </w:style>
  <w:style w:type="paragraph" w:styleId="ListBullet">
    <w:name w:val="List Bullet"/>
    <w:basedOn w:val="Normal"/>
    <w:qFormat/>
    <w:pPr>
      <w:numPr>
        <w:numId w:val="3"/>
      </w:numPr>
    </w:pPr>
    <w:rPr>
      <w:sz w:val="24"/>
      <w:szCs w:val="24"/>
      <w:lang w:val="en-US"/>
    </w:rPr>
  </w:style>
  <w:style w:type="paragraph" w:styleId="ListParagraph">
    <w:name w:val="List Paragraph"/>
    <w:basedOn w:val="Normal"/>
    <w:qFormat/>
    <w:pPr>
      <w:spacing w:after="200" w:line="276" w:lineRule="auto"/>
      <w:ind w:left="720"/>
      <w:contextualSpacing/>
    </w:pPr>
    <w:rPr>
      <w:rFonts w:ascii="Calibri" w:eastAsia="Calibri" w:hAnsi="Calibri" w:cs="Calibri"/>
      <w:sz w:val="22"/>
      <w:szCs w:val="22"/>
      <w:lang w:val="en-US"/>
    </w:rPr>
  </w:style>
  <w:style w:type="paragraph" w:customStyle="1" w:styleId="CharCharChar">
    <w:name w:val="Char Char Char"/>
    <w:basedOn w:val="Normal"/>
    <w:next w:val="Normal"/>
    <w:qFormat/>
    <w:pPr>
      <w:spacing w:before="120" w:after="120" w:line="312" w:lineRule="auto"/>
      <w:ind w:firstLine="0"/>
      <w:jc w:val="left"/>
    </w:pPr>
    <w:rPr>
      <w:sz w:val="28"/>
      <w:szCs w:val="28"/>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dc:title>
  <dc:subject/>
  <dc:creator>minh</dc:creator>
  <cp:keywords/>
  <dc:description/>
  <cp:lastModifiedBy>HieuDM15</cp:lastModifiedBy>
  <cp:revision>159</cp:revision>
  <cp:lastPrinted>2026-06-03T09:48:00Z</cp:lastPrinted>
  <dcterms:created xsi:type="dcterms:W3CDTF">2021-10-07T09:00:00Z</dcterms:created>
  <dcterms:modified xsi:type="dcterms:W3CDTF">2026-08-17T14:02:00Z</dcterms:modified>
  <dc:language>en-US</dc:language>
</cp:coreProperties>
</file>