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0769E" w14:textId="293B5B91" w:rsidR="00A756C4" w:rsidRDefault="00A756C4" w:rsidP="00A756C4">
      <w:pPr>
        <w:pStyle w:val="ListParagraph"/>
        <w:numPr>
          <w:ilvl w:val="0"/>
          <w:numId w:val="3"/>
        </w:numPr>
      </w:pPr>
      <w:r>
        <w:t>Mở wireshare và trình duyệt</w:t>
      </w:r>
    </w:p>
    <w:p w14:paraId="3BF8BB9C" w14:textId="47E64A65" w:rsidR="00D55368" w:rsidRDefault="00A756C4" w:rsidP="00A756C4">
      <w:pPr>
        <w:pStyle w:val="ListParagraph"/>
        <w:numPr>
          <w:ilvl w:val="0"/>
          <w:numId w:val="3"/>
        </w:numPr>
      </w:pPr>
      <w:r>
        <w:t>Vào wireshark chọn wifi</w:t>
      </w:r>
    </w:p>
    <w:p w14:paraId="39B91AD6" w14:textId="3BAAAC37" w:rsidR="00A756C4" w:rsidRDefault="00A756C4" w:rsidP="00A756C4">
      <w:pPr>
        <w:ind w:left="360"/>
      </w:pPr>
      <w:r w:rsidRPr="00A756C4">
        <w:drawing>
          <wp:inline distT="0" distB="0" distL="0" distR="0" wp14:anchorId="1D9D9D30" wp14:editId="3A3C2039">
            <wp:extent cx="5943600" cy="3157220"/>
            <wp:effectExtent l="0" t="0" r="0" b="5080"/>
            <wp:docPr id="367447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73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8B06" w14:textId="5C05BE54" w:rsidR="00A756C4" w:rsidRDefault="00456439" w:rsidP="00A756C4">
      <w:pPr>
        <w:ind w:left="360"/>
      </w:pPr>
      <w:r>
        <w:t>3)</w:t>
      </w:r>
    </w:p>
    <w:p w14:paraId="7DFF83DA" w14:textId="56C92147" w:rsidR="00A756C4" w:rsidRDefault="00A756C4" w:rsidP="00A756C4">
      <w:pPr>
        <w:ind w:left="360"/>
      </w:pPr>
      <w:r>
        <w:rPr>
          <w:noProof/>
        </w:rPr>
        <w:drawing>
          <wp:inline distT="0" distB="0" distL="0" distR="0" wp14:anchorId="7D0E7ED3" wp14:editId="347212CD">
            <wp:extent cx="5943600" cy="3157220"/>
            <wp:effectExtent l="0" t="0" r="0" b="5080"/>
            <wp:docPr id="204646674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66748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76E" w14:textId="3C57977E" w:rsidR="00A756C4" w:rsidRDefault="00A756C4" w:rsidP="00456439">
      <w:pPr>
        <w:pStyle w:val="ListParagraph"/>
        <w:numPr>
          <w:ilvl w:val="0"/>
          <w:numId w:val="4"/>
        </w:numPr>
      </w:pPr>
      <w:r>
        <w:t xml:space="preserve">Vào web </w:t>
      </w:r>
      <w:hyperlink r:id="rId7" w:history="1">
        <w:r w:rsidRPr="00575C02">
          <w:rPr>
            <w:rStyle w:val="Hyperlink"/>
          </w:rPr>
          <w:t>http://gaia.cs.umass.edu/wireshark-labs/INTRO-wireshark-file1.html</w:t>
        </w:r>
      </w:hyperlink>
    </w:p>
    <w:p w14:paraId="1A4BD5DE" w14:textId="5F01930F" w:rsidR="00A756C4" w:rsidRDefault="00A756C4" w:rsidP="00A756C4">
      <w:pPr>
        <w:ind w:left="360"/>
      </w:pPr>
      <w:r>
        <w:rPr>
          <w:noProof/>
        </w:rPr>
        <w:lastRenderedPageBreak/>
        <w:drawing>
          <wp:inline distT="0" distB="0" distL="0" distR="0" wp14:anchorId="5A738BAD" wp14:editId="34E0F05E">
            <wp:extent cx="5943600" cy="3157220"/>
            <wp:effectExtent l="0" t="0" r="0" b="5080"/>
            <wp:docPr id="1165817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1734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FB56" w14:textId="77777777" w:rsidR="00456439" w:rsidRDefault="00A756C4" w:rsidP="00456439">
      <w:pPr>
        <w:pStyle w:val="ListParagraph"/>
        <w:numPr>
          <w:ilvl w:val="0"/>
          <w:numId w:val="4"/>
        </w:numPr>
        <w:ind w:left="360"/>
      </w:pPr>
      <w:r>
        <w:t xml:space="preserve">Dừng </w:t>
      </w:r>
      <w:r>
        <w:rPr>
          <w:noProof/>
        </w:rPr>
        <w:drawing>
          <wp:inline distT="0" distB="0" distL="0" distR="0" wp14:anchorId="4DA24BC3" wp14:editId="2D190BA8">
            <wp:extent cx="5943600" cy="3157220"/>
            <wp:effectExtent l="0" t="0" r="0" b="5080"/>
            <wp:docPr id="104630615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06157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733B" w14:textId="60BC669A" w:rsidR="00456439" w:rsidRDefault="00456439" w:rsidP="00456439">
      <w:pPr>
        <w:pStyle w:val="ListParagraph"/>
        <w:numPr>
          <w:ilvl w:val="0"/>
          <w:numId w:val="4"/>
        </w:numPr>
        <w:ind w:left="360"/>
      </w:pPr>
      <w:r>
        <w:t xml:space="preserve"> tìm http</w:t>
      </w:r>
    </w:p>
    <w:p w14:paraId="29E897AC" w14:textId="77777777" w:rsidR="00456439" w:rsidRDefault="00456439" w:rsidP="00456439"/>
    <w:p w14:paraId="1BC70CA2" w14:textId="1A92C9E7" w:rsidR="00A756C4" w:rsidRDefault="00A756C4" w:rsidP="00A756C4">
      <w:pPr>
        <w:ind w:left="360"/>
      </w:pPr>
      <w:r>
        <w:rPr>
          <w:noProof/>
        </w:rPr>
        <w:lastRenderedPageBreak/>
        <w:drawing>
          <wp:inline distT="0" distB="0" distL="0" distR="0" wp14:anchorId="0C586263" wp14:editId="653493DA">
            <wp:extent cx="5943600" cy="3157220"/>
            <wp:effectExtent l="0" t="0" r="0" b="5080"/>
            <wp:docPr id="121569298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2984" name="Picture 10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8263" w14:textId="48859074" w:rsidR="00A756C4" w:rsidRDefault="00A756C4" w:rsidP="00456439">
      <w:pPr>
        <w:pStyle w:val="ListParagraph"/>
        <w:numPr>
          <w:ilvl w:val="0"/>
          <w:numId w:val="4"/>
        </w:numPr>
      </w:pPr>
      <w:r>
        <w:t xml:space="preserve">Lưu </w:t>
      </w:r>
    </w:p>
    <w:p w14:paraId="74DFF184" w14:textId="0413240E" w:rsidR="00A756C4" w:rsidRDefault="00A756C4" w:rsidP="00A756C4">
      <w:pPr>
        <w:ind w:left="360"/>
      </w:pPr>
      <w:r w:rsidRPr="00A756C4">
        <w:lastRenderedPageBreak/>
        <w:drawing>
          <wp:inline distT="0" distB="0" distL="0" distR="0" wp14:anchorId="6D5AE607" wp14:editId="3A8398F4">
            <wp:extent cx="5943600" cy="4663440"/>
            <wp:effectExtent l="0" t="0" r="0" b="3810"/>
            <wp:docPr id="1644914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1407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C662" w14:textId="77777777" w:rsidR="00A756C4" w:rsidRDefault="00A756C4" w:rsidP="00A756C4">
      <w:pPr>
        <w:ind w:left="360"/>
      </w:pPr>
    </w:p>
    <w:sectPr w:rsidR="00A7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6C6"/>
    <w:multiLevelType w:val="hybridMultilevel"/>
    <w:tmpl w:val="8508F16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1E37"/>
    <w:multiLevelType w:val="hybridMultilevel"/>
    <w:tmpl w:val="50B46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0756E"/>
    <w:multiLevelType w:val="hybridMultilevel"/>
    <w:tmpl w:val="30048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9C0"/>
    <w:multiLevelType w:val="hybridMultilevel"/>
    <w:tmpl w:val="8508F168"/>
    <w:lvl w:ilvl="0" w:tplc="FFFFFFFF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27FD2"/>
    <w:multiLevelType w:val="hybridMultilevel"/>
    <w:tmpl w:val="62E8D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5562">
    <w:abstractNumId w:val="1"/>
  </w:num>
  <w:num w:numId="2" w16cid:durableId="305201899">
    <w:abstractNumId w:val="4"/>
  </w:num>
  <w:num w:numId="3" w16cid:durableId="1447773424">
    <w:abstractNumId w:val="2"/>
  </w:num>
  <w:num w:numId="4" w16cid:durableId="1501655269">
    <w:abstractNumId w:val="0"/>
  </w:num>
  <w:num w:numId="5" w16cid:durableId="158270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F1"/>
    <w:rsid w:val="00161057"/>
    <w:rsid w:val="00250E5A"/>
    <w:rsid w:val="00357DF1"/>
    <w:rsid w:val="00456439"/>
    <w:rsid w:val="00765BAE"/>
    <w:rsid w:val="008377D4"/>
    <w:rsid w:val="00A756C4"/>
    <w:rsid w:val="00B306FC"/>
    <w:rsid w:val="00D55368"/>
    <w:rsid w:val="00E12FA0"/>
    <w:rsid w:val="00E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CD00"/>
  <w15:chartTrackingRefBased/>
  <w15:docId w15:val="{ECB9A580-B505-40E2-91A0-62ED01F7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INTRO-wireshark-file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2025-02-26T00:53:00Z</dcterms:created>
  <dcterms:modified xsi:type="dcterms:W3CDTF">2025-02-26T01:59:00Z</dcterms:modified>
</cp:coreProperties>
</file>