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6ED6" w:rsidRPr="00B84E61" w:rsidRDefault="00F257A3" w:rsidP="00B0756F">
      <w:pPr>
        <w:tabs>
          <w:tab w:val="left" w:pos="900"/>
          <w:tab w:val="left" w:pos="990"/>
        </w:tabs>
        <w:spacing w:after="0"/>
        <w:ind w:left="284" w:right="17"/>
        <w:jc w:val="center"/>
        <w:rPr>
          <w:rFonts w:ascii="Times New Roman" w:hAnsi="Times New Roman"/>
          <w:b/>
          <w:noProof/>
          <w:sz w:val="28"/>
          <w:szCs w:val="28"/>
        </w:rPr>
      </w:pPr>
      <w:r w:rsidRPr="00B84E61">
        <w:rPr>
          <w:rFonts w:ascii="Times New Roman" w:hAnsi="Times New Roman"/>
          <w:b/>
          <w:noProof/>
          <w:sz w:val="28"/>
          <w:szCs w:val="28"/>
        </w:rPr>
        <w:t xml:space="preserve">Phụ lục </w:t>
      </w:r>
      <w:r w:rsidR="00D15721" w:rsidRPr="00B84E61">
        <w:rPr>
          <w:rFonts w:ascii="Times New Roman" w:hAnsi="Times New Roman"/>
          <w:b/>
          <w:noProof/>
          <w:sz w:val="28"/>
          <w:szCs w:val="28"/>
        </w:rPr>
        <w:t>III</w:t>
      </w:r>
    </w:p>
    <w:p w:rsidR="000A2066" w:rsidRPr="00B84E61" w:rsidRDefault="000A2066" w:rsidP="000A2066">
      <w:pPr>
        <w:tabs>
          <w:tab w:val="left" w:pos="900"/>
          <w:tab w:val="left" w:pos="990"/>
        </w:tabs>
        <w:spacing w:after="0" w:line="278" w:lineRule="auto"/>
        <w:ind w:left="284" w:right="17"/>
        <w:jc w:val="center"/>
        <w:rPr>
          <w:rFonts w:ascii="Times New Roman" w:hAnsi="Times New Roman"/>
          <w:b/>
          <w:noProof/>
          <w:sz w:val="28"/>
          <w:szCs w:val="28"/>
        </w:rPr>
      </w:pPr>
      <w:r w:rsidRPr="00B84E61">
        <w:rPr>
          <w:rFonts w:ascii="Times New Roman" w:hAnsi="Times New Roman"/>
          <w:b/>
          <w:noProof/>
          <w:sz w:val="28"/>
          <w:szCs w:val="28"/>
        </w:rPr>
        <w:t xml:space="preserve">ĐIỀU KIỆN, ĐIỀU KHOẢN </w:t>
      </w:r>
    </w:p>
    <w:p w:rsidR="000A2066" w:rsidRPr="00B84E61" w:rsidRDefault="000A2066" w:rsidP="000A2066">
      <w:pPr>
        <w:tabs>
          <w:tab w:val="left" w:pos="900"/>
          <w:tab w:val="left" w:pos="990"/>
        </w:tabs>
        <w:spacing w:after="0" w:line="278" w:lineRule="auto"/>
        <w:ind w:left="284" w:right="17"/>
        <w:jc w:val="center"/>
        <w:rPr>
          <w:rFonts w:ascii="Times New Roman" w:hAnsi="Times New Roman"/>
          <w:b/>
          <w:noProof/>
          <w:sz w:val="28"/>
          <w:szCs w:val="28"/>
        </w:rPr>
      </w:pPr>
      <w:r w:rsidRPr="00B84E61">
        <w:rPr>
          <w:rFonts w:ascii="Times New Roman" w:hAnsi="Times New Roman"/>
          <w:b/>
          <w:noProof/>
          <w:sz w:val="28"/>
          <w:szCs w:val="28"/>
        </w:rPr>
        <w:t xml:space="preserve">MỞ VÀ SỬ DỤNG TÀI KHOẢN THANH TOÁN </w:t>
      </w:r>
    </w:p>
    <w:p w:rsidR="001C67F0" w:rsidRPr="00B84E61" w:rsidRDefault="001C67F0" w:rsidP="0087057F">
      <w:pPr>
        <w:tabs>
          <w:tab w:val="left" w:pos="900"/>
          <w:tab w:val="left" w:pos="990"/>
        </w:tabs>
        <w:spacing w:after="0" w:line="278" w:lineRule="auto"/>
        <w:ind w:left="90" w:right="17" w:hanging="90"/>
        <w:jc w:val="center"/>
        <w:rPr>
          <w:rFonts w:ascii="Times New Roman" w:hAnsi="Times New Roman"/>
          <w:b/>
          <w:noProof/>
          <w:sz w:val="28"/>
          <w:szCs w:val="28"/>
        </w:rPr>
      </w:pPr>
      <w:r w:rsidRPr="00B84E61">
        <w:rPr>
          <w:rFonts w:ascii="Times New Roman" w:hAnsi="Times New Roman"/>
          <w:b/>
          <w:noProof/>
          <w:sz w:val="28"/>
          <w:szCs w:val="28"/>
        </w:rPr>
        <w:t>(Dành cho khách hàng cá nhân)</w:t>
      </w:r>
    </w:p>
    <w:p w:rsidR="000A2066" w:rsidRPr="00B84E61" w:rsidRDefault="008F55A8" w:rsidP="0087057F">
      <w:pPr>
        <w:spacing w:after="0" w:line="278" w:lineRule="auto"/>
        <w:ind w:left="90" w:hanging="90"/>
        <w:jc w:val="center"/>
        <w:rPr>
          <w:rFonts w:ascii="Times New Roman" w:hAnsi="Times New Roman"/>
          <w:bCs/>
          <w:i/>
          <w:iCs/>
          <w:sz w:val="28"/>
          <w:szCs w:val="28"/>
        </w:rPr>
      </w:pPr>
      <w:r w:rsidRPr="00B84E61">
        <w:rPr>
          <w:rFonts w:ascii="Times New Roman" w:hAnsi="Times New Roman"/>
          <w:bCs/>
          <w:i/>
          <w:iCs/>
          <w:sz w:val="28"/>
          <w:szCs w:val="28"/>
        </w:rPr>
        <w:t xml:space="preserve"> </w:t>
      </w:r>
      <w:r w:rsidR="000A2066" w:rsidRPr="00B84E61">
        <w:rPr>
          <w:rFonts w:ascii="Times New Roman" w:hAnsi="Times New Roman"/>
          <w:bCs/>
          <w:i/>
          <w:iCs/>
          <w:sz w:val="28"/>
          <w:szCs w:val="28"/>
        </w:rPr>
        <w:t>(</w:t>
      </w:r>
      <w:r w:rsidRPr="00B84E61">
        <w:rPr>
          <w:rFonts w:ascii="Times New Roman" w:hAnsi="Times New Roman"/>
          <w:bCs/>
          <w:i/>
          <w:iCs/>
          <w:sz w:val="28"/>
          <w:szCs w:val="28"/>
        </w:rPr>
        <w:t>K</w:t>
      </w:r>
      <w:r w:rsidR="000A2066" w:rsidRPr="00B84E61">
        <w:rPr>
          <w:rFonts w:ascii="Times New Roman" w:hAnsi="Times New Roman"/>
          <w:bCs/>
          <w:i/>
          <w:iCs/>
          <w:sz w:val="28"/>
          <w:szCs w:val="28"/>
        </w:rPr>
        <w:t xml:space="preserve">èm theo Quyết định số             /QĐ-NHNo-KHCN </w:t>
      </w:r>
    </w:p>
    <w:p w:rsidR="000A2066" w:rsidRPr="00B84E61" w:rsidRDefault="000A2066" w:rsidP="0087057F">
      <w:pPr>
        <w:spacing w:after="0" w:line="278" w:lineRule="auto"/>
        <w:jc w:val="center"/>
        <w:rPr>
          <w:rFonts w:ascii="Times New Roman" w:hAnsi="Times New Roman"/>
          <w:bCs/>
          <w:i/>
          <w:iCs/>
          <w:sz w:val="28"/>
          <w:szCs w:val="28"/>
        </w:rPr>
      </w:pPr>
      <w:r w:rsidRPr="00B84E61">
        <w:rPr>
          <w:rFonts w:ascii="Times New Roman" w:hAnsi="Times New Roman"/>
          <w:bCs/>
          <w:i/>
          <w:iCs/>
          <w:sz w:val="28"/>
          <w:szCs w:val="28"/>
        </w:rPr>
        <w:t>ngày      /      /</w:t>
      </w:r>
      <w:r w:rsidR="008F55A8" w:rsidRPr="00B84E61">
        <w:rPr>
          <w:rFonts w:ascii="Times New Roman" w:hAnsi="Times New Roman"/>
          <w:bCs/>
          <w:i/>
          <w:iCs/>
          <w:sz w:val="28"/>
          <w:szCs w:val="28"/>
        </w:rPr>
        <w:t xml:space="preserve">     </w:t>
      </w:r>
      <w:r w:rsidRPr="00B84E61">
        <w:rPr>
          <w:rFonts w:ascii="Times New Roman" w:hAnsi="Times New Roman"/>
          <w:bCs/>
          <w:i/>
          <w:iCs/>
          <w:sz w:val="28"/>
          <w:szCs w:val="28"/>
        </w:rPr>
        <w:t xml:space="preserve"> của Tổng Giám đốc)</w:t>
      </w:r>
    </w:p>
    <w:p w:rsidR="000A2066" w:rsidRPr="00B84E61" w:rsidRDefault="000A2066" w:rsidP="000A2066">
      <w:pPr>
        <w:tabs>
          <w:tab w:val="left" w:pos="900"/>
          <w:tab w:val="left" w:pos="990"/>
        </w:tabs>
        <w:spacing w:after="0" w:line="278" w:lineRule="auto"/>
        <w:ind w:left="284" w:right="17"/>
        <w:jc w:val="center"/>
        <w:rPr>
          <w:rFonts w:ascii="Times New Roman" w:hAnsi="Times New Roman"/>
          <w:b/>
          <w:noProof/>
          <w:sz w:val="28"/>
          <w:szCs w:val="28"/>
        </w:rPr>
      </w:pPr>
    </w:p>
    <w:p w:rsidR="009F74F0" w:rsidRPr="00B84E61" w:rsidRDefault="009F74F0" w:rsidP="00B84E61">
      <w:pPr>
        <w:numPr>
          <w:ilvl w:val="0"/>
          <w:numId w:val="1"/>
        </w:numPr>
        <w:tabs>
          <w:tab w:val="left" w:pos="851"/>
          <w:tab w:val="left" w:pos="900"/>
          <w:tab w:val="left" w:pos="990"/>
          <w:tab w:val="left" w:pos="1701"/>
        </w:tabs>
        <w:spacing w:after="0" w:line="278" w:lineRule="auto"/>
        <w:ind w:right="17" w:hanging="4140"/>
        <w:jc w:val="both"/>
        <w:rPr>
          <w:rFonts w:ascii="Times New Roman" w:hAnsi="Times New Roman"/>
          <w:b/>
          <w:sz w:val="28"/>
          <w:szCs w:val="28"/>
        </w:rPr>
      </w:pPr>
      <w:r w:rsidRPr="00B84E61">
        <w:rPr>
          <w:rFonts w:ascii="Times New Roman" w:hAnsi="Times New Roman"/>
          <w:b/>
          <w:sz w:val="28"/>
          <w:szCs w:val="28"/>
        </w:rPr>
        <w:t>Phạm vi áp dụng</w:t>
      </w:r>
    </w:p>
    <w:p w:rsidR="009F74F0" w:rsidRPr="00B84E61" w:rsidRDefault="009F74F0" w:rsidP="00B84E61">
      <w:pPr>
        <w:widowControl w:val="0"/>
        <w:tabs>
          <w:tab w:val="left" w:pos="900"/>
          <w:tab w:val="left" w:pos="990"/>
          <w:tab w:val="left" w:pos="1701"/>
        </w:tabs>
        <w:spacing w:after="0" w:line="278" w:lineRule="auto"/>
        <w:ind w:firstLine="709"/>
        <w:jc w:val="both"/>
        <w:rPr>
          <w:rFonts w:ascii="Times New Roman" w:hAnsi="Times New Roman"/>
          <w:sz w:val="28"/>
          <w:szCs w:val="28"/>
        </w:rPr>
      </w:pPr>
      <w:r w:rsidRPr="00B84E61">
        <w:rPr>
          <w:rFonts w:ascii="Times New Roman" w:hAnsi="Times New Roman"/>
          <w:sz w:val="28"/>
          <w:szCs w:val="28"/>
        </w:rPr>
        <w:t xml:space="preserve">Bản </w:t>
      </w:r>
      <w:r w:rsidR="00787ABD" w:rsidRPr="00B84E61">
        <w:rPr>
          <w:rFonts w:ascii="Times New Roman" w:hAnsi="Times New Roman"/>
          <w:sz w:val="28"/>
          <w:szCs w:val="28"/>
        </w:rPr>
        <w:t>đ</w:t>
      </w:r>
      <w:r w:rsidRPr="00B84E61">
        <w:rPr>
          <w:rFonts w:ascii="Times New Roman" w:hAnsi="Times New Roman"/>
          <w:sz w:val="28"/>
          <w:szCs w:val="28"/>
        </w:rPr>
        <w:t xml:space="preserve">iều </w:t>
      </w:r>
      <w:r w:rsidR="004E7015" w:rsidRPr="00B84E61">
        <w:rPr>
          <w:rFonts w:ascii="Times New Roman" w:hAnsi="Times New Roman"/>
          <w:sz w:val="28"/>
          <w:szCs w:val="28"/>
        </w:rPr>
        <w:t>kiện</w:t>
      </w:r>
      <w:r w:rsidR="001C77D2" w:rsidRPr="00B84E61">
        <w:rPr>
          <w:rFonts w:ascii="Times New Roman" w:hAnsi="Times New Roman"/>
          <w:sz w:val="28"/>
          <w:szCs w:val="28"/>
        </w:rPr>
        <w:t>,</w:t>
      </w:r>
      <w:r w:rsidRPr="00B84E61">
        <w:rPr>
          <w:rFonts w:ascii="Times New Roman" w:hAnsi="Times New Roman"/>
          <w:sz w:val="28"/>
          <w:szCs w:val="28"/>
        </w:rPr>
        <w:t xml:space="preserve"> điều </w:t>
      </w:r>
      <w:r w:rsidR="004E7015" w:rsidRPr="00B84E61">
        <w:rPr>
          <w:rFonts w:ascii="Times New Roman" w:hAnsi="Times New Roman"/>
          <w:sz w:val="28"/>
          <w:szCs w:val="28"/>
        </w:rPr>
        <w:t>khoản</w:t>
      </w:r>
      <w:r w:rsidRPr="00B84E61">
        <w:rPr>
          <w:rFonts w:ascii="Times New Roman" w:hAnsi="Times New Roman"/>
          <w:sz w:val="28"/>
          <w:szCs w:val="28"/>
        </w:rPr>
        <w:t xml:space="preserve"> </w:t>
      </w:r>
      <w:r w:rsidR="00980FBC" w:rsidRPr="00B84E61">
        <w:rPr>
          <w:rFonts w:ascii="Times New Roman" w:hAnsi="Times New Roman"/>
          <w:sz w:val="28"/>
          <w:szCs w:val="28"/>
        </w:rPr>
        <w:t xml:space="preserve">này áp dụng đối với khách hàng cá nhân </w:t>
      </w:r>
      <w:r w:rsidR="004A21AD" w:rsidRPr="00B84E61">
        <w:rPr>
          <w:rFonts w:ascii="Times New Roman" w:hAnsi="Times New Roman"/>
          <w:sz w:val="28"/>
          <w:szCs w:val="28"/>
        </w:rPr>
        <w:t xml:space="preserve">mở và sử dụng </w:t>
      </w:r>
      <w:r w:rsidR="00787ABD" w:rsidRPr="00B84E61">
        <w:rPr>
          <w:rFonts w:ascii="Times New Roman" w:hAnsi="Times New Roman"/>
          <w:sz w:val="28"/>
          <w:szCs w:val="28"/>
        </w:rPr>
        <w:t>tài khoản thanh toán</w:t>
      </w:r>
      <w:r w:rsidR="004A21AD" w:rsidRPr="00B84E61">
        <w:rPr>
          <w:rFonts w:ascii="Times New Roman" w:hAnsi="Times New Roman"/>
          <w:sz w:val="28"/>
          <w:szCs w:val="28"/>
        </w:rPr>
        <w:t>.</w:t>
      </w:r>
    </w:p>
    <w:p w:rsidR="00A8204C" w:rsidRPr="00B84E61" w:rsidRDefault="00B05ADD" w:rsidP="00B84E61">
      <w:pPr>
        <w:numPr>
          <w:ilvl w:val="0"/>
          <w:numId w:val="1"/>
        </w:numPr>
        <w:tabs>
          <w:tab w:val="left" w:pos="851"/>
          <w:tab w:val="left" w:pos="900"/>
          <w:tab w:val="left" w:pos="990"/>
          <w:tab w:val="left" w:pos="1701"/>
        </w:tabs>
        <w:spacing w:after="0" w:line="278" w:lineRule="auto"/>
        <w:ind w:right="17" w:hanging="4140"/>
        <w:jc w:val="both"/>
        <w:rPr>
          <w:rFonts w:ascii="Times New Roman" w:hAnsi="Times New Roman"/>
          <w:b/>
          <w:sz w:val="28"/>
          <w:szCs w:val="28"/>
        </w:rPr>
      </w:pPr>
      <w:r w:rsidRPr="00B84E61">
        <w:rPr>
          <w:rFonts w:ascii="Times New Roman" w:hAnsi="Times New Roman"/>
          <w:b/>
          <w:sz w:val="28"/>
          <w:szCs w:val="28"/>
        </w:rPr>
        <w:t xml:space="preserve">Điều khoản </w:t>
      </w:r>
      <w:r w:rsidR="00A8204C" w:rsidRPr="00B84E61">
        <w:rPr>
          <w:rFonts w:ascii="Times New Roman" w:hAnsi="Times New Roman"/>
          <w:b/>
          <w:sz w:val="28"/>
          <w:szCs w:val="28"/>
        </w:rPr>
        <w:t>chung</w:t>
      </w:r>
    </w:p>
    <w:p w:rsidR="00A8204C" w:rsidRPr="00B84E61" w:rsidRDefault="00DF3F29" w:rsidP="00B84E61">
      <w:pPr>
        <w:numPr>
          <w:ilvl w:val="0"/>
          <w:numId w:val="4"/>
        </w:numPr>
        <w:tabs>
          <w:tab w:val="left" w:pos="0"/>
          <w:tab w:val="left" w:pos="851"/>
          <w:tab w:val="left" w:pos="900"/>
          <w:tab w:val="left" w:pos="990"/>
        </w:tabs>
        <w:spacing w:after="0" w:line="278" w:lineRule="auto"/>
        <w:ind w:left="0" w:right="17" w:firstLine="709"/>
        <w:jc w:val="both"/>
        <w:rPr>
          <w:rFonts w:ascii="Times New Roman" w:hAnsi="Times New Roman"/>
          <w:sz w:val="28"/>
          <w:szCs w:val="28"/>
        </w:rPr>
      </w:pPr>
      <w:bookmarkStart w:id="0" w:name="_Hlk184284178"/>
      <w:r w:rsidRPr="00B84E61">
        <w:rPr>
          <w:rFonts w:ascii="Times New Roman" w:hAnsi="Times New Roman"/>
          <w:sz w:val="28"/>
          <w:szCs w:val="28"/>
        </w:rPr>
        <w:t>N</w:t>
      </w:r>
      <w:r w:rsidR="004716C1" w:rsidRPr="00B84E61">
        <w:rPr>
          <w:rFonts w:ascii="Times New Roman" w:hAnsi="Times New Roman"/>
          <w:sz w:val="28"/>
          <w:szCs w:val="28"/>
        </w:rPr>
        <w:t xml:space="preserve">ội dung </w:t>
      </w:r>
      <w:r w:rsidR="00842BEA" w:rsidRPr="00B84E61">
        <w:rPr>
          <w:rFonts w:ascii="Times New Roman" w:hAnsi="Times New Roman"/>
          <w:sz w:val="28"/>
          <w:szCs w:val="28"/>
        </w:rPr>
        <w:t>điều kiện, điều khoản về</w:t>
      </w:r>
      <w:r w:rsidR="004716C1" w:rsidRPr="00B84E61">
        <w:rPr>
          <w:rFonts w:ascii="Times New Roman" w:hAnsi="Times New Roman"/>
          <w:sz w:val="28"/>
          <w:szCs w:val="28"/>
        </w:rPr>
        <w:t xml:space="preserve"> mở</w:t>
      </w:r>
      <w:r w:rsidR="001C77D2" w:rsidRPr="00B84E61">
        <w:rPr>
          <w:rFonts w:ascii="Times New Roman" w:hAnsi="Times New Roman"/>
          <w:sz w:val="28"/>
          <w:szCs w:val="28"/>
        </w:rPr>
        <w:t xml:space="preserve"> và</w:t>
      </w:r>
      <w:r w:rsidR="004716C1" w:rsidRPr="00B84E61">
        <w:rPr>
          <w:rFonts w:ascii="Times New Roman" w:hAnsi="Times New Roman"/>
          <w:sz w:val="28"/>
          <w:szCs w:val="28"/>
        </w:rPr>
        <w:t xml:space="preserve"> sử dụng </w:t>
      </w:r>
      <w:r w:rsidR="00207AA3" w:rsidRPr="00B84E61">
        <w:rPr>
          <w:rFonts w:ascii="Times New Roman" w:hAnsi="Times New Roman"/>
          <w:sz w:val="28"/>
          <w:szCs w:val="28"/>
        </w:rPr>
        <w:t>tài khoản thanh toán</w:t>
      </w:r>
      <w:r w:rsidR="004716C1" w:rsidRPr="00B84E61">
        <w:rPr>
          <w:rFonts w:ascii="Times New Roman" w:hAnsi="Times New Roman"/>
          <w:sz w:val="28"/>
          <w:szCs w:val="28"/>
        </w:rPr>
        <w:t xml:space="preserve"> </w:t>
      </w:r>
      <w:r w:rsidR="00A8204C" w:rsidRPr="00B84E61">
        <w:rPr>
          <w:rFonts w:ascii="Times New Roman" w:hAnsi="Times New Roman"/>
          <w:sz w:val="28"/>
          <w:szCs w:val="28"/>
        </w:rPr>
        <w:t xml:space="preserve">là một phần không thể tách rời của </w:t>
      </w:r>
      <w:r w:rsidR="009550D8" w:rsidRPr="00B84E61">
        <w:rPr>
          <w:rFonts w:ascii="Times New Roman" w:hAnsi="Times New Roman"/>
          <w:sz w:val="28"/>
          <w:szCs w:val="28"/>
        </w:rPr>
        <w:t>Đ</w:t>
      </w:r>
      <w:r w:rsidR="00616705" w:rsidRPr="00B84E61">
        <w:rPr>
          <w:rFonts w:ascii="Times New Roman" w:hAnsi="Times New Roman"/>
          <w:sz w:val="28"/>
          <w:szCs w:val="28"/>
        </w:rPr>
        <w:t xml:space="preserve">ăng ký thông tin khách hàng, </w:t>
      </w:r>
      <w:r w:rsidR="00A8204C" w:rsidRPr="00B84E61">
        <w:rPr>
          <w:rFonts w:ascii="Times New Roman" w:hAnsi="Times New Roman"/>
          <w:sz w:val="28"/>
          <w:szCs w:val="28"/>
        </w:rPr>
        <w:t xml:space="preserve">đề nghị kiêm </w:t>
      </w:r>
      <w:r w:rsidR="00DA2E62" w:rsidRPr="00B84E61">
        <w:rPr>
          <w:rFonts w:ascii="Times New Roman" w:hAnsi="Times New Roman"/>
          <w:sz w:val="28"/>
          <w:szCs w:val="28"/>
        </w:rPr>
        <w:t>thỏa thuận</w:t>
      </w:r>
      <w:r w:rsidR="00A8204C" w:rsidRPr="00B84E61">
        <w:rPr>
          <w:rFonts w:ascii="Times New Roman" w:hAnsi="Times New Roman"/>
          <w:sz w:val="28"/>
          <w:szCs w:val="28"/>
        </w:rPr>
        <w:t xml:space="preserve"> mở</w:t>
      </w:r>
      <w:r w:rsidR="00F8286A" w:rsidRPr="00B84E61">
        <w:rPr>
          <w:rFonts w:ascii="Times New Roman" w:hAnsi="Times New Roman"/>
          <w:sz w:val="28"/>
          <w:szCs w:val="28"/>
        </w:rPr>
        <w:t>,</w:t>
      </w:r>
      <w:r w:rsidR="00A8204C" w:rsidRPr="00B84E61">
        <w:rPr>
          <w:rFonts w:ascii="Times New Roman" w:hAnsi="Times New Roman"/>
          <w:sz w:val="28"/>
          <w:szCs w:val="28"/>
        </w:rPr>
        <w:t xml:space="preserve"> sử dụng </w:t>
      </w:r>
      <w:r w:rsidR="00207AA3" w:rsidRPr="00B84E61">
        <w:rPr>
          <w:rFonts w:ascii="Times New Roman" w:hAnsi="Times New Roman"/>
          <w:sz w:val="28"/>
          <w:szCs w:val="28"/>
        </w:rPr>
        <w:t>tài khoản thanh toán</w:t>
      </w:r>
      <w:r w:rsidR="00F8286A" w:rsidRPr="00B84E61">
        <w:rPr>
          <w:rFonts w:ascii="Times New Roman" w:hAnsi="Times New Roman"/>
          <w:sz w:val="28"/>
          <w:szCs w:val="28"/>
        </w:rPr>
        <w:t xml:space="preserve"> </w:t>
      </w:r>
      <w:r w:rsidR="00207AA3" w:rsidRPr="00B84E61">
        <w:rPr>
          <w:rFonts w:ascii="Times New Roman" w:hAnsi="Times New Roman"/>
          <w:sz w:val="28"/>
          <w:szCs w:val="28"/>
        </w:rPr>
        <w:t xml:space="preserve">và dịch vụ </w:t>
      </w:r>
      <w:r w:rsidR="00476ACD" w:rsidRPr="00B84E61">
        <w:rPr>
          <w:rFonts w:ascii="Times New Roman" w:hAnsi="Times New Roman"/>
          <w:sz w:val="28"/>
          <w:szCs w:val="28"/>
        </w:rPr>
        <w:t>giữ</w:t>
      </w:r>
      <w:r w:rsidR="001C77D2" w:rsidRPr="00B84E61">
        <w:rPr>
          <w:rFonts w:ascii="Times New Roman" w:hAnsi="Times New Roman"/>
          <w:sz w:val="28"/>
          <w:szCs w:val="28"/>
        </w:rPr>
        <w:t xml:space="preserve">a khách hàng </w:t>
      </w:r>
      <w:r w:rsidR="00476ACD" w:rsidRPr="00B84E61">
        <w:rPr>
          <w:rFonts w:ascii="Times New Roman" w:hAnsi="Times New Roman"/>
          <w:sz w:val="28"/>
          <w:szCs w:val="28"/>
        </w:rPr>
        <w:t>và Agribank.</w:t>
      </w:r>
    </w:p>
    <w:p w:rsidR="00D137E7" w:rsidRPr="00B84E61" w:rsidRDefault="00081000" w:rsidP="00B84E61">
      <w:pPr>
        <w:numPr>
          <w:ilvl w:val="0"/>
          <w:numId w:val="4"/>
        </w:numPr>
        <w:tabs>
          <w:tab w:val="left" w:pos="0"/>
          <w:tab w:val="left" w:pos="851"/>
          <w:tab w:val="left" w:pos="900"/>
          <w:tab w:val="left" w:pos="993"/>
        </w:tabs>
        <w:spacing w:after="0" w:line="278" w:lineRule="auto"/>
        <w:ind w:left="0" w:right="17" w:firstLine="709"/>
        <w:jc w:val="both"/>
        <w:rPr>
          <w:rFonts w:ascii="Times New Roman" w:hAnsi="Times New Roman"/>
          <w:sz w:val="28"/>
          <w:szCs w:val="28"/>
        </w:rPr>
      </w:pPr>
      <w:r w:rsidRPr="00B84E61">
        <w:rPr>
          <w:rFonts w:ascii="Times New Roman" w:hAnsi="Times New Roman"/>
          <w:sz w:val="28"/>
          <w:szCs w:val="28"/>
        </w:rPr>
        <w:t>Khách hàng</w:t>
      </w:r>
      <w:r w:rsidR="00A8204C" w:rsidRPr="00B84E61">
        <w:rPr>
          <w:rFonts w:ascii="Times New Roman" w:hAnsi="Times New Roman"/>
          <w:sz w:val="28"/>
          <w:szCs w:val="28"/>
        </w:rPr>
        <w:t xml:space="preserve"> xác nhận đã nhận biết đầy đủ, hiểu rõ, đồng ý thực hiện toàn bộ </w:t>
      </w:r>
      <w:r w:rsidR="00DF3F29" w:rsidRPr="00B84E61">
        <w:rPr>
          <w:rFonts w:ascii="Times New Roman" w:hAnsi="Times New Roman"/>
          <w:sz w:val="28"/>
          <w:szCs w:val="28"/>
        </w:rPr>
        <w:t xml:space="preserve">nội dung </w:t>
      </w:r>
      <w:r w:rsidR="00842BEA" w:rsidRPr="00B84E61">
        <w:rPr>
          <w:rFonts w:ascii="Times New Roman" w:hAnsi="Times New Roman"/>
          <w:sz w:val="28"/>
          <w:szCs w:val="28"/>
        </w:rPr>
        <w:t>điều kiện, điều khoản về mở</w:t>
      </w:r>
      <w:r w:rsidR="00D16C64" w:rsidRPr="00B84E61">
        <w:rPr>
          <w:rFonts w:ascii="Times New Roman" w:hAnsi="Times New Roman"/>
          <w:sz w:val="28"/>
          <w:szCs w:val="28"/>
        </w:rPr>
        <w:t xml:space="preserve"> và</w:t>
      </w:r>
      <w:r w:rsidR="00842BEA" w:rsidRPr="00B84E61">
        <w:rPr>
          <w:rFonts w:ascii="Times New Roman" w:hAnsi="Times New Roman"/>
          <w:sz w:val="28"/>
          <w:szCs w:val="28"/>
        </w:rPr>
        <w:t xml:space="preserve"> sử dụng </w:t>
      </w:r>
      <w:r w:rsidR="00207AA3" w:rsidRPr="00B84E61">
        <w:rPr>
          <w:rFonts w:ascii="Times New Roman" w:hAnsi="Times New Roman"/>
          <w:sz w:val="28"/>
          <w:szCs w:val="28"/>
        </w:rPr>
        <w:t>tài khoản thanh toán</w:t>
      </w:r>
      <w:r w:rsidR="00A8204C" w:rsidRPr="00B84E61">
        <w:rPr>
          <w:rFonts w:ascii="Times New Roman" w:hAnsi="Times New Roman"/>
          <w:sz w:val="28"/>
          <w:szCs w:val="28"/>
        </w:rPr>
        <w:t xml:space="preserve">, quyền và </w:t>
      </w:r>
      <w:r w:rsidR="00F8286A" w:rsidRPr="00B84E61">
        <w:rPr>
          <w:rFonts w:ascii="Times New Roman" w:hAnsi="Times New Roman"/>
          <w:sz w:val="28"/>
          <w:szCs w:val="28"/>
        </w:rPr>
        <w:t>nghĩa vụ</w:t>
      </w:r>
      <w:r w:rsidR="00A8204C" w:rsidRPr="00B84E61">
        <w:rPr>
          <w:rFonts w:ascii="Times New Roman" w:hAnsi="Times New Roman"/>
          <w:sz w:val="28"/>
          <w:szCs w:val="28"/>
        </w:rPr>
        <w:t xml:space="preserve"> của </w:t>
      </w:r>
      <w:r w:rsidR="003F65DC" w:rsidRPr="00B84E61">
        <w:rPr>
          <w:rFonts w:ascii="Times New Roman" w:hAnsi="Times New Roman"/>
          <w:sz w:val="28"/>
          <w:szCs w:val="28"/>
        </w:rPr>
        <w:t>khách hàng</w:t>
      </w:r>
      <w:r w:rsidR="00A8204C" w:rsidRPr="00B84E61">
        <w:rPr>
          <w:rFonts w:ascii="Times New Roman" w:hAnsi="Times New Roman"/>
          <w:sz w:val="28"/>
          <w:szCs w:val="28"/>
        </w:rPr>
        <w:t xml:space="preserve"> </w:t>
      </w:r>
      <w:r w:rsidR="00877DC2" w:rsidRPr="00B84E61">
        <w:rPr>
          <w:rFonts w:ascii="Times New Roman" w:hAnsi="Times New Roman"/>
          <w:sz w:val="28"/>
          <w:szCs w:val="28"/>
        </w:rPr>
        <w:t xml:space="preserve">và </w:t>
      </w:r>
      <w:r w:rsidR="00462B26" w:rsidRPr="00B84E61">
        <w:rPr>
          <w:rFonts w:ascii="Times New Roman" w:hAnsi="Times New Roman"/>
          <w:sz w:val="28"/>
          <w:szCs w:val="28"/>
        </w:rPr>
        <w:t>Agribank</w:t>
      </w:r>
      <w:r w:rsidR="00E01A9F" w:rsidRPr="00B84E61">
        <w:rPr>
          <w:rFonts w:ascii="Times New Roman" w:hAnsi="Times New Roman"/>
          <w:sz w:val="28"/>
          <w:szCs w:val="28"/>
        </w:rPr>
        <w:t>,</w:t>
      </w:r>
      <w:r w:rsidR="00D137E7" w:rsidRPr="00B84E61">
        <w:rPr>
          <w:rFonts w:ascii="Times New Roman" w:hAnsi="Times New Roman"/>
          <w:sz w:val="28"/>
          <w:szCs w:val="28"/>
        </w:rPr>
        <w:t xml:space="preserve"> </w:t>
      </w:r>
      <w:r w:rsidR="00E01A9F" w:rsidRPr="00B84E61">
        <w:rPr>
          <w:rFonts w:ascii="Times New Roman" w:hAnsi="Times New Roman"/>
          <w:sz w:val="28"/>
          <w:szCs w:val="28"/>
        </w:rPr>
        <w:t>b</w:t>
      </w:r>
      <w:r w:rsidR="00D137E7" w:rsidRPr="00B84E61">
        <w:rPr>
          <w:rFonts w:ascii="Times New Roman" w:hAnsi="Times New Roman"/>
          <w:sz w:val="28"/>
          <w:szCs w:val="28"/>
        </w:rPr>
        <w:t xml:space="preserve">ằng cách ký vào Phần </w:t>
      </w:r>
      <w:r w:rsidR="00D137E7" w:rsidRPr="00B84E61">
        <w:rPr>
          <w:rFonts w:ascii="Times New Roman" w:hAnsi="Times New Roman"/>
          <w:i/>
          <w:sz w:val="28"/>
          <w:szCs w:val="28"/>
        </w:rPr>
        <w:t>Mẫu chữ ký chủ tài khoản kiêm xác nhận đề nghị và cam kết của khách hàng</w:t>
      </w:r>
      <w:r w:rsidR="00D137E7" w:rsidRPr="00B84E61">
        <w:rPr>
          <w:rFonts w:ascii="Times New Roman" w:hAnsi="Times New Roman"/>
          <w:sz w:val="28"/>
          <w:szCs w:val="28"/>
        </w:rPr>
        <w:t xml:space="preserve"> tại </w:t>
      </w:r>
      <w:r w:rsidR="00D137E7" w:rsidRPr="00B84E61">
        <w:rPr>
          <w:rFonts w:ascii="Times New Roman" w:hAnsi="Times New Roman"/>
          <w:i/>
          <w:sz w:val="28"/>
          <w:szCs w:val="28"/>
        </w:rPr>
        <w:t>Phần</w:t>
      </w:r>
      <w:r w:rsidR="008F55A8" w:rsidRPr="00B84E61">
        <w:rPr>
          <w:rFonts w:ascii="Times New Roman" w:hAnsi="Times New Roman"/>
          <w:i/>
          <w:sz w:val="28"/>
          <w:szCs w:val="28"/>
        </w:rPr>
        <w:t xml:space="preserve"> III </w:t>
      </w:r>
      <w:r w:rsidR="005203C0" w:rsidRPr="00B84E61">
        <w:rPr>
          <w:rFonts w:ascii="Times New Roman" w:hAnsi="Times New Roman"/>
          <w:i/>
          <w:sz w:val="28"/>
          <w:szCs w:val="28"/>
        </w:rPr>
        <w:t>(</w:t>
      </w:r>
      <w:r w:rsidR="008F55A8" w:rsidRPr="00B84E61">
        <w:rPr>
          <w:rFonts w:ascii="Times New Roman" w:hAnsi="Times New Roman"/>
          <w:i/>
          <w:sz w:val="28"/>
          <w:szCs w:val="28"/>
        </w:rPr>
        <w:t>hoặc Phần IV</w:t>
      </w:r>
      <w:r w:rsidR="005203C0" w:rsidRPr="00B84E61">
        <w:rPr>
          <w:rFonts w:ascii="Times New Roman" w:hAnsi="Times New Roman"/>
          <w:i/>
          <w:sz w:val="28"/>
          <w:szCs w:val="28"/>
        </w:rPr>
        <w:t>)</w:t>
      </w:r>
      <w:r w:rsidR="00D137E7" w:rsidRPr="00B84E61">
        <w:rPr>
          <w:rFonts w:ascii="Times New Roman" w:hAnsi="Times New Roman"/>
          <w:i/>
          <w:sz w:val="28"/>
          <w:szCs w:val="28"/>
        </w:rPr>
        <w:t>.</w:t>
      </w:r>
      <w:r w:rsidR="00A0231D" w:rsidRPr="00B84E61">
        <w:rPr>
          <w:rFonts w:ascii="Times New Roman" w:hAnsi="Times New Roman"/>
          <w:i/>
          <w:sz w:val="28"/>
          <w:szCs w:val="28"/>
        </w:rPr>
        <w:t xml:space="preserve"> Xác nhận đề nghị, cam kết và chữ ký mẫu của khách hàng</w:t>
      </w:r>
      <w:r w:rsidR="00A0231D" w:rsidRPr="00B84E61">
        <w:rPr>
          <w:rFonts w:ascii="Times New Roman" w:hAnsi="Times New Roman"/>
          <w:sz w:val="28"/>
          <w:szCs w:val="28"/>
        </w:rPr>
        <w:t xml:space="preserve"> tại các Mẫu.</w:t>
      </w:r>
    </w:p>
    <w:p w:rsidR="00F602B3" w:rsidRPr="00B84E61" w:rsidRDefault="00F602B3" w:rsidP="00B84E61">
      <w:pPr>
        <w:numPr>
          <w:ilvl w:val="0"/>
          <w:numId w:val="4"/>
        </w:numPr>
        <w:tabs>
          <w:tab w:val="left" w:pos="0"/>
          <w:tab w:val="left" w:pos="270"/>
          <w:tab w:val="left" w:pos="851"/>
          <w:tab w:val="left" w:pos="900"/>
          <w:tab w:val="left" w:pos="990"/>
        </w:tabs>
        <w:spacing w:after="0" w:line="278" w:lineRule="auto"/>
        <w:ind w:left="0" w:right="17" w:firstLine="709"/>
        <w:jc w:val="both"/>
        <w:rPr>
          <w:rFonts w:ascii="Times New Roman" w:hAnsi="Times New Roman"/>
          <w:sz w:val="28"/>
          <w:szCs w:val="28"/>
        </w:rPr>
      </w:pPr>
      <w:r w:rsidRPr="00B84E61">
        <w:rPr>
          <w:rFonts w:ascii="Times New Roman" w:hAnsi="Times New Roman"/>
          <w:sz w:val="28"/>
          <w:szCs w:val="28"/>
        </w:rPr>
        <w:t xml:space="preserve">Việc mở và sử dụng </w:t>
      </w:r>
      <w:r w:rsidR="00207AA3" w:rsidRPr="00B84E61">
        <w:rPr>
          <w:rFonts w:ascii="Times New Roman" w:hAnsi="Times New Roman"/>
          <w:sz w:val="28"/>
          <w:szCs w:val="28"/>
        </w:rPr>
        <w:t>tài khoản thanh toán</w:t>
      </w:r>
      <w:r w:rsidRPr="00B84E61">
        <w:rPr>
          <w:rFonts w:ascii="Times New Roman" w:hAnsi="Times New Roman"/>
          <w:sz w:val="28"/>
          <w:szCs w:val="28"/>
        </w:rPr>
        <w:t xml:space="preserve"> phải tuân thủ đầy đủ quy định hiện hành về mở và sử dụng </w:t>
      </w:r>
      <w:r w:rsidR="00207AA3" w:rsidRPr="00B84E61">
        <w:rPr>
          <w:rFonts w:ascii="Times New Roman" w:hAnsi="Times New Roman"/>
          <w:sz w:val="28"/>
          <w:szCs w:val="28"/>
        </w:rPr>
        <w:t>tài khoản thanh toán</w:t>
      </w:r>
      <w:r w:rsidRPr="00B84E61">
        <w:rPr>
          <w:rFonts w:ascii="Times New Roman" w:hAnsi="Times New Roman"/>
          <w:sz w:val="28"/>
          <w:szCs w:val="28"/>
        </w:rPr>
        <w:t xml:space="preserve"> của Agribank, Ngân hàng Nhà nước và </w:t>
      </w:r>
      <w:r w:rsidR="00C33629" w:rsidRPr="00B84E61">
        <w:rPr>
          <w:rFonts w:ascii="Times New Roman" w:hAnsi="Times New Roman"/>
          <w:sz w:val="28"/>
          <w:szCs w:val="28"/>
        </w:rPr>
        <w:t>p</w:t>
      </w:r>
      <w:r w:rsidRPr="00B84E61">
        <w:rPr>
          <w:rFonts w:ascii="Times New Roman" w:hAnsi="Times New Roman"/>
          <w:sz w:val="28"/>
          <w:szCs w:val="28"/>
        </w:rPr>
        <w:t xml:space="preserve">háp luật. Việc mở và sử dụng </w:t>
      </w:r>
      <w:r w:rsidR="00207AA3" w:rsidRPr="00B84E61">
        <w:rPr>
          <w:rFonts w:ascii="Times New Roman" w:hAnsi="Times New Roman"/>
          <w:sz w:val="28"/>
          <w:szCs w:val="28"/>
        </w:rPr>
        <w:t>tài khoản thanh toán</w:t>
      </w:r>
      <w:r w:rsidRPr="00B84E61">
        <w:rPr>
          <w:rFonts w:ascii="Times New Roman" w:hAnsi="Times New Roman"/>
          <w:sz w:val="28"/>
          <w:szCs w:val="28"/>
        </w:rPr>
        <w:t xml:space="preserve"> bằng ngoại tệ của người cư trú và người không cư trú, </w:t>
      </w:r>
      <w:r w:rsidR="00207AA3" w:rsidRPr="00B84E61">
        <w:rPr>
          <w:rFonts w:ascii="Times New Roman" w:hAnsi="Times New Roman"/>
          <w:sz w:val="28"/>
          <w:szCs w:val="28"/>
        </w:rPr>
        <w:t>tài khoản thanh toán</w:t>
      </w:r>
      <w:r w:rsidRPr="00B84E61">
        <w:rPr>
          <w:rFonts w:ascii="Times New Roman" w:hAnsi="Times New Roman"/>
          <w:sz w:val="28"/>
          <w:szCs w:val="28"/>
        </w:rPr>
        <w:t xml:space="preserve"> bằng đồng Việt Nam của người không cư trú</w:t>
      </w:r>
      <w:r w:rsidR="00207AA3" w:rsidRPr="00B84E61">
        <w:rPr>
          <w:rFonts w:ascii="Times New Roman" w:hAnsi="Times New Roman"/>
          <w:sz w:val="28"/>
          <w:szCs w:val="28"/>
        </w:rPr>
        <w:t>,</w:t>
      </w:r>
      <w:r w:rsidRPr="00B84E61">
        <w:rPr>
          <w:rFonts w:ascii="Times New Roman" w:hAnsi="Times New Roman"/>
          <w:sz w:val="28"/>
          <w:szCs w:val="28"/>
        </w:rPr>
        <w:t xml:space="preserve"> người cư trú là cá nhân người nước ngoài thực hiện theo quy định về quản lý ngoại hối</w:t>
      </w:r>
      <w:r w:rsidR="00A8103C" w:rsidRPr="00B84E61">
        <w:rPr>
          <w:rFonts w:ascii="Times New Roman" w:hAnsi="Times New Roman"/>
          <w:sz w:val="28"/>
          <w:szCs w:val="28"/>
        </w:rPr>
        <w:t xml:space="preserve"> và quy định về mở và sử dụng tài khoản thanh toán</w:t>
      </w:r>
      <w:r w:rsidRPr="00B84E61">
        <w:rPr>
          <w:rFonts w:ascii="Times New Roman" w:hAnsi="Times New Roman"/>
          <w:sz w:val="28"/>
          <w:szCs w:val="28"/>
        </w:rPr>
        <w:t xml:space="preserve"> của Agribank, Ngân hàng Nhà nước và </w:t>
      </w:r>
      <w:r w:rsidR="00A0744A" w:rsidRPr="00B84E61">
        <w:rPr>
          <w:rFonts w:ascii="Times New Roman" w:hAnsi="Times New Roman"/>
          <w:sz w:val="28"/>
          <w:szCs w:val="28"/>
        </w:rPr>
        <w:t>p</w:t>
      </w:r>
      <w:r w:rsidRPr="00B84E61">
        <w:rPr>
          <w:rFonts w:ascii="Times New Roman" w:hAnsi="Times New Roman"/>
          <w:sz w:val="28"/>
          <w:szCs w:val="28"/>
        </w:rPr>
        <w:t xml:space="preserve">háp luật. </w:t>
      </w:r>
    </w:p>
    <w:bookmarkEnd w:id="0"/>
    <w:p w:rsidR="00205D4D" w:rsidRPr="00B84E61" w:rsidRDefault="00205D4D" w:rsidP="00B84E61">
      <w:pPr>
        <w:numPr>
          <w:ilvl w:val="0"/>
          <w:numId w:val="1"/>
        </w:numPr>
        <w:tabs>
          <w:tab w:val="left" w:pos="851"/>
          <w:tab w:val="left" w:pos="900"/>
          <w:tab w:val="left" w:pos="990"/>
          <w:tab w:val="left" w:pos="1701"/>
        </w:tabs>
        <w:spacing w:after="0" w:line="278" w:lineRule="auto"/>
        <w:ind w:right="17" w:hanging="4140"/>
        <w:jc w:val="both"/>
        <w:rPr>
          <w:rFonts w:ascii="Times New Roman" w:hAnsi="Times New Roman"/>
          <w:b/>
          <w:sz w:val="28"/>
          <w:szCs w:val="28"/>
        </w:rPr>
      </w:pPr>
      <w:r w:rsidRPr="00B84E61">
        <w:rPr>
          <w:rFonts w:ascii="Times New Roman" w:hAnsi="Times New Roman"/>
          <w:b/>
          <w:sz w:val="28"/>
          <w:szCs w:val="28"/>
        </w:rPr>
        <w:t>Giải thích từ ngữ</w:t>
      </w:r>
    </w:p>
    <w:p w:rsidR="00205D4D" w:rsidRPr="00B84E61" w:rsidRDefault="00205D4D" w:rsidP="00B84E61">
      <w:pPr>
        <w:tabs>
          <w:tab w:val="left" w:pos="900"/>
          <w:tab w:val="left" w:pos="990"/>
        </w:tabs>
        <w:spacing w:after="0" w:line="278" w:lineRule="auto"/>
        <w:ind w:left="567" w:right="17" w:firstLine="142"/>
        <w:jc w:val="both"/>
        <w:rPr>
          <w:rFonts w:ascii="Times New Roman" w:hAnsi="Times New Roman"/>
          <w:sz w:val="28"/>
          <w:szCs w:val="28"/>
        </w:rPr>
      </w:pPr>
      <w:r w:rsidRPr="00B84E61">
        <w:rPr>
          <w:rFonts w:ascii="Times New Roman" w:hAnsi="Times New Roman"/>
          <w:sz w:val="28"/>
          <w:szCs w:val="28"/>
        </w:rPr>
        <w:t xml:space="preserve">Các từ ngữ sử dụng trong </w:t>
      </w:r>
      <w:r w:rsidR="00787ABD" w:rsidRPr="00B84E61">
        <w:rPr>
          <w:rFonts w:ascii="Times New Roman" w:hAnsi="Times New Roman"/>
          <w:sz w:val="28"/>
          <w:szCs w:val="28"/>
        </w:rPr>
        <w:t>đ</w:t>
      </w:r>
      <w:r w:rsidRPr="00B84E61">
        <w:rPr>
          <w:rFonts w:ascii="Times New Roman" w:hAnsi="Times New Roman"/>
          <w:sz w:val="28"/>
          <w:szCs w:val="28"/>
        </w:rPr>
        <w:t>iều kiện, điều khoản này được hiể</w:t>
      </w:r>
      <w:r w:rsidR="005D1D1E" w:rsidRPr="00B84E61">
        <w:rPr>
          <w:rFonts w:ascii="Times New Roman" w:hAnsi="Times New Roman"/>
          <w:sz w:val="28"/>
          <w:szCs w:val="28"/>
        </w:rPr>
        <w:t>u như sau:</w:t>
      </w:r>
    </w:p>
    <w:p w:rsidR="00205D4D" w:rsidRPr="00B84E61" w:rsidRDefault="00205D4D" w:rsidP="00B84E61">
      <w:pPr>
        <w:numPr>
          <w:ilvl w:val="0"/>
          <w:numId w:val="5"/>
        </w:numPr>
        <w:tabs>
          <w:tab w:val="left" w:pos="0"/>
          <w:tab w:val="left" w:pos="900"/>
          <w:tab w:val="left" w:pos="990"/>
        </w:tabs>
        <w:spacing w:after="0" w:line="278" w:lineRule="auto"/>
        <w:ind w:left="0" w:right="17" w:firstLine="709"/>
        <w:jc w:val="both"/>
        <w:rPr>
          <w:rFonts w:ascii="Times New Roman" w:hAnsi="Times New Roman"/>
          <w:sz w:val="28"/>
          <w:szCs w:val="28"/>
        </w:rPr>
      </w:pPr>
      <w:r w:rsidRPr="00B84E61">
        <w:rPr>
          <w:rFonts w:ascii="Times New Roman" w:hAnsi="Times New Roman"/>
          <w:sz w:val="28"/>
          <w:szCs w:val="28"/>
        </w:rPr>
        <w:t>Agribank: Ngân hàng Nông nghiệp và Phát triển nông thôn Việt Nam.</w:t>
      </w:r>
    </w:p>
    <w:p w:rsidR="00205D4D" w:rsidRPr="00B84E61" w:rsidRDefault="00171239" w:rsidP="00B84E61">
      <w:pPr>
        <w:numPr>
          <w:ilvl w:val="0"/>
          <w:numId w:val="5"/>
        </w:numPr>
        <w:tabs>
          <w:tab w:val="left" w:pos="0"/>
          <w:tab w:val="left" w:pos="900"/>
          <w:tab w:val="left" w:pos="990"/>
        </w:tabs>
        <w:spacing w:after="0" w:line="278" w:lineRule="auto"/>
        <w:ind w:left="0" w:right="17" w:firstLine="709"/>
        <w:jc w:val="both"/>
        <w:rPr>
          <w:rFonts w:ascii="Times New Roman" w:hAnsi="Times New Roman"/>
          <w:sz w:val="28"/>
          <w:szCs w:val="28"/>
        </w:rPr>
      </w:pPr>
      <w:r w:rsidRPr="00B84E61">
        <w:rPr>
          <w:rFonts w:ascii="Times New Roman" w:hAnsi="Times New Roman"/>
          <w:sz w:val="28"/>
          <w:szCs w:val="28"/>
        </w:rPr>
        <w:t>Tài khoản thanh toán</w:t>
      </w:r>
      <w:r w:rsidR="00F8286A" w:rsidRPr="00B84E61">
        <w:rPr>
          <w:rFonts w:ascii="Times New Roman" w:hAnsi="Times New Roman"/>
          <w:sz w:val="28"/>
          <w:szCs w:val="28"/>
        </w:rPr>
        <w:t xml:space="preserve"> (TKTT)</w:t>
      </w:r>
      <w:r w:rsidR="00205D4D" w:rsidRPr="00B84E61">
        <w:rPr>
          <w:rFonts w:ascii="Times New Roman" w:hAnsi="Times New Roman"/>
          <w:sz w:val="28"/>
          <w:szCs w:val="28"/>
        </w:rPr>
        <w:t xml:space="preserve"> của cá nhân là tài khoản </w:t>
      </w:r>
      <w:r w:rsidR="006D5671" w:rsidRPr="00B84E61">
        <w:rPr>
          <w:rFonts w:ascii="Times New Roman" w:hAnsi="Times New Roman"/>
          <w:sz w:val="28"/>
          <w:szCs w:val="28"/>
        </w:rPr>
        <w:t xml:space="preserve">thanh toán </w:t>
      </w:r>
      <w:r w:rsidR="00205D4D" w:rsidRPr="00B84E61">
        <w:rPr>
          <w:rFonts w:ascii="Times New Roman" w:hAnsi="Times New Roman"/>
          <w:sz w:val="28"/>
          <w:szCs w:val="28"/>
        </w:rPr>
        <w:t>do khách hàng cá nhân mở tại Agribank.</w:t>
      </w:r>
    </w:p>
    <w:p w:rsidR="00205D4D" w:rsidRPr="00B84E61" w:rsidRDefault="00205D4D" w:rsidP="00B84E61">
      <w:pPr>
        <w:numPr>
          <w:ilvl w:val="0"/>
          <w:numId w:val="5"/>
        </w:numPr>
        <w:tabs>
          <w:tab w:val="left" w:pos="0"/>
          <w:tab w:val="left" w:pos="900"/>
          <w:tab w:val="left" w:pos="990"/>
        </w:tabs>
        <w:spacing w:after="0" w:line="278" w:lineRule="auto"/>
        <w:ind w:left="0" w:right="17" w:firstLine="709"/>
        <w:jc w:val="both"/>
        <w:rPr>
          <w:rFonts w:ascii="Times New Roman" w:hAnsi="Times New Roman"/>
          <w:sz w:val="28"/>
          <w:szCs w:val="28"/>
        </w:rPr>
      </w:pPr>
      <w:r w:rsidRPr="00B84E61">
        <w:rPr>
          <w:rFonts w:ascii="Times New Roman" w:hAnsi="Times New Roman"/>
          <w:sz w:val="28"/>
          <w:szCs w:val="28"/>
        </w:rPr>
        <w:t xml:space="preserve">Chủ </w:t>
      </w:r>
      <w:r w:rsidR="00580264" w:rsidRPr="00B84E61">
        <w:rPr>
          <w:rFonts w:ascii="Times New Roman" w:hAnsi="Times New Roman"/>
          <w:sz w:val="28"/>
          <w:szCs w:val="28"/>
        </w:rPr>
        <w:t xml:space="preserve">TKTT </w:t>
      </w:r>
      <w:r w:rsidRPr="00B84E61">
        <w:rPr>
          <w:rFonts w:ascii="Times New Roman" w:hAnsi="Times New Roman"/>
          <w:sz w:val="28"/>
          <w:szCs w:val="28"/>
        </w:rPr>
        <w:t>cá nhân (</w:t>
      </w:r>
      <w:r w:rsidR="003814B1" w:rsidRPr="00B84E61">
        <w:rPr>
          <w:rFonts w:ascii="Times New Roman" w:hAnsi="Times New Roman"/>
          <w:sz w:val="28"/>
          <w:szCs w:val="28"/>
        </w:rPr>
        <w:t>Chủ tài khoản</w:t>
      </w:r>
      <w:r w:rsidRPr="00B84E61">
        <w:rPr>
          <w:rFonts w:ascii="Times New Roman" w:hAnsi="Times New Roman"/>
          <w:sz w:val="28"/>
          <w:szCs w:val="28"/>
        </w:rPr>
        <w:t xml:space="preserve">): </w:t>
      </w:r>
      <w:r w:rsidR="00F8286A" w:rsidRPr="00B84E61">
        <w:rPr>
          <w:rFonts w:ascii="Times New Roman" w:hAnsi="Times New Roman"/>
          <w:sz w:val="28"/>
          <w:szCs w:val="28"/>
        </w:rPr>
        <w:t>l</w:t>
      </w:r>
      <w:r w:rsidRPr="00B84E61">
        <w:rPr>
          <w:rFonts w:ascii="Times New Roman" w:hAnsi="Times New Roman"/>
          <w:sz w:val="28"/>
          <w:szCs w:val="28"/>
        </w:rPr>
        <w:t xml:space="preserve">à cá nhân mở TKTT. </w:t>
      </w:r>
    </w:p>
    <w:p w:rsidR="00205D4D" w:rsidRPr="00B84E61" w:rsidRDefault="00205D4D" w:rsidP="00B84E61">
      <w:pPr>
        <w:numPr>
          <w:ilvl w:val="0"/>
          <w:numId w:val="5"/>
        </w:numPr>
        <w:tabs>
          <w:tab w:val="left" w:pos="0"/>
          <w:tab w:val="left" w:pos="900"/>
          <w:tab w:val="left" w:pos="990"/>
        </w:tabs>
        <w:spacing w:after="0" w:line="278" w:lineRule="auto"/>
        <w:ind w:left="0" w:right="17" w:firstLine="709"/>
        <w:jc w:val="both"/>
        <w:rPr>
          <w:rFonts w:ascii="Times New Roman" w:hAnsi="Times New Roman"/>
          <w:sz w:val="28"/>
          <w:szCs w:val="28"/>
        </w:rPr>
      </w:pPr>
      <w:r w:rsidRPr="00B84E61">
        <w:rPr>
          <w:rFonts w:ascii="Times New Roman" w:hAnsi="Times New Roman"/>
          <w:sz w:val="28"/>
          <w:szCs w:val="28"/>
        </w:rPr>
        <w:t>K</w:t>
      </w:r>
      <w:r w:rsidR="006D2334" w:rsidRPr="00B84E61">
        <w:rPr>
          <w:rFonts w:ascii="Times New Roman" w:hAnsi="Times New Roman"/>
          <w:sz w:val="28"/>
          <w:szCs w:val="28"/>
        </w:rPr>
        <w:t>hách hàng</w:t>
      </w:r>
      <w:r w:rsidRPr="00B84E61">
        <w:rPr>
          <w:rFonts w:ascii="Times New Roman" w:hAnsi="Times New Roman"/>
          <w:sz w:val="28"/>
          <w:szCs w:val="28"/>
        </w:rPr>
        <w:t xml:space="preserve">: </w:t>
      </w:r>
      <w:r w:rsidR="00F8286A" w:rsidRPr="00B84E61">
        <w:rPr>
          <w:rFonts w:ascii="Times New Roman" w:hAnsi="Times New Roman"/>
          <w:sz w:val="28"/>
          <w:szCs w:val="28"/>
        </w:rPr>
        <w:t>l</w:t>
      </w:r>
      <w:r w:rsidRPr="00B84E61">
        <w:rPr>
          <w:rFonts w:ascii="Times New Roman" w:hAnsi="Times New Roman"/>
          <w:sz w:val="28"/>
          <w:szCs w:val="28"/>
        </w:rPr>
        <w:t xml:space="preserve">à </w:t>
      </w:r>
      <w:r w:rsidR="003814B1" w:rsidRPr="00B84E61">
        <w:rPr>
          <w:rFonts w:ascii="Times New Roman" w:hAnsi="Times New Roman"/>
          <w:sz w:val="28"/>
          <w:szCs w:val="28"/>
        </w:rPr>
        <w:t>chủ tài khoản</w:t>
      </w:r>
      <w:r w:rsidRPr="00B84E61">
        <w:rPr>
          <w:rFonts w:ascii="Times New Roman" w:hAnsi="Times New Roman"/>
          <w:sz w:val="28"/>
          <w:szCs w:val="28"/>
        </w:rPr>
        <w:t xml:space="preserve">, người đại diện hợp pháp của </w:t>
      </w:r>
      <w:r w:rsidR="003814B1" w:rsidRPr="00B84E61">
        <w:rPr>
          <w:rFonts w:ascii="Times New Roman" w:hAnsi="Times New Roman"/>
          <w:sz w:val="28"/>
          <w:szCs w:val="28"/>
        </w:rPr>
        <w:t>chủ tài khoản</w:t>
      </w:r>
      <w:r w:rsidRPr="00B84E61">
        <w:rPr>
          <w:rFonts w:ascii="Times New Roman" w:hAnsi="Times New Roman"/>
          <w:sz w:val="28"/>
          <w:szCs w:val="28"/>
        </w:rPr>
        <w:t xml:space="preserve"> hoặc người được </w:t>
      </w:r>
      <w:r w:rsidR="003814B1" w:rsidRPr="00B84E61">
        <w:rPr>
          <w:rFonts w:ascii="Times New Roman" w:hAnsi="Times New Roman"/>
          <w:sz w:val="28"/>
          <w:szCs w:val="28"/>
        </w:rPr>
        <w:t>chủ tài khoản</w:t>
      </w:r>
      <w:r w:rsidRPr="00B84E61">
        <w:rPr>
          <w:rFonts w:ascii="Times New Roman" w:hAnsi="Times New Roman"/>
          <w:sz w:val="28"/>
          <w:szCs w:val="28"/>
        </w:rPr>
        <w:t xml:space="preserve"> ủy quyền sử dụng TKTT.</w:t>
      </w:r>
    </w:p>
    <w:p w:rsidR="00205D4D" w:rsidRPr="00B84E61" w:rsidRDefault="00205D4D" w:rsidP="00B84E61">
      <w:pPr>
        <w:numPr>
          <w:ilvl w:val="0"/>
          <w:numId w:val="5"/>
        </w:numPr>
        <w:tabs>
          <w:tab w:val="left" w:pos="0"/>
          <w:tab w:val="left" w:pos="900"/>
          <w:tab w:val="left" w:pos="990"/>
        </w:tabs>
        <w:spacing w:after="0" w:line="278" w:lineRule="auto"/>
        <w:ind w:left="0" w:right="17" w:firstLine="709"/>
        <w:jc w:val="both"/>
        <w:rPr>
          <w:rFonts w:ascii="Times New Roman" w:hAnsi="Times New Roman"/>
          <w:sz w:val="28"/>
          <w:szCs w:val="28"/>
        </w:rPr>
      </w:pPr>
      <w:r w:rsidRPr="00B84E61">
        <w:rPr>
          <w:rFonts w:ascii="Times New Roman" w:hAnsi="Times New Roman"/>
          <w:sz w:val="28"/>
          <w:szCs w:val="28"/>
        </w:rPr>
        <w:t xml:space="preserve">Dịch vụ TKTT: là việc mở, sử dụng, quản lý TKTT và bao gồm nhưng không giới hạn các giao dịch liên quan đến các dịch vụ gia tăng như </w:t>
      </w:r>
      <w:r w:rsidR="00C33629" w:rsidRPr="00B84E61">
        <w:rPr>
          <w:rFonts w:ascii="Times New Roman" w:hAnsi="Times New Roman"/>
          <w:sz w:val="28"/>
          <w:szCs w:val="28"/>
        </w:rPr>
        <w:t>t</w:t>
      </w:r>
      <w:r w:rsidRPr="00B84E61">
        <w:rPr>
          <w:rFonts w:ascii="Times New Roman" w:hAnsi="Times New Roman"/>
          <w:sz w:val="28"/>
          <w:szCs w:val="28"/>
        </w:rPr>
        <w:t xml:space="preserve">hẻ, dịch vụ </w:t>
      </w:r>
      <w:r w:rsidR="00CD6003" w:rsidRPr="00B84E61">
        <w:rPr>
          <w:rFonts w:ascii="Times New Roman" w:hAnsi="Times New Roman"/>
          <w:sz w:val="28"/>
          <w:szCs w:val="28"/>
        </w:rPr>
        <w:t>ngân hàng điện tử</w:t>
      </w:r>
      <w:r w:rsidR="005C591F" w:rsidRPr="00B84E61">
        <w:rPr>
          <w:rFonts w:ascii="Times New Roman" w:hAnsi="Times New Roman"/>
          <w:sz w:val="28"/>
          <w:szCs w:val="28"/>
        </w:rPr>
        <w:t>.</w:t>
      </w:r>
    </w:p>
    <w:p w:rsidR="00EB57CA" w:rsidRPr="00B84E61" w:rsidRDefault="00EB57CA" w:rsidP="00B84E61">
      <w:pPr>
        <w:numPr>
          <w:ilvl w:val="0"/>
          <w:numId w:val="5"/>
        </w:numPr>
        <w:tabs>
          <w:tab w:val="left" w:pos="0"/>
          <w:tab w:val="left" w:pos="900"/>
          <w:tab w:val="left" w:pos="990"/>
        </w:tabs>
        <w:spacing w:after="0" w:line="278" w:lineRule="auto"/>
        <w:ind w:left="0" w:right="17" w:firstLine="709"/>
        <w:jc w:val="both"/>
        <w:rPr>
          <w:rFonts w:ascii="Times New Roman" w:hAnsi="Times New Roman"/>
          <w:sz w:val="28"/>
          <w:szCs w:val="28"/>
        </w:rPr>
      </w:pPr>
      <w:bookmarkStart w:id="1" w:name="_Hlk178856116"/>
      <w:r w:rsidRPr="00B84E61">
        <w:rPr>
          <w:rFonts w:ascii="Times New Roman" w:hAnsi="Times New Roman"/>
          <w:sz w:val="28"/>
          <w:szCs w:val="28"/>
        </w:rPr>
        <w:t xml:space="preserve">Sự kiện bất khả kháng </w:t>
      </w:r>
      <w:r w:rsidR="00F8286A" w:rsidRPr="00B84E61">
        <w:rPr>
          <w:rFonts w:ascii="Times New Roman" w:hAnsi="Times New Roman"/>
          <w:sz w:val="28"/>
          <w:szCs w:val="28"/>
        </w:rPr>
        <w:t>l</w:t>
      </w:r>
      <w:r w:rsidRPr="00B84E61">
        <w:rPr>
          <w:rFonts w:ascii="Times New Roman" w:hAnsi="Times New Roman"/>
          <w:sz w:val="28"/>
          <w:szCs w:val="28"/>
        </w:rPr>
        <w:t>à sự kiện</w:t>
      </w:r>
      <w:r w:rsidR="00B05837" w:rsidRPr="00B84E61">
        <w:rPr>
          <w:rFonts w:ascii="Times New Roman" w:hAnsi="Times New Roman"/>
          <w:sz w:val="28"/>
          <w:szCs w:val="28"/>
        </w:rPr>
        <w:t xml:space="preserve"> xảy ra một cách khách quan không thể lường trước được và không thể khắc phục được mặc dù đã áp dụng mọi biện pháp cần thiết và kh</w:t>
      </w:r>
      <w:r w:rsidR="008F55A8" w:rsidRPr="00B84E61">
        <w:rPr>
          <w:rFonts w:ascii="Times New Roman" w:hAnsi="Times New Roman"/>
          <w:sz w:val="28"/>
          <w:szCs w:val="28"/>
        </w:rPr>
        <w:t>ả</w:t>
      </w:r>
      <w:r w:rsidR="00B05837" w:rsidRPr="00B84E61">
        <w:rPr>
          <w:rFonts w:ascii="Times New Roman" w:hAnsi="Times New Roman"/>
          <w:sz w:val="28"/>
          <w:szCs w:val="28"/>
        </w:rPr>
        <w:t xml:space="preserve"> năng cho phép, </w:t>
      </w:r>
      <w:r w:rsidRPr="00B84E61">
        <w:rPr>
          <w:rFonts w:ascii="Times New Roman" w:hAnsi="Times New Roman"/>
          <w:sz w:val="28"/>
          <w:szCs w:val="28"/>
        </w:rPr>
        <w:t xml:space="preserve">vượt quá khả năng kiểm soát của các Bên tham </w:t>
      </w:r>
      <w:r w:rsidRPr="00B84E61">
        <w:rPr>
          <w:rFonts w:ascii="Times New Roman" w:hAnsi="Times New Roman"/>
          <w:sz w:val="28"/>
          <w:szCs w:val="28"/>
        </w:rPr>
        <w:lastRenderedPageBreak/>
        <w:t xml:space="preserve">gia </w:t>
      </w:r>
      <w:r w:rsidR="00B05837" w:rsidRPr="00B84E61">
        <w:rPr>
          <w:rFonts w:ascii="Times New Roman" w:hAnsi="Times New Roman"/>
          <w:sz w:val="28"/>
          <w:szCs w:val="28"/>
        </w:rPr>
        <w:t>thỏa thuận</w:t>
      </w:r>
      <w:r w:rsidRPr="00B84E61">
        <w:rPr>
          <w:rFonts w:ascii="Times New Roman" w:hAnsi="Times New Roman"/>
          <w:sz w:val="28"/>
          <w:szCs w:val="28"/>
        </w:rPr>
        <w:t xml:space="preserve">, như: </w:t>
      </w:r>
      <w:r w:rsidR="008F55A8" w:rsidRPr="00B84E61">
        <w:rPr>
          <w:rFonts w:ascii="Times New Roman" w:hAnsi="Times New Roman"/>
          <w:sz w:val="28"/>
          <w:szCs w:val="28"/>
        </w:rPr>
        <w:t>c</w:t>
      </w:r>
      <w:r w:rsidRPr="00B84E61">
        <w:rPr>
          <w:rFonts w:ascii="Times New Roman" w:hAnsi="Times New Roman"/>
          <w:sz w:val="28"/>
          <w:szCs w:val="28"/>
        </w:rPr>
        <w:t>hiến tranh, nổi loạn, khủng bố, hỏa hoạn, lũ lụt, cháy nổ, thiên tai, bạo độ</w:t>
      </w:r>
      <w:r w:rsidR="00F90179" w:rsidRPr="00B84E61">
        <w:rPr>
          <w:rFonts w:ascii="Times New Roman" w:hAnsi="Times New Roman"/>
          <w:sz w:val="28"/>
          <w:szCs w:val="28"/>
        </w:rPr>
        <w:t xml:space="preserve">ng, v.v… </w:t>
      </w:r>
    </w:p>
    <w:p w:rsidR="00A8204C" w:rsidRPr="00B84E61" w:rsidRDefault="00A8204C" w:rsidP="00B84E61">
      <w:pPr>
        <w:numPr>
          <w:ilvl w:val="0"/>
          <w:numId w:val="1"/>
        </w:numPr>
        <w:tabs>
          <w:tab w:val="left" w:pos="851"/>
          <w:tab w:val="left" w:pos="900"/>
          <w:tab w:val="left" w:pos="990"/>
          <w:tab w:val="left" w:pos="1701"/>
        </w:tabs>
        <w:spacing w:after="0" w:line="278" w:lineRule="auto"/>
        <w:ind w:right="17" w:hanging="4140"/>
        <w:jc w:val="both"/>
        <w:rPr>
          <w:rFonts w:ascii="Times New Roman" w:hAnsi="Times New Roman"/>
          <w:b/>
          <w:sz w:val="28"/>
          <w:szCs w:val="28"/>
        </w:rPr>
      </w:pPr>
      <w:bookmarkStart w:id="2" w:name="_Hlk178857031"/>
      <w:bookmarkEnd w:id="1"/>
      <w:r w:rsidRPr="00B84E61">
        <w:rPr>
          <w:rFonts w:ascii="Times New Roman" w:hAnsi="Times New Roman"/>
          <w:b/>
          <w:sz w:val="28"/>
          <w:szCs w:val="28"/>
        </w:rPr>
        <w:t xml:space="preserve">Quyền và </w:t>
      </w:r>
      <w:r w:rsidR="00140D66" w:rsidRPr="00B84E61">
        <w:rPr>
          <w:rFonts w:ascii="Times New Roman" w:hAnsi="Times New Roman"/>
          <w:b/>
          <w:sz w:val="28"/>
          <w:szCs w:val="28"/>
        </w:rPr>
        <w:t>nghĩa vụ</w:t>
      </w:r>
      <w:r w:rsidRPr="00B84E61">
        <w:rPr>
          <w:rFonts w:ascii="Times New Roman" w:hAnsi="Times New Roman"/>
          <w:b/>
          <w:sz w:val="28"/>
          <w:szCs w:val="28"/>
        </w:rPr>
        <w:t xml:space="preserve"> củ</w:t>
      </w:r>
      <w:r w:rsidR="00F8286A" w:rsidRPr="00B84E61">
        <w:rPr>
          <w:rFonts w:ascii="Times New Roman" w:hAnsi="Times New Roman"/>
          <w:b/>
          <w:sz w:val="28"/>
          <w:szCs w:val="28"/>
        </w:rPr>
        <w:t>a chủ tài khoản</w:t>
      </w:r>
    </w:p>
    <w:p w:rsidR="00A8204C" w:rsidRPr="00B84E61" w:rsidRDefault="00A8204C" w:rsidP="00B84E61">
      <w:pPr>
        <w:numPr>
          <w:ilvl w:val="0"/>
          <w:numId w:val="2"/>
        </w:numPr>
        <w:tabs>
          <w:tab w:val="left" w:pos="0"/>
          <w:tab w:val="left" w:pos="900"/>
          <w:tab w:val="left" w:pos="990"/>
        </w:tabs>
        <w:spacing w:after="0" w:line="278" w:lineRule="auto"/>
        <w:ind w:left="0" w:right="17" w:firstLine="709"/>
        <w:jc w:val="both"/>
        <w:rPr>
          <w:rFonts w:ascii="Times New Roman" w:hAnsi="Times New Roman"/>
          <w:sz w:val="28"/>
          <w:szCs w:val="28"/>
        </w:rPr>
      </w:pPr>
      <w:r w:rsidRPr="00B84E61">
        <w:rPr>
          <w:rFonts w:ascii="Times New Roman" w:hAnsi="Times New Roman"/>
          <w:sz w:val="28"/>
          <w:szCs w:val="28"/>
        </w:rPr>
        <w:t xml:space="preserve">Quyền của </w:t>
      </w:r>
      <w:r w:rsidR="00F8286A" w:rsidRPr="00B84E61">
        <w:rPr>
          <w:rFonts w:ascii="Times New Roman" w:hAnsi="Times New Roman"/>
          <w:sz w:val="28"/>
          <w:szCs w:val="28"/>
        </w:rPr>
        <w:t>chủ tài khoản</w:t>
      </w:r>
    </w:p>
    <w:p w:rsidR="004F4B88" w:rsidRPr="00B84E61" w:rsidRDefault="004F4B88" w:rsidP="00B84E61">
      <w:pPr>
        <w:pStyle w:val="ListParagraph"/>
        <w:widowControl w:val="0"/>
        <w:numPr>
          <w:ilvl w:val="0"/>
          <w:numId w:val="14"/>
        </w:numPr>
        <w:tabs>
          <w:tab w:val="left" w:pos="851"/>
          <w:tab w:val="left" w:pos="900"/>
          <w:tab w:val="left" w:pos="990"/>
        </w:tabs>
        <w:spacing w:after="0" w:line="278" w:lineRule="auto"/>
        <w:ind w:left="0" w:firstLine="706"/>
        <w:jc w:val="both"/>
        <w:rPr>
          <w:rFonts w:ascii="Times New Roman" w:hAnsi="Times New Roman"/>
          <w:sz w:val="28"/>
          <w:szCs w:val="28"/>
          <w:lang w:val="pt-BR"/>
        </w:rPr>
      </w:pPr>
      <w:bookmarkStart w:id="3" w:name="_Hlk176960277"/>
      <w:r w:rsidRPr="00B84E61">
        <w:rPr>
          <w:rFonts w:ascii="Times New Roman" w:hAnsi="Times New Roman"/>
          <w:sz w:val="28"/>
          <w:szCs w:val="28"/>
          <w:lang w:val="pt-BR"/>
        </w:rPr>
        <w:t>Sử dụng số tiền trên TKTT của mình để thực hiện các lệnh thanh toán hợp pháp, hợp lệ.</w:t>
      </w:r>
    </w:p>
    <w:p w:rsidR="004F4B88" w:rsidRPr="00B84E61" w:rsidRDefault="004F4B88" w:rsidP="00B84E61">
      <w:pPr>
        <w:pStyle w:val="ListParagraph"/>
        <w:widowControl w:val="0"/>
        <w:numPr>
          <w:ilvl w:val="0"/>
          <w:numId w:val="14"/>
        </w:numPr>
        <w:tabs>
          <w:tab w:val="left" w:pos="851"/>
          <w:tab w:val="left" w:pos="900"/>
          <w:tab w:val="left" w:pos="990"/>
        </w:tabs>
        <w:spacing w:after="0" w:line="278" w:lineRule="auto"/>
        <w:ind w:left="0" w:firstLine="709"/>
        <w:jc w:val="both"/>
        <w:rPr>
          <w:rFonts w:ascii="Times New Roman" w:hAnsi="Times New Roman"/>
          <w:sz w:val="28"/>
          <w:szCs w:val="28"/>
          <w:lang w:val="pt-BR"/>
        </w:rPr>
      </w:pPr>
      <w:r w:rsidRPr="00B84E61">
        <w:rPr>
          <w:rFonts w:ascii="Times New Roman" w:hAnsi="Times New Roman"/>
          <w:sz w:val="28"/>
          <w:szCs w:val="28"/>
          <w:lang w:val="pt-BR"/>
        </w:rPr>
        <w:t xml:space="preserve">Lựa chọn và thỏa thuận việc sử dụng các phương tiện thanh toán, dịch vụ và tiện ích thanh toán </w:t>
      </w:r>
      <w:r w:rsidR="009F132E" w:rsidRPr="00B84E61">
        <w:rPr>
          <w:rFonts w:ascii="Times New Roman" w:hAnsi="Times New Roman"/>
          <w:sz w:val="28"/>
          <w:szCs w:val="28"/>
          <w:lang w:val="pt-BR"/>
        </w:rPr>
        <w:t>do</w:t>
      </w:r>
      <w:r w:rsidRPr="00B84E61">
        <w:rPr>
          <w:rFonts w:ascii="Times New Roman" w:hAnsi="Times New Roman"/>
          <w:sz w:val="28"/>
          <w:szCs w:val="28"/>
          <w:lang w:val="pt-BR"/>
        </w:rPr>
        <w:t xml:space="preserve"> Agribank</w:t>
      </w:r>
      <w:r w:rsidR="009F132E" w:rsidRPr="00B84E61">
        <w:rPr>
          <w:rFonts w:ascii="Times New Roman" w:hAnsi="Times New Roman"/>
          <w:sz w:val="28"/>
          <w:szCs w:val="28"/>
          <w:lang w:val="pt-BR"/>
        </w:rPr>
        <w:t xml:space="preserve"> cung cấp</w:t>
      </w:r>
      <w:r w:rsidRPr="00B84E61">
        <w:rPr>
          <w:rFonts w:ascii="Times New Roman" w:hAnsi="Times New Roman"/>
          <w:sz w:val="28"/>
          <w:szCs w:val="28"/>
          <w:lang w:val="pt-BR"/>
        </w:rPr>
        <w:t xml:space="preserve"> phù hợp với quy định của </w:t>
      </w:r>
      <w:r w:rsidR="004847F7" w:rsidRPr="00B84E61">
        <w:rPr>
          <w:rFonts w:ascii="Times New Roman" w:hAnsi="Times New Roman"/>
          <w:sz w:val="28"/>
          <w:szCs w:val="28"/>
          <w:lang w:val="pt-BR"/>
        </w:rPr>
        <w:t>Ngân hàng Nhà nước</w:t>
      </w:r>
      <w:r w:rsidRPr="00B84E61">
        <w:rPr>
          <w:rFonts w:ascii="Times New Roman" w:hAnsi="Times New Roman"/>
          <w:sz w:val="28"/>
          <w:szCs w:val="28"/>
          <w:lang w:val="pt-BR"/>
        </w:rPr>
        <w:t xml:space="preserve"> và pháp luật.</w:t>
      </w:r>
    </w:p>
    <w:p w:rsidR="004F4B88" w:rsidRPr="00B84E61" w:rsidRDefault="004F4B88" w:rsidP="00B84E61">
      <w:pPr>
        <w:pStyle w:val="ListParagraph"/>
        <w:widowControl w:val="0"/>
        <w:numPr>
          <w:ilvl w:val="0"/>
          <w:numId w:val="14"/>
        </w:numPr>
        <w:tabs>
          <w:tab w:val="left" w:pos="851"/>
          <w:tab w:val="left" w:pos="900"/>
          <w:tab w:val="left" w:pos="990"/>
        </w:tabs>
        <w:spacing w:after="0" w:line="278" w:lineRule="auto"/>
        <w:ind w:left="0" w:firstLine="709"/>
        <w:jc w:val="both"/>
        <w:rPr>
          <w:rFonts w:ascii="Times New Roman" w:hAnsi="Times New Roman"/>
          <w:sz w:val="28"/>
          <w:szCs w:val="28"/>
          <w:lang w:val="pt-BR"/>
        </w:rPr>
      </w:pPr>
      <w:r w:rsidRPr="00B84E61">
        <w:rPr>
          <w:rFonts w:ascii="Times New Roman" w:hAnsi="Times New Roman"/>
          <w:sz w:val="28"/>
          <w:szCs w:val="28"/>
          <w:lang w:val="pt-BR"/>
        </w:rPr>
        <w:t xml:space="preserve">Ủy quyền trong sử dụng TKTT theo </w:t>
      </w:r>
      <w:r w:rsidR="002D3B95" w:rsidRPr="00B84E61">
        <w:rPr>
          <w:rFonts w:ascii="Times New Roman" w:hAnsi="Times New Roman"/>
          <w:sz w:val="28"/>
          <w:szCs w:val="28"/>
          <w:lang w:val="pt-BR"/>
        </w:rPr>
        <w:t>quy định của pháp luật, Agribank</w:t>
      </w:r>
      <w:r w:rsidR="00050C64" w:rsidRPr="00B84E61">
        <w:rPr>
          <w:rFonts w:ascii="Times New Roman" w:hAnsi="Times New Roman"/>
          <w:sz w:val="28"/>
          <w:szCs w:val="28"/>
          <w:lang w:val="pt-BR"/>
        </w:rPr>
        <w:t>.</w:t>
      </w:r>
    </w:p>
    <w:p w:rsidR="004F4B88" w:rsidRPr="00B84E61" w:rsidRDefault="004F4B88" w:rsidP="00B84E61">
      <w:pPr>
        <w:pStyle w:val="ListParagraph"/>
        <w:widowControl w:val="0"/>
        <w:numPr>
          <w:ilvl w:val="0"/>
          <w:numId w:val="14"/>
        </w:numPr>
        <w:tabs>
          <w:tab w:val="left" w:pos="851"/>
          <w:tab w:val="left" w:pos="900"/>
          <w:tab w:val="left" w:pos="990"/>
        </w:tabs>
        <w:spacing w:after="0" w:line="278" w:lineRule="auto"/>
        <w:ind w:left="0" w:firstLine="709"/>
        <w:jc w:val="both"/>
        <w:rPr>
          <w:rFonts w:ascii="Times New Roman" w:hAnsi="Times New Roman"/>
          <w:sz w:val="28"/>
          <w:szCs w:val="28"/>
          <w:lang w:val="pt-BR"/>
        </w:rPr>
      </w:pPr>
      <w:r w:rsidRPr="00B84E61">
        <w:rPr>
          <w:rFonts w:ascii="Times New Roman" w:hAnsi="Times New Roman"/>
          <w:sz w:val="28"/>
          <w:szCs w:val="28"/>
          <w:lang w:val="pt-BR"/>
        </w:rPr>
        <w:t>Yêu cầu Agribank thực hiện các lệnh thanh toán hợp pháp, hợp lệ và được cung cấp thông tin về số dư và các giao dịch phát sinh trên TKTT của mình theo thỏa thuận với Agribank.</w:t>
      </w:r>
    </w:p>
    <w:p w:rsidR="004F4B88" w:rsidRPr="00B84E61" w:rsidRDefault="00503C9C" w:rsidP="00B84E61">
      <w:pPr>
        <w:widowControl w:val="0"/>
        <w:tabs>
          <w:tab w:val="left" w:pos="720"/>
          <w:tab w:val="left" w:pos="851"/>
          <w:tab w:val="left" w:pos="900"/>
          <w:tab w:val="left" w:pos="990"/>
        </w:tabs>
        <w:spacing w:after="0" w:line="278" w:lineRule="auto"/>
        <w:jc w:val="both"/>
        <w:rPr>
          <w:rFonts w:ascii="Times New Roman" w:hAnsi="Times New Roman"/>
          <w:strike/>
          <w:sz w:val="28"/>
          <w:szCs w:val="28"/>
          <w:lang w:val="pt-BR"/>
        </w:rPr>
      </w:pPr>
      <w:r w:rsidRPr="00B84E61">
        <w:rPr>
          <w:rFonts w:ascii="Times New Roman" w:hAnsi="Times New Roman"/>
          <w:sz w:val="28"/>
          <w:szCs w:val="28"/>
          <w:lang w:val="pt-BR"/>
        </w:rPr>
        <w:tab/>
        <w:t>đ)</w:t>
      </w:r>
      <w:r w:rsidR="00CD6003" w:rsidRPr="00B84E61">
        <w:rPr>
          <w:rFonts w:ascii="Times New Roman" w:hAnsi="Times New Roman"/>
          <w:sz w:val="28"/>
          <w:szCs w:val="28"/>
          <w:lang w:val="pt-BR"/>
        </w:rPr>
        <w:t xml:space="preserve"> </w:t>
      </w:r>
      <w:r w:rsidR="004F4B88" w:rsidRPr="00B84E61">
        <w:rPr>
          <w:rFonts w:ascii="Times New Roman" w:hAnsi="Times New Roman"/>
          <w:sz w:val="28"/>
          <w:szCs w:val="28"/>
          <w:lang w:val="pt-BR"/>
        </w:rPr>
        <w:t xml:space="preserve">Yêu cầu Agribank thực hiện việc phong tỏa, chấm dứt phong tỏa, đóng </w:t>
      </w:r>
      <w:r w:rsidR="00C33629" w:rsidRPr="00B84E61">
        <w:rPr>
          <w:rFonts w:ascii="Times New Roman" w:hAnsi="Times New Roman"/>
          <w:sz w:val="28"/>
          <w:szCs w:val="28"/>
          <w:lang w:val="pt-BR"/>
        </w:rPr>
        <w:t>TKTT</w:t>
      </w:r>
      <w:r w:rsidR="004F4B88" w:rsidRPr="00B84E61">
        <w:rPr>
          <w:rFonts w:ascii="Times New Roman" w:hAnsi="Times New Roman"/>
          <w:sz w:val="28"/>
          <w:szCs w:val="28"/>
          <w:lang w:val="pt-BR"/>
        </w:rPr>
        <w:t xml:space="preserve"> đã mở theo </w:t>
      </w:r>
      <w:r w:rsidR="002D3B95" w:rsidRPr="00B84E61">
        <w:rPr>
          <w:rFonts w:ascii="Times New Roman" w:hAnsi="Times New Roman"/>
          <w:sz w:val="28"/>
          <w:szCs w:val="28"/>
          <w:lang w:val="pt-BR"/>
        </w:rPr>
        <w:t>quy định của pháp luật, Agribank</w:t>
      </w:r>
      <w:r w:rsidR="00C33629" w:rsidRPr="00B84E61">
        <w:rPr>
          <w:rFonts w:ascii="Times New Roman" w:hAnsi="Times New Roman"/>
          <w:sz w:val="28"/>
          <w:szCs w:val="28"/>
          <w:lang w:val="pt-BR"/>
        </w:rPr>
        <w:t>.</w:t>
      </w:r>
    </w:p>
    <w:p w:rsidR="004F4B88" w:rsidRPr="00B84E61" w:rsidRDefault="00050C64" w:rsidP="00B84E61">
      <w:pPr>
        <w:pStyle w:val="ListParagraph"/>
        <w:widowControl w:val="0"/>
        <w:numPr>
          <w:ilvl w:val="0"/>
          <w:numId w:val="14"/>
        </w:numPr>
        <w:tabs>
          <w:tab w:val="left" w:pos="851"/>
          <w:tab w:val="left" w:pos="900"/>
          <w:tab w:val="left" w:pos="990"/>
        </w:tabs>
        <w:spacing w:after="0" w:line="278" w:lineRule="auto"/>
        <w:ind w:left="0" w:firstLine="709"/>
        <w:jc w:val="both"/>
        <w:rPr>
          <w:rFonts w:ascii="Times New Roman" w:hAnsi="Times New Roman"/>
          <w:sz w:val="28"/>
          <w:szCs w:val="28"/>
          <w:lang w:val="pt-BR"/>
        </w:rPr>
      </w:pPr>
      <w:r w:rsidRPr="00B84E61">
        <w:rPr>
          <w:rFonts w:ascii="Times New Roman" w:hAnsi="Times New Roman"/>
          <w:sz w:val="28"/>
          <w:szCs w:val="28"/>
          <w:lang w:val="pt-BR"/>
        </w:rPr>
        <w:t xml:space="preserve"> </w:t>
      </w:r>
      <w:r w:rsidR="004F4B88" w:rsidRPr="00B84E61">
        <w:rPr>
          <w:rFonts w:ascii="Times New Roman" w:hAnsi="Times New Roman"/>
          <w:sz w:val="28"/>
          <w:szCs w:val="28"/>
          <w:lang w:val="pt-BR"/>
        </w:rPr>
        <w:t>Yêu cầu Agribank hướng dẫn quản lý, sử dụng TKTT an toàn và giải đáp, xử lý các thắc mắc, khiếu nại trong quá trình mở và sử dụng TKTT theo thỏa thuận với Agribank, phù hợp với quy định của pháp luật.</w:t>
      </w:r>
    </w:p>
    <w:p w:rsidR="004F4B88" w:rsidRPr="00B84E61" w:rsidRDefault="004F4B88" w:rsidP="00B84E61">
      <w:pPr>
        <w:pStyle w:val="ListParagraph"/>
        <w:widowControl w:val="0"/>
        <w:numPr>
          <w:ilvl w:val="0"/>
          <w:numId w:val="17"/>
        </w:numPr>
        <w:tabs>
          <w:tab w:val="left" w:pos="851"/>
          <w:tab w:val="left" w:pos="900"/>
          <w:tab w:val="left" w:pos="990"/>
        </w:tabs>
        <w:spacing w:after="0" w:line="278" w:lineRule="auto"/>
        <w:ind w:left="90" w:firstLine="630"/>
        <w:jc w:val="both"/>
        <w:rPr>
          <w:rFonts w:ascii="Times New Roman" w:hAnsi="Times New Roman"/>
          <w:sz w:val="28"/>
          <w:szCs w:val="28"/>
          <w:lang w:val="pt-BR"/>
        </w:rPr>
      </w:pPr>
      <w:r w:rsidRPr="00B84E61">
        <w:rPr>
          <w:rFonts w:ascii="Times New Roman" w:hAnsi="Times New Roman"/>
          <w:sz w:val="28"/>
          <w:szCs w:val="28"/>
          <w:lang w:val="pt-BR"/>
        </w:rPr>
        <w:t>Được hưởng lãi suất tiền gửi không kỳ hạn áp dụng cho TKTT theo quy định của Agribank.</w:t>
      </w:r>
    </w:p>
    <w:p w:rsidR="00C90DCC" w:rsidRPr="00B84E61" w:rsidRDefault="00C90DCC" w:rsidP="00B84E61">
      <w:pPr>
        <w:pStyle w:val="ListParagraph"/>
        <w:widowControl w:val="0"/>
        <w:numPr>
          <w:ilvl w:val="0"/>
          <w:numId w:val="17"/>
        </w:numPr>
        <w:tabs>
          <w:tab w:val="left" w:pos="851"/>
          <w:tab w:val="left" w:pos="900"/>
          <w:tab w:val="left" w:pos="990"/>
        </w:tabs>
        <w:spacing w:after="0" w:line="278" w:lineRule="auto"/>
        <w:ind w:left="0" w:firstLine="709"/>
        <w:jc w:val="both"/>
        <w:rPr>
          <w:rFonts w:ascii="Times New Roman" w:hAnsi="Times New Roman"/>
          <w:sz w:val="28"/>
          <w:szCs w:val="28"/>
          <w:lang w:val="pt-BR"/>
        </w:rPr>
      </w:pPr>
      <w:r w:rsidRPr="00B84E61">
        <w:rPr>
          <w:rFonts w:ascii="Times New Roman" w:hAnsi="Times New Roman"/>
          <w:sz w:val="28"/>
          <w:szCs w:val="28"/>
          <w:lang w:val="pt-BR"/>
        </w:rPr>
        <w:t xml:space="preserve">Được sử dụng các dịch vụ </w:t>
      </w:r>
      <w:r w:rsidR="00C33629" w:rsidRPr="00B84E61">
        <w:rPr>
          <w:rFonts w:ascii="Times New Roman" w:hAnsi="Times New Roman"/>
          <w:sz w:val="28"/>
          <w:szCs w:val="28"/>
          <w:lang w:val="pt-BR"/>
        </w:rPr>
        <w:t>TKTT</w:t>
      </w:r>
      <w:r w:rsidRPr="00B84E61">
        <w:rPr>
          <w:rFonts w:ascii="Times New Roman" w:hAnsi="Times New Roman"/>
          <w:sz w:val="28"/>
          <w:szCs w:val="28"/>
          <w:lang w:val="pt-BR"/>
        </w:rPr>
        <w:t xml:space="preserve"> đã đăng ký với Agribank theo quy định của </w:t>
      </w:r>
      <w:r w:rsidR="003C6493" w:rsidRPr="00B84E61">
        <w:rPr>
          <w:rFonts w:ascii="Times New Roman" w:hAnsi="Times New Roman"/>
          <w:sz w:val="28"/>
          <w:szCs w:val="28"/>
          <w:lang w:val="pt-BR"/>
        </w:rPr>
        <w:t xml:space="preserve">pháp luật, </w:t>
      </w:r>
      <w:r w:rsidRPr="00B84E61">
        <w:rPr>
          <w:rFonts w:ascii="Times New Roman" w:hAnsi="Times New Roman"/>
          <w:sz w:val="28"/>
          <w:szCs w:val="28"/>
          <w:lang w:val="pt-BR"/>
        </w:rPr>
        <w:t>Agribank</w:t>
      </w:r>
      <w:r w:rsidR="00BA4635" w:rsidRPr="00B84E61">
        <w:rPr>
          <w:rFonts w:ascii="Times New Roman" w:hAnsi="Times New Roman"/>
          <w:sz w:val="28"/>
          <w:szCs w:val="28"/>
          <w:lang w:val="pt-BR"/>
        </w:rPr>
        <w:t>.</w:t>
      </w:r>
      <w:r w:rsidRPr="00B84E61">
        <w:rPr>
          <w:rFonts w:ascii="Times New Roman" w:hAnsi="Times New Roman"/>
          <w:sz w:val="28"/>
          <w:szCs w:val="28"/>
          <w:lang w:val="pt-BR"/>
        </w:rPr>
        <w:t xml:space="preserve"> </w:t>
      </w:r>
    </w:p>
    <w:p w:rsidR="00C90DCC" w:rsidRPr="00B84E61" w:rsidRDefault="006E3795" w:rsidP="00B84E61">
      <w:pPr>
        <w:pStyle w:val="ListParagraph"/>
        <w:widowControl w:val="0"/>
        <w:numPr>
          <w:ilvl w:val="0"/>
          <w:numId w:val="17"/>
        </w:numPr>
        <w:tabs>
          <w:tab w:val="left" w:pos="851"/>
          <w:tab w:val="left" w:pos="900"/>
          <w:tab w:val="left" w:pos="990"/>
          <w:tab w:val="left" w:pos="216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 xml:space="preserve"> </w:t>
      </w:r>
      <w:r w:rsidR="00C90DCC" w:rsidRPr="00B84E61">
        <w:rPr>
          <w:rFonts w:ascii="Times New Roman" w:hAnsi="Times New Roman"/>
          <w:sz w:val="28"/>
          <w:szCs w:val="28"/>
          <w:lang w:val="pt-BR"/>
        </w:rPr>
        <w:t xml:space="preserve">Được quyền yêu cầu tra soát khiếu nại về các sai sót, vi phạm (nếu có) phát sinh trong quá trình sử dụng TKTT và dịch vụ theo quy định. </w:t>
      </w:r>
    </w:p>
    <w:p w:rsidR="00C90DCC" w:rsidRPr="00B84E61" w:rsidRDefault="00C90DCC" w:rsidP="00B84E61">
      <w:pPr>
        <w:pStyle w:val="ListParagraph"/>
        <w:widowControl w:val="0"/>
        <w:numPr>
          <w:ilvl w:val="0"/>
          <w:numId w:val="18"/>
        </w:numPr>
        <w:tabs>
          <w:tab w:val="left" w:pos="851"/>
          <w:tab w:val="left" w:pos="900"/>
          <w:tab w:val="left" w:pos="990"/>
          <w:tab w:val="left" w:pos="1080"/>
        </w:tabs>
        <w:spacing w:after="0" w:line="278" w:lineRule="auto"/>
        <w:ind w:left="0" w:firstLine="709"/>
        <w:jc w:val="both"/>
        <w:rPr>
          <w:rFonts w:ascii="Times New Roman" w:hAnsi="Times New Roman"/>
          <w:sz w:val="28"/>
          <w:szCs w:val="28"/>
          <w:lang w:val="pt-BR"/>
        </w:rPr>
      </w:pPr>
      <w:r w:rsidRPr="00B84E61">
        <w:rPr>
          <w:rFonts w:ascii="Times New Roman" w:hAnsi="Times New Roman"/>
          <w:sz w:val="28"/>
          <w:szCs w:val="28"/>
          <w:lang w:val="pt-BR"/>
        </w:rPr>
        <w:t xml:space="preserve">Được yêu cầu thay đổi các thông tin đã đăng ký theo quy định của Agribank. Agribank sẽ thực hiện thay đổi sau khi tiến hành kiểm tra, xác nhận và chấp thuận yêu cầu thay đổi thông tin của </w:t>
      </w:r>
      <w:r w:rsidR="004F4B88" w:rsidRPr="00B84E61">
        <w:rPr>
          <w:rFonts w:ascii="Times New Roman" w:hAnsi="Times New Roman"/>
          <w:sz w:val="28"/>
          <w:szCs w:val="28"/>
          <w:lang w:val="pt-BR"/>
        </w:rPr>
        <w:t>khách hàng</w:t>
      </w:r>
      <w:r w:rsidRPr="00B84E61">
        <w:rPr>
          <w:rFonts w:ascii="Times New Roman" w:hAnsi="Times New Roman"/>
          <w:sz w:val="28"/>
          <w:szCs w:val="28"/>
          <w:lang w:val="pt-BR"/>
        </w:rPr>
        <w:t>.</w:t>
      </w:r>
    </w:p>
    <w:p w:rsidR="00D91C5D" w:rsidRPr="00B84E61" w:rsidRDefault="00D91C5D" w:rsidP="00B84E61">
      <w:pPr>
        <w:pStyle w:val="ListParagraph"/>
        <w:widowControl w:val="0"/>
        <w:numPr>
          <w:ilvl w:val="0"/>
          <w:numId w:val="18"/>
        </w:numPr>
        <w:tabs>
          <w:tab w:val="left" w:pos="851"/>
          <w:tab w:val="left" w:pos="900"/>
          <w:tab w:val="left" w:pos="990"/>
          <w:tab w:val="left" w:pos="1080"/>
        </w:tabs>
        <w:spacing w:after="0" w:line="278" w:lineRule="auto"/>
        <w:ind w:left="0" w:firstLine="709"/>
        <w:jc w:val="both"/>
        <w:rPr>
          <w:rFonts w:ascii="Times New Roman" w:hAnsi="Times New Roman"/>
          <w:sz w:val="28"/>
          <w:szCs w:val="28"/>
          <w:lang w:val="pt-BR"/>
        </w:rPr>
      </w:pPr>
      <w:r w:rsidRPr="00B84E61">
        <w:rPr>
          <w:rFonts w:ascii="Times New Roman" w:hAnsi="Times New Roman"/>
          <w:sz w:val="28"/>
          <w:szCs w:val="28"/>
          <w:lang w:val="pt-BR"/>
        </w:rPr>
        <w:t xml:space="preserve"> </w:t>
      </w:r>
      <w:r w:rsidR="001C67F0" w:rsidRPr="00B84E61">
        <w:rPr>
          <w:rFonts w:ascii="Times New Roman" w:hAnsi="Times New Roman"/>
          <w:sz w:val="28"/>
          <w:szCs w:val="28"/>
          <w:lang w:val="pt-BR"/>
        </w:rPr>
        <w:t>N</w:t>
      </w:r>
      <w:r w:rsidRPr="00B84E61">
        <w:rPr>
          <w:rFonts w:ascii="Times New Roman" w:hAnsi="Times New Roman"/>
          <w:sz w:val="28"/>
          <w:szCs w:val="28"/>
          <w:lang w:val="pt-BR"/>
        </w:rPr>
        <w:t>hận các tin nhắn, email, cuộc gọi từ Agribank đến số điện thoại, địa chỉ email đăng ký của khách hàng về các sản phẩm, dịch vụ mới, các chương trình khuyến mại về dịch vụ và các thông báo liên quan đến việc sử dụng dịch vụ của khách hàng cũng như các yêu cầu nhận biết và/hoặc nhận biết nâng cao, xác minh và cập nhật thông tin khách hàng và các bên liên quan.</w:t>
      </w:r>
    </w:p>
    <w:p w:rsidR="00C90DCC" w:rsidRPr="00B84E61" w:rsidRDefault="00C90DCC" w:rsidP="00B84E61">
      <w:pPr>
        <w:pStyle w:val="ListParagraph"/>
        <w:widowControl w:val="0"/>
        <w:numPr>
          <w:ilvl w:val="0"/>
          <w:numId w:val="18"/>
        </w:numPr>
        <w:tabs>
          <w:tab w:val="left" w:pos="900"/>
          <w:tab w:val="left" w:pos="1080"/>
          <w:tab w:val="left" w:pos="1170"/>
        </w:tabs>
        <w:spacing w:after="0" w:line="278" w:lineRule="auto"/>
        <w:ind w:left="0" w:firstLine="709"/>
        <w:jc w:val="both"/>
        <w:rPr>
          <w:rFonts w:ascii="Times New Roman" w:hAnsi="Times New Roman"/>
          <w:sz w:val="28"/>
          <w:szCs w:val="28"/>
          <w:lang w:val="pt-BR"/>
        </w:rPr>
      </w:pPr>
      <w:r w:rsidRPr="00B84E61">
        <w:rPr>
          <w:rFonts w:ascii="Times New Roman" w:hAnsi="Times New Roman"/>
          <w:sz w:val="28"/>
          <w:szCs w:val="28"/>
          <w:lang w:val="pt-BR"/>
        </w:rPr>
        <w:t xml:space="preserve">Các quyền khác theo quy định của pháp luật </w:t>
      </w:r>
      <w:r w:rsidR="00A42E0F" w:rsidRPr="00B84E61">
        <w:rPr>
          <w:rFonts w:ascii="Times New Roman" w:hAnsi="Times New Roman"/>
          <w:sz w:val="28"/>
          <w:szCs w:val="28"/>
          <w:lang w:val="pt-BR"/>
        </w:rPr>
        <w:t>và Agribank</w:t>
      </w:r>
      <w:r w:rsidRPr="00B84E61">
        <w:rPr>
          <w:rFonts w:ascii="Times New Roman" w:hAnsi="Times New Roman"/>
          <w:sz w:val="28"/>
          <w:szCs w:val="28"/>
          <w:lang w:val="pt-BR"/>
        </w:rPr>
        <w:t>.</w:t>
      </w:r>
    </w:p>
    <w:bookmarkEnd w:id="3"/>
    <w:p w:rsidR="00A8204C" w:rsidRPr="00B84E61" w:rsidRDefault="00140D66" w:rsidP="00B84E61">
      <w:pPr>
        <w:numPr>
          <w:ilvl w:val="0"/>
          <w:numId w:val="2"/>
        </w:numPr>
        <w:tabs>
          <w:tab w:val="left" w:pos="0"/>
          <w:tab w:val="left" w:pos="900"/>
          <w:tab w:val="left" w:pos="990"/>
        </w:tabs>
        <w:spacing w:after="0" w:line="278" w:lineRule="auto"/>
        <w:ind w:left="0" w:right="17" w:firstLine="720"/>
        <w:jc w:val="both"/>
        <w:rPr>
          <w:rFonts w:ascii="Times New Roman" w:hAnsi="Times New Roman"/>
          <w:sz w:val="28"/>
          <w:szCs w:val="28"/>
        </w:rPr>
      </w:pPr>
      <w:r w:rsidRPr="00B84E61">
        <w:rPr>
          <w:rFonts w:ascii="Times New Roman" w:hAnsi="Times New Roman"/>
          <w:sz w:val="28"/>
          <w:szCs w:val="28"/>
        </w:rPr>
        <w:t xml:space="preserve">Nghĩa vụ </w:t>
      </w:r>
      <w:r w:rsidR="00A8204C" w:rsidRPr="00B84E61">
        <w:rPr>
          <w:rFonts w:ascii="Times New Roman" w:hAnsi="Times New Roman"/>
          <w:sz w:val="28"/>
          <w:szCs w:val="28"/>
        </w:rPr>
        <w:t xml:space="preserve">của </w:t>
      </w:r>
      <w:r w:rsidR="00D16C64" w:rsidRPr="00B84E61">
        <w:rPr>
          <w:rFonts w:ascii="Times New Roman" w:hAnsi="Times New Roman"/>
          <w:sz w:val="28"/>
          <w:szCs w:val="28"/>
        </w:rPr>
        <w:t>chủ tài khoản</w:t>
      </w:r>
      <w:r w:rsidR="00A8204C" w:rsidRPr="00B84E61">
        <w:rPr>
          <w:rFonts w:ascii="Times New Roman" w:hAnsi="Times New Roman"/>
          <w:sz w:val="28"/>
          <w:szCs w:val="28"/>
        </w:rPr>
        <w:t xml:space="preserve"> </w:t>
      </w:r>
    </w:p>
    <w:p w:rsidR="004F4B88" w:rsidRPr="00B84E61" w:rsidRDefault="004F4B88" w:rsidP="00B84E61">
      <w:pPr>
        <w:numPr>
          <w:ilvl w:val="0"/>
          <w:numId w:val="8"/>
        </w:numPr>
        <w:tabs>
          <w:tab w:val="left" w:pos="851"/>
          <w:tab w:val="left" w:pos="900"/>
          <w:tab w:val="left" w:pos="990"/>
        </w:tabs>
        <w:spacing w:after="0" w:line="278" w:lineRule="auto"/>
        <w:ind w:left="0" w:firstLine="720"/>
        <w:jc w:val="both"/>
        <w:rPr>
          <w:rFonts w:ascii="Times New Roman" w:hAnsi="Times New Roman"/>
          <w:sz w:val="28"/>
          <w:szCs w:val="28"/>
        </w:rPr>
      </w:pPr>
      <w:bookmarkStart w:id="4" w:name="_Hlk176960700"/>
      <w:r w:rsidRPr="00B84E61">
        <w:rPr>
          <w:rFonts w:ascii="Times New Roman" w:hAnsi="Times New Roman"/>
          <w:sz w:val="28"/>
          <w:szCs w:val="28"/>
        </w:rPr>
        <w:t xml:space="preserve">Đảm bảo có đủ tiền trên </w:t>
      </w:r>
      <w:r w:rsidRPr="00B84E61">
        <w:rPr>
          <w:rFonts w:ascii="Times New Roman" w:hAnsi="Times New Roman"/>
          <w:sz w:val="28"/>
          <w:szCs w:val="28"/>
          <w:lang w:val="pt-BR"/>
        </w:rPr>
        <w:t>TKTT</w:t>
      </w:r>
      <w:r w:rsidRPr="00B84E61">
        <w:rPr>
          <w:rFonts w:ascii="Times New Roman" w:hAnsi="Times New Roman"/>
          <w:sz w:val="28"/>
          <w:szCs w:val="28"/>
        </w:rPr>
        <w:t xml:space="preserve"> để thực hiện các lệnh thanh toán đã lập. Trường hợp có thỏa thuận thấu chi với Agribank thì phải thực hiện các nghĩa vụ liên quan khi chi trả vượt quá số dư Có trên </w:t>
      </w:r>
      <w:r w:rsidR="00BE6D12" w:rsidRPr="00B84E61">
        <w:rPr>
          <w:rFonts w:ascii="Times New Roman" w:hAnsi="Times New Roman"/>
          <w:sz w:val="28"/>
          <w:szCs w:val="28"/>
        </w:rPr>
        <w:t>TKTT</w:t>
      </w:r>
      <w:r w:rsidRPr="00B84E61">
        <w:rPr>
          <w:rFonts w:ascii="Times New Roman" w:hAnsi="Times New Roman"/>
          <w:sz w:val="28"/>
          <w:szCs w:val="28"/>
        </w:rPr>
        <w:t>.</w:t>
      </w:r>
    </w:p>
    <w:p w:rsidR="004F4B88" w:rsidRPr="00B84E61" w:rsidRDefault="004F4B88" w:rsidP="00B84E61">
      <w:pPr>
        <w:numPr>
          <w:ilvl w:val="0"/>
          <w:numId w:val="8"/>
        </w:numPr>
        <w:tabs>
          <w:tab w:val="left" w:pos="851"/>
          <w:tab w:val="left" w:pos="900"/>
          <w:tab w:val="left" w:pos="990"/>
        </w:tabs>
        <w:spacing w:after="0" w:line="278" w:lineRule="auto"/>
        <w:ind w:left="0" w:firstLine="720"/>
        <w:jc w:val="both"/>
        <w:rPr>
          <w:rFonts w:ascii="Times New Roman" w:hAnsi="Times New Roman"/>
          <w:sz w:val="28"/>
          <w:szCs w:val="28"/>
        </w:rPr>
      </w:pPr>
      <w:r w:rsidRPr="00B84E61">
        <w:rPr>
          <w:rFonts w:ascii="Times New Roman" w:hAnsi="Times New Roman"/>
          <w:sz w:val="28"/>
          <w:szCs w:val="28"/>
        </w:rPr>
        <w:t xml:space="preserve">Chấp hành các quy định về mở và sử dụng </w:t>
      </w:r>
      <w:r w:rsidRPr="00B84E61">
        <w:rPr>
          <w:rFonts w:ascii="Times New Roman" w:hAnsi="Times New Roman"/>
          <w:sz w:val="28"/>
          <w:szCs w:val="28"/>
          <w:lang w:val="pt-BR"/>
        </w:rPr>
        <w:t>TKTT</w:t>
      </w:r>
      <w:r w:rsidRPr="00B84E61">
        <w:rPr>
          <w:rFonts w:ascii="Times New Roman" w:hAnsi="Times New Roman"/>
          <w:sz w:val="28"/>
          <w:szCs w:val="28"/>
        </w:rPr>
        <w:t xml:space="preserve"> của Agribank, quy định của pháp luật</w:t>
      </w:r>
      <w:r w:rsidR="002406CB" w:rsidRPr="00B84E61">
        <w:rPr>
          <w:rFonts w:ascii="Times New Roman" w:hAnsi="Times New Roman"/>
          <w:sz w:val="28"/>
          <w:szCs w:val="28"/>
        </w:rPr>
        <w:t xml:space="preserve"> và các điều kiện</w:t>
      </w:r>
      <w:r w:rsidR="008F55A8" w:rsidRPr="00B84E61">
        <w:rPr>
          <w:rFonts w:ascii="Times New Roman" w:hAnsi="Times New Roman"/>
          <w:sz w:val="28"/>
          <w:szCs w:val="28"/>
        </w:rPr>
        <w:t>,</w:t>
      </w:r>
      <w:r w:rsidR="002406CB" w:rsidRPr="00B84E61">
        <w:rPr>
          <w:rFonts w:ascii="Times New Roman" w:hAnsi="Times New Roman"/>
          <w:sz w:val="28"/>
          <w:szCs w:val="28"/>
        </w:rPr>
        <w:t xml:space="preserve"> điều khoản mở và sử dụng TKTT với Agribank.</w:t>
      </w:r>
    </w:p>
    <w:p w:rsidR="004F4B88" w:rsidRPr="00B84E61" w:rsidRDefault="004F4B88" w:rsidP="00B84E61">
      <w:pPr>
        <w:numPr>
          <w:ilvl w:val="0"/>
          <w:numId w:val="8"/>
        </w:numPr>
        <w:tabs>
          <w:tab w:val="left" w:pos="851"/>
          <w:tab w:val="left" w:pos="900"/>
          <w:tab w:val="left" w:pos="990"/>
        </w:tabs>
        <w:spacing w:after="0" w:line="278" w:lineRule="auto"/>
        <w:ind w:left="0" w:firstLine="720"/>
        <w:jc w:val="both"/>
        <w:rPr>
          <w:rFonts w:ascii="Times New Roman" w:hAnsi="Times New Roman"/>
          <w:sz w:val="28"/>
          <w:szCs w:val="28"/>
        </w:rPr>
      </w:pPr>
      <w:r w:rsidRPr="00B84E61">
        <w:rPr>
          <w:rFonts w:ascii="Times New Roman" w:hAnsi="Times New Roman"/>
          <w:sz w:val="28"/>
          <w:szCs w:val="28"/>
        </w:rPr>
        <w:lastRenderedPageBreak/>
        <w:t xml:space="preserve">Kịp thời thông báo cho Agribank khi phát hiện thấy những sai sót, nhầm lẫn trên </w:t>
      </w:r>
      <w:r w:rsidRPr="00B84E61">
        <w:rPr>
          <w:rFonts w:ascii="Times New Roman" w:hAnsi="Times New Roman"/>
          <w:sz w:val="28"/>
          <w:szCs w:val="28"/>
          <w:lang w:val="pt-BR"/>
        </w:rPr>
        <w:t>TKTT</w:t>
      </w:r>
      <w:r w:rsidRPr="00B84E61">
        <w:rPr>
          <w:rFonts w:ascii="Times New Roman" w:hAnsi="Times New Roman"/>
          <w:sz w:val="28"/>
          <w:szCs w:val="28"/>
        </w:rPr>
        <w:t xml:space="preserve"> của mình hoặc nghi ngờ </w:t>
      </w:r>
      <w:r w:rsidR="00BE6D12" w:rsidRPr="00B84E61">
        <w:rPr>
          <w:rFonts w:ascii="Times New Roman" w:hAnsi="Times New Roman"/>
          <w:sz w:val="28"/>
          <w:szCs w:val="28"/>
        </w:rPr>
        <w:t>TKTT</w:t>
      </w:r>
      <w:r w:rsidRPr="00B84E61">
        <w:rPr>
          <w:rFonts w:ascii="Times New Roman" w:hAnsi="Times New Roman"/>
          <w:sz w:val="28"/>
          <w:szCs w:val="28"/>
        </w:rPr>
        <w:t xml:space="preserve"> của mình bị lợi dụng.</w:t>
      </w:r>
    </w:p>
    <w:p w:rsidR="00DA1771" w:rsidRPr="00B84E61" w:rsidRDefault="00DA1771" w:rsidP="00B84E61">
      <w:pPr>
        <w:numPr>
          <w:ilvl w:val="0"/>
          <w:numId w:val="8"/>
        </w:numPr>
        <w:tabs>
          <w:tab w:val="left" w:pos="851"/>
          <w:tab w:val="left" w:pos="900"/>
          <w:tab w:val="left" w:pos="990"/>
        </w:tabs>
        <w:spacing w:after="0" w:line="278" w:lineRule="auto"/>
        <w:ind w:left="0" w:firstLine="720"/>
        <w:jc w:val="both"/>
        <w:rPr>
          <w:rFonts w:ascii="Times New Roman" w:hAnsi="Times New Roman"/>
          <w:sz w:val="28"/>
          <w:szCs w:val="28"/>
        </w:rPr>
      </w:pPr>
      <w:r w:rsidRPr="00B84E61">
        <w:rPr>
          <w:rFonts w:ascii="Times New Roman" w:hAnsi="Times New Roman"/>
          <w:sz w:val="28"/>
          <w:szCs w:val="28"/>
        </w:rPr>
        <w:t xml:space="preserve">Hoàn trả hoặc phối hợp với Agribank hoàn trả các khoản tiền do sai sót, nhầm lẫn đã ghi Có vào </w:t>
      </w:r>
      <w:r w:rsidRPr="00B84E61">
        <w:rPr>
          <w:rFonts w:ascii="Times New Roman" w:hAnsi="Times New Roman"/>
          <w:sz w:val="28"/>
          <w:szCs w:val="28"/>
          <w:lang w:val="pt-BR"/>
        </w:rPr>
        <w:t>TKTT</w:t>
      </w:r>
      <w:r w:rsidRPr="00B84E61">
        <w:rPr>
          <w:rFonts w:ascii="Times New Roman" w:hAnsi="Times New Roman"/>
          <w:sz w:val="28"/>
          <w:szCs w:val="28"/>
        </w:rPr>
        <w:t xml:space="preserve"> của mình.</w:t>
      </w:r>
    </w:p>
    <w:p w:rsidR="004F4B88" w:rsidRPr="00B84E61" w:rsidRDefault="00DA1771" w:rsidP="00B84E61">
      <w:pPr>
        <w:tabs>
          <w:tab w:val="left" w:pos="851"/>
          <w:tab w:val="left" w:pos="900"/>
          <w:tab w:val="left" w:pos="990"/>
        </w:tabs>
        <w:spacing w:after="0" w:line="278" w:lineRule="auto"/>
        <w:jc w:val="both"/>
        <w:rPr>
          <w:rFonts w:ascii="Times New Roman" w:hAnsi="Times New Roman"/>
          <w:sz w:val="28"/>
          <w:szCs w:val="28"/>
        </w:rPr>
      </w:pPr>
      <w:r w:rsidRPr="00B84E61">
        <w:rPr>
          <w:rFonts w:ascii="Times New Roman" w:hAnsi="Times New Roman"/>
          <w:sz w:val="28"/>
          <w:szCs w:val="28"/>
        </w:rPr>
        <w:t xml:space="preserve">          đ) Chịu trách nhiệm trước pháp luật về tính chính xác, trung thực của các thông tin</w:t>
      </w:r>
      <w:r w:rsidR="00BC4BC5" w:rsidRPr="00B84E61">
        <w:rPr>
          <w:rFonts w:ascii="Times New Roman" w:hAnsi="Times New Roman"/>
          <w:sz w:val="28"/>
          <w:szCs w:val="28"/>
        </w:rPr>
        <w:t>, tài liệu</w:t>
      </w:r>
      <w:r w:rsidRPr="00B84E61">
        <w:rPr>
          <w:rFonts w:ascii="Times New Roman" w:hAnsi="Times New Roman"/>
          <w:sz w:val="28"/>
          <w:szCs w:val="28"/>
        </w:rPr>
        <w:t xml:space="preserve"> và chứng từ thanh toán mà mình cung cấp.</w:t>
      </w:r>
    </w:p>
    <w:p w:rsidR="004F4B88" w:rsidRPr="00B84E61" w:rsidRDefault="00DA1771" w:rsidP="00B84E61">
      <w:pPr>
        <w:tabs>
          <w:tab w:val="left" w:pos="851"/>
          <w:tab w:val="left" w:pos="900"/>
          <w:tab w:val="left" w:pos="990"/>
        </w:tabs>
        <w:spacing w:after="0" w:line="278" w:lineRule="auto"/>
        <w:ind w:firstLine="720"/>
        <w:jc w:val="both"/>
        <w:rPr>
          <w:rFonts w:ascii="Times New Roman" w:hAnsi="Times New Roman"/>
          <w:sz w:val="28"/>
          <w:szCs w:val="28"/>
        </w:rPr>
      </w:pPr>
      <w:r w:rsidRPr="00B84E61">
        <w:rPr>
          <w:rFonts w:ascii="Times New Roman" w:hAnsi="Times New Roman"/>
          <w:sz w:val="28"/>
          <w:szCs w:val="28"/>
        </w:rPr>
        <w:t>e</w:t>
      </w:r>
      <w:r w:rsidR="006E637A" w:rsidRPr="00B84E61">
        <w:rPr>
          <w:rFonts w:ascii="Times New Roman" w:hAnsi="Times New Roman"/>
          <w:sz w:val="28"/>
          <w:szCs w:val="28"/>
        </w:rPr>
        <w:t xml:space="preserve">) </w:t>
      </w:r>
      <w:r w:rsidR="004F4B88" w:rsidRPr="00B84E61">
        <w:rPr>
          <w:rFonts w:ascii="Times New Roman" w:hAnsi="Times New Roman"/>
          <w:sz w:val="28"/>
          <w:szCs w:val="28"/>
        </w:rPr>
        <w:t xml:space="preserve">Cung cấp đầy đủ, chính xác và cập nhật kịp thời cho Agribank những thông tin trong hồ sơ </w:t>
      </w:r>
      <w:r w:rsidR="004F4B88" w:rsidRPr="00B84E61">
        <w:rPr>
          <w:rFonts w:ascii="Times New Roman" w:hAnsi="Times New Roman"/>
          <w:sz w:val="28"/>
          <w:szCs w:val="28"/>
          <w:lang w:val="pt-BR"/>
        </w:rPr>
        <w:t>TKTT</w:t>
      </w:r>
      <w:r w:rsidR="004F4B88" w:rsidRPr="00B84E61">
        <w:rPr>
          <w:rFonts w:ascii="Times New Roman" w:hAnsi="Times New Roman"/>
          <w:sz w:val="28"/>
          <w:szCs w:val="28"/>
        </w:rPr>
        <w:t>, các thông tin bổ sung theo yêu cầu của Agribank theo thỏa thuận</w:t>
      </w:r>
      <w:r w:rsidR="00E90CA1" w:rsidRPr="00B84E61">
        <w:rPr>
          <w:rFonts w:ascii="Times New Roman" w:hAnsi="Times New Roman"/>
          <w:sz w:val="28"/>
          <w:szCs w:val="28"/>
        </w:rPr>
        <w:t xml:space="preserve">, theo quy định pháp luật, </w:t>
      </w:r>
      <w:r w:rsidR="004847F7" w:rsidRPr="00B84E61">
        <w:rPr>
          <w:rFonts w:ascii="Times New Roman" w:hAnsi="Times New Roman"/>
          <w:sz w:val="28"/>
          <w:szCs w:val="28"/>
        </w:rPr>
        <w:t>Ngân hàng Nhà nước</w:t>
      </w:r>
      <w:r w:rsidR="00E90CA1" w:rsidRPr="00B84E61">
        <w:rPr>
          <w:rFonts w:ascii="Times New Roman" w:hAnsi="Times New Roman"/>
          <w:sz w:val="28"/>
          <w:szCs w:val="28"/>
        </w:rPr>
        <w:t xml:space="preserve"> và Agribank</w:t>
      </w:r>
      <w:r w:rsidR="004F4B88" w:rsidRPr="00B84E61">
        <w:rPr>
          <w:rFonts w:ascii="Times New Roman" w:hAnsi="Times New Roman"/>
          <w:sz w:val="28"/>
          <w:szCs w:val="28"/>
        </w:rPr>
        <w:t>; chịu trách nhiệm về những rủi ro phát sinh trong trường hợp cung cấp, cập nhật thông tin không đầy đủ, chính xác, kịp thời và những thiệt hại do sai sót của mình gây ra.</w:t>
      </w:r>
    </w:p>
    <w:p w:rsidR="00C80972" w:rsidRPr="00B84E61" w:rsidRDefault="00DA1771" w:rsidP="00B84E61">
      <w:pPr>
        <w:tabs>
          <w:tab w:val="left" w:pos="851"/>
          <w:tab w:val="left" w:pos="900"/>
          <w:tab w:val="left" w:pos="990"/>
        </w:tabs>
        <w:spacing w:after="0" w:line="278" w:lineRule="auto"/>
        <w:ind w:firstLine="720"/>
        <w:jc w:val="both"/>
        <w:rPr>
          <w:rFonts w:ascii="Times New Roman" w:hAnsi="Times New Roman"/>
          <w:sz w:val="28"/>
          <w:szCs w:val="28"/>
        </w:rPr>
      </w:pPr>
      <w:bookmarkStart w:id="5" w:name="_Hlk178954219"/>
      <w:r w:rsidRPr="00B84E61">
        <w:rPr>
          <w:rFonts w:ascii="Times New Roman" w:hAnsi="Times New Roman"/>
          <w:sz w:val="28"/>
          <w:szCs w:val="28"/>
        </w:rPr>
        <w:t>g</w:t>
      </w:r>
      <w:r w:rsidR="00C80972" w:rsidRPr="00B84E61">
        <w:rPr>
          <w:rFonts w:ascii="Times New Roman" w:hAnsi="Times New Roman"/>
          <w:sz w:val="28"/>
          <w:szCs w:val="28"/>
        </w:rPr>
        <w:t xml:space="preserve">) Chủ tài khoản và người có liên quan có nghĩa vụ cập nhật, bổ sung thông tin kịp thời ngay khi giấy tờ tùy thân hết hạn hiệu lực. Trường hợp có thay đổi thông tin khách hàng đã khai báo với Agribank liên quan đến việc tuân thủ quy định của pháp luật và Agribank về phòng, chống rửa tiền, tài trợ khủng bố, tài trợ phổ biến vũ khí hủy diệt hàng loạt, lệnh cấm vận, </w:t>
      </w:r>
      <w:r w:rsidR="00A65CE6" w:rsidRPr="00B84E61">
        <w:rPr>
          <w:rFonts w:ascii="Times New Roman" w:hAnsi="Times New Roman"/>
          <w:sz w:val="28"/>
          <w:szCs w:val="28"/>
        </w:rPr>
        <w:t>Đ</w:t>
      </w:r>
      <w:r w:rsidR="00C80972" w:rsidRPr="00B84E61">
        <w:rPr>
          <w:rFonts w:ascii="Times New Roman" w:hAnsi="Times New Roman"/>
          <w:sz w:val="28"/>
          <w:szCs w:val="28"/>
        </w:rPr>
        <w:t xml:space="preserve">ạo luật FATCA và quy định khác có liên quan, khách hàng có nghĩa vụ thông báo, kê khai cho Agribank </w:t>
      </w:r>
      <w:r w:rsidR="0096049D" w:rsidRPr="00B84E61">
        <w:rPr>
          <w:rFonts w:ascii="Times New Roman" w:hAnsi="Times New Roman"/>
          <w:sz w:val="28"/>
          <w:szCs w:val="28"/>
        </w:rPr>
        <w:t>theo quy định</w:t>
      </w:r>
      <w:r w:rsidR="00C80972" w:rsidRPr="00B84E61">
        <w:rPr>
          <w:rFonts w:ascii="Times New Roman" w:hAnsi="Times New Roman"/>
          <w:sz w:val="28"/>
          <w:szCs w:val="28"/>
        </w:rPr>
        <w:t>.</w:t>
      </w:r>
    </w:p>
    <w:bookmarkEnd w:id="5"/>
    <w:p w:rsidR="004F4B88" w:rsidRPr="00B84E61" w:rsidRDefault="0056424D" w:rsidP="00B84E61">
      <w:pPr>
        <w:tabs>
          <w:tab w:val="left" w:pos="720"/>
          <w:tab w:val="left" w:pos="900"/>
          <w:tab w:val="left" w:pos="990"/>
        </w:tabs>
        <w:spacing w:after="0" w:line="278" w:lineRule="auto"/>
        <w:jc w:val="both"/>
        <w:rPr>
          <w:rFonts w:ascii="Times New Roman" w:hAnsi="Times New Roman"/>
          <w:sz w:val="28"/>
          <w:szCs w:val="28"/>
        </w:rPr>
      </w:pPr>
      <w:r w:rsidRPr="00B84E61">
        <w:rPr>
          <w:rFonts w:ascii="Times New Roman" w:hAnsi="Times New Roman"/>
          <w:sz w:val="28"/>
          <w:szCs w:val="28"/>
        </w:rPr>
        <w:tab/>
      </w:r>
      <w:r w:rsidR="00DA1771" w:rsidRPr="00B84E61">
        <w:rPr>
          <w:rFonts w:ascii="Times New Roman" w:hAnsi="Times New Roman"/>
          <w:sz w:val="28"/>
          <w:szCs w:val="28"/>
        </w:rPr>
        <w:t>h</w:t>
      </w:r>
      <w:r w:rsidRPr="00B84E61">
        <w:rPr>
          <w:rFonts w:ascii="Times New Roman" w:hAnsi="Times New Roman"/>
          <w:sz w:val="28"/>
          <w:szCs w:val="28"/>
        </w:rPr>
        <w:t xml:space="preserve">) </w:t>
      </w:r>
      <w:r w:rsidR="004F4B88" w:rsidRPr="00B84E61">
        <w:rPr>
          <w:rFonts w:ascii="Times New Roman" w:hAnsi="Times New Roman"/>
          <w:sz w:val="28"/>
          <w:szCs w:val="28"/>
        </w:rPr>
        <w:t xml:space="preserve">Duy trì số dư tối thiểu trên </w:t>
      </w:r>
      <w:r w:rsidR="004F4B88" w:rsidRPr="00B84E61">
        <w:rPr>
          <w:rFonts w:ascii="Times New Roman" w:hAnsi="Times New Roman"/>
          <w:sz w:val="28"/>
          <w:szCs w:val="28"/>
          <w:lang w:val="pt-BR"/>
        </w:rPr>
        <w:t>TKTT</w:t>
      </w:r>
      <w:r w:rsidR="004F4B88" w:rsidRPr="00B84E61">
        <w:rPr>
          <w:rFonts w:ascii="Times New Roman" w:hAnsi="Times New Roman"/>
          <w:sz w:val="28"/>
          <w:szCs w:val="28"/>
        </w:rPr>
        <w:t xml:space="preserve"> và chịu trách nhiệm thanh toán </w:t>
      </w:r>
      <w:r w:rsidR="004F4B88" w:rsidRPr="00B84E61">
        <w:rPr>
          <w:rFonts w:ascii="Times New Roman" w:hAnsi="Times New Roman"/>
          <w:spacing w:val="-2"/>
          <w:sz w:val="28"/>
          <w:szCs w:val="28"/>
          <w:lang w:val="pt-BR"/>
        </w:rPr>
        <w:t>đầy đủ các khoản phí, lãi phát sinh trên TKTT theo quy định của Agribank hoặc theo các hình thức thỏa thuận với Agribank phù hợp với quy định của pháp luật.</w:t>
      </w:r>
    </w:p>
    <w:p w:rsidR="004F4B88" w:rsidRPr="00B84E61" w:rsidRDefault="00DA1771" w:rsidP="00B84E61">
      <w:pPr>
        <w:widowControl w:val="0"/>
        <w:tabs>
          <w:tab w:val="left" w:pos="851"/>
          <w:tab w:val="left" w:pos="900"/>
          <w:tab w:val="left" w:pos="990"/>
        </w:tabs>
        <w:spacing w:after="0" w:line="278" w:lineRule="auto"/>
        <w:ind w:firstLine="720"/>
        <w:jc w:val="both"/>
        <w:rPr>
          <w:rFonts w:ascii="Times New Roman" w:hAnsi="Times New Roman"/>
          <w:spacing w:val="-4"/>
          <w:sz w:val="28"/>
          <w:szCs w:val="28"/>
          <w:lang w:val="pt-BR"/>
        </w:rPr>
      </w:pPr>
      <w:r w:rsidRPr="00B84E61">
        <w:rPr>
          <w:rFonts w:ascii="Times New Roman" w:hAnsi="Times New Roman"/>
          <w:spacing w:val="-4"/>
          <w:sz w:val="28"/>
          <w:szCs w:val="28"/>
          <w:lang w:val="pt-BR"/>
        </w:rPr>
        <w:t>i</w:t>
      </w:r>
      <w:r w:rsidR="004F4B88" w:rsidRPr="00B84E61">
        <w:rPr>
          <w:rFonts w:ascii="Times New Roman" w:hAnsi="Times New Roman"/>
          <w:spacing w:val="-4"/>
          <w:sz w:val="28"/>
          <w:szCs w:val="28"/>
          <w:lang w:val="pt-BR"/>
        </w:rPr>
        <w:t>)</w:t>
      </w:r>
      <w:r w:rsidR="00CD6003" w:rsidRPr="00B84E61">
        <w:rPr>
          <w:rFonts w:ascii="Times New Roman" w:hAnsi="Times New Roman"/>
          <w:spacing w:val="-4"/>
          <w:sz w:val="28"/>
          <w:szCs w:val="28"/>
          <w:lang w:val="pt-BR"/>
        </w:rPr>
        <w:t xml:space="preserve"> </w:t>
      </w:r>
      <w:r w:rsidR="004F4B88" w:rsidRPr="00B84E61">
        <w:rPr>
          <w:rFonts w:ascii="Times New Roman" w:hAnsi="Times New Roman"/>
          <w:spacing w:val="-4"/>
          <w:sz w:val="28"/>
          <w:szCs w:val="28"/>
          <w:lang w:val="pt-BR"/>
        </w:rPr>
        <w:t xml:space="preserve">Tuân thủ hướng dẫn của Agribank về lập các lệnh thanh toán và sử dụng phương tiện thanh toán, thực hiện thanh toán qua </w:t>
      </w:r>
      <w:r w:rsidR="00BE6D12" w:rsidRPr="00B84E61">
        <w:rPr>
          <w:rFonts w:ascii="Times New Roman" w:hAnsi="Times New Roman"/>
          <w:spacing w:val="-4"/>
          <w:sz w:val="28"/>
          <w:szCs w:val="28"/>
          <w:lang w:val="pt-BR"/>
        </w:rPr>
        <w:t>TKTT</w:t>
      </w:r>
      <w:r w:rsidR="004F4B88" w:rsidRPr="00B84E61">
        <w:rPr>
          <w:rFonts w:ascii="Times New Roman" w:hAnsi="Times New Roman"/>
          <w:spacing w:val="-4"/>
          <w:sz w:val="28"/>
          <w:szCs w:val="28"/>
          <w:lang w:val="pt-BR"/>
        </w:rPr>
        <w:t>; sử dụng, luân chuyển, lưu trữ chứng từ giao dịch; đảm bảo các biện pháp an toàn theo quy định của Agribank.</w:t>
      </w:r>
    </w:p>
    <w:p w:rsidR="004F4B88" w:rsidRPr="00B84E61" w:rsidRDefault="0056424D" w:rsidP="00B84E61">
      <w:pPr>
        <w:widowControl w:val="0"/>
        <w:tabs>
          <w:tab w:val="left" w:pos="720"/>
          <w:tab w:val="left" w:pos="900"/>
          <w:tab w:val="left" w:pos="990"/>
        </w:tabs>
        <w:spacing w:after="0" w:line="278" w:lineRule="auto"/>
        <w:jc w:val="both"/>
        <w:rPr>
          <w:rFonts w:ascii="Times New Roman" w:hAnsi="Times New Roman"/>
          <w:sz w:val="28"/>
          <w:szCs w:val="28"/>
          <w:lang w:val="pt-BR"/>
        </w:rPr>
      </w:pPr>
      <w:r w:rsidRPr="00B84E61">
        <w:rPr>
          <w:rFonts w:ascii="Times New Roman" w:hAnsi="Times New Roman"/>
          <w:sz w:val="28"/>
          <w:szCs w:val="28"/>
          <w:lang w:val="pt-BR"/>
        </w:rPr>
        <w:tab/>
      </w:r>
      <w:r w:rsidR="00DA1771" w:rsidRPr="00B84E61">
        <w:rPr>
          <w:rFonts w:ascii="Times New Roman" w:hAnsi="Times New Roman"/>
          <w:sz w:val="28"/>
          <w:szCs w:val="28"/>
          <w:lang w:val="pt-BR"/>
        </w:rPr>
        <w:t>k</w:t>
      </w:r>
      <w:r w:rsidRPr="00B84E61">
        <w:rPr>
          <w:rFonts w:ascii="Times New Roman" w:hAnsi="Times New Roman"/>
          <w:sz w:val="28"/>
          <w:szCs w:val="28"/>
          <w:lang w:val="pt-BR"/>
        </w:rPr>
        <w:t xml:space="preserve">) </w:t>
      </w:r>
      <w:r w:rsidR="004F4B88" w:rsidRPr="00B84E61">
        <w:rPr>
          <w:rFonts w:ascii="Times New Roman" w:hAnsi="Times New Roman"/>
          <w:sz w:val="28"/>
          <w:szCs w:val="28"/>
          <w:lang w:val="pt-BR"/>
        </w:rPr>
        <w:t xml:space="preserve">Chịu trách nhiệm trong trường hợp chữ ký, con dấu, mật khẩu (khi sử dụng dịch vụ ngân hàng nếu có) bị lạm dụng (kể cả trường hợp con dấu thật, chữ ký giả mạo hoặc con dấu giả mạo, chữ ký thật) do lỗi của mình dẫn đến tổn thất hoặc </w:t>
      </w:r>
      <w:r w:rsidR="00BE6D12" w:rsidRPr="00B84E61">
        <w:rPr>
          <w:rFonts w:ascii="Times New Roman" w:hAnsi="Times New Roman"/>
          <w:sz w:val="28"/>
          <w:szCs w:val="28"/>
          <w:lang w:val="pt-BR"/>
        </w:rPr>
        <w:t>TKTT</w:t>
      </w:r>
      <w:r w:rsidR="004F4B88" w:rsidRPr="00B84E61">
        <w:rPr>
          <w:rFonts w:ascii="Times New Roman" w:hAnsi="Times New Roman"/>
          <w:sz w:val="28"/>
          <w:szCs w:val="28"/>
          <w:lang w:val="pt-BR"/>
        </w:rPr>
        <w:t xml:space="preserve"> bị lợi dụng cho các giao dịch bất hợp pháp hoặc giao dịch có tranh chấp với bên thứ ba.</w:t>
      </w:r>
    </w:p>
    <w:p w:rsidR="004F4B88" w:rsidRPr="00B84E61" w:rsidRDefault="00DA1771" w:rsidP="00B84E61">
      <w:pPr>
        <w:widowControl w:val="0"/>
        <w:tabs>
          <w:tab w:val="left" w:pos="851"/>
          <w:tab w:val="left" w:pos="900"/>
          <w:tab w:val="left" w:pos="990"/>
        </w:tabs>
        <w:spacing w:after="0" w:line="278" w:lineRule="auto"/>
        <w:ind w:firstLine="720"/>
        <w:jc w:val="both"/>
        <w:rPr>
          <w:rFonts w:ascii="Times New Roman" w:hAnsi="Times New Roman"/>
          <w:sz w:val="28"/>
          <w:szCs w:val="28"/>
          <w:lang w:val="pt-BR"/>
        </w:rPr>
      </w:pPr>
      <w:r w:rsidRPr="00B84E61">
        <w:rPr>
          <w:rFonts w:ascii="Times New Roman" w:hAnsi="Times New Roman"/>
          <w:sz w:val="28"/>
          <w:szCs w:val="28"/>
          <w:lang w:val="pt-BR"/>
        </w:rPr>
        <w:t>l</w:t>
      </w:r>
      <w:r w:rsidR="004F4B88" w:rsidRPr="00B84E61">
        <w:rPr>
          <w:rFonts w:ascii="Times New Roman" w:hAnsi="Times New Roman"/>
          <w:sz w:val="28"/>
          <w:szCs w:val="28"/>
          <w:lang w:val="pt-BR"/>
        </w:rPr>
        <w:t>)</w:t>
      </w:r>
      <w:r w:rsidR="004F4B88" w:rsidRPr="00B84E61">
        <w:rPr>
          <w:rFonts w:ascii="Times New Roman" w:hAnsi="Times New Roman"/>
          <w:sz w:val="28"/>
          <w:szCs w:val="28"/>
          <w:lang w:val="pt-BR"/>
        </w:rPr>
        <w:tab/>
      </w:r>
      <w:r w:rsidRPr="00B84E61">
        <w:rPr>
          <w:rFonts w:ascii="Times New Roman" w:hAnsi="Times New Roman"/>
          <w:sz w:val="28"/>
          <w:szCs w:val="28"/>
          <w:lang w:val="pt-BR"/>
        </w:rPr>
        <w:t xml:space="preserve"> </w:t>
      </w:r>
      <w:r w:rsidR="004F4B88" w:rsidRPr="00B84E61">
        <w:rPr>
          <w:rFonts w:ascii="Times New Roman" w:hAnsi="Times New Roman"/>
          <w:sz w:val="28"/>
          <w:szCs w:val="28"/>
          <w:lang w:val="pt-BR"/>
        </w:rPr>
        <w:t>Quản lý các chứng từ có liên quan đến giao dịch trên TKTT (séc, ủy nhiệm chi, v.v...), chịu trách nhiệm về mọi thiệt hại và/hoặc tranh chấp (nếu có) phát sinh nếu chứng từ có liên quan đến TKTT do mình quản lý bị lợi dụng như: Làm mất séc; ký/đóng dấu (nếu có) trước khi điền đầy đủ các nội dung trên chứng từ; các trường hợp lợi dụng khác.</w:t>
      </w:r>
    </w:p>
    <w:p w:rsidR="004F4B88" w:rsidRPr="00B84E61" w:rsidRDefault="00DA1771" w:rsidP="00B84E61">
      <w:pPr>
        <w:widowControl w:val="0"/>
        <w:spacing w:after="0" w:line="278" w:lineRule="auto"/>
        <w:ind w:firstLine="720"/>
        <w:jc w:val="both"/>
        <w:rPr>
          <w:rFonts w:ascii="Times New Roman" w:hAnsi="Times New Roman"/>
          <w:spacing w:val="-4"/>
          <w:sz w:val="28"/>
          <w:szCs w:val="28"/>
          <w:lang w:val="pt-BR"/>
        </w:rPr>
      </w:pPr>
      <w:r w:rsidRPr="00B84E61">
        <w:rPr>
          <w:rFonts w:ascii="Times New Roman" w:hAnsi="Times New Roman"/>
          <w:spacing w:val="-4"/>
          <w:sz w:val="28"/>
          <w:szCs w:val="28"/>
          <w:lang w:val="pt-BR"/>
        </w:rPr>
        <w:t>m)</w:t>
      </w:r>
      <w:r w:rsidR="008F55A8" w:rsidRPr="00B84E61">
        <w:rPr>
          <w:rFonts w:ascii="Times New Roman" w:hAnsi="Times New Roman"/>
          <w:spacing w:val="-4"/>
          <w:sz w:val="28"/>
          <w:szCs w:val="28"/>
          <w:lang w:val="pt-BR"/>
        </w:rPr>
        <w:t xml:space="preserve"> </w:t>
      </w:r>
      <w:r w:rsidR="004F4B88" w:rsidRPr="00B84E61">
        <w:rPr>
          <w:rFonts w:ascii="Times New Roman" w:hAnsi="Times New Roman"/>
          <w:spacing w:val="-4"/>
          <w:sz w:val="28"/>
          <w:szCs w:val="28"/>
          <w:lang w:val="pt-BR"/>
        </w:rPr>
        <w:t xml:space="preserve">Có trách nhiệm tự tổ chức hạch toán, theo dõi, đối chiếu với Giấy báo Nợ, Giấy báo Có, hoặc sao kê sổ phụ </w:t>
      </w:r>
      <w:r w:rsidR="00BE6D12" w:rsidRPr="00B84E61">
        <w:rPr>
          <w:rFonts w:ascii="Times New Roman" w:hAnsi="Times New Roman"/>
          <w:spacing w:val="-4"/>
          <w:sz w:val="28"/>
          <w:szCs w:val="28"/>
          <w:lang w:val="pt-BR"/>
        </w:rPr>
        <w:t>TKTT</w:t>
      </w:r>
      <w:r w:rsidR="004F4B88" w:rsidRPr="00B84E61">
        <w:rPr>
          <w:rFonts w:ascii="Times New Roman" w:hAnsi="Times New Roman"/>
          <w:spacing w:val="-4"/>
          <w:sz w:val="28"/>
          <w:szCs w:val="28"/>
          <w:lang w:val="pt-BR"/>
        </w:rPr>
        <w:t xml:space="preserve"> được Agribank cung cấp định kỳ, quản lý các giao dịch trên </w:t>
      </w:r>
      <w:r w:rsidR="00BE6D12" w:rsidRPr="00B84E61">
        <w:rPr>
          <w:rFonts w:ascii="Times New Roman" w:hAnsi="Times New Roman"/>
          <w:spacing w:val="-4"/>
          <w:sz w:val="28"/>
          <w:szCs w:val="28"/>
          <w:lang w:val="pt-BR"/>
        </w:rPr>
        <w:t>TKTT</w:t>
      </w:r>
      <w:r w:rsidR="004F4B88" w:rsidRPr="00B84E61">
        <w:rPr>
          <w:rFonts w:ascii="Times New Roman" w:hAnsi="Times New Roman"/>
          <w:spacing w:val="-4"/>
          <w:sz w:val="28"/>
          <w:szCs w:val="28"/>
          <w:lang w:val="pt-BR"/>
        </w:rPr>
        <w:t xml:space="preserve">. Agribank cung cấp dịch vụ ngân hàng điện tử để khách hàng chủ động đối chiếu số dư tiền gửi với </w:t>
      </w:r>
      <w:r w:rsidR="00462B26" w:rsidRPr="00B84E61">
        <w:rPr>
          <w:rFonts w:ascii="Times New Roman" w:hAnsi="Times New Roman"/>
          <w:spacing w:val="-4"/>
          <w:sz w:val="28"/>
          <w:szCs w:val="28"/>
          <w:lang w:val="pt-BR"/>
        </w:rPr>
        <w:t>Agribank</w:t>
      </w:r>
      <w:r w:rsidR="004F4B88" w:rsidRPr="00B84E61">
        <w:rPr>
          <w:rFonts w:ascii="Times New Roman" w:hAnsi="Times New Roman"/>
          <w:spacing w:val="-4"/>
          <w:sz w:val="28"/>
          <w:szCs w:val="28"/>
          <w:lang w:val="pt-BR"/>
        </w:rPr>
        <w:t>. Định kỳ từ ngày 01 tháng 01 đến trước ngày 31 tháng 01 h</w:t>
      </w:r>
      <w:r w:rsidR="00580264" w:rsidRPr="00B84E61">
        <w:rPr>
          <w:rFonts w:ascii="Times New Roman" w:hAnsi="Times New Roman"/>
          <w:spacing w:val="-4"/>
          <w:sz w:val="28"/>
          <w:szCs w:val="28"/>
          <w:lang w:val="pt-BR"/>
        </w:rPr>
        <w:t>à</w:t>
      </w:r>
      <w:r w:rsidR="004F4B88" w:rsidRPr="00B84E61">
        <w:rPr>
          <w:rFonts w:ascii="Times New Roman" w:hAnsi="Times New Roman"/>
          <w:spacing w:val="-4"/>
          <w:sz w:val="28"/>
          <w:szCs w:val="28"/>
          <w:lang w:val="pt-BR"/>
        </w:rPr>
        <w:t xml:space="preserve">ng năm, Agribank nơi mở tài khoản sẽ thực hiện đối chiếu số dư TKTT của khách hàng tại quầy giao dịch (nếu khách hàng có nhu cầu). </w:t>
      </w:r>
      <w:r w:rsidR="004F4B88" w:rsidRPr="00B84E61">
        <w:rPr>
          <w:rFonts w:ascii="Times New Roman" w:hAnsi="Times New Roman"/>
          <w:spacing w:val="-4"/>
          <w:sz w:val="28"/>
          <w:szCs w:val="28"/>
          <w:lang w:val="pt-BR"/>
        </w:rPr>
        <w:lastRenderedPageBreak/>
        <w:t>Trường hợp khách hàng không đến thực hiện đối chiếu số dư thì được coi là đồng ý với số dư TKTT tại thời điểm</w:t>
      </w:r>
      <w:r w:rsidR="004F4B88" w:rsidRPr="00B84E61">
        <w:rPr>
          <w:rFonts w:ascii="Times New Roman" w:hAnsi="Times New Roman"/>
          <w:spacing w:val="-4"/>
          <w:sz w:val="28"/>
          <w:szCs w:val="28"/>
          <w:lang w:val="vi-VN"/>
        </w:rPr>
        <w:t xml:space="preserve"> ngày 31</w:t>
      </w:r>
      <w:r w:rsidR="00CD6003" w:rsidRPr="00B84E61">
        <w:rPr>
          <w:rFonts w:ascii="Times New Roman" w:hAnsi="Times New Roman"/>
          <w:spacing w:val="-4"/>
          <w:sz w:val="28"/>
          <w:szCs w:val="28"/>
        </w:rPr>
        <w:t xml:space="preserve"> tháng </w:t>
      </w:r>
      <w:r w:rsidR="004F4B88" w:rsidRPr="00B84E61">
        <w:rPr>
          <w:rFonts w:ascii="Times New Roman" w:hAnsi="Times New Roman"/>
          <w:spacing w:val="-4"/>
          <w:sz w:val="28"/>
          <w:szCs w:val="28"/>
          <w:lang w:val="vi-VN"/>
        </w:rPr>
        <w:t>12 năm trước liền kề.</w:t>
      </w:r>
    </w:p>
    <w:p w:rsidR="00E20EE3" w:rsidRPr="00B84E61" w:rsidRDefault="0056424D" w:rsidP="00B84E61">
      <w:pPr>
        <w:widowControl w:val="0"/>
        <w:tabs>
          <w:tab w:val="left" w:pos="720"/>
          <w:tab w:val="left" w:pos="900"/>
          <w:tab w:val="left" w:pos="990"/>
        </w:tabs>
        <w:spacing w:after="0" w:line="278" w:lineRule="auto"/>
        <w:jc w:val="both"/>
        <w:rPr>
          <w:rFonts w:ascii="Times New Roman" w:hAnsi="Times New Roman"/>
          <w:spacing w:val="-4"/>
          <w:sz w:val="28"/>
          <w:szCs w:val="28"/>
          <w:lang w:val="pt-BR"/>
        </w:rPr>
      </w:pPr>
      <w:r w:rsidRPr="00B84E61">
        <w:rPr>
          <w:rFonts w:ascii="Times New Roman" w:hAnsi="Times New Roman"/>
          <w:sz w:val="28"/>
          <w:szCs w:val="28"/>
          <w:lang w:val="pt-BR"/>
        </w:rPr>
        <w:tab/>
      </w:r>
      <w:r w:rsidR="00DA1771" w:rsidRPr="00B84E61">
        <w:rPr>
          <w:rFonts w:ascii="Times New Roman" w:hAnsi="Times New Roman"/>
          <w:sz w:val="28"/>
          <w:szCs w:val="28"/>
          <w:lang w:val="pt-BR"/>
        </w:rPr>
        <w:t>n</w:t>
      </w:r>
      <w:r w:rsidRPr="00B84E61">
        <w:rPr>
          <w:rFonts w:ascii="Times New Roman" w:hAnsi="Times New Roman"/>
          <w:sz w:val="28"/>
          <w:szCs w:val="28"/>
          <w:lang w:val="pt-BR"/>
        </w:rPr>
        <w:t xml:space="preserve">) </w:t>
      </w:r>
      <w:r w:rsidR="00E20EE3" w:rsidRPr="00B84E61">
        <w:rPr>
          <w:rFonts w:ascii="Times New Roman" w:hAnsi="Times New Roman"/>
          <w:sz w:val="28"/>
          <w:szCs w:val="28"/>
          <w:lang w:val="pt-BR"/>
        </w:rPr>
        <w:t xml:space="preserve">Chịu trách nhiệm trước pháp luật về các </w:t>
      </w:r>
      <w:r w:rsidR="006D5671" w:rsidRPr="00B84E61">
        <w:rPr>
          <w:rFonts w:ascii="Times New Roman" w:hAnsi="Times New Roman"/>
          <w:sz w:val="28"/>
          <w:szCs w:val="28"/>
          <w:lang w:val="pt-BR"/>
        </w:rPr>
        <w:t>tài liệu, thông tin, dữ liệu về giấy tờ tùy thân</w:t>
      </w:r>
      <w:r w:rsidR="00E20EE3" w:rsidRPr="00B84E61">
        <w:rPr>
          <w:rFonts w:ascii="Times New Roman" w:hAnsi="Times New Roman"/>
          <w:sz w:val="28"/>
          <w:szCs w:val="28"/>
          <w:lang w:val="pt-BR"/>
        </w:rPr>
        <w:t xml:space="preserve"> cung cấp cho </w:t>
      </w:r>
      <w:r w:rsidR="00E20EE3" w:rsidRPr="00B84E61">
        <w:rPr>
          <w:rFonts w:ascii="Times New Roman" w:hAnsi="Times New Roman"/>
          <w:spacing w:val="-4"/>
          <w:sz w:val="28"/>
          <w:szCs w:val="28"/>
          <w:lang w:val="pt-BR"/>
        </w:rPr>
        <w:t>Agribank</w:t>
      </w:r>
      <w:r w:rsidR="005D1D1E" w:rsidRPr="00B84E61">
        <w:rPr>
          <w:rFonts w:ascii="Times New Roman" w:hAnsi="Times New Roman"/>
          <w:spacing w:val="-4"/>
          <w:sz w:val="28"/>
          <w:szCs w:val="28"/>
          <w:lang w:val="pt-BR"/>
        </w:rPr>
        <w:t>.</w:t>
      </w:r>
      <w:r w:rsidR="00E20EE3" w:rsidRPr="00B84E61">
        <w:rPr>
          <w:rFonts w:ascii="Times New Roman" w:hAnsi="Times New Roman"/>
          <w:spacing w:val="-4"/>
          <w:sz w:val="28"/>
          <w:szCs w:val="28"/>
          <w:lang w:val="pt-BR"/>
        </w:rPr>
        <w:t xml:space="preserve"> </w:t>
      </w:r>
      <w:r w:rsidR="005D1D1E" w:rsidRPr="00B84E61">
        <w:rPr>
          <w:rFonts w:ascii="Times New Roman" w:hAnsi="Times New Roman"/>
          <w:spacing w:val="-4"/>
          <w:sz w:val="28"/>
          <w:szCs w:val="28"/>
          <w:lang w:val="pt-BR"/>
        </w:rPr>
        <w:t>T</w:t>
      </w:r>
      <w:r w:rsidR="00E20EE3" w:rsidRPr="00B84E61">
        <w:rPr>
          <w:rFonts w:ascii="Times New Roman" w:hAnsi="Times New Roman"/>
          <w:spacing w:val="-4"/>
          <w:sz w:val="28"/>
          <w:szCs w:val="28"/>
          <w:lang w:val="pt-BR"/>
        </w:rPr>
        <w:t>uân thủ các quy định liên quan về hướng dẫn mở</w:t>
      </w:r>
      <w:r w:rsidR="00F8286A" w:rsidRPr="00B84E61">
        <w:rPr>
          <w:rFonts w:ascii="Times New Roman" w:hAnsi="Times New Roman"/>
          <w:spacing w:val="-4"/>
          <w:sz w:val="28"/>
          <w:szCs w:val="28"/>
          <w:lang w:val="pt-BR"/>
        </w:rPr>
        <w:t xml:space="preserve">, </w:t>
      </w:r>
      <w:r w:rsidR="00E20EE3" w:rsidRPr="00B84E61">
        <w:rPr>
          <w:rFonts w:ascii="Times New Roman" w:hAnsi="Times New Roman"/>
          <w:spacing w:val="-4"/>
          <w:sz w:val="28"/>
          <w:szCs w:val="28"/>
          <w:lang w:val="pt-BR"/>
        </w:rPr>
        <w:t>sử dụng TKTT và các dịch vụ, về bảo mật dữ liệu cá nhân</w:t>
      </w:r>
      <w:r w:rsidR="00F8286A" w:rsidRPr="00B84E61">
        <w:rPr>
          <w:rFonts w:ascii="Times New Roman" w:hAnsi="Times New Roman"/>
          <w:spacing w:val="-4"/>
          <w:sz w:val="28"/>
          <w:szCs w:val="28"/>
          <w:lang w:val="pt-BR"/>
        </w:rPr>
        <w:t xml:space="preserve">, </w:t>
      </w:r>
      <w:r w:rsidR="00E20EE3" w:rsidRPr="00B84E61">
        <w:rPr>
          <w:rFonts w:ascii="Times New Roman" w:hAnsi="Times New Roman"/>
          <w:spacing w:val="-4"/>
          <w:sz w:val="28"/>
          <w:szCs w:val="28"/>
          <w:lang w:val="pt-BR"/>
        </w:rPr>
        <w:t>về phòng chống rửa tiền</w:t>
      </w:r>
      <w:r w:rsidR="00F8286A" w:rsidRPr="00B84E61">
        <w:rPr>
          <w:rFonts w:ascii="Times New Roman" w:hAnsi="Times New Roman"/>
          <w:spacing w:val="-4"/>
          <w:sz w:val="28"/>
          <w:szCs w:val="28"/>
          <w:lang w:val="pt-BR"/>
        </w:rPr>
        <w:t>,</w:t>
      </w:r>
      <w:r w:rsidR="00E20EE3" w:rsidRPr="00B84E61">
        <w:rPr>
          <w:rFonts w:ascii="Times New Roman" w:hAnsi="Times New Roman"/>
          <w:spacing w:val="-4"/>
          <w:sz w:val="28"/>
          <w:szCs w:val="28"/>
          <w:lang w:val="pt-BR"/>
        </w:rPr>
        <w:t xml:space="preserve"> tài trợ khủng bố</w:t>
      </w:r>
      <w:r w:rsidR="004847F7" w:rsidRPr="00B84E61">
        <w:rPr>
          <w:rFonts w:ascii="Times New Roman" w:hAnsi="Times New Roman"/>
          <w:spacing w:val="-4"/>
          <w:sz w:val="28"/>
          <w:szCs w:val="28"/>
          <w:lang w:val="pt-BR"/>
        </w:rPr>
        <w:t xml:space="preserve">, </w:t>
      </w:r>
      <w:r w:rsidR="004847F7" w:rsidRPr="00B84E61">
        <w:rPr>
          <w:rFonts w:ascii="Times New Roman" w:hAnsi="Times New Roman" w:cs="Times New Roman"/>
          <w:iCs/>
          <w:sz w:val="28"/>
          <w:szCs w:val="28"/>
        </w:rPr>
        <w:t xml:space="preserve">tài trợ phổ biến vũ khí hủy diệt hàng loạt </w:t>
      </w:r>
      <w:r w:rsidR="00E20EE3" w:rsidRPr="00B84E61">
        <w:rPr>
          <w:rFonts w:ascii="Times New Roman" w:hAnsi="Times New Roman"/>
          <w:spacing w:val="-4"/>
          <w:sz w:val="28"/>
          <w:szCs w:val="28"/>
          <w:lang w:val="pt-BR"/>
        </w:rPr>
        <w:t xml:space="preserve">của Agribank, </w:t>
      </w:r>
      <w:r w:rsidR="004847F7" w:rsidRPr="00B84E61">
        <w:rPr>
          <w:rFonts w:ascii="Times New Roman" w:hAnsi="Times New Roman"/>
          <w:sz w:val="28"/>
          <w:szCs w:val="28"/>
        </w:rPr>
        <w:t>Ngân hàng Nhà nước</w:t>
      </w:r>
      <w:r w:rsidR="00E20EE3" w:rsidRPr="00B84E61">
        <w:rPr>
          <w:rFonts w:ascii="Times New Roman" w:hAnsi="Times New Roman"/>
          <w:spacing w:val="-4"/>
          <w:sz w:val="28"/>
          <w:szCs w:val="28"/>
          <w:lang w:val="pt-BR"/>
        </w:rPr>
        <w:t xml:space="preserve"> và pháp luật liên quan.</w:t>
      </w:r>
    </w:p>
    <w:p w:rsidR="00C90DCC" w:rsidRPr="00B84E61" w:rsidRDefault="0056424D" w:rsidP="00B84E61">
      <w:pPr>
        <w:widowControl w:val="0"/>
        <w:tabs>
          <w:tab w:val="left" w:pos="720"/>
          <w:tab w:val="left" w:pos="900"/>
          <w:tab w:val="left" w:pos="990"/>
        </w:tabs>
        <w:spacing w:after="0" w:line="278" w:lineRule="auto"/>
        <w:jc w:val="both"/>
        <w:rPr>
          <w:rFonts w:ascii="Times New Roman" w:hAnsi="Times New Roman"/>
          <w:spacing w:val="-4"/>
          <w:sz w:val="28"/>
          <w:szCs w:val="28"/>
          <w:lang w:val="pt-BR"/>
        </w:rPr>
      </w:pPr>
      <w:r w:rsidRPr="00B84E61">
        <w:rPr>
          <w:rFonts w:ascii="Times New Roman" w:hAnsi="Times New Roman"/>
          <w:spacing w:val="-4"/>
          <w:sz w:val="28"/>
          <w:szCs w:val="28"/>
          <w:lang w:val="pt-BR"/>
        </w:rPr>
        <w:tab/>
      </w:r>
      <w:r w:rsidR="00DA1771" w:rsidRPr="00B84E61">
        <w:rPr>
          <w:rFonts w:ascii="Times New Roman" w:hAnsi="Times New Roman"/>
          <w:spacing w:val="-4"/>
          <w:sz w:val="28"/>
          <w:szCs w:val="28"/>
          <w:lang w:val="pt-BR"/>
        </w:rPr>
        <w:t>o</w:t>
      </w:r>
      <w:r w:rsidRPr="00B84E61">
        <w:rPr>
          <w:rFonts w:ascii="Times New Roman" w:hAnsi="Times New Roman"/>
          <w:spacing w:val="-4"/>
          <w:sz w:val="28"/>
          <w:szCs w:val="28"/>
          <w:lang w:val="pt-BR"/>
        </w:rPr>
        <w:t xml:space="preserve">) </w:t>
      </w:r>
      <w:r w:rsidR="00C90DCC" w:rsidRPr="00B84E61">
        <w:rPr>
          <w:rFonts w:ascii="Times New Roman" w:hAnsi="Times New Roman"/>
          <w:spacing w:val="-4"/>
          <w:sz w:val="28"/>
          <w:szCs w:val="28"/>
          <w:lang w:val="pt-BR"/>
        </w:rPr>
        <w:t>Bảo mật các thông tin đã đăng ký với Agribank. Bảo mật tên truy cập dịch vụ, thông tin sinh trắc học…(nếu có), thực hiện đổi mật khẩu định kỳ hoặc theo yêu cầu, hướng dẫn của Agribank.</w:t>
      </w:r>
    </w:p>
    <w:p w:rsidR="00C90DCC" w:rsidRPr="00B84E61" w:rsidRDefault="00C90DCC" w:rsidP="00B84E61">
      <w:pPr>
        <w:pStyle w:val="ListParagraph"/>
        <w:widowControl w:val="0"/>
        <w:numPr>
          <w:ilvl w:val="0"/>
          <w:numId w:val="39"/>
        </w:numPr>
        <w:tabs>
          <w:tab w:val="left" w:pos="720"/>
          <w:tab w:val="left" w:pos="851"/>
          <w:tab w:val="left" w:pos="900"/>
          <w:tab w:val="left" w:pos="1080"/>
        </w:tabs>
        <w:spacing w:after="0" w:line="278" w:lineRule="auto"/>
        <w:ind w:left="0" w:firstLine="720"/>
        <w:jc w:val="both"/>
        <w:rPr>
          <w:rFonts w:ascii="Times New Roman" w:hAnsi="Times New Roman"/>
          <w:spacing w:val="-4"/>
          <w:sz w:val="28"/>
          <w:szCs w:val="28"/>
          <w:lang w:val="pt-BR"/>
        </w:rPr>
      </w:pPr>
      <w:r w:rsidRPr="00B84E61">
        <w:rPr>
          <w:rFonts w:ascii="Times New Roman" w:hAnsi="Times New Roman"/>
          <w:spacing w:val="-4"/>
          <w:sz w:val="28"/>
          <w:szCs w:val="28"/>
          <w:lang w:val="pt-BR"/>
        </w:rPr>
        <w:t xml:space="preserve">Thanh toán đầy đủ các khoản phí dịch vụ liên quan đến việc sử dụng dịch vụ theo biểu phí được Agribank quy định theo từng thời kỳ. Ủy quyền cho Agribank tự động trích Nợ tài khoản các khoản phí dịch vụ </w:t>
      </w:r>
      <w:r w:rsidR="00030E03" w:rsidRPr="00B84E61">
        <w:rPr>
          <w:rFonts w:ascii="Times New Roman" w:hAnsi="Times New Roman"/>
          <w:spacing w:val="-4"/>
          <w:sz w:val="28"/>
          <w:szCs w:val="28"/>
          <w:lang w:val="pt-BR"/>
        </w:rPr>
        <w:t>khách hàng</w:t>
      </w:r>
      <w:r w:rsidRPr="00B84E61">
        <w:rPr>
          <w:rFonts w:ascii="Times New Roman" w:hAnsi="Times New Roman"/>
          <w:spacing w:val="-4"/>
          <w:sz w:val="28"/>
          <w:szCs w:val="28"/>
          <w:lang w:val="pt-BR"/>
        </w:rPr>
        <w:t xml:space="preserve"> sử dụng.</w:t>
      </w:r>
    </w:p>
    <w:p w:rsidR="00C90DCC" w:rsidRPr="00B84E61" w:rsidRDefault="00C90DCC" w:rsidP="00B84E61">
      <w:pPr>
        <w:widowControl w:val="0"/>
        <w:numPr>
          <w:ilvl w:val="0"/>
          <w:numId w:val="39"/>
        </w:numPr>
        <w:tabs>
          <w:tab w:val="left" w:pos="720"/>
          <w:tab w:val="left" w:pos="851"/>
          <w:tab w:val="left" w:pos="900"/>
          <w:tab w:val="left" w:pos="990"/>
        </w:tabs>
        <w:spacing w:after="0" w:line="278" w:lineRule="auto"/>
        <w:ind w:left="0" w:firstLine="720"/>
        <w:jc w:val="both"/>
        <w:rPr>
          <w:rFonts w:ascii="Times New Roman" w:hAnsi="Times New Roman"/>
          <w:spacing w:val="-4"/>
          <w:sz w:val="28"/>
          <w:szCs w:val="28"/>
          <w:lang w:val="pt-BR"/>
        </w:rPr>
      </w:pPr>
      <w:r w:rsidRPr="00B84E61">
        <w:rPr>
          <w:rFonts w:ascii="Times New Roman" w:hAnsi="Times New Roman"/>
          <w:spacing w:val="-4"/>
          <w:sz w:val="28"/>
          <w:szCs w:val="28"/>
          <w:lang w:val="pt-BR"/>
        </w:rPr>
        <w:t>Chịu trách nhiệm về những thiệt hại do sai sót hoặc bị lợi dụng, lừa đảo khi sử dụng dịch vụ thanh toán qua TK</w:t>
      </w:r>
      <w:r w:rsidR="005E545D" w:rsidRPr="00B84E61">
        <w:rPr>
          <w:rFonts w:ascii="Times New Roman" w:hAnsi="Times New Roman"/>
          <w:spacing w:val="-4"/>
          <w:sz w:val="28"/>
          <w:szCs w:val="28"/>
          <w:lang w:val="pt-BR"/>
        </w:rPr>
        <w:t>TT</w:t>
      </w:r>
      <w:r w:rsidRPr="00B84E61">
        <w:rPr>
          <w:rFonts w:ascii="Times New Roman" w:hAnsi="Times New Roman"/>
          <w:spacing w:val="-4"/>
          <w:sz w:val="28"/>
          <w:szCs w:val="28"/>
          <w:lang w:val="pt-BR"/>
        </w:rPr>
        <w:t xml:space="preserve"> do lỗi của mình khi không tuân thủ đúng các quy định, hướng dẫn về sử dụng TKTT trên các kênh giao dịch của </w:t>
      </w:r>
      <w:r w:rsidR="00462B26" w:rsidRPr="00B84E61">
        <w:rPr>
          <w:rFonts w:ascii="Times New Roman" w:hAnsi="Times New Roman"/>
          <w:spacing w:val="-4"/>
          <w:sz w:val="28"/>
          <w:szCs w:val="28"/>
          <w:lang w:val="pt-BR"/>
        </w:rPr>
        <w:t>Agribank</w:t>
      </w:r>
      <w:r w:rsidRPr="00B84E61">
        <w:rPr>
          <w:rFonts w:ascii="Times New Roman" w:hAnsi="Times New Roman"/>
          <w:spacing w:val="-4"/>
          <w:sz w:val="28"/>
          <w:szCs w:val="28"/>
          <w:lang w:val="pt-BR"/>
        </w:rPr>
        <w:t>. Luôn cập nhật các cảnh báo</w:t>
      </w:r>
      <w:r w:rsidR="00AB76E9" w:rsidRPr="00B84E61">
        <w:rPr>
          <w:rFonts w:ascii="Times New Roman" w:hAnsi="Times New Roman"/>
          <w:spacing w:val="-4"/>
          <w:sz w:val="28"/>
          <w:szCs w:val="28"/>
          <w:lang w:val="pt-BR"/>
        </w:rPr>
        <w:t>, khuyến cáo</w:t>
      </w:r>
      <w:r w:rsidRPr="00B84E61">
        <w:rPr>
          <w:rFonts w:ascii="Times New Roman" w:hAnsi="Times New Roman"/>
          <w:spacing w:val="-4"/>
          <w:sz w:val="28"/>
          <w:szCs w:val="28"/>
          <w:lang w:val="pt-BR"/>
        </w:rPr>
        <w:t xml:space="preserve"> của các cơ quan có thẩm quyền (cơ quan công an, truyền hình) về thủ đoạn lừa đảo của tội phạm công nghệ cao; luôn giữ cảnh giác, thận trọng trước các lời đề nghị/thông tin về các hoạt động đầu tư/mua bán, không nhập thông tin bảo mật vào web/ứng dụng khác với web</w:t>
      </w:r>
      <w:r w:rsidR="005E545D" w:rsidRPr="00B84E61">
        <w:rPr>
          <w:rFonts w:ascii="Times New Roman" w:hAnsi="Times New Roman"/>
          <w:spacing w:val="-4"/>
          <w:sz w:val="28"/>
          <w:szCs w:val="28"/>
          <w:lang w:val="pt-BR"/>
        </w:rPr>
        <w:t>/ứng dụng</w:t>
      </w:r>
      <w:r w:rsidRPr="00B84E61">
        <w:rPr>
          <w:rFonts w:ascii="Times New Roman" w:hAnsi="Times New Roman"/>
          <w:spacing w:val="-4"/>
          <w:sz w:val="28"/>
          <w:szCs w:val="28"/>
          <w:lang w:val="pt-BR"/>
        </w:rPr>
        <w:t xml:space="preserve"> chính thống của Agribank; không cài đặt ứng dụng không rõ nguồn gốc qua </w:t>
      </w:r>
      <w:r w:rsidR="005E545D" w:rsidRPr="00B84E61">
        <w:rPr>
          <w:rFonts w:ascii="Times New Roman" w:hAnsi="Times New Roman"/>
          <w:spacing w:val="-4"/>
          <w:sz w:val="28"/>
          <w:szCs w:val="28"/>
          <w:lang w:val="pt-BR"/>
        </w:rPr>
        <w:t>đường dẫn</w:t>
      </w:r>
      <w:r w:rsidRPr="00B84E61">
        <w:rPr>
          <w:rFonts w:ascii="Times New Roman" w:hAnsi="Times New Roman"/>
          <w:spacing w:val="-4"/>
          <w:sz w:val="28"/>
          <w:szCs w:val="28"/>
          <w:lang w:val="pt-BR"/>
        </w:rPr>
        <w:t xml:space="preserve">; không cấp quyền xem màn hình, xem dữ liệu nhập và điều khiển màn hình điện thoại cho bất kỳ ai; không thực hiện bất kỳ yêu cầu nào (truy cập </w:t>
      </w:r>
      <w:r w:rsidR="00665115" w:rsidRPr="00B84E61">
        <w:rPr>
          <w:rFonts w:ascii="Times New Roman" w:hAnsi="Times New Roman"/>
          <w:spacing w:val="-4"/>
          <w:sz w:val="28"/>
          <w:szCs w:val="28"/>
          <w:lang w:val="pt-BR"/>
        </w:rPr>
        <w:t>vào đường dẫn</w:t>
      </w:r>
      <w:r w:rsidRPr="00B84E61">
        <w:rPr>
          <w:rFonts w:ascii="Times New Roman" w:hAnsi="Times New Roman"/>
          <w:spacing w:val="-4"/>
          <w:sz w:val="28"/>
          <w:szCs w:val="28"/>
          <w:lang w:val="pt-BR"/>
        </w:rPr>
        <w:t xml:space="preserve"> lạ, cài đặt ứng dụng lạ, chuyển tiền, nạp tiền, rút tiền…) của các đối tượng khi có nghi vấn; không cung cấp thông tin cá nhân, mật khẩu về </w:t>
      </w:r>
      <w:r w:rsidR="00BE6D12" w:rsidRPr="00B84E61">
        <w:rPr>
          <w:rFonts w:ascii="Times New Roman" w:hAnsi="Times New Roman"/>
          <w:spacing w:val="-4"/>
          <w:sz w:val="28"/>
          <w:szCs w:val="28"/>
          <w:lang w:val="pt-BR"/>
        </w:rPr>
        <w:t>TKTT</w:t>
      </w:r>
      <w:r w:rsidRPr="00B84E61">
        <w:rPr>
          <w:rFonts w:ascii="Times New Roman" w:hAnsi="Times New Roman"/>
          <w:spacing w:val="-4"/>
          <w:sz w:val="28"/>
          <w:szCs w:val="28"/>
          <w:lang w:val="pt-BR"/>
        </w:rPr>
        <w:t xml:space="preserve">, thẻ... cho bất kỳ ai. Agribank chỉ thực hiện chủ động liên hệ với khách hàng qua các kênh thông tin chính thức được thông báo trên website </w:t>
      </w:r>
      <w:hyperlink r:id="rId8" w:history="1">
        <w:r w:rsidR="00C80972" w:rsidRPr="00B84E61">
          <w:rPr>
            <w:rStyle w:val="Hyperlink"/>
            <w:rFonts w:ascii="Times New Roman" w:hAnsi="Times New Roman"/>
            <w:color w:val="auto"/>
            <w:spacing w:val="-4"/>
            <w:sz w:val="28"/>
            <w:szCs w:val="28"/>
            <w:u w:val="none"/>
            <w:lang w:val="pt-BR"/>
          </w:rPr>
          <w:t>https://www.agribank.com.vn</w:t>
        </w:r>
      </w:hyperlink>
      <w:r w:rsidRPr="00B84E61">
        <w:rPr>
          <w:rFonts w:ascii="Times New Roman" w:hAnsi="Times New Roman"/>
          <w:spacing w:val="-4"/>
          <w:sz w:val="28"/>
          <w:szCs w:val="28"/>
          <w:lang w:val="pt-BR"/>
        </w:rPr>
        <w:t>.</w:t>
      </w:r>
    </w:p>
    <w:p w:rsidR="00C90DCC" w:rsidRPr="00B84E61" w:rsidRDefault="000966B0" w:rsidP="00B84E61">
      <w:pPr>
        <w:widowControl w:val="0"/>
        <w:numPr>
          <w:ilvl w:val="0"/>
          <w:numId w:val="39"/>
        </w:numPr>
        <w:tabs>
          <w:tab w:val="left" w:pos="851"/>
          <w:tab w:val="left" w:pos="900"/>
          <w:tab w:val="left" w:pos="990"/>
        </w:tabs>
        <w:spacing w:after="0" w:line="278" w:lineRule="auto"/>
        <w:ind w:left="0" w:firstLine="720"/>
        <w:jc w:val="both"/>
        <w:rPr>
          <w:rFonts w:ascii="Times New Roman" w:hAnsi="Times New Roman"/>
          <w:spacing w:val="-4"/>
          <w:sz w:val="28"/>
          <w:szCs w:val="28"/>
          <w:lang w:val="pt-BR"/>
        </w:rPr>
      </w:pPr>
      <w:r w:rsidRPr="00B84E61">
        <w:rPr>
          <w:rFonts w:ascii="Times New Roman" w:hAnsi="Times New Roman"/>
          <w:spacing w:val="-4"/>
          <w:sz w:val="28"/>
          <w:szCs w:val="28"/>
          <w:lang w:val="pt-BR"/>
        </w:rPr>
        <w:t xml:space="preserve"> </w:t>
      </w:r>
      <w:r w:rsidR="00C90DCC" w:rsidRPr="00B84E61">
        <w:rPr>
          <w:rFonts w:ascii="Times New Roman" w:hAnsi="Times New Roman"/>
          <w:spacing w:val="-4"/>
          <w:sz w:val="28"/>
          <w:szCs w:val="28"/>
          <w:lang w:val="pt-BR"/>
        </w:rPr>
        <w:t>Không được sử dụng TKTT của mình để thực hiện các giao dịch nhằm mục đích rửa tiền, tài trợ khủng bố, tài trợ phổ biến vũ khí hủy diệt hàng loạt, vi phạm lệnh cấm vận, lừa đảo, gian lận hoặc các hành vi vi phạm pháp luật khác.</w:t>
      </w:r>
    </w:p>
    <w:p w:rsidR="00C90DCC" w:rsidRPr="00B84E61" w:rsidRDefault="00C90DCC" w:rsidP="00B84E61">
      <w:pPr>
        <w:widowControl w:val="0"/>
        <w:numPr>
          <w:ilvl w:val="0"/>
          <w:numId w:val="39"/>
        </w:numPr>
        <w:tabs>
          <w:tab w:val="left" w:pos="851"/>
          <w:tab w:val="left" w:pos="900"/>
          <w:tab w:val="left" w:pos="990"/>
        </w:tabs>
        <w:spacing w:after="0" w:line="278" w:lineRule="auto"/>
        <w:ind w:left="0" w:firstLine="720"/>
        <w:jc w:val="both"/>
        <w:rPr>
          <w:rFonts w:ascii="Times New Roman" w:hAnsi="Times New Roman"/>
          <w:spacing w:val="-4"/>
          <w:sz w:val="28"/>
          <w:szCs w:val="28"/>
          <w:lang w:val="pt-BR"/>
        </w:rPr>
      </w:pPr>
      <w:r w:rsidRPr="00B84E61">
        <w:rPr>
          <w:rFonts w:ascii="Times New Roman" w:hAnsi="Times New Roman"/>
          <w:spacing w:val="-4"/>
          <w:sz w:val="28"/>
          <w:szCs w:val="28"/>
          <w:lang w:val="pt-BR"/>
        </w:rPr>
        <w:t>Cam kết nguồn gốc số tiền trên TKTT là hợp pháp, minh bạch.</w:t>
      </w:r>
    </w:p>
    <w:p w:rsidR="00C90DCC" w:rsidRPr="00B84E61" w:rsidRDefault="008470B9" w:rsidP="00B84E61">
      <w:pPr>
        <w:widowControl w:val="0"/>
        <w:numPr>
          <w:ilvl w:val="0"/>
          <w:numId w:val="39"/>
        </w:numPr>
        <w:tabs>
          <w:tab w:val="left" w:pos="851"/>
          <w:tab w:val="left" w:pos="900"/>
          <w:tab w:val="left" w:pos="990"/>
        </w:tabs>
        <w:spacing w:after="0" w:line="278" w:lineRule="auto"/>
        <w:ind w:left="0" w:firstLine="720"/>
        <w:jc w:val="both"/>
        <w:rPr>
          <w:rFonts w:ascii="Times New Roman" w:hAnsi="Times New Roman"/>
          <w:spacing w:val="-4"/>
          <w:sz w:val="28"/>
          <w:szCs w:val="28"/>
          <w:lang w:val="pt-BR"/>
        </w:rPr>
      </w:pPr>
      <w:r w:rsidRPr="00B84E61">
        <w:rPr>
          <w:rFonts w:ascii="Times New Roman" w:hAnsi="Times New Roman"/>
          <w:spacing w:val="-4"/>
          <w:sz w:val="28"/>
          <w:szCs w:val="28"/>
          <w:lang w:val="pt-BR"/>
        </w:rPr>
        <w:t xml:space="preserve"> </w:t>
      </w:r>
      <w:r w:rsidR="00C90DCC" w:rsidRPr="00B84E61">
        <w:rPr>
          <w:rFonts w:ascii="Times New Roman" w:hAnsi="Times New Roman"/>
          <w:spacing w:val="-4"/>
          <w:sz w:val="28"/>
          <w:szCs w:val="28"/>
          <w:lang w:val="pt-BR"/>
        </w:rPr>
        <w:t xml:space="preserve">Tuân thủ các quy định của pháp luật, </w:t>
      </w:r>
      <w:r w:rsidR="00580264" w:rsidRPr="00B84E61">
        <w:rPr>
          <w:rFonts w:ascii="Times New Roman" w:hAnsi="Times New Roman"/>
          <w:spacing w:val="-4"/>
          <w:sz w:val="28"/>
          <w:szCs w:val="28"/>
          <w:lang w:val="pt-BR"/>
        </w:rPr>
        <w:t>Ngân hàng Nhà nước</w:t>
      </w:r>
      <w:r w:rsidR="00C90DCC" w:rsidRPr="00B84E61">
        <w:rPr>
          <w:rFonts w:ascii="Times New Roman" w:hAnsi="Times New Roman"/>
          <w:spacing w:val="-4"/>
          <w:sz w:val="28"/>
          <w:szCs w:val="28"/>
          <w:lang w:val="pt-BR"/>
        </w:rPr>
        <w:t xml:space="preserve">, Agribank về phòng, chống rửa tiền, chống tài trợ khủng bố tài trợ phổ biến vũ khí hủy diệt hàng loạt, lệnh cấm vận, </w:t>
      </w:r>
      <w:r w:rsidR="00A65CE6" w:rsidRPr="00B84E61">
        <w:rPr>
          <w:rFonts w:ascii="Times New Roman" w:hAnsi="Times New Roman"/>
          <w:spacing w:val="-4"/>
          <w:sz w:val="28"/>
          <w:szCs w:val="28"/>
          <w:lang w:val="pt-BR"/>
        </w:rPr>
        <w:t>Đ</w:t>
      </w:r>
      <w:r w:rsidR="00C90DCC" w:rsidRPr="00B84E61">
        <w:rPr>
          <w:rFonts w:ascii="Times New Roman" w:hAnsi="Times New Roman"/>
          <w:spacing w:val="-4"/>
          <w:sz w:val="28"/>
          <w:szCs w:val="28"/>
          <w:lang w:val="pt-BR"/>
        </w:rPr>
        <w:t>ạo luật FATCA và các quy định khác có liên quan.</w:t>
      </w:r>
    </w:p>
    <w:p w:rsidR="00B05837" w:rsidRPr="00B84E61" w:rsidRDefault="008B6E95" w:rsidP="00B84E61">
      <w:pPr>
        <w:widowControl w:val="0"/>
        <w:numPr>
          <w:ilvl w:val="0"/>
          <w:numId w:val="39"/>
        </w:numPr>
        <w:tabs>
          <w:tab w:val="left" w:pos="851"/>
          <w:tab w:val="left" w:pos="900"/>
          <w:tab w:val="left" w:pos="990"/>
          <w:tab w:val="left" w:pos="1260"/>
          <w:tab w:val="left" w:pos="1350"/>
        </w:tabs>
        <w:spacing w:after="0" w:line="278" w:lineRule="auto"/>
        <w:ind w:left="0" w:firstLine="720"/>
        <w:jc w:val="both"/>
        <w:rPr>
          <w:rFonts w:ascii="Times New Roman" w:hAnsi="Times New Roman"/>
          <w:spacing w:val="-4"/>
          <w:sz w:val="28"/>
          <w:szCs w:val="28"/>
          <w:lang w:val="pt-BR"/>
        </w:rPr>
      </w:pPr>
      <w:r w:rsidRPr="00B84E61">
        <w:rPr>
          <w:rFonts w:ascii="Times New Roman" w:hAnsi="Times New Roman"/>
          <w:spacing w:val="-4"/>
          <w:sz w:val="28"/>
          <w:szCs w:val="28"/>
          <w:lang w:val="pt-BR"/>
        </w:rPr>
        <w:t xml:space="preserve"> </w:t>
      </w:r>
      <w:bookmarkStart w:id="6" w:name="_Hlk184807892"/>
      <w:r w:rsidR="00B05837" w:rsidRPr="00B84E61">
        <w:rPr>
          <w:rFonts w:ascii="Times New Roman" w:hAnsi="Times New Roman"/>
          <w:spacing w:val="-4"/>
          <w:sz w:val="28"/>
          <w:szCs w:val="28"/>
          <w:lang w:val="pt-BR"/>
        </w:rPr>
        <w:t xml:space="preserve">Không thực hiện những hành vi bị cấm về mở và sử dụng TKTT theo quy định của </w:t>
      </w:r>
      <w:r w:rsidRPr="00B84E61">
        <w:rPr>
          <w:rFonts w:ascii="Times New Roman" w:hAnsi="Times New Roman"/>
          <w:spacing w:val="-4"/>
          <w:sz w:val="28"/>
          <w:szCs w:val="28"/>
          <w:lang w:val="pt-BR"/>
        </w:rPr>
        <w:t>pháp luật</w:t>
      </w:r>
      <w:r w:rsidR="00B05837" w:rsidRPr="00B84E61">
        <w:rPr>
          <w:rFonts w:ascii="Times New Roman" w:hAnsi="Times New Roman"/>
          <w:spacing w:val="-4"/>
          <w:sz w:val="28"/>
          <w:szCs w:val="28"/>
          <w:lang w:val="pt-BR"/>
        </w:rPr>
        <w:t xml:space="preserve">, </w:t>
      </w:r>
      <w:r w:rsidR="00580264" w:rsidRPr="00B84E61">
        <w:rPr>
          <w:rFonts w:ascii="Times New Roman" w:hAnsi="Times New Roman"/>
          <w:spacing w:val="-4"/>
          <w:sz w:val="28"/>
          <w:szCs w:val="28"/>
          <w:lang w:val="pt-BR"/>
        </w:rPr>
        <w:t>Ngân hàng Nhà nước</w:t>
      </w:r>
      <w:r w:rsidR="00B05837" w:rsidRPr="00B84E61">
        <w:rPr>
          <w:rFonts w:ascii="Times New Roman" w:hAnsi="Times New Roman"/>
          <w:spacing w:val="-4"/>
          <w:sz w:val="28"/>
          <w:szCs w:val="28"/>
          <w:lang w:val="pt-BR"/>
        </w:rPr>
        <w:t xml:space="preserve"> về thanh toán không dùng tiền mặt (bán, thuê, cho thuê, cho mượn; mạo danh sử dụng; sửa chữa, tẩy xóa, làm giả phương tiện thanh toán, chứng từ thanh toán; lưu trữ, lưu hành, chuyển nhượng, sử dụng phương tiện thanh toán giả; cung cấp thông tin không trung thực; sử dụng TKTT để đánh bạc, tổ chức đánh bạc, gian lận, lừa đảo, kinh doanh trái pháp luật và thực hiện các hành </w:t>
      </w:r>
      <w:r w:rsidR="00B05837" w:rsidRPr="00B84E61">
        <w:rPr>
          <w:rFonts w:ascii="Times New Roman" w:hAnsi="Times New Roman"/>
          <w:spacing w:val="-4"/>
          <w:sz w:val="28"/>
          <w:szCs w:val="28"/>
          <w:lang w:val="pt-BR"/>
        </w:rPr>
        <w:lastRenderedPageBreak/>
        <w:t>vi trái pháp luật khác)</w:t>
      </w:r>
      <w:r w:rsidR="0056424D" w:rsidRPr="00B84E61">
        <w:rPr>
          <w:rFonts w:ascii="Times New Roman" w:hAnsi="Times New Roman"/>
          <w:spacing w:val="-4"/>
          <w:sz w:val="28"/>
          <w:szCs w:val="28"/>
          <w:lang w:val="pt-BR"/>
        </w:rPr>
        <w:t>, bao gồm</w:t>
      </w:r>
      <w:bookmarkEnd w:id="6"/>
      <w:r w:rsidR="0056424D" w:rsidRPr="00B84E61">
        <w:rPr>
          <w:rFonts w:ascii="Times New Roman" w:hAnsi="Times New Roman"/>
          <w:spacing w:val="-4"/>
          <w:sz w:val="28"/>
          <w:szCs w:val="28"/>
          <w:lang w:val="pt-BR"/>
        </w:rPr>
        <w:t>:</w:t>
      </w:r>
    </w:p>
    <w:p w:rsidR="00AA57D1" w:rsidRPr="00B84E61" w:rsidRDefault="008F55A8" w:rsidP="00B84E61">
      <w:pPr>
        <w:widowControl w:val="0"/>
        <w:numPr>
          <w:ilvl w:val="0"/>
          <w:numId w:val="10"/>
        </w:numPr>
        <w:tabs>
          <w:tab w:val="left" w:pos="851"/>
          <w:tab w:val="left" w:pos="900"/>
          <w:tab w:val="left" w:pos="99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 xml:space="preserve"> </w:t>
      </w:r>
      <w:r w:rsidR="00AA57D1" w:rsidRPr="00B84E61">
        <w:rPr>
          <w:rFonts w:ascii="Times New Roman" w:hAnsi="Times New Roman"/>
          <w:sz w:val="28"/>
          <w:szCs w:val="28"/>
          <w:lang w:val="pt-BR"/>
        </w:rPr>
        <w:t xml:space="preserve">Sửa chữa, tẩy xóa phương tiện thanh toán, chứng từ thanh toán không đúng quy định pháp luật; làm giả phương tiện thanh toán, chứng từ thanh toán; lưu giữ, lưu hành, chuyển nhượng, sử dụng phương tiện thanh toán giả. </w:t>
      </w:r>
    </w:p>
    <w:p w:rsidR="00AA57D1" w:rsidRPr="00B84E61" w:rsidRDefault="00AA57D1" w:rsidP="00B84E61">
      <w:pPr>
        <w:widowControl w:val="0"/>
        <w:numPr>
          <w:ilvl w:val="0"/>
          <w:numId w:val="10"/>
        </w:numPr>
        <w:tabs>
          <w:tab w:val="left" w:pos="851"/>
          <w:tab w:val="left" w:pos="90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Xâm nhập hoặc tìm cách xâm nhập, đánh cắp dữ liệu, phá hoại, làm thay đổi trái phép chương trình phần mềm, dữ liệu điện tử sử dụng trong thanh toán; lợi dụng lỗi hệ thống mạng máy tính để trục lợi.</w:t>
      </w:r>
    </w:p>
    <w:p w:rsidR="00AA57D1" w:rsidRPr="00B84E61" w:rsidRDefault="00AA57D1" w:rsidP="00B84E61">
      <w:pPr>
        <w:widowControl w:val="0"/>
        <w:numPr>
          <w:ilvl w:val="0"/>
          <w:numId w:val="10"/>
        </w:numPr>
        <w:tabs>
          <w:tab w:val="left" w:pos="851"/>
          <w:tab w:val="left" w:pos="900"/>
          <w:tab w:val="left" w:pos="99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 xml:space="preserve">Cung cấp không trung thực thông tin có liên quan đến việc cung ứng hoặc sử dụng dịch vụ thanh toán. </w:t>
      </w:r>
    </w:p>
    <w:p w:rsidR="00AA57D1" w:rsidRPr="00B84E61" w:rsidRDefault="00AA57D1" w:rsidP="00B84E61">
      <w:pPr>
        <w:widowControl w:val="0"/>
        <w:numPr>
          <w:ilvl w:val="0"/>
          <w:numId w:val="10"/>
        </w:numPr>
        <w:tabs>
          <w:tab w:val="left" w:pos="851"/>
          <w:tab w:val="left" w:pos="900"/>
          <w:tab w:val="left" w:pos="99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 xml:space="preserve">Tiết lộ, cung cấp thông tin về số dư trên </w:t>
      </w:r>
      <w:r w:rsidR="00341754" w:rsidRPr="00B84E61">
        <w:rPr>
          <w:rFonts w:ascii="Times New Roman" w:hAnsi="Times New Roman"/>
          <w:sz w:val="28"/>
          <w:szCs w:val="28"/>
          <w:lang w:val="pt-BR"/>
        </w:rPr>
        <w:t>TKTT</w:t>
      </w:r>
      <w:r w:rsidRPr="00B84E61">
        <w:rPr>
          <w:rFonts w:ascii="Times New Roman" w:hAnsi="Times New Roman"/>
          <w:sz w:val="28"/>
          <w:szCs w:val="28"/>
          <w:lang w:val="pt-BR"/>
        </w:rPr>
        <w:t xml:space="preserve">, số dư thẻ ngân hàng, số dư ví điện tử và các giao dịch thanh toán của khách hàng tại </w:t>
      </w:r>
      <w:r w:rsidR="008B1CD7" w:rsidRPr="00B84E61">
        <w:rPr>
          <w:rFonts w:ascii="Times New Roman" w:hAnsi="Times New Roman"/>
          <w:sz w:val="28"/>
          <w:szCs w:val="28"/>
          <w:lang w:val="pt-BR"/>
        </w:rPr>
        <w:t>Agribank</w:t>
      </w:r>
      <w:r w:rsidR="00582F8E" w:rsidRPr="00B84E61">
        <w:rPr>
          <w:rFonts w:ascii="Times New Roman" w:hAnsi="Times New Roman"/>
          <w:sz w:val="28"/>
          <w:szCs w:val="28"/>
          <w:lang w:val="pt-BR"/>
        </w:rPr>
        <w:t xml:space="preserve"> </w:t>
      </w:r>
      <w:r w:rsidRPr="00B84E61">
        <w:rPr>
          <w:rFonts w:ascii="Times New Roman" w:hAnsi="Times New Roman"/>
          <w:sz w:val="28"/>
          <w:szCs w:val="28"/>
          <w:lang w:val="pt-BR"/>
        </w:rPr>
        <w:t>theo quy định của pháp luật có liên quan.</w:t>
      </w:r>
    </w:p>
    <w:p w:rsidR="00AA57D1" w:rsidRPr="00B84E61" w:rsidRDefault="00AA57D1" w:rsidP="00B84E61">
      <w:pPr>
        <w:widowControl w:val="0"/>
        <w:numPr>
          <w:ilvl w:val="0"/>
          <w:numId w:val="10"/>
        </w:numPr>
        <w:tabs>
          <w:tab w:val="left" w:pos="900"/>
          <w:tab w:val="left" w:pos="990"/>
          <w:tab w:val="left" w:pos="1080"/>
          <w:tab w:val="left" w:pos="1170"/>
          <w:tab w:val="left" w:pos="126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 xml:space="preserve">Mở hoặc duy trì </w:t>
      </w:r>
      <w:r w:rsidR="00341754" w:rsidRPr="00B84E61">
        <w:rPr>
          <w:rFonts w:ascii="Times New Roman" w:hAnsi="Times New Roman"/>
          <w:sz w:val="28"/>
          <w:szCs w:val="28"/>
          <w:lang w:val="pt-BR"/>
        </w:rPr>
        <w:t>TKTT</w:t>
      </w:r>
      <w:r w:rsidRPr="00B84E61">
        <w:rPr>
          <w:rFonts w:ascii="Times New Roman" w:hAnsi="Times New Roman"/>
          <w:sz w:val="28"/>
          <w:szCs w:val="28"/>
          <w:lang w:val="pt-BR"/>
        </w:rPr>
        <w:t xml:space="preserve">, ví điện tử nặc danh, mạo danh; mua, bán, thuê, cho thuê, mượn, cho mượn </w:t>
      </w:r>
      <w:r w:rsidR="00341754" w:rsidRPr="00B84E61">
        <w:rPr>
          <w:rFonts w:ascii="Times New Roman" w:hAnsi="Times New Roman"/>
          <w:sz w:val="28"/>
          <w:szCs w:val="28"/>
          <w:lang w:val="pt-BR"/>
        </w:rPr>
        <w:t>TKTT</w:t>
      </w:r>
      <w:r w:rsidRPr="00B84E61">
        <w:rPr>
          <w:rFonts w:ascii="Times New Roman" w:hAnsi="Times New Roman"/>
          <w:sz w:val="28"/>
          <w:szCs w:val="28"/>
          <w:lang w:val="pt-BR"/>
        </w:rPr>
        <w:t xml:space="preserve">, ví điện tử; thuê, cho thuê, mua, bán, mở hộ thẻ ngân hàng (trừ trường hợp thẻ trả trước vô danh); lấy cắp, thông đồng để lấy cắp, mua, bán thông tin </w:t>
      </w:r>
      <w:r w:rsidR="00341754" w:rsidRPr="00B84E61">
        <w:rPr>
          <w:rFonts w:ascii="Times New Roman" w:hAnsi="Times New Roman"/>
          <w:sz w:val="28"/>
          <w:szCs w:val="28"/>
          <w:lang w:val="pt-BR"/>
        </w:rPr>
        <w:t>TKTT</w:t>
      </w:r>
      <w:r w:rsidRPr="00B84E61">
        <w:rPr>
          <w:rFonts w:ascii="Times New Roman" w:hAnsi="Times New Roman"/>
          <w:sz w:val="28"/>
          <w:szCs w:val="28"/>
          <w:lang w:val="pt-BR"/>
        </w:rPr>
        <w:t>, thông tin thẻ ngân hàng, thông tin ví điện tử.</w:t>
      </w:r>
    </w:p>
    <w:p w:rsidR="00AA57D1" w:rsidRPr="00B84E61" w:rsidRDefault="00AA57D1" w:rsidP="00B84E61">
      <w:pPr>
        <w:widowControl w:val="0"/>
        <w:numPr>
          <w:ilvl w:val="0"/>
          <w:numId w:val="10"/>
        </w:numPr>
        <w:tabs>
          <w:tab w:val="left" w:pos="851"/>
          <w:tab w:val="left" w:pos="900"/>
          <w:tab w:val="left" w:pos="99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Phát hành, cung ứng</w:t>
      </w:r>
      <w:r w:rsidR="00C80972" w:rsidRPr="00B84E61">
        <w:rPr>
          <w:rFonts w:ascii="Times New Roman" w:hAnsi="Times New Roman"/>
          <w:sz w:val="28"/>
          <w:szCs w:val="28"/>
          <w:lang w:val="pt-BR"/>
        </w:rPr>
        <w:t xml:space="preserve">, </w:t>
      </w:r>
      <w:r w:rsidRPr="00B84E61">
        <w:rPr>
          <w:rFonts w:ascii="Times New Roman" w:hAnsi="Times New Roman"/>
          <w:sz w:val="28"/>
          <w:szCs w:val="28"/>
          <w:lang w:val="pt-BR"/>
        </w:rPr>
        <w:t xml:space="preserve">sử dụng phương tiện thanh toán không hợp pháp. </w:t>
      </w:r>
    </w:p>
    <w:p w:rsidR="00AA57D1" w:rsidRPr="00B84E61" w:rsidRDefault="00AA57D1" w:rsidP="00B84E61">
      <w:pPr>
        <w:widowControl w:val="0"/>
        <w:numPr>
          <w:ilvl w:val="0"/>
          <w:numId w:val="10"/>
        </w:numPr>
        <w:tabs>
          <w:tab w:val="left" w:pos="851"/>
          <w:tab w:val="left" w:pos="900"/>
          <w:tab w:val="left" w:pos="990"/>
          <w:tab w:val="left" w:pos="126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 xml:space="preserve">Thực hiện, tổ chức thực hiện hoặc tạo điều kiện thực hiện các hành vi: sử dụng, lợi dụng </w:t>
      </w:r>
      <w:r w:rsidR="00341754" w:rsidRPr="00B84E61">
        <w:rPr>
          <w:rFonts w:ascii="Times New Roman" w:hAnsi="Times New Roman"/>
          <w:sz w:val="28"/>
          <w:szCs w:val="28"/>
          <w:lang w:val="pt-BR"/>
        </w:rPr>
        <w:t>TKTT</w:t>
      </w:r>
      <w:r w:rsidRPr="00B84E61">
        <w:rPr>
          <w:rFonts w:ascii="Times New Roman" w:hAnsi="Times New Roman"/>
          <w:sz w:val="28"/>
          <w:szCs w:val="28"/>
          <w:lang w:val="pt-BR"/>
        </w:rPr>
        <w:t>, phương tiện thanh toán, dịch vụ thanh toán</w:t>
      </w:r>
      <w:r w:rsidR="00582F8E" w:rsidRPr="00B84E61">
        <w:rPr>
          <w:rFonts w:ascii="Times New Roman" w:hAnsi="Times New Roman"/>
          <w:sz w:val="28"/>
          <w:szCs w:val="28"/>
          <w:lang w:val="pt-BR"/>
        </w:rPr>
        <w:t xml:space="preserve"> </w:t>
      </w:r>
      <w:r w:rsidRPr="00B84E61">
        <w:rPr>
          <w:rFonts w:ascii="Times New Roman" w:hAnsi="Times New Roman"/>
          <w:sz w:val="28"/>
          <w:szCs w:val="28"/>
          <w:lang w:val="pt-BR"/>
        </w:rPr>
        <w:t>để đánh bạc, tổ chức đánh bạc, gian lận, lừa đảo, kinh doanh trái pháp luật.</w:t>
      </w:r>
    </w:p>
    <w:p w:rsidR="00AA57D1" w:rsidRPr="00B84E61" w:rsidRDefault="00AA57D1" w:rsidP="00B84E61">
      <w:pPr>
        <w:widowControl w:val="0"/>
        <w:numPr>
          <w:ilvl w:val="0"/>
          <w:numId w:val="10"/>
        </w:numPr>
        <w:tabs>
          <w:tab w:val="left" w:pos="851"/>
          <w:tab w:val="left" w:pos="900"/>
          <w:tab w:val="left" w:pos="1170"/>
          <w:tab w:val="left" w:pos="1260"/>
          <w:tab w:val="left" w:pos="135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 xml:space="preserve">Chủ </w:t>
      </w:r>
      <w:r w:rsidR="00580264" w:rsidRPr="00B84E61">
        <w:rPr>
          <w:rFonts w:ascii="Times New Roman" w:hAnsi="Times New Roman"/>
          <w:sz w:val="28"/>
          <w:szCs w:val="28"/>
          <w:lang w:val="pt-BR"/>
        </w:rPr>
        <w:t>tài khoản</w:t>
      </w:r>
      <w:r w:rsidRPr="00B84E61">
        <w:rPr>
          <w:rFonts w:ascii="Times New Roman" w:hAnsi="Times New Roman"/>
          <w:sz w:val="28"/>
          <w:szCs w:val="28"/>
          <w:lang w:val="pt-BR"/>
        </w:rPr>
        <w:t xml:space="preserve"> có </w:t>
      </w:r>
      <w:r w:rsidR="00341754" w:rsidRPr="00B84E61">
        <w:rPr>
          <w:rFonts w:ascii="Times New Roman" w:hAnsi="Times New Roman"/>
          <w:sz w:val="28"/>
          <w:szCs w:val="28"/>
          <w:lang w:val="pt-BR"/>
        </w:rPr>
        <w:t>TKTT</w:t>
      </w:r>
      <w:r w:rsidRPr="00B84E61">
        <w:rPr>
          <w:rFonts w:ascii="Times New Roman" w:hAnsi="Times New Roman"/>
          <w:sz w:val="28"/>
          <w:szCs w:val="28"/>
          <w:lang w:val="pt-BR"/>
        </w:rPr>
        <w:t xml:space="preserve"> tại </w:t>
      </w:r>
      <w:r w:rsidR="008B1CD7" w:rsidRPr="00B84E61">
        <w:rPr>
          <w:rFonts w:ascii="Times New Roman" w:hAnsi="Times New Roman"/>
          <w:sz w:val="28"/>
          <w:szCs w:val="28"/>
          <w:lang w:val="pt-BR"/>
        </w:rPr>
        <w:t>Agribank</w:t>
      </w:r>
      <w:r w:rsidRPr="00B84E61">
        <w:rPr>
          <w:rFonts w:ascii="Times New Roman" w:hAnsi="Times New Roman"/>
          <w:sz w:val="28"/>
          <w:szCs w:val="28"/>
          <w:lang w:val="pt-BR"/>
        </w:rPr>
        <w:t xml:space="preserve"> nhưng cung cấp thông tin hoặc cam kết không có </w:t>
      </w:r>
      <w:r w:rsidR="00341754" w:rsidRPr="00B84E61">
        <w:rPr>
          <w:rFonts w:ascii="Times New Roman" w:hAnsi="Times New Roman"/>
          <w:sz w:val="28"/>
          <w:szCs w:val="28"/>
          <w:lang w:val="pt-BR"/>
        </w:rPr>
        <w:t>TKTT</w:t>
      </w:r>
      <w:r w:rsidRPr="00B84E61">
        <w:rPr>
          <w:rFonts w:ascii="Times New Roman" w:hAnsi="Times New Roman"/>
          <w:sz w:val="28"/>
          <w:szCs w:val="28"/>
          <w:lang w:val="pt-BR"/>
        </w:rPr>
        <w:t xml:space="preserve"> tại </w:t>
      </w:r>
      <w:r w:rsidR="008B1CD7" w:rsidRPr="00B84E61">
        <w:rPr>
          <w:rFonts w:ascii="Times New Roman" w:hAnsi="Times New Roman"/>
          <w:sz w:val="28"/>
          <w:szCs w:val="28"/>
          <w:lang w:val="pt-BR"/>
        </w:rPr>
        <w:t>Agribank</w:t>
      </w:r>
      <w:r w:rsidRPr="00B84E61">
        <w:rPr>
          <w:rFonts w:ascii="Times New Roman" w:hAnsi="Times New Roman"/>
          <w:sz w:val="28"/>
          <w:szCs w:val="28"/>
          <w:lang w:val="pt-BR"/>
        </w:rPr>
        <w:t xml:space="preserve"> cho các bên có quyền, nghĩa vụ liên quan theo quy định của pháp luật về giải ngân vốn cho vay của tổ chức tín dụng, chi nhánh ngân hàng nước ngoài.</w:t>
      </w:r>
    </w:p>
    <w:p w:rsidR="00F83A1F" w:rsidRPr="00B84E61" w:rsidRDefault="00F83A1F" w:rsidP="00B84E61">
      <w:pPr>
        <w:widowControl w:val="0"/>
        <w:numPr>
          <w:ilvl w:val="0"/>
          <w:numId w:val="10"/>
        </w:numPr>
        <w:tabs>
          <w:tab w:val="left" w:pos="851"/>
          <w:tab w:val="left" w:pos="900"/>
          <w:tab w:val="left" w:pos="99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 xml:space="preserve">Thực hiện các hành vi </w:t>
      </w:r>
      <w:r w:rsidR="008B6E95" w:rsidRPr="00B84E61">
        <w:rPr>
          <w:rFonts w:ascii="Times New Roman" w:hAnsi="Times New Roman"/>
          <w:sz w:val="28"/>
          <w:szCs w:val="28"/>
          <w:lang w:val="pt-BR"/>
        </w:rPr>
        <w:t>vi phạm</w:t>
      </w:r>
      <w:r w:rsidRPr="00B84E61">
        <w:rPr>
          <w:rFonts w:ascii="Times New Roman" w:hAnsi="Times New Roman"/>
          <w:sz w:val="28"/>
          <w:szCs w:val="28"/>
          <w:lang w:val="pt-BR"/>
        </w:rPr>
        <w:t xml:space="preserve"> pháp luật khác.</w:t>
      </w:r>
    </w:p>
    <w:p w:rsidR="00DA1771" w:rsidRPr="00B84E61" w:rsidRDefault="00DA1771" w:rsidP="00B84E61">
      <w:pPr>
        <w:widowControl w:val="0"/>
        <w:numPr>
          <w:ilvl w:val="0"/>
          <w:numId w:val="39"/>
        </w:numPr>
        <w:tabs>
          <w:tab w:val="left" w:pos="851"/>
          <w:tab w:val="left" w:pos="900"/>
          <w:tab w:val="left" w:pos="990"/>
        </w:tabs>
        <w:spacing w:after="0" w:line="278" w:lineRule="auto"/>
        <w:ind w:left="0" w:firstLine="720"/>
        <w:jc w:val="both"/>
        <w:rPr>
          <w:rFonts w:ascii="Times New Roman" w:hAnsi="Times New Roman"/>
          <w:spacing w:val="-4"/>
          <w:sz w:val="28"/>
          <w:szCs w:val="28"/>
          <w:lang w:val="pt-BR"/>
        </w:rPr>
      </w:pPr>
      <w:r w:rsidRPr="00B84E61">
        <w:rPr>
          <w:rFonts w:ascii="Times New Roman" w:hAnsi="Times New Roman"/>
          <w:spacing w:val="-4"/>
          <w:sz w:val="28"/>
          <w:szCs w:val="28"/>
          <w:lang w:val="pt-BR"/>
        </w:rPr>
        <w:t xml:space="preserve">Trường hợp khách hàng đề nghị hủy bỏ yêu cầu giao dịch đã được khách hàng thực hiện thì Agribank có quyền quyết định trong phạm vi có thể theo các quy định, thông lệ của hệ thống ngân hàng để nỗ lực hỗ trợ khách hàng. Khách hàng chịu trách nhiệm trong trường hợp người thụ hưởng đã nhận tiền </w:t>
      </w:r>
      <w:r w:rsidR="006A3E9F" w:rsidRPr="00B84E61">
        <w:rPr>
          <w:rFonts w:ascii="Times New Roman" w:hAnsi="Times New Roman"/>
          <w:spacing w:val="-4"/>
          <w:sz w:val="28"/>
          <w:szCs w:val="28"/>
          <w:lang w:val="pt-BR"/>
        </w:rPr>
        <w:t>và chịu các khoản phí thực tế phát sinh theo quy định tại biểu phí do Agribank công bố trên trang thông tin điện tử chính thức của Agribank trong từng thời kỳ.</w:t>
      </w:r>
    </w:p>
    <w:p w:rsidR="004735F6" w:rsidRPr="00B84E61" w:rsidRDefault="004735F6" w:rsidP="00B84E61">
      <w:pPr>
        <w:pStyle w:val="ListParagraph"/>
        <w:widowControl w:val="0"/>
        <w:numPr>
          <w:ilvl w:val="0"/>
          <w:numId w:val="40"/>
        </w:numPr>
        <w:tabs>
          <w:tab w:val="left" w:pos="630"/>
          <w:tab w:val="left" w:pos="900"/>
          <w:tab w:val="left" w:pos="990"/>
          <w:tab w:val="left" w:pos="1080"/>
        </w:tabs>
        <w:spacing w:after="0" w:line="278" w:lineRule="auto"/>
        <w:ind w:hanging="2430"/>
        <w:jc w:val="both"/>
        <w:rPr>
          <w:rFonts w:ascii="Times New Roman" w:hAnsi="Times New Roman"/>
          <w:spacing w:val="-4"/>
          <w:sz w:val="28"/>
          <w:szCs w:val="28"/>
          <w:lang w:val="pt-BR"/>
        </w:rPr>
      </w:pPr>
      <w:r w:rsidRPr="00B84E61">
        <w:rPr>
          <w:rFonts w:ascii="Times New Roman" w:hAnsi="Times New Roman"/>
          <w:spacing w:val="-4"/>
          <w:sz w:val="28"/>
          <w:szCs w:val="28"/>
          <w:lang w:val="pt-BR"/>
        </w:rPr>
        <w:t>Các nghĩa vụ khác theo quy định của pháp luật và Agribank.</w:t>
      </w:r>
    </w:p>
    <w:bookmarkEnd w:id="4"/>
    <w:p w:rsidR="00A8204C" w:rsidRPr="00B84E61" w:rsidRDefault="00A8204C" w:rsidP="00B84E61">
      <w:pPr>
        <w:numPr>
          <w:ilvl w:val="0"/>
          <w:numId w:val="1"/>
        </w:numPr>
        <w:tabs>
          <w:tab w:val="left" w:pos="0"/>
          <w:tab w:val="left" w:pos="900"/>
          <w:tab w:val="left" w:pos="990"/>
          <w:tab w:val="left" w:pos="1701"/>
        </w:tabs>
        <w:spacing w:after="0" w:line="278" w:lineRule="auto"/>
        <w:ind w:left="0" w:right="17" w:firstLine="709"/>
        <w:jc w:val="both"/>
        <w:rPr>
          <w:rFonts w:ascii="Times New Roman" w:hAnsi="Times New Roman"/>
          <w:b/>
          <w:sz w:val="28"/>
          <w:szCs w:val="28"/>
        </w:rPr>
      </w:pPr>
      <w:r w:rsidRPr="00B84E61">
        <w:rPr>
          <w:rFonts w:ascii="Times New Roman" w:hAnsi="Times New Roman"/>
          <w:b/>
          <w:sz w:val="28"/>
          <w:szCs w:val="28"/>
        </w:rPr>
        <w:t xml:space="preserve">Quyền và </w:t>
      </w:r>
      <w:r w:rsidR="00E1557B" w:rsidRPr="00B84E61">
        <w:rPr>
          <w:rFonts w:ascii="Times New Roman" w:hAnsi="Times New Roman"/>
          <w:b/>
          <w:sz w:val="28"/>
          <w:szCs w:val="28"/>
        </w:rPr>
        <w:t>n</w:t>
      </w:r>
      <w:r w:rsidR="00140D66" w:rsidRPr="00B84E61">
        <w:rPr>
          <w:rFonts w:ascii="Times New Roman" w:hAnsi="Times New Roman"/>
          <w:b/>
          <w:sz w:val="28"/>
          <w:szCs w:val="28"/>
        </w:rPr>
        <w:t xml:space="preserve">ghĩa vụ </w:t>
      </w:r>
      <w:r w:rsidRPr="00B84E61">
        <w:rPr>
          <w:rFonts w:ascii="Times New Roman" w:hAnsi="Times New Roman"/>
          <w:b/>
          <w:sz w:val="28"/>
          <w:szCs w:val="28"/>
        </w:rPr>
        <w:t>củ</w:t>
      </w:r>
      <w:r w:rsidR="007E1544" w:rsidRPr="00B84E61">
        <w:rPr>
          <w:rFonts w:ascii="Times New Roman" w:hAnsi="Times New Roman"/>
          <w:b/>
          <w:sz w:val="28"/>
          <w:szCs w:val="28"/>
        </w:rPr>
        <w:t>a Agribank</w:t>
      </w:r>
    </w:p>
    <w:p w:rsidR="00A8204C" w:rsidRPr="00B84E61" w:rsidRDefault="00A8204C" w:rsidP="00B84E61">
      <w:pPr>
        <w:numPr>
          <w:ilvl w:val="0"/>
          <w:numId w:val="3"/>
        </w:numPr>
        <w:tabs>
          <w:tab w:val="left" w:pos="0"/>
          <w:tab w:val="left" w:pos="900"/>
          <w:tab w:val="left" w:pos="990"/>
        </w:tabs>
        <w:spacing w:after="0" w:line="278" w:lineRule="auto"/>
        <w:ind w:left="0" w:right="17" w:firstLine="709"/>
        <w:jc w:val="both"/>
        <w:rPr>
          <w:rFonts w:ascii="Times New Roman" w:hAnsi="Times New Roman"/>
          <w:sz w:val="28"/>
          <w:szCs w:val="28"/>
        </w:rPr>
      </w:pPr>
      <w:r w:rsidRPr="00B84E61">
        <w:rPr>
          <w:rFonts w:ascii="Times New Roman" w:hAnsi="Times New Roman"/>
          <w:sz w:val="28"/>
          <w:szCs w:val="28"/>
        </w:rPr>
        <w:t>Quyền của Agribank</w:t>
      </w:r>
    </w:p>
    <w:p w:rsidR="000552CD" w:rsidRPr="00B84E61" w:rsidRDefault="000552CD" w:rsidP="00B84E61">
      <w:pPr>
        <w:widowControl w:val="0"/>
        <w:numPr>
          <w:ilvl w:val="0"/>
          <w:numId w:val="9"/>
        </w:numPr>
        <w:tabs>
          <w:tab w:val="left" w:pos="851"/>
          <w:tab w:val="left" w:pos="900"/>
          <w:tab w:val="left" w:pos="990"/>
          <w:tab w:val="left" w:pos="1170"/>
        </w:tabs>
        <w:spacing w:after="0" w:line="278" w:lineRule="auto"/>
        <w:ind w:left="0" w:firstLine="720"/>
        <w:jc w:val="both"/>
        <w:rPr>
          <w:rFonts w:ascii="Times New Roman" w:hAnsi="Times New Roman"/>
          <w:sz w:val="28"/>
          <w:szCs w:val="28"/>
          <w:lang w:val="pt-BR"/>
        </w:rPr>
      </w:pPr>
      <w:bookmarkStart w:id="7" w:name="_Hlk176960900"/>
      <w:r w:rsidRPr="00B84E61">
        <w:rPr>
          <w:rFonts w:ascii="Times New Roman" w:hAnsi="Times New Roman"/>
          <w:sz w:val="28"/>
          <w:szCs w:val="28"/>
          <w:lang w:val="pt-BR"/>
        </w:rPr>
        <w:t>Chủ động trích (ghi Nợ) TKTT của khách hàng và thông báo cho chủ TKTT biết trong các trường hợp:</w:t>
      </w:r>
    </w:p>
    <w:p w:rsidR="000552CD" w:rsidRPr="00B84E61" w:rsidRDefault="000552CD" w:rsidP="00B84E61">
      <w:pPr>
        <w:widowControl w:val="0"/>
        <w:numPr>
          <w:ilvl w:val="0"/>
          <w:numId w:val="22"/>
        </w:numPr>
        <w:tabs>
          <w:tab w:val="left" w:pos="900"/>
          <w:tab w:val="left" w:pos="99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 xml:space="preserve"> Theo yêu cầu bằng văn bản của cơ quan nhà nước có thẩm quyền trong việc cưỡng chế thi hành quyết định về xử phạt vi phạm hành chính, quyết định thi hành án, quyết định thu thuế hoặc thực hiện các nghĩa vụ thanh toán khác theo quy định của pháp luật</w:t>
      </w:r>
      <w:r w:rsidR="00BA4635" w:rsidRPr="00B84E61">
        <w:rPr>
          <w:rFonts w:ascii="Times New Roman" w:hAnsi="Times New Roman"/>
          <w:sz w:val="28"/>
          <w:szCs w:val="28"/>
          <w:lang w:val="pt-BR"/>
        </w:rPr>
        <w:t>.</w:t>
      </w:r>
    </w:p>
    <w:p w:rsidR="000552CD" w:rsidRPr="00B84E61" w:rsidRDefault="000552CD" w:rsidP="00B84E61">
      <w:pPr>
        <w:widowControl w:val="0"/>
        <w:numPr>
          <w:ilvl w:val="0"/>
          <w:numId w:val="22"/>
        </w:numPr>
        <w:tabs>
          <w:tab w:val="left" w:pos="900"/>
          <w:tab w:val="left" w:pos="99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lastRenderedPageBreak/>
        <w:t>Để điều chỉnh các khoản mục bị hạch toán sai, hạch toán không đúng bản chất hoặc không phù hợp với nội dung sử dụng của TKTT theo quy định của pháp luật</w:t>
      </w:r>
      <w:r w:rsidR="00BA4635" w:rsidRPr="00B84E61">
        <w:rPr>
          <w:rFonts w:ascii="Times New Roman" w:hAnsi="Times New Roman"/>
          <w:sz w:val="28"/>
          <w:szCs w:val="28"/>
          <w:lang w:val="pt-BR"/>
        </w:rPr>
        <w:t>.</w:t>
      </w:r>
    </w:p>
    <w:p w:rsidR="000552CD" w:rsidRPr="00B84E61" w:rsidRDefault="000552CD" w:rsidP="00B84E61">
      <w:pPr>
        <w:widowControl w:val="0"/>
        <w:numPr>
          <w:ilvl w:val="0"/>
          <w:numId w:val="22"/>
        </w:numPr>
        <w:tabs>
          <w:tab w:val="left" w:pos="900"/>
          <w:tab w:val="left" w:pos="99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 xml:space="preserve"> Khi phát hiện đã ghi Có nhầm vào </w:t>
      </w:r>
      <w:r w:rsidR="00BE6D12" w:rsidRPr="00B84E61">
        <w:rPr>
          <w:rFonts w:ascii="Times New Roman" w:hAnsi="Times New Roman"/>
          <w:sz w:val="28"/>
          <w:szCs w:val="28"/>
          <w:lang w:val="pt-BR"/>
        </w:rPr>
        <w:t>TKTT</w:t>
      </w:r>
      <w:r w:rsidRPr="00B84E61">
        <w:rPr>
          <w:rFonts w:ascii="Times New Roman" w:hAnsi="Times New Roman"/>
          <w:sz w:val="28"/>
          <w:szCs w:val="28"/>
          <w:lang w:val="pt-BR"/>
        </w:rPr>
        <w:t xml:space="preserve"> của khách hàng hoặc theo yêu cầu hủy lệnh chuyển Có của ngân hàng, chi nhánh ngân hàng nước ngoài chuyển tiền do ngân hàng, chi nhánh ngân hàng nước ngoài</w:t>
      </w:r>
      <w:r w:rsidR="00094E55" w:rsidRPr="00B84E61">
        <w:rPr>
          <w:rFonts w:ascii="Times New Roman" w:hAnsi="Times New Roman"/>
          <w:sz w:val="28"/>
          <w:szCs w:val="28"/>
          <w:lang w:val="pt-BR"/>
        </w:rPr>
        <w:t xml:space="preserve"> phục vụ bên</w:t>
      </w:r>
      <w:r w:rsidRPr="00B84E61">
        <w:rPr>
          <w:rFonts w:ascii="Times New Roman" w:hAnsi="Times New Roman"/>
          <w:sz w:val="28"/>
          <w:szCs w:val="28"/>
          <w:lang w:val="pt-BR"/>
        </w:rPr>
        <w:t xml:space="preserve"> chuyển tiền phát hiện thấy có sai sót so với lệnh thanh toán của người chuyển tiền</w:t>
      </w:r>
      <w:r w:rsidR="00094E55" w:rsidRPr="00B84E61">
        <w:rPr>
          <w:rFonts w:ascii="Times New Roman" w:hAnsi="Times New Roman"/>
          <w:sz w:val="28"/>
          <w:szCs w:val="28"/>
          <w:lang w:val="pt-BR"/>
        </w:rPr>
        <w:t xml:space="preserve"> đã lập</w:t>
      </w:r>
      <w:r w:rsidR="00BA4635" w:rsidRPr="00B84E61">
        <w:rPr>
          <w:rFonts w:ascii="Times New Roman" w:hAnsi="Times New Roman"/>
          <w:sz w:val="28"/>
          <w:szCs w:val="28"/>
          <w:lang w:val="pt-BR"/>
        </w:rPr>
        <w:t>.</w:t>
      </w:r>
    </w:p>
    <w:p w:rsidR="00DA52BF" w:rsidRPr="00B84E61" w:rsidRDefault="000552CD" w:rsidP="00B84E61">
      <w:pPr>
        <w:widowControl w:val="0"/>
        <w:numPr>
          <w:ilvl w:val="0"/>
          <w:numId w:val="22"/>
        </w:numPr>
        <w:tabs>
          <w:tab w:val="left" w:pos="900"/>
          <w:tab w:val="left" w:pos="99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 xml:space="preserve"> Để chi trả các khoản thanh toán thường xuyên, định kỳ hoặc </w:t>
      </w:r>
      <w:r w:rsidRPr="00B84E61">
        <w:rPr>
          <w:rFonts w:ascii="Times New Roman" w:hAnsi="Times New Roman"/>
          <w:sz w:val="28"/>
          <w:szCs w:val="28"/>
        </w:rPr>
        <w:t xml:space="preserve">thu các khoản nợ đến hạn, quá hạn, lãi và các chi phí phát sinh </w:t>
      </w:r>
      <w:r w:rsidR="006A4906" w:rsidRPr="00B84E61">
        <w:rPr>
          <w:rFonts w:ascii="Times New Roman" w:hAnsi="Times New Roman"/>
          <w:sz w:val="28"/>
          <w:szCs w:val="28"/>
        </w:rPr>
        <w:t xml:space="preserve">khi khách hàng sử dụng các </w:t>
      </w:r>
      <w:r w:rsidR="008B6E95" w:rsidRPr="00B84E61">
        <w:rPr>
          <w:rFonts w:ascii="Times New Roman" w:hAnsi="Times New Roman"/>
          <w:sz w:val="28"/>
          <w:szCs w:val="28"/>
        </w:rPr>
        <w:t>sản phẩm dịch vụ</w:t>
      </w:r>
      <w:r w:rsidR="006A4906" w:rsidRPr="00B84E61">
        <w:rPr>
          <w:rFonts w:ascii="Times New Roman" w:hAnsi="Times New Roman"/>
          <w:sz w:val="28"/>
          <w:szCs w:val="28"/>
        </w:rPr>
        <w:t xml:space="preserve"> của Agribank</w:t>
      </w:r>
      <w:r w:rsidRPr="00B84E61">
        <w:rPr>
          <w:rFonts w:ascii="Times New Roman" w:hAnsi="Times New Roman"/>
          <w:sz w:val="28"/>
          <w:szCs w:val="28"/>
        </w:rPr>
        <w:t>.</w:t>
      </w:r>
      <w:r w:rsidR="00DA52BF" w:rsidRPr="00B84E61">
        <w:rPr>
          <w:rFonts w:ascii="Times New Roman" w:hAnsi="Times New Roman"/>
          <w:sz w:val="28"/>
          <w:szCs w:val="28"/>
          <w:lang w:val="pt-BR"/>
        </w:rPr>
        <w:t xml:space="preserve"> </w:t>
      </w:r>
    </w:p>
    <w:p w:rsidR="000552CD" w:rsidRPr="00B84E61" w:rsidRDefault="00DA52BF" w:rsidP="00B84E61">
      <w:pPr>
        <w:widowControl w:val="0"/>
        <w:numPr>
          <w:ilvl w:val="0"/>
          <w:numId w:val="9"/>
        </w:numPr>
        <w:tabs>
          <w:tab w:val="left" w:pos="851"/>
          <w:tab w:val="left" w:pos="900"/>
          <w:tab w:val="left" w:pos="99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T</w:t>
      </w:r>
      <w:r w:rsidR="000552CD" w:rsidRPr="00B84E61">
        <w:rPr>
          <w:rFonts w:ascii="Times New Roman" w:hAnsi="Times New Roman"/>
          <w:sz w:val="28"/>
          <w:szCs w:val="28"/>
          <w:lang w:val="pt-BR"/>
        </w:rPr>
        <w:t xml:space="preserve">hỏa thuận các hình thức thông báo trích Nợ TKTT cho chủ tài khoản biết (bao gồm: </w:t>
      </w:r>
      <w:r w:rsidR="008A2D8E" w:rsidRPr="00B84E61">
        <w:rPr>
          <w:rFonts w:ascii="Times New Roman" w:hAnsi="Times New Roman"/>
          <w:sz w:val="28"/>
          <w:szCs w:val="28"/>
          <w:lang w:val="pt-BR"/>
        </w:rPr>
        <w:t>đ</w:t>
      </w:r>
      <w:r w:rsidR="000552CD" w:rsidRPr="00B84E61">
        <w:rPr>
          <w:rFonts w:ascii="Times New Roman" w:hAnsi="Times New Roman"/>
          <w:sz w:val="28"/>
          <w:szCs w:val="28"/>
          <w:lang w:val="pt-BR"/>
        </w:rPr>
        <w:t>iện thoại và/hoặc tin nhắn (SMS) và/hoặc thư điện tử (email) và/hoặc fax và/hoặc hình thức khác theo thông tin khách hàng đã đăng ký).</w:t>
      </w:r>
    </w:p>
    <w:p w:rsidR="000552CD" w:rsidRPr="00B84E61" w:rsidRDefault="000552CD" w:rsidP="00B84E61">
      <w:pPr>
        <w:widowControl w:val="0"/>
        <w:numPr>
          <w:ilvl w:val="0"/>
          <w:numId w:val="9"/>
        </w:numPr>
        <w:tabs>
          <w:tab w:val="left" w:pos="851"/>
          <w:tab w:val="left" w:pos="900"/>
          <w:tab w:val="left" w:pos="99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Từ chối thực hiện lệnh thanh toán của chủ tài khoản trong trường hợp:</w:t>
      </w:r>
    </w:p>
    <w:p w:rsidR="000552CD" w:rsidRPr="00B84E61" w:rsidRDefault="008F55A8" w:rsidP="00B84E61">
      <w:pPr>
        <w:widowControl w:val="0"/>
        <w:numPr>
          <w:ilvl w:val="0"/>
          <w:numId w:val="11"/>
        </w:numPr>
        <w:tabs>
          <w:tab w:val="left" w:pos="709"/>
          <w:tab w:val="left" w:pos="900"/>
          <w:tab w:val="left" w:pos="990"/>
          <w:tab w:val="left" w:pos="1170"/>
        </w:tabs>
        <w:spacing w:after="0" w:line="278" w:lineRule="auto"/>
        <w:ind w:left="0" w:firstLine="720"/>
        <w:jc w:val="both"/>
        <w:rPr>
          <w:rFonts w:ascii="Times New Roman" w:hAnsi="Times New Roman"/>
          <w:spacing w:val="-4"/>
          <w:sz w:val="28"/>
          <w:szCs w:val="28"/>
          <w:lang w:val="pt-BR"/>
        </w:rPr>
      </w:pPr>
      <w:r w:rsidRPr="00B84E61">
        <w:rPr>
          <w:rFonts w:ascii="Times New Roman" w:hAnsi="Times New Roman"/>
          <w:spacing w:val="-4"/>
          <w:sz w:val="28"/>
          <w:szCs w:val="28"/>
          <w:lang w:val="pt-BR"/>
        </w:rPr>
        <w:t xml:space="preserve"> </w:t>
      </w:r>
      <w:r w:rsidR="000552CD" w:rsidRPr="00B84E61">
        <w:rPr>
          <w:rFonts w:ascii="Times New Roman" w:hAnsi="Times New Roman"/>
          <w:spacing w:val="-4"/>
          <w:sz w:val="28"/>
          <w:szCs w:val="28"/>
          <w:lang w:val="pt-BR"/>
        </w:rPr>
        <w:t>Lệnh thanh toán không hợp pháp, hợp lệ</w:t>
      </w:r>
      <w:r w:rsidR="00D87F76" w:rsidRPr="00B84E61">
        <w:rPr>
          <w:rFonts w:ascii="Times New Roman" w:hAnsi="Times New Roman"/>
          <w:spacing w:val="-4"/>
          <w:sz w:val="28"/>
          <w:szCs w:val="28"/>
          <w:lang w:val="pt-BR"/>
        </w:rPr>
        <w:t>.</w:t>
      </w:r>
    </w:p>
    <w:p w:rsidR="000552CD" w:rsidRPr="00B84E61" w:rsidRDefault="000552CD" w:rsidP="00B84E61">
      <w:pPr>
        <w:widowControl w:val="0"/>
        <w:numPr>
          <w:ilvl w:val="0"/>
          <w:numId w:val="11"/>
        </w:numPr>
        <w:tabs>
          <w:tab w:val="left" w:pos="709"/>
          <w:tab w:val="left" w:pos="900"/>
          <w:tab w:val="left" w:pos="99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pacing w:val="-4"/>
          <w:sz w:val="28"/>
          <w:szCs w:val="28"/>
          <w:lang w:val="pt-BR"/>
        </w:rPr>
        <w:t>Chủ tài khoản không thực hiện đầy đủ các yêu cầu về thủ tục thanh toán hoặc các yếu tố trên lệnh thanh toán không khớp đúng với các yếu tố đã đăng ký trong hồ sơ mở TKTT hoặc lệnh thanh toán không phù hợp với các thỏa thuận giữa chủ tài khoản với Agribank</w:t>
      </w:r>
      <w:r w:rsidR="00D87F76" w:rsidRPr="00B84E61">
        <w:rPr>
          <w:rFonts w:ascii="Times New Roman" w:hAnsi="Times New Roman"/>
          <w:spacing w:val="-4"/>
          <w:sz w:val="28"/>
          <w:szCs w:val="28"/>
          <w:lang w:val="pt-BR"/>
        </w:rPr>
        <w:t>.</w:t>
      </w:r>
    </w:p>
    <w:p w:rsidR="000552CD" w:rsidRPr="00B84E61" w:rsidRDefault="000552CD" w:rsidP="00B84E61">
      <w:pPr>
        <w:widowControl w:val="0"/>
        <w:numPr>
          <w:ilvl w:val="0"/>
          <w:numId w:val="11"/>
        </w:numPr>
        <w:tabs>
          <w:tab w:val="left" w:pos="709"/>
          <w:tab w:val="left" w:pos="900"/>
          <w:tab w:val="left" w:pos="990"/>
          <w:tab w:val="left" w:pos="1170"/>
        </w:tabs>
        <w:spacing w:after="0" w:line="278" w:lineRule="auto"/>
        <w:ind w:left="0" w:firstLine="720"/>
        <w:jc w:val="both"/>
        <w:rPr>
          <w:rFonts w:ascii="Times New Roman" w:hAnsi="Times New Roman"/>
          <w:spacing w:val="-4"/>
          <w:sz w:val="28"/>
          <w:szCs w:val="28"/>
          <w:lang w:val="pt-BR"/>
        </w:rPr>
      </w:pPr>
      <w:r w:rsidRPr="00B84E61">
        <w:rPr>
          <w:rFonts w:ascii="Times New Roman" w:hAnsi="Times New Roman"/>
          <w:spacing w:val="-4"/>
          <w:sz w:val="28"/>
          <w:szCs w:val="28"/>
          <w:lang w:val="pt-BR"/>
        </w:rPr>
        <w:t>TKTT không có đủ số dư hoặc vượt hạn mức thấu chi để thực hiện lệnh thanh toán</w:t>
      </w:r>
      <w:r w:rsidR="00D87F76" w:rsidRPr="00B84E61">
        <w:rPr>
          <w:rFonts w:ascii="Times New Roman" w:hAnsi="Times New Roman"/>
          <w:spacing w:val="-4"/>
          <w:sz w:val="28"/>
          <w:szCs w:val="28"/>
          <w:lang w:val="pt-BR"/>
        </w:rPr>
        <w:t>.</w:t>
      </w:r>
    </w:p>
    <w:p w:rsidR="000552CD" w:rsidRPr="00B84E61" w:rsidRDefault="000552CD" w:rsidP="00B84E61">
      <w:pPr>
        <w:widowControl w:val="0"/>
        <w:numPr>
          <w:ilvl w:val="0"/>
          <w:numId w:val="11"/>
        </w:numPr>
        <w:tabs>
          <w:tab w:val="left" w:pos="709"/>
          <w:tab w:val="left" w:pos="900"/>
          <w:tab w:val="left" w:pos="990"/>
          <w:tab w:val="left" w:pos="1170"/>
        </w:tabs>
        <w:spacing w:after="0" w:line="278" w:lineRule="auto"/>
        <w:ind w:left="0" w:firstLine="720"/>
        <w:jc w:val="both"/>
        <w:rPr>
          <w:rFonts w:ascii="Times New Roman" w:hAnsi="Times New Roman"/>
          <w:spacing w:val="-4"/>
          <w:sz w:val="28"/>
          <w:szCs w:val="28"/>
          <w:lang w:val="pt-BR"/>
        </w:rPr>
      </w:pPr>
      <w:r w:rsidRPr="00B84E61">
        <w:rPr>
          <w:rFonts w:ascii="Times New Roman" w:hAnsi="Times New Roman"/>
          <w:spacing w:val="-4"/>
          <w:sz w:val="28"/>
          <w:szCs w:val="28"/>
          <w:lang w:val="pt-BR"/>
        </w:rPr>
        <w:t>TKTT đang bị phong tỏa toàn bộ hoặc đã đóng, TKTT bị phong tỏa một phần mà phần không bị phong tỏa không có đủ số dư hoặc vượt hạn mức thấu chi để thực hiện các lệnh thanh toán</w:t>
      </w:r>
      <w:r w:rsidR="00D87F76" w:rsidRPr="00B84E61">
        <w:rPr>
          <w:rFonts w:ascii="Times New Roman" w:hAnsi="Times New Roman"/>
          <w:spacing w:val="-4"/>
          <w:sz w:val="28"/>
          <w:szCs w:val="28"/>
          <w:lang w:val="pt-BR"/>
        </w:rPr>
        <w:t>.</w:t>
      </w:r>
    </w:p>
    <w:p w:rsidR="00AC5FED" w:rsidRPr="00B84E61" w:rsidRDefault="000552CD" w:rsidP="00B84E61">
      <w:pPr>
        <w:widowControl w:val="0"/>
        <w:numPr>
          <w:ilvl w:val="0"/>
          <w:numId w:val="11"/>
        </w:numPr>
        <w:tabs>
          <w:tab w:val="left" w:pos="709"/>
          <w:tab w:val="left" w:pos="900"/>
          <w:tab w:val="left" w:pos="990"/>
          <w:tab w:val="left" w:pos="1170"/>
          <w:tab w:val="left" w:pos="1260"/>
        </w:tabs>
        <w:spacing w:after="0" w:line="278" w:lineRule="auto"/>
        <w:ind w:left="0" w:firstLine="720"/>
        <w:jc w:val="both"/>
        <w:rPr>
          <w:rFonts w:ascii="Times New Roman" w:hAnsi="Times New Roman"/>
          <w:spacing w:val="-4"/>
          <w:sz w:val="28"/>
          <w:szCs w:val="28"/>
          <w:lang w:val="pt-BR"/>
        </w:rPr>
      </w:pPr>
      <w:r w:rsidRPr="00B84E61">
        <w:rPr>
          <w:rFonts w:ascii="Times New Roman" w:hAnsi="Times New Roman"/>
          <w:sz w:val="28"/>
          <w:szCs w:val="28"/>
          <w:lang w:val="pt-BR"/>
        </w:rPr>
        <w:t>Khi có yêu cầu bằng văn bản của cơ quan nhà nước có thẩm quyền</w:t>
      </w:r>
      <w:r w:rsidR="008B6E95" w:rsidRPr="00B84E61">
        <w:rPr>
          <w:rFonts w:ascii="Times New Roman" w:hAnsi="Times New Roman"/>
          <w:sz w:val="28"/>
          <w:szCs w:val="28"/>
          <w:lang w:val="pt-BR"/>
        </w:rPr>
        <w:t xml:space="preserve"> theo quy định của pháp luật</w:t>
      </w:r>
      <w:r w:rsidRPr="00B84E61">
        <w:rPr>
          <w:rFonts w:ascii="Times New Roman" w:hAnsi="Times New Roman"/>
          <w:sz w:val="28"/>
          <w:szCs w:val="28"/>
          <w:lang w:val="pt-BR"/>
        </w:rPr>
        <w:t xml:space="preserve">; </w:t>
      </w:r>
      <w:r w:rsidR="00AC5FED" w:rsidRPr="00B84E61">
        <w:rPr>
          <w:rFonts w:ascii="Times New Roman" w:hAnsi="Times New Roman"/>
          <w:sz w:val="28"/>
          <w:szCs w:val="28"/>
          <w:lang w:val="pt-BR"/>
        </w:rPr>
        <w:t>hoặc có bằng chứng về việc giao dịch thanh toán nhằm rửa tiền, tài trợ khủng bố</w:t>
      </w:r>
      <w:r w:rsidR="00375C11" w:rsidRPr="00B84E61">
        <w:rPr>
          <w:rFonts w:ascii="Times New Roman" w:hAnsi="Times New Roman"/>
          <w:sz w:val="28"/>
          <w:szCs w:val="28"/>
          <w:lang w:val="pt-BR"/>
        </w:rPr>
        <w:t>, tài trợ phổ biến vũ khí hủy diệt hàng loạt</w:t>
      </w:r>
      <w:r w:rsidR="00D87F76" w:rsidRPr="00B84E61">
        <w:rPr>
          <w:rFonts w:ascii="Times New Roman" w:hAnsi="Times New Roman"/>
          <w:sz w:val="28"/>
          <w:szCs w:val="28"/>
          <w:lang w:val="pt-BR"/>
        </w:rPr>
        <w:t>.</w:t>
      </w:r>
    </w:p>
    <w:p w:rsidR="000552CD" w:rsidRPr="00B84E61" w:rsidRDefault="000552CD" w:rsidP="00B84E61">
      <w:pPr>
        <w:widowControl w:val="0"/>
        <w:numPr>
          <w:ilvl w:val="0"/>
          <w:numId w:val="11"/>
        </w:numPr>
        <w:tabs>
          <w:tab w:val="left" w:pos="709"/>
          <w:tab w:val="left" w:pos="900"/>
          <w:tab w:val="left" w:pos="990"/>
          <w:tab w:val="left" w:pos="1170"/>
          <w:tab w:val="left" w:pos="1260"/>
        </w:tabs>
        <w:spacing w:after="0" w:line="278" w:lineRule="auto"/>
        <w:ind w:left="0" w:firstLine="720"/>
        <w:jc w:val="both"/>
        <w:rPr>
          <w:rFonts w:ascii="Times New Roman" w:hAnsi="Times New Roman"/>
          <w:spacing w:val="-4"/>
          <w:sz w:val="28"/>
          <w:szCs w:val="28"/>
          <w:lang w:val="pt-BR"/>
        </w:rPr>
      </w:pPr>
      <w:r w:rsidRPr="00B84E61">
        <w:rPr>
          <w:rFonts w:ascii="Times New Roman" w:hAnsi="Times New Roman"/>
          <w:spacing w:val="-4"/>
          <w:sz w:val="28"/>
          <w:szCs w:val="28"/>
          <w:lang w:val="pt-BR"/>
        </w:rPr>
        <w:t xml:space="preserve"> Chủ TKTT vi phạm các hành vi bị cấm theo quy định </w:t>
      </w:r>
      <w:r w:rsidR="00580264" w:rsidRPr="00B84E61">
        <w:rPr>
          <w:rFonts w:ascii="Times New Roman" w:hAnsi="Times New Roman"/>
          <w:spacing w:val="-4"/>
          <w:sz w:val="28"/>
          <w:szCs w:val="28"/>
          <w:lang w:val="pt-BR"/>
        </w:rPr>
        <w:t>pháp luật</w:t>
      </w:r>
      <w:r w:rsidR="00D87F76" w:rsidRPr="00B84E61">
        <w:rPr>
          <w:rFonts w:ascii="Times New Roman" w:hAnsi="Times New Roman"/>
          <w:spacing w:val="-4"/>
          <w:sz w:val="28"/>
          <w:szCs w:val="28"/>
          <w:lang w:val="pt-BR"/>
        </w:rPr>
        <w:t>.</w:t>
      </w:r>
    </w:p>
    <w:p w:rsidR="00D87F76" w:rsidRPr="00B84E61" w:rsidRDefault="008F55A8" w:rsidP="00B84E61">
      <w:pPr>
        <w:widowControl w:val="0"/>
        <w:numPr>
          <w:ilvl w:val="0"/>
          <w:numId w:val="11"/>
        </w:numPr>
        <w:tabs>
          <w:tab w:val="left" w:pos="709"/>
          <w:tab w:val="left" w:pos="900"/>
          <w:tab w:val="left" w:pos="990"/>
          <w:tab w:val="left" w:pos="1170"/>
          <w:tab w:val="left" w:pos="1260"/>
        </w:tabs>
        <w:spacing w:after="0" w:line="278" w:lineRule="auto"/>
        <w:ind w:left="0" w:firstLine="720"/>
        <w:jc w:val="both"/>
        <w:rPr>
          <w:rFonts w:ascii="Times New Roman" w:hAnsi="Times New Roman"/>
          <w:spacing w:val="-4"/>
          <w:sz w:val="28"/>
          <w:szCs w:val="28"/>
          <w:lang w:val="pt-BR"/>
        </w:rPr>
      </w:pPr>
      <w:bookmarkStart w:id="8" w:name="_Hlk184284829"/>
      <w:r w:rsidRPr="00B84E61">
        <w:rPr>
          <w:rFonts w:ascii="Times New Roman" w:hAnsi="Times New Roman"/>
          <w:sz w:val="28"/>
          <w:szCs w:val="28"/>
        </w:rPr>
        <w:t xml:space="preserve"> </w:t>
      </w:r>
      <w:r w:rsidR="000552CD" w:rsidRPr="00B84E61">
        <w:rPr>
          <w:rFonts w:ascii="Times New Roman" w:hAnsi="Times New Roman"/>
          <w:sz w:val="28"/>
          <w:szCs w:val="28"/>
        </w:rPr>
        <w:t>Chủ TKTT từ chối cung cấp thông tin hoặc cung cấp thông tin không đầy đủ về nhận biết khách hàng theo yêu cầu của Agribank hoặc khi có nghi ngờ về tính trung thực của thông tin và mục đích giao dịch đối với các giao dịch đặc biệt phải giám sát theo quy định của pháp luật phòng, chống rửa tiền</w:t>
      </w:r>
      <w:r w:rsidR="00D87F76" w:rsidRPr="00B84E61">
        <w:rPr>
          <w:rFonts w:ascii="Times New Roman" w:hAnsi="Times New Roman"/>
          <w:sz w:val="28"/>
          <w:szCs w:val="28"/>
        </w:rPr>
        <w:t xml:space="preserve">, </w:t>
      </w:r>
      <w:r w:rsidR="00D87F76" w:rsidRPr="00B84E61">
        <w:rPr>
          <w:rFonts w:ascii="Times New Roman" w:hAnsi="Times New Roman"/>
          <w:sz w:val="28"/>
          <w:szCs w:val="28"/>
          <w:lang w:val="pt-BR"/>
        </w:rPr>
        <w:t>tài trợ khủng bố, tài trợ phổ biến vũ khí hủy diệt hàng loạt</w:t>
      </w:r>
      <w:bookmarkEnd w:id="8"/>
      <w:r w:rsidR="00D87F76" w:rsidRPr="00B84E61">
        <w:rPr>
          <w:rFonts w:ascii="Times New Roman" w:hAnsi="Times New Roman"/>
          <w:sz w:val="28"/>
          <w:szCs w:val="28"/>
          <w:lang w:val="pt-BR"/>
        </w:rPr>
        <w:t>.</w:t>
      </w:r>
    </w:p>
    <w:p w:rsidR="000552CD" w:rsidRPr="00B84E61" w:rsidRDefault="008F55A8" w:rsidP="00B84E61">
      <w:pPr>
        <w:pStyle w:val="ListParagraph"/>
        <w:widowControl w:val="0"/>
        <w:numPr>
          <w:ilvl w:val="0"/>
          <w:numId w:val="11"/>
        </w:numPr>
        <w:tabs>
          <w:tab w:val="left" w:pos="900"/>
          <w:tab w:val="left" w:pos="990"/>
          <w:tab w:val="left" w:pos="1134"/>
          <w:tab w:val="left" w:pos="1170"/>
          <w:tab w:val="left" w:pos="1260"/>
        </w:tabs>
        <w:spacing w:after="0" w:line="278" w:lineRule="auto"/>
        <w:ind w:left="0" w:firstLine="720"/>
        <w:jc w:val="both"/>
        <w:rPr>
          <w:rFonts w:ascii="Times New Roman" w:hAnsi="Times New Roman"/>
          <w:spacing w:val="-4"/>
          <w:sz w:val="28"/>
          <w:szCs w:val="28"/>
          <w:lang w:val="pt-BR"/>
        </w:rPr>
      </w:pPr>
      <w:r w:rsidRPr="00B84E61">
        <w:rPr>
          <w:rFonts w:ascii="Times New Roman" w:hAnsi="Times New Roman"/>
          <w:spacing w:val="-4"/>
          <w:sz w:val="28"/>
          <w:szCs w:val="28"/>
          <w:lang w:val="pt-BR"/>
        </w:rPr>
        <w:t xml:space="preserve"> </w:t>
      </w:r>
      <w:r w:rsidR="000552CD" w:rsidRPr="00B84E61">
        <w:rPr>
          <w:rFonts w:ascii="Times New Roman" w:hAnsi="Times New Roman"/>
          <w:spacing w:val="-4"/>
          <w:sz w:val="28"/>
          <w:szCs w:val="28"/>
          <w:lang w:val="pt-BR"/>
        </w:rPr>
        <w:t xml:space="preserve">Các trường hợp khác gồm: </w:t>
      </w:r>
      <w:r w:rsidR="0048267B" w:rsidRPr="00B84E61">
        <w:rPr>
          <w:rFonts w:ascii="Times New Roman" w:hAnsi="Times New Roman"/>
          <w:spacing w:val="-4"/>
          <w:sz w:val="28"/>
          <w:szCs w:val="28"/>
          <w:lang w:val="pt-BR"/>
        </w:rPr>
        <w:t xml:space="preserve">TKTT thuộc danh sách cảnh báo của cơ quan có thẩm quyền và/hoặc có </w:t>
      </w:r>
      <w:r w:rsidR="000552CD" w:rsidRPr="00B84E61">
        <w:rPr>
          <w:rFonts w:ascii="Times New Roman" w:hAnsi="Times New Roman"/>
          <w:spacing w:val="-4"/>
          <w:sz w:val="28"/>
          <w:szCs w:val="28"/>
          <w:lang w:val="pt-BR"/>
        </w:rPr>
        <w:t xml:space="preserve">dấu hiệu </w:t>
      </w:r>
      <w:r w:rsidR="0048267B" w:rsidRPr="00B84E61">
        <w:rPr>
          <w:rFonts w:ascii="Times New Roman" w:hAnsi="Times New Roman"/>
          <w:spacing w:val="-4"/>
          <w:sz w:val="28"/>
          <w:szCs w:val="28"/>
          <w:lang w:val="pt-BR"/>
        </w:rPr>
        <w:t xml:space="preserve">vi phạm các tiêu chí nhận diện TKTT có dấu hiệu nghi ngờ </w:t>
      </w:r>
      <w:r w:rsidR="000552CD" w:rsidRPr="00B84E61">
        <w:rPr>
          <w:rFonts w:ascii="Times New Roman" w:hAnsi="Times New Roman"/>
          <w:spacing w:val="-4"/>
          <w:sz w:val="28"/>
          <w:szCs w:val="28"/>
          <w:lang w:val="pt-BR"/>
        </w:rPr>
        <w:t>liên quan đến lừa đảo gian lận,</w:t>
      </w:r>
      <w:r w:rsidR="0048267B" w:rsidRPr="00B84E61">
        <w:rPr>
          <w:rFonts w:ascii="Times New Roman" w:hAnsi="Times New Roman"/>
          <w:spacing w:val="-4"/>
          <w:sz w:val="28"/>
          <w:szCs w:val="28"/>
          <w:lang w:val="pt-BR"/>
        </w:rPr>
        <w:t xml:space="preserve"> lừa đảo, vi phạm pháp luật,</w:t>
      </w:r>
      <w:r w:rsidR="000552CD" w:rsidRPr="00B84E61">
        <w:rPr>
          <w:rFonts w:ascii="Times New Roman" w:hAnsi="Times New Roman"/>
          <w:spacing w:val="-4"/>
          <w:sz w:val="28"/>
          <w:szCs w:val="28"/>
          <w:lang w:val="pt-BR"/>
        </w:rPr>
        <w:t xml:space="preserve"> phục vụ </w:t>
      </w:r>
      <w:r w:rsidR="0048267B" w:rsidRPr="00B84E61">
        <w:rPr>
          <w:rFonts w:ascii="Times New Roman" w:hAnsi="Times New Roman"/>
          <w:spacing w:val="-4"/>
          <w:sz w:val="28"/>
          <w:szCs w:val="28"/>
          <w:lang w:val="pt-BR"/>
        </w:rPr>
        <w:t xml:space="preserve">các </w:t>
      </w:r>
      <w:r w:rsidR="000552CD" w:rsidRPr="00B84E61">
        <w:rPr>
          <w:rFonts w:ascii="Times New Roman" w:hAnsi="Times New Roman"/>
          <w:spacing w:val="-4"/>
          <w:sz w:val="28"/>
          <w:szCs w:val="28"/>
          <w:lang w:val="pt-BR"/>
        </w:rPr>
        <w:t>mục đích bất hợp pháp theo quy định của Agribank, các trường hợp không thực hiện giao dịch theo chính sách chấp nhận khách hàng của Agribank.</w:t>
      </w:r>
    </w:p>
    <w:p w:rsidR="000552CD" w:rsidRPr="00B84E61" w:rsidRDefault="008F55A8" w:rsidP="00B84E61">
      <w:pPr>
        <w:pStyle w:val="ListParagraph"/>
        <w:widowControl w:val="0"/>
        <w:numPr>
          <w:ilvl w:val="0"/>
          <w:numId w:val="11"/>
        </w:numPr>
        <w:tabs>
          <w:tab w:val="left" w:pos="900"/>
          <w:tab w:val="left" w:pos="990"/>
          <w:tab w:val="left" w:pos="1134"/>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pacing w:val="-4"/>
          <w:sz w:val="28"/>
          <w:szCs w:val="28"/>
          <w:lang w:val="pt-BR"/>
        </w:rPr>
        <w:t xml:space="preserve"> </w:t>
      </w:r>
      <w:r w:rsidR="000552CD" w:rsidRPr="00B84E61">
        <w:rPr>
          <w:rFonts w:ascii="Times New Roman" w:hAnsi="Times New Roman"/>
          <w:spacing w:val="-4"/>
          <w:sz w:val="28"/>
          <w:szCs w:val="28"/>
          <w:lang w:val="pt-BR"/>
        </w:rPr>
        <w:t>Không đáp ứng các yêu cầu về thủ tục, hồ sơ theo quy định về quản lý ngoại hối và</w:t>
      </w:r>
      <w:r w:rsidR="000552CD" w:rsidRPr="00B84E61">
        <w:rPr>
          <w:rFonts w:ascii="Times New Roman" w:hAnsi="Times New Roman"/>
          <w:sz w:val="28"/>
          <w:szCs w:val="28"/>
          <w:lang w:val="pt-BR"/>
        </w:rPr>
        <w:t xml:space="preserve"> các quy định khác của </w:t>
      </w:r>
      <w:r w:rsidR="00094E55" w:rsidRPr="00B84E61">
        <w:rPr>
          <w:rFonts w:ascii="Times New Roman" w:hAnsi="Times New Roman"/>
          <w:sz w:val="28"/>
          <w:szCs w:val="28"/>
          <w:lang w:val="pt-BR"/>
        </w:rPr>
        <w:t>p</w:t>
      </w:r>
      <w:r w:rsidR="000552CD" w:rsidRPr="00B84E61">
        <w:rPr>
          <w:rFonts w:ascii="Times New Roman" w:hAnsi="Times New Roman"/>
          <w:sz w:val="28"/>
          <w:szCs w:val="28"/>
          <w:lang w:val="pt-BR"/>
        </w:rPr>
        <w:t xml:space="preserve">háp luật, </w:t>
      </w:r>
      <w:r w:rsidR="00580264" w:rsidRPr="00B84E61">
        <w:rPr>
          <w:rFonts w:ascii="Times New Roman" w:hAnsi="Times New Roman"/>
          <w:sz w:val="28"/>
          <w:szCs w:val="28"/>
          <w:lang w:val="pt-BR"/>
        </w:rPr>
        <w:t>Ngân hàng Nhà nước</w:t>
      </w:r>
      <w:r w:rsidR="000552CD" w:rsidRPr="00B84E61">
        <w:rPr>
          <w:rFonts w:ascii="Times New Roman" w:hAnsi="Times New Roman"/>
          <w:sz w:val="28"/>
          <w:szCs w:val="28"/>
          <w:lang w:val="pt-BR"/>
        </w:rPr>
        <w:t xml:space="preserve"> và Agribank.</w:t>
      </w:r>
    </w:p>
    <w:p w:rsidR="00AC5FED" w:rsidRPr="00B84E61" w:rsidRDefault="00AC5FED" w:rsidP="00B84E61">
      <w:pPr>
        <w:pStyle w:val="ListParagraph"/>
        <w:widowControl w:val="0"/>
        <w:numPr>
          <w:ilvl w:val="0"/>
          <w:numId w:val="11"/>
        </w:numPr>
        <w:tabs>
          <w:tab w:val="left" w:pos="900"/>
          <w:tab w:val="left" w:pos="990"/>
          <w:tab w:val="left" w:pos="1134"/>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lastRenderedPageBreak/>
        <w:tab/>
        <w:t>Khách hàng xuất trình giấy tờ tùy thân không còn hiệu lực</w:t>
      </w:r>
      <w:r w:rsidR="004D6777" w:rsidRPr="00B84E61">
        <w:rPr>
          <w:rFonts w:ascii="Times New Roman" w:hAnsi="Times New Roman"/>
          <w:sz w:val="28"/>
          <w:szCs w:val="28"/>
          <w:lang w:val="pt-BR"/>
        </w:rPr>
        <w:t xml:space="preserve">, </w:t>
      </w:r>
      <w:r w:rsidRPr="00B84E61">
        <w:rPr>
          <w:rFonts w:ascii="Times New Roman" w:hAnsi="Times New Roman"/>
          <w:sz w:val="28"/>
          <w:szCs w:val="28"/>
          <w:lang w:val="pt-BR"/>
        </w:rPr>
        <w:t>quá mờ, nhòe, khó nhận diện ảnh trên giấy tờ tùy thân hoặc ảnh không có dấu giáp lai</w:t>
      </w:r>
      <w:r w:rsidR="009F748F" w:rsidRPr="00B84E61">
        <w:rPr>
          <w:rFonts w:ascii="Times New Roman" w:hAnsi="Times New Roman"/>
          <w:sz w:val="28"/>
          <w:szCs w:val="28"/>
          <w:lang w:val="pt-BR"/>
        </w:rPr>
        <w:t>..</w:t>
      </w:r>
      <w:r w:rsidRPr="00B84E61">
        <w:rPr>
          <w:rFonts w:ascii="Times New Roman" w:hAnsi="Times New Roman"/>
          <w:sz w:val="28"/>
          <w:szCs w:val="28"/>
          <w:lang w:val="pt-BR"/>
        </w:rPr>
        <w:t>.</w:t>
      </w:r>
    </w:p>
    <w:p w:rsidR="00AC5FED" w:rsidRPr="00B84E61" w:rsidRDefault="00AC5FED" w:rsidP="00B84E61">
      <w:pPr>
        <w:pStyle w:val="ListParagraph"/>
        <w:widowControl w:val="0"/>
        <w:numPr>
          <w:ilvl w:val="0"/>
          <w:numId w:val="11"/>
        </w:numPr>
        <w:tabs>
          <w:tab w:val="left" w:pos="900"/>
          <w:tab w:val="left" w:pos="990"/>
          <w:tab w:val="left" w:pos="1134"/>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ab/>
        <w:t>Khi khách hàng có dấu hiệu gian lận/lừa đảo hoặc hành vi vi phạm pháp luật khác.</w:t>
      </w:r>
    </w:p>
    <w:p w:rsidR="000552CD" w:rsidRPr="00B84E61" w:rsidRDefault="000552CD" w:rsidP="00B84E61">
      <w:pPr>
        <w:widowControl w:val="0"/>
        <w:numPr>
          <w:ilvl w:val="0"/>
          <w:numId w:val="9"/>
        </w:numPr>
        <w:tabs>
          <w:tab w:val="left" w:pos="851"/>
          <w:tab w:val="left" w:pos="900"/>
          <w:tab w:val="left" w:pos="99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 xml:space="preserve">Từ chối yêu cầu đóng, phong tỏa TKTT của chủ tài khoản khi chưa hoàn thành nghĩa vụ thanh toán theo quyết định cưỡng chế của cơ quan </w:t>
      </w:r>
      <w:r w:rsidR="00B35B40" w:rsidRPr="00B84E61">
        <w:rPr>
          <w:rFonts w:ascii="Times New Roman" w:hAnsi="Times New Roman"/>
          <w:sz w:val="28"/>
          <w:szCs w:val="28"/>
          <w:lang w:val="pt-BR"/>
        </w:rPr>
        <w:t>N</w:t>
      </w:r>
      <w:r w:rsidRPr="00B84E61">
        <w:rPr>
          <w:rFonts w:ascii="Times New Roman" w:hAnsi="Times New Roman"/>
          <w:sz w:val="28"/>
          <w:szCs w:val="28"/>
          <w:lang w:val="pt-BR"/>
        </w:rPr>
        <w:t>hà nước có thẩm quyền hoặc chưa thanh toán xong các khoản nợ phải trả cho Agribank.</w:t>
      </w:r>
    </w:p>
    <w:p w:rsidR="000552CD" w:rsidRPr="00B84E61" w:rsidRDefault="0056424D" w:rsidP="00B84E61">
      <w:pPr>
        <w:widowControl w:val="0"/>
        <w:tabs>
          <w:tab w:val="left" w:pos="720"/>
          <w:tab w:val="left" w:pos="900"/>
          <w:tab w:val="left" w:pos="990"/>
          <w:tab w:val="left" w:pos="1170"/>
        </w:tabs>
        <w:spacing w:after="0" w:line="278" w:lineRule="auto"/>
        <w:jc w:val="both"/>
        <w:rPr>
          <w:rFonts w:ascii="Times New Roman" w:hAnsi="Times New Roman"/>
          <w:sz w:val="28"/>
          <w:szCs w:val="28"/>
          <w:lang w:val="pt-BR"/>
        </w:rPr>
      </w:pPr>
      <w:r w:rsidRPr="00B84E61">
        <w:rPr>
          <w:rFonts w:ascii="Times New Roman" w:hAnsi="Times New Roman"/>
          <w:sz w:val="28"/>
          <w:szCs w:val="28"/>
          <w:lang w:val="pt-BR"/>
        </w:rPr>
        <w:tab/>
        <w:t xml:space="preserve">đ) </w:t>
      </w:r>
      <w:r w:rsidR="000552CD" w:rsidRPr="00B84E61">
        <w:rPr>
          <w:rFonts w:ascii="Times New Roman" w:hAnsi="Times New Roman"/>
          <w:sz w:val="28"/>
          <w:szCs w:val="28"/>
          <w:lang w:val="pt-BR"/>
        </w:rPr>
        <w:t>Quy định về số dư tối thiểu trên TKTT, phạm vi sử dụng, cách thức sử dụng, hạn mức giao dịch trên TKTT và thông báo công khai, hướng dẫn cụ thể để khách hàng biết.</w:t>
      </w:r>
    </w:p>
    <w:p w:rsidR="000552CD" w:rsidRPr="00B84E61" w:rsidRDefault="0056424D" w:rsidP="00B84E61">
      <w:pPr>
        <w:widowControl w:val="0"/>
        <w:tabs>
          <w:tab w:val="left" w:pos="851"/>
          <w:tab w:val="left" w:pos="900"/>
          <w:tab w:val="left" w:pos="990"/>
          <w:tab w:val="left" w:pos="1170"/>
        </w:tabs>
        <w:spacing w:after="0" w:line="278" w:lineRule="auto"/>
        <w:ind w:firstLine="720"/>
        <w:jc w:val="both"/>
        <w:rPr>
          <w:rFonts w:ascii="Times New Roman" w:hAnsi="Times New Roman"/>
          <w:sz w:val="28"/>
          <w:szCs w:val="28"/>
          <w:lang w:val="pt-BR"/>
        </w:rPr>
      </w:pPr>
      <w:r w:rsidRPr="00B84E61">
        <w:rPr>
          <w:rFonts w:ascii="Times New Roman" w:hAnsi="Times New Roman"/>
          <w:sz w:val="28"/>
          <w:szCs w:val="28"/>
          <w:lang w:val="pt-BR"/>
        </w:rPr>
        <w:t>e</w:t>
      </w:r>
      <w:r w:rsidR="000552CD" w:rsidRPr="00B84E61">
        <w:rPr>
          <w:rFonts w:ascii="Times New Roman" w:hAnsi="Times New Roman"/>
          <w:sz w:val="28"/>
          <w:szCs w:val="28"/>
          <w:lang w:val="pt-BR"/>
        </w:rPr>
        <w:t>) Thực hiện đóng TKTT do khách hàng không duy trì đủ số dư tối thiểu và không phát sinh giao dịch trong thời gian dài theo quy định.</w:t>
      </w:r>
    </w:p>
    <w:p w:rsidR="000552CD" w:rsidRPr="00B84E61" w:rsidRDefault="0056424D" w:rsidP="00B84E61">
      <w:pPr>
        <w:widowControl w:val="0"/>
        <w:tabs>
          <w:tab w:val="left" w:pos="720"/>
          <w:tab w:val="left" w:pos="900"/>
          <w:tab w:val="left" w:pos="990"/>
          <w:tab w:val="left" w:pos="1170"/>
        </w:tabs>
        <w:spacing w:after="0" w:line="278" w:lineRule="auto"/>
        <w:jc w:val="both"/>
        <w:rPr>
          <w:rFonts w:ascii="Times New Roman" w:hAnsi="Times New Roman"/>
          <w:sz w:val="28"/>
          <w:szCs w:val="28"/>
          <w:lang w:val="pt-BR"/>
        </w:rPr>
      </w:pPr>
      <w:r w:rsidRPr="00B84E61">
        <w:rPr>
          <w:rFonts w:ascii="Times New Roman" w:hAnsi="Times New Roman"/>
          <w:sz w:val="28"/>
          <w:szCs w:val="28"/>
          <w:lang w:val="pt-BR"/>
        </w:rPr>
        <w:tab/>
        <w:t xml:space="preserve">g) </w:t>
      </w:r>
      <w:r w:rsidR="000552CD" w:rsidRPr="00B84E61">
        <w:rPr>
          <w:rFonts w:ascii="Times New Roman" w:hAnsi="Times New Roman"/>
          <w:sz w:val="28"/>
          <w:szCs w:val="28"/>
          <w:lang w:val="pt-BR"/>
        </w:rPr>
        <w:t>Quy định và áp dụng các biện pháp đảm bảo an toàn, bảo mật trong quá trình mở và sử dụng TKTT phù hợp các quy định của pháp luật.</w:t>
      </w:r>
    </w:p>
    <w:p w:rsidR="000552CD" w:rsidRPr="00B84E61" w:rsidRDefault="000552CD" w:rsidP="00B84E61">
      <w:pPr>
        <w:pStyle w:val="ListParagraph"/>
        <w:widowControl w:val="0"/>
        <w:numPr>
          <w:ilvl w:val="0"/>
          <w:numId w:val="20"/>
        </w:numPr>
        <w:tabs>
          <w:tab w:val="left" w:pos="851"/>
          <w:tab w:val="left" w:pos="900"/>
          <w:tab w:val="left" w:pos="99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Tạm dừng giao dịch thanh toán, rút tiền trên TKTT đối với trường hợp giấy tờ tùy thân của khách hàng hết hiệu lực hoặc hết thời hạn sử dụng.</w:t>
      </w:r>
    </w:p>
    <w:p w:rsidR="0046301D" w:rsidRPr="00B84E61" w:rsidRDefault="008F55A8" w:rsidP="00B84E61">
      <w:pPr>
        <w:widowControl w:val="0"/>
        <w:numPr>
          <w:ilvl w:val="0"/>
          <w:numId w:val="20"/>
        </w:numPr>
        <w:tabs>
          <w:tab w:val="left" w:pos="851"/>
          <w:tab w:val="left" w:pos="900"/>
          <w:tab w:val="left" w:pos="99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 xml:space="preserve"> </w:t>
      </w:r>
      <w:r w:rsidR="0046301D" w:rsidRPr="00B84E61">
        <w:rPr>
          <w:rFonts w:ascii="Times New Roman" w:hAnsi="Times New Roman"/>
          <w:sz w:val="28"/>
          <w:szCs w:val="28"/>
          <w:lang w:val="pt-BR"/>
        </w:rPr>
        <w:t>Được quyền thu phí dịch vụ khi cung ứng TKTT</w:t>
      </w:r>
      <w:r w:rsidR="008B6E95" w:rsidRPr="00B84E61">
        <w:rPr>
          <w:rFonts w:ascii="Times New Roman" w:hAnsi="Times New Roman"/>
          <w:sz w:val="28"/>
          <w:szCs w:val="28"/>
          <w:lang w:val="pt-BR"/>
        </w:rPr>
        <w:t xml:space="preserve"> và dịch vụ</w:t>
      </w:r>
      <w:r w:rsidR="0046301D" w:rsidRPr="00B84E61">
        <w:rPr>
          <w:rFonts w:ascii="Times New Roman" w:hAnsi="Times New Roman"/>
          <w:sz w:val="28"/>
          <w:szCs w:val="28"/>
          <w:lang w:val="pt-BR"/>
        </w:rPr>
        <w:t xml:space="preserve"> theo quy định của pháp luật.</w:t>
      </w:r>
    </w:p>
    <w:p w:rsidR="0046301D" w:rsidRPr="00B84E61" w:rsidRDefault="0056424D" w:rsidP="00B84E61">
      <w:pPr>
        <w:widowControl w:val="0"/>
        <w:tabs>
          <w:tab w:val="left" w:pos="851"/>
          <w:tab w:val="left" w:pos="900"/>
          <w:tab w:val="left" w:pos="990"/>
          <w:tab w:val="left" w:pos="1170"/>
        </w:tabs>
        <w:spacing w:after="0" w:line="278" w:lineRule="auto"/>
        <w:ind w:left="90" w:firstLine="630"/>
        <w:jc w:val="both"/>
        <w:rPr>
          <w:rFonts w:ascii="Times New Roman" w:hAnsi="Times New Roman"/>
          <w:sz w:val="28"/>
          <w:szCs w:val="28"/>
          <w:lang w:val="pt-BR"/>
        </w:rPr>
      </w:pPr>
      <w:r w:rsidRPr="00B84E61">
        <w:rPr>
          <w:rFonts w:ascii="Times New Roman" w:hAnsi="Times New Roman"/>
          <w:sz w:val="28"/>
          <w:szCs w:val="28"/>
          <w:lang w:val="pt-BR"/>
        </w:rPr>
        <w:t xml:space="preserve">k) </w:t>
      </w:r>
      <w:r w:rsidR="0046301D" w:rsidRPr="00B84E61">
        <w:rPr>
          <w:rFonts w:ascii="Times New Roman" w:hAnsi="Times New Roman"/>
          <w:sz w:val="28"/>
          <w:szCs w:val="28"/>
          <w:lang w:val="pt-BR"/>
        </w:rPr>
        <w:t xml:space="preserve">Yêu cầu khách hàng cung cấp đầy đủ thông tin và tài liệu cần thiết khi đề nghị sử dụng hoặc trong quá trình sử dụng TKTT </w:t>
      </w:r>
      <w:r w:rsidR="008B6E95" w:rsidRPr="00B84E61">
        <w:rPr>
          <w:rFonts w:ascii="Times New Roman" w:hAnsi="Times New Roman"/>
          <w:sz w:val="28"/>
          <w:szCs w:val="28"/>
          <w:lang w:val="pt-BR"/>
        </w:rPr>
        <w:t xml:space="preserve">và dịch vụ </w:t>
      </w:r>
      <w:r w:rsidR="0046301D" w:rsidRPr="00B84E61">
        <w:rPr>
          <w:rFonts w:ascii="Times New Roman" w:hAnsi="Times New Roman"/>
          <w:sz w:val="28"/>
          <w:szCs w:val="28"/>
          <w:lang w:val="pt-BR"/>
        </w:rPr>
        <w:t>của Agribank.</w:t>
      </w:r>
    </w:p>
    <w:p w:rsidR="0046301D" w:rsidRPr="00B84E61" w:rsidRDefault="008F55A8" w:rsidP="00B84E61">
      <w:pPr>
        <w:widowControl w:val="0"/>
        <w:numPr>
          <w:ilvl w:val="0"/>
          <w:numId w:val="21"/>
        </w:numPr>
        <w:tabs>
          <w:tab w:val="left" w:pos="851"/>
          <w:tab w:val="left" w:pos="900"/>
          <w:tab w:val="left" w:pos="99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 xml:space="preserve"> </w:t>
      </w:r>
      <w:r w:rsidR="0046301D" w:rsidRPr="00B84E61">
        <w:rPr>
          <w:rFonts w:ascii="Times New Roman" w:hAnsi="Times New Roman"/>
          <w:sz w:val="28"/>
          <w:szCs w:val="28"/>
          <w:lang w:val="pt-BR"/>
        </w:rPr>
        <w:t>Được quyền trì hoãn giao dịch, từ chối và/hoặc ngừng cung cấp dịch vụ TKTT trong các trường hợp sau:</w:t>
      </w:r>
    </w:p>
    <w:p w:rsidR="00BC7619" w:rsidRPr="00B84E61" w:rsidRDefault="008F55A8" w:rsidP="00B84E61">
      <w:pPr>
        <w:pStyle w:val="ListParagraph"/>
        <w:widowControl w:val="0"/>
        <w:numPr>
          <w:ilvl w:val="0"/>
          <w:numId w:val="23"/>
        </w:numPr>
        <w:tabs>
          <w:tab w:val="left" w:pos="900"/>
          <w:tab w:val="left" w:pos="990"/>
          <w:tab w:val="left" w:pos="1134"/>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 xml:space="preserve"> </w:t>
      </w:r>
      <w:r w:rsidR="00BC7619" w:rsidRPr="00B84E61">
        <w:rPr>
          <w:rFonts w:ascii="Times New Roman" w:hAnsi="Times New Roman"/>
          <w:sz w:val="28"/>
          <w:szCs w:val="28"/>
          <w:lang w:val="pt-BR"/>
        </w:rPr>
        <w:t xml:space="preserve">Khi phát hiện có rủi ro liên quan đến việc vi phạm các quy định của pháp luật, </w:t>
      </w:r>
      <w:r w:rsidR="00C25A9B" w:rsidRPr="00B84E61">
        <w:rPr>
          <w:rFonts w:ascii="Times New Roman" w:hAnsi="Times New Roman"/>
          <w:sz w:val="28"/>
          <w:szCs w:val="28"/>
          <w:lang w:val="pt-BR"/>
        </w:rPr>
        <w:t>Ngân hàng Nhà nước</w:t>
      </w:r>
      <w:r w:rsidR="00BC7619" w:rsidRPr="00B84E61">
        <w:rPr>
          <w:rFonts w:ascii="Times New Roman" w:hAnsi="Times New Roman"/>
          <w:sz w:val="28"/>
          <w:szCs w:val="28"/>
          <w:lang w:val="pt-BR"/>
        </w:rPr>
        <w:t xml:space="preserve">, Agribank về phòng, chống rửa tiền, chống tài trợ khủng bố tài trợ phổ biến vũ khí hủy diệt hàng loạt, lệnh cấm vận, </w:t>
      </w:r>
      <w:r w:rsidR="00A65CE6" w:rsidRPr="00B84E61">
        <w:rPr>
          <w:rFonts w:ascii="Times New Roman" w:hAnsi="Times New Roman"/>
          <w:sz w:val="28"/>
          <w:szCs w:val="28"/>
          <w:lang w:val="pt-BR"/>
        </w:rPr>
        <w:t>Đ</w:t>
      </w:r>
      <w:r w:rsidR="00BC7619" w:rsidRPr="00B84E61">
        <w:rPr>
          <w:rFonts w:ascii="Times New Roman" w:hAnsi="Times New Roman"/>
          <w:sz w:val="28"/>
          <w:szCs w:val="28"/>
          <w:lang w:val="pt-BR"/>
        </w:rPr>
        <w:t>ạo luật FATCA và các quy định khác có liên quan.</w:t>
      </w:r>
    </w:p>
    <w:p w:rsidR="0046301D" w:rsidRPr="00B84E61" w:rsidRDefault="0046301D" w:rsidP="00B84E61">
      <w:pPr>
        <w:pStyle w:val="ListParagraph"/>
        <w:widowControl w:val="0"/>
        <w:numPr>
          <w:ilvl w:val="0"/>
          <w:numId w:val="23"/>
        </w:numPr>
        <w:tabs>
          <w:tab w:val="left" w:pos="900"/>
          <w:tab w:val="left" w:pos="990"/>
          <w:tab w:val="left" w:pos="1134"/>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Khi phát hiện có gian lận trong quá trình khách hàng đăng ký mở và sử dụng TKTT và dịch vụ của Agribank, bao gồm nhưng không giới hạn việc sử dụng giấy tờ định danh và khuôn mặt không hợp lệ theo quy định của Agribank.</w:t>
      </w:r>
    </w:p>
    <w:p w:rsidR="0046301D" w:rsidRPr="00B84E61" w:rsidRDefault="0046301D" w:rsidP="00B84E61">
      <w:pPr>
        <w:pStyle w:val="ListParagraph"/>
        <w:widowControl w:val="0"/>
        <w:numPr>
          <w:ilvl w:val="0"/>
          <w:numId w:val="23"/>
        </w:numPr>
        <w:tabs>
          <w:tab w:val="left" w:pos="900"/>
          <w:tab w:val="left" w:pos="990"/>
          <w:tab w:val="left" w:pos="1134"/>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 xml:space="preserve">Khách hàng từ chối hoặc không hợp tác cung cấp thông tin cho Agribank theo yêu cầu của cơ quan Nhà nước có thẩm quyền hoặc theo các quy định pháp luật liên quan về nhận biết, xác minh, cập nhật thông tin, đánh giá tăng cường về khách hàng và/hoặc giao dịch cho mục đích tuân thủ quy định phòng, chống rửa tiền, chống tài trợ khủng bố tài trợ phổ biến vũ khí hủy diệt hàng loạt, lệnh cấm vận, </w:t>
      </w:r>
      <w:r w:rsidR="00A65CE6" w:rsidRPr="00B84E61">
        <w:rPr>
          <w:rFonts w:ascii="Times New Roman" w:hAnsi="Times New Roman"/>
          <w:sz w:val="28"/>
          <w:szCs w:val="28"/>
          <w:lang w:val="pt-BR"/>
        </w:rPr>
        <w:t>Đ</w:t>
      </w:r>
      <w:r w:rsidRPr="00B84E61">
        <w:rPr>
          <w:rFonts w:ascii="Times New Roman" w:hAnsi="Times New Roman"/>
          <w:sz w:val="28"/>
          <w:szCs w:val="28"/>
          <w:lang w:val="pt-BR"/>
        </w:rPr>
        <w:t>ạo luật FATCA và các quy định khác có liên quan</w:t>
      </w:r>
      <w:r w:rsidR="007C2245" w:rsidRPr="00B84E61">
        <w:rPr>
          <w:rFonts w:ascii="Times New Roman" w:hAnsi="Times New Roman"/>
          <w:sz w:val="28"/>
          <w:szCs w:val="28"/>
          <w:lang w:val="pt-BR"/>
        </w:rPr>
        <w:t>.</w:t>
      </w:r>
    </w:p>
    <w:p w:rsidR="00DA52BF" w:rsidRPr="00B84E61" w:rsidRDefault="00DA52BF" w:rsidP="00B84E61">
      <w:pPr>
        <w:widowControl w:val="0"/>
        <w:numPr>
          <w:ilvl w:val="0"/>
          <w:numId w:val="21"/>
        </w:numPr>
        <w:tabs>
          <w:tab w:val="left" w:pos="851"/>
          <w:tab w:val="left" w:pos="900"/>
          <w:tab w:val="left" w:pos="1080"/>
          <w:tab w:val="left" w:pos="1170"/>
        </w:tabs>
        <w:spacing w:after="0" w:line="278" w:lineRule="auto"/>
        <w:ind w:left="0" w:firstLine="720"/>
        <w:jc w:val="both"/>
        <w:rPr>
          <w:rFonts w:ascii="Times New Roman" w:hAnsi="Times New Roman"/>
          <w:sz w:val="28"/>
          <w:szCs w:val="28"/>
          <w:lang w:val="pt-BR"/>
        </w:rPr>
      </w:pPr>
      <w:bookmarkStart w:id="9" w:name="_Hlk184285022"/>
      <w:r w:rsidRPr="00B84E61">
        <w:rPr>
          <w:rFonts w:ascii="Times New Roman" w:hAnsi="Times New Roman"/>
          <w:sz w:val="28"/>
          <w:szCs w:val="28"/>
          <w:lang w:val="pt-BR"/>
        </w:rPr>
        <w:t xml:space="preserve">Thu thập và báo cáo, cung cấp thông tin của </w:t>
      </w:r>
      <w:r w:rsidR="00B35B40" w:rsidRPr="00B84E61">
        <w:rPr>
          <w:rFonts w:ascii="Times New Roman" w:hAnsi="Times New Roman"/>
          <w:sz w:val="28"/>
          <w:szCs w:val="28"/>
          <w:lang w:val="pt-BR"/>
        </w:rPr>
        <w:t>khách hàng</w:t>
      </w:r>
      <w:r w:rsidRPr="00B84E61">
        <w:rPr>
          <w:rFonts w:ascii="Times New Roman" w:hAnsi="Times New Roman"/>
          <w:sz w:val="28"/>
          <w:szCs w:val="28"/>
          <w:lang w:val="pt-BR"/>
        </w:rPr>
        <w:t xml:space="preserve"> theo quy định pháp luật và phục vụ công tác phòng, chống rửa tiền, chống tài trợ khủng bố, chống tài trợ phổ biến vũ khí hủy diệt hàng loạt, quy định cấm vận và tuân thủ </w:t>
      </w:r>
      <w:r w:rsidR="00A65CE6" w:rsidRPr="00B84E61">
        <w:rPr>
          <w:rFonts w:ascii="Times New Roman" w:hAnsi="Times New Roman"/>
          <w:sz w:val="28"/>
          <w:szCs w:val="28"/>
          <w:lang w:val="pt-BR"/>
        </w:rPr>
        <w:t>Đ</w:t>
      </w:r>
      <w:r w:rsidRPr="00B84E61">
        <w:rPr>
          <w:rFonts w:ascii="Times New Roman" w:hAnsi="Times New Roman"/>
          <w:sz w:val="28"/>
          <w:szCs w:val="28"/>
          <w:lang w:val="pt-BR"/>
        </w:rPr>
        <w:t>ạo luật FATCA.</w:t>
      </w:r>
    </w:p>
    <w:bookmarkEnd w:id="9"/>
    <w:p w:rsidR="00127A5D" w:rsidRPr="00B84E61" w:rsidRDefault="00127A5D" w:rsidP="00B84E61">
      <w:pPr>
        <w:widowControl w:val="0"/>
        <w:numPr>
          <w:ilvl w:val="0"/>
          <w:numId w:val="21"/>
        </w:numPr>
        <w:tabs>
          <w:tab w:val="left" w:pos="851"/>
          <w:tab w:val="left" w:pos="900"/>
          <w:tab w:val="left" w:pos="99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 xml:space="preserve">Cung cấp thông tin về sản phẩm, dịch vụ, chính sách khách hàng, chương </w:t>
      </w:r>
      <w:r w:rsidRPr="00B84E61">
        <w:rPr>
          <w:rFonts w:ascii="Times New Roman" w:hAnsi="Times New Roman"/>
          <w:sz w:val="28"/>
          <w:szCs w:val="28"/>
          <w:lang w:val="pt-BR"/>
        </w:rPr>
        <w:lastRenderedPageBreak/>
        <w:t>trình khuyến mại của Agribank bằng thư điện tử, tin nhắn hoặc qua các kênh khác theo thỏa thuận của khách hàng với Agribank.</w:t>
      </w:r>
    </w:p>
    <w:p w:rsidR="00510EB5" w:rsidRPr="00B84E61" w:rsidRDefault="00A42E0F" w:rsidP="00B84E61">
      <w:pPr>
        <w:widowControl w:val="0"/>
        <w:numPr>
          <w:ilvl w:val="0"/>
          <w:numId w:val="21"/>
        </w:numPr>
        <w:tabs>
          <w:tab w:val="left" w:pos="851"/>
          <w:tab w:val="left" w:pos="900"/>
          <w:tab w:val="left" w:pos="99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Các quyền khác theo quy định của pháp luật và Agribank</w:t>
      </w:r>
      <w:r w:rsidR="00510EB5" w:rsidRPr="00B84E61">
        <w:rPr>
          <w:rFonts w:ascii="Times New Roman" w:hAnsi="Times New Roman"/>
          <w:sz w:val="28"/>
          <w:szCs w:val="28"/>
          <w:lang w:val="pt-BR"/>
        </w:rPr>
        <w:t>.</w:t>
      </w:r>
    </w:p>
    <w:p w:rsidR="00A8204C" w:rsidRPr="00B84E61" w:rsidRDefault="00140D66" w:rsidP="00B84E61">
      <w:pPr>
        <w:numPr>
          <w:ilvl w:val="0"/>
          <w:numId w:val="3"/>
        </w:numPr>
        <w:tabs>
          <w:tab w:val="left" w:pos="0"/>
          <w:tab w:val="left" w:pos="900"/>
          <w:tab w:val="left" w:pos="990"/>
        </w:tabs>
        <w:spacing w:after="0" w:line="278" w:lineRule="auto"/>
        <w:ind w:left="0" w:right="17" w:firstLine="709"/>
        <w:jc w:val="both"/>
        <w:rPr>
          <w:rFonts w:ascii="Times New Roman" w:hAnsi="Times New Roman"/>
          <w:sz w:val="28"/>
          <w:szCs w:val="28"/>
        </w:rPr>
      </w:pPr>
      <w:r w:rsidRPr="00B84E61">
        <w:rPr>
          <w:rFonts w:ascii="Times New Roman" w:hAnsi="Times New Roman"/>
          <w:sz w:val="28"/>
          <w:szCs w:val="28"/>
        </w:rPr>
        <w:t xml:space="preserve">Nghĩa vụ </w:t>
      </w:r>
      <w:r w:rsidR="00A8204C" w:rsidRPr="00B84E61">
        <w:rPr>
          <w:rFonts w:ascii="Times New Roman" w:hAnsi="Times New Roman"/>
          <w:sz w:val="28"/>
          <w:szCs w:val="28"/>
        </w:rPr>
        <w:t>của Agribank</w:t>
      </w:r>
    </w:p>
    <w:p w:rsidR="003D4253" w:rsidRPr="00B84E61" w:rsidRDefault="003D4253" w:rsidP="00B84E61">
      <w:pPr>
        <w:widowControl w:val="0"/>
        <w:numPr>
          <w:ilvl w:val="0"/>
          <w:numId w:val="12"/>
        </w:numPr>
        <w:tabs>
          <w:tab w:val="left" w:pos="851"/>
          <w:tab w:val="left" w:pos="900"/>
          <w:tab w:val="left" w:pos="99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Thực hiện lệnh thanh toán của chủ tài khoản sau khi đã kiểm tra, kiểm soát tính hợp pháp, hợp lệ của lệnh thanh toán phù hợp với quy định của Agribank hoặc thỏa thuận giữa chủ tài khoản và Agribank.</w:t>
      </w:r>
    </w:p>
    <w:p w:rsidR="003D4253" w:rsidRPr="00B84E61" w:rsidRDefault="003D4253" w:rsidP="00B84E61">
      <w:pPr>
        <w:widowControl w:val="0"/>
        <w:numPr>
          <w:ilvl w:val="0"/>
          <w:numId w:val="12"/>
        </w:numPr>
        <w:tabs>
          <w:tab w:val="left" w:pos="851"/>
          <w:tab w:val="left" w:pos="900"/>
          <w:tab w:val="left" w:pos="99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Lưu giữ và cập nhật đầy đủ các mẫu chữ ký, mẫu dấu (nếu có) của khách hàng đã đăng ký để kiểm tra và đối chiếu trong quá trình sử dụng TKTT.</w:t>
      </w:r>
    </w:p>
    <w:p w:rsidR="003D4253" w:rsidRPr="00B84E61" w:rsidRDefault="004A2ED4" w:rsidP="00B84E61">
      <w:pPr>
        <w:widowControl w:val="0"/>
        <w:numPr>
          <w:ilvl w:val="0"/>
          <w:numId w:val="12"/>
        </w:numPr>
        <w:tabs>
          <w:tab w:val="left" w:pos="851"/>
          <w:tab w:val="left" w:pos="900"/>
          <w:tab w:val="left" w:pos="99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Kịp thời g</w:t>
      </w:r>
      <w:r w:rsidR="003D4253" w:rsidRPr="00B84E61">
        <w:rPr>
          <w:rFonts w:ascii="Times New Roman" w:hAnsi="Times New Roman"/>
          <w:sz w:val="28"/>
          <w:szCs w:val="28"/>
          <w:lang w:val="pt-BR"/>
        </w:rPr>
        <w:t xml:space="preserve">hi Có vào TKTT của khách hàng các lệnh thanh toán chuyển tiền đến, nộp tiền mặt vào </w:t>
      </w:r>
      <w:r w:rsidR="00694C56" w:rsidRPr="00B84E61">
        <w:rPr>
          <w:rFonts w:ascii="Times New Roman" w:hAnsi="Times New Roman"/>
          <w:sz w:val="28"/>
          <w:szCs w:val="28"/>
          <w:lang w:val="pt-BR"/>
        </w:rPr>
        <w:t>TKTT</w:t>
      </w:r>
      <w:r w:rsidR="003D4253" w:rsidRPr="00B84E61">
        <w:rPr>
          <w:rFonts w:ascii="Times New Roman" w:hAnsi="Times New Roman"/>
          <w:sz w:val="28"/>
          <w:szCs w:val="28"/>
          <w:lang w:val="pt-BR"/>
        </w:rPr>
        <w:t xml:space="preserve">; hoàn trả kịp thời các khoản tiền do sai sót, nhầm lẫn đã ghi Nợ đối với TKTT của khách hàng; phối hợp hoàn trả các khoản tiền đã được xác định chuyển nhầm vào TKTT của khách hàng theo đề nghị của </w:t>
      </w:r>
      <w:r w:rsidR="009F748F" w:rsidRPr="00B84E61">
        <w:rPr>
          <w:rFonts w:ascii="Times New Roman" w:hAnsi="Times New Roman"/>
          <w:sz w:val="28"/>
          <w:szCs w:val="28"/>
          <w:lang w:val="pt-BR"/>
        </w:rPr>
        <w:t>ngân hàng, chi nhánh ngân hàng nước ngoài</w:t>
      </w:r>
      <w:r w:rsidR="003D4253" w:rsidRPr="00B84E61">
        <w:rPr>
          <w:rFonts w:ascii="Times New Roman" w:hAnsi="Times New Roman"/>
          <w:sz w:val="28"/>
          <w:szCs w:val="28"/>
          <w:lang w:val="pt-BR"/>
        </w:rPr>
        <w:t xml:space="preserve"> khác phục vụ bên chuyển tiền do sai sót so với lệnh thanh toán của người chuyển tiền đã lập</w:t>
      </w:r>
      <w:r w:rsidR="00BA4635" w:rsidRPr="00B84E61">
        <w:rPr>
          <w:rFonts w:ascii="Times New Roman" w:hAnsi="Times New Roman"/>
          <w:sz w:val="28"/>
          <w:szCs w:val="28"/>
          <w:lang w:val="pt-BR"/>
        </w:rPr>
        <w:t>.</w:t>
      </w:r>
    </w:p>
    <w:p w:rsidR="003D4253" w:rsidRPr="00B84E61" w:rsidRDefault="003D4253" w:rsidP="00B84E61">
      <w:pPr>
        <w:widowControl w:val="0"/>
        <w:numPr>
          <w:ilvl w:val="0"/>
          <w:numId w:val="12"/>
        </w:numPr>
        <w:tabs>
          <w:tab w:val="left" w:pos="851"/>
          <w:tab w:val="left" w:pos="900"/>
          <w:tab w:val="left" w:pos="99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Thông tin đầy đủ, kịp thời về số dư, các giao dịch, chứng từ các giao dịch đã phát sinh trên TKTT và việc phong tỏa TKTT theo thỏa thuận với chủ tài khoản và chịu trách nhiệm về tính chính xác đối với những thông tin mà mình cung cấp.</w:t>
      </w:r>
    </w:p>
    <w:p w:rsidR="003D4253" w:rsidRPr="00B84E61" w:rsidRDefault="003D4253" w:rsidP="00B84E61">
      <w:pPr>
        <w:widowControl w:val="0"/>
        <w:tabs>
          <w:tab w:val="left" w:pos="900"/>
          <w:tab w:val="left" w:pos="990"/>
        </w:tabs>
        <w:spacing w:after="0" w:line="278" w:lineRule="auto"/>
        <w:ind w:firstLine="720"/>
        <w:jc w:val="both"/>
        <w:rPr>
          <w:rFonts w:ascii="Times New Roman" w:hAnsi="Times New Roman"/>
          <w:sz w:val="28"/>
          <w:szCs w:val="28"/>
          <w:lang w:val="pt-BR"/>
        </w:rPr>
      </w:pPr>
      <w:r w:rsidRPr="00B84E61">
        <w:rPr>
          <w:rFonts w:ascii="Times New Roman" w:hAnsi="Times New Roman"/>
          <w:sz w:val="28"/>
          <w:szCs w:val="28"/>
          <w:lang w:val="pt-BR"/>
        </w:rPr>
        <w:t xml:space="preserve">đ) </w:t>
      </w:r>
      <w:r w:rsidRPr="00B84E61">
        <w:rPr>
          <w:rFonts w:ascii="Times New Roman" w:hAnsi="Times New Roman"/>
          <w:sz w:val="28"/>
          <w:szCs w:val="28"/>
        </w:rPr>
        <w:t xml:space="preserve">Cập nhật thông tin khách hàng định kỳ hoặc khi khách hàng thông báo thay đổi thông tin trong hồ sơ mở TKTT và kịp thời cập nhật, xác minh thông tin nhận biết khách hàng khi xác định khách hàng có mức độ rủi ro cao theo tiêu chí do Agribank ban hành. Bảo </w:t>
      </w:r>
      <w:r w:rsidRPr="00B84E61">
        <w:rPr>
          <w:rFonts w:ascii="Times New Roman" w:hAnsi="Times New Roman"/>
          <w:sz w:val="28"/>
          <w:szCs w:val="28"/>
          <w:lang w:val="pt-BR"/>
        </w:rPr>
        <w:t xml:space="preserve">quản, lưu trữ hồ sơ mở </w:t>
      </w:r>
      <w:r w:rsidR="00694C56" w:rsidRPr="00B84E61">
        <w:rPr>
          <w:rFonts w:ascii="Times New Roman" w:hAnsi="Times New Roman"/>
          <w:sz w:val="28"/>
          <w:szCs w:val="28"/>
          <w:lang w:val="pt-BR"/>
        </w:rPr>
        <w:t>TKTT</w:t>
      </w:r>
      <w:r w:rsidRPr="00B84E61">
        <w:rPr>
          <w:rFonts w:ascii="Times New Roman" w:hAnsi="Times New Roman"/>
          <w:sz w:val="28"/>
          <w:szCs w:val="28"/>
          <w:lang w:val="pt-BR"/>
        </w:rPr>
        <w:t xml:space="preserve"> và các chứng từ giao dịch qua </w:t>
      </w:r>
      <w:r w:rsidR="00694C56" w:rsidRPr="00B84E61">
        <w:rPr>
          <w:rFonts w:ascii="Times New Roman" w:hAnsi="Times New Roman"/>
          <w:sz w:val="28"/>
          <w:szCs w:val="28"/>
          <w:lang w:val="pt-BR"/>
        </w:rPr>
        <w:t>TKTT</w:t>
      </w:r>
      <w:r w:rsidRPr="00B84E61">
        <w:rPr>
          <w:rFonts w:ascii="Times New Roman" w:hAnsi="Times New Roman"/>
          <w:sz w:val="28"/>
          <w:szCs w:val="28"/>
          <w:lang w:val="pt-BR"/>
        </w:rPr>
        <w:t xml:space="preserve"> theo đúng quy định pháp luật, </w:t>
      </w:r>
      <w:r w:rsidR="004847F7" w:rsidRPr="00B84E61">
        <w:rPr>
          <w:rFonts w:ascii="Times New Roman" w:hAnsi="Times New Roman"/>
          <w:sz w:val="28"/>
          <w:szCs w:val="28"/>
          <w:lang w:val="pt-BR"/>
        </w:rPr>
        <w:t>Ngân hàng Nhà nước</w:t>
      </w:r>
      <w:r w:rsidRPr="00B84E61">
        <w:rPr>
          <w:rFonts w:ascii="Times New Roman" w:hAnsi="Times New Roman"/>
          <w:sz w:val="28"/>
          <w:szCs w:val="28"/>
          <w:lang w:val="pt-BR"/>
        </w:rPr>
        <w:t xml:space="preserve"> và Agribank.</w:t>
      </w:r>
    </w:p>
    <w:p w:rsidR="003D4253" w:rsidRPr="00B84E61" w:rsidRDefault="00B35B40" w:rsidP="00B84E61">
      <w:pPr>
        <w:widowControl w:val="0"/>
        <w:numPr>
          <w:ilvl w:val="0"/>
          <w:numId w:val="12"/>
        </w:numPr>
        <w:tabs>
          <w:tab w:val="left" w:pos="851"/>
          <w:tab w:val="left" w:pos="900"/>
          <w:tab w:val="left" w:pos="990"/>
        </w:tabs>
        <w:spacing w:after="0" w:line="278" w:lineRule="auto"/>
        <w:ind w:left="0" w:firstLine="720"/>
        <w:jc w:val="both"/>
        <w:rPr>
          <w:rFonts w:ascii="Times New Roman" w:hAnsi="Times New Roman"/>
          <w:spacing w:val="-4"/>
          <w:sz w:val="28"/>
          <w:szCs w:val="28"/>
          <w:lang w:val="pt-BR"/>
        </w:rPr>
      </w:pPr>
      <w:r w:rsidRPr="00B84E61">
        <w:rPr>
          <w:rFonts w:ascii="Times New Roman" w:hAnsi="Times New Roman"/>
          <w:sz w:val="28"/>
          <w:szCs w:val="28"/>
          <w:lang w:val="pt-BR"/>
        </w:rPr>
        <w:t>Bảo</w:t>
      </w:r>
      <w:r w:rsidR="003D4253" w:rsidRPr="00B84E61">
        <w:rPr>
          <w:rFonts w:ascii="Times New Roman" w:hAnsi="Times New Roman"/>
          <w:sz w:val="28"/>
          <w:szCs w:val="28"/>
          <w:lang w:val="pt-BR"/>
        </w:rPr>
        <w:t xml:space="preserve"> mật các thông tin, dữ liệu cá nhân của khách hàng hoặc dữ liệu cá nhân do khách hàng cung cấp, các thông tin liên quan đến TKTT và giao dịch trên </w:t>
      </w:r>
      <w:r w:rsidR="003D4253" w:rsidRPr="00B84E61">
        <w:rPr>
          <w:rFonts w:ascii="Times New Roman" w:hAnsi="Times New Roman"/>
          <w:spacing w:val="-4"/>
          <w:sz w:val="28"/>
          <w:szCs w:val="28"/>
          <w:lang w:val="pt-BR"/>
        </w:rPr>
        <w:t xml:space="preserve">TKTT của chủ tài khoản theo quy định pháp luật, </w:t>
      </w:r>
      <w:r w:rsidR="004847F7" w:rsidRPr="00B84E61">
        <w:rPr>
          <w:rFonts w:ascii="Times New Roman" w:hAnsi="Times New Roman"/>
          <w:spacing w:val="-4"/>
          <w:sz w:val="28"/>
          <w:szCs w:val="28"/>
          <w:lang w:val="pt-BR"/>
        </w:rPr>
        <w:t>Ngân hàng Nhà nước</w:t>
      </w:r>
      <w:r w:rsidR="003D4253" w:rsidRPr="00B84E61">
        <w:rPr>
          <w:rFonts w:ascii="Times New Roman" w:hAnsi="Times New Roman"/>
          <w:spacing w:val="-4"/>
          <w:sz w:val="28"/>
          <w:szCs w:val="28"/>
          <w:lang w:val="pt-BR"/>
        </w:rPr>
        <w:t xml:space="preserve"> và Agribank.</w:t>
      </w:r>
    </w:p>
    <w:p w:rsidR="003D4253" w:rsidRPr="00B84E61" w:rsidRDefault="003D4253" w:rsidP="00B84E61">
      <w:pPr>
        <w:widowControl w:val="0"/>
        <w:tabs>
          <w:tab w:val="left" w:pos="900"/>
          <w:tab w:val="left" w:pos="990"/>
        </w:tabs>
        <w:spacing w:after="0" w:line="278" w:lineRule="auto"/>
        <w:ind w:firstLine="720"/>
        <w:jc w:val="both"/>
        <w:rPr>
          <w:rFonts w:ascii="Times New Roman" w:hAnsi="Times New Roman"/>
          <w:sz w:val="28"/>
          <w:szCs w:val="28"/>
          <w:lang w:val="pt-BR"/>
        </w:rPr>
      </w:pPr>
      <w:r w:rsidRPr="00B84E61">
        <w:rPr>
          <w:rFonts w:ascii="Times New Roman" w:hAnsi="Times New Roman"/>
          <w:sz w:val="28"/>
          <w:szCs w:val="28"/>
          <w:lang w:val="pt-BR"/>
        </w:rPr>
        <w:t>g) Chịu trách nhiệm về những thiệt hại phát sinh trong các trường hợp:</w:t>
      </w:r>
    </w:p>
    <w:p w:rsidR="003D4253" w:rsidRPr="00B84E61" w:rsidRDefault="00353D56" w:rsidP="00B84E61">
      <w:pPr>
        <w:widowControl w:val="0"/>
        <w:numPr>
          <w:ilvl w:val="0"/>
          <w:numId w:val="13"/>
        </w:numPr>
        <w:tabs>
          <w:tab w:val="left" w:pos="900"/>
          <w:tab w:val="left" w:pos="990"/>
        </w:tabs>
        <w:spacing w:after="0" w:line="278" w:lineRule="auto"/>
        <w:ind w:left="0" w:firstLine="720"/>
        <w:jc w:val="both"/>
        <w:rPr>
          <w:rFonts w:ascii="Times New Roman" w:hAnsi="Times New Roman"/>
          <w:sz w:val="28"/>
          <w:szCs w:val="28"/>
        </w:rPr>
      </w:pPr>
      <w:r w:rsidRPr="00B84E61">
        <w:rPr>
          <w:rFonts w:ascii="Times New Roman" w:hAnsi="Times New Roman"/>
          <w:sz w:val="28"/>
          <w:szCs w:val="28"/>
        </w:rPr>
        <w:t xml:space="preserve"> </w:t>
      </w:r>
      <w:r w:rsidR="003D4253" w:rsidRPr="00B84E61">
        <w:rPr>
          <w:rFonts w:ascii="Times New Roman" w:hAnsi="Times New Roman"/>
          <w:sz w:val="28"/>
          <w:szCs w:val="28"/>
        </w:rPr>
        <w:t>Thiệt hại do sai sót hoặc do lỗi của Agribank bao gồm việc không tuân thủ đúng quy định pháp luật về an toàn, bảo mật trong cung cấp dịch vụ</w:t>
      </w:r>
      <w:r w:rsidR="00BA4635" w:rsidRPr="00B84E61">
        <w:rPr>
          <w:rFonts w:ascii="Times New Roman" w:hAnsi="Times New Roman"/>
          <w:sz w:val="28"/>
          <w:szCs w:val="28"/>
        </w:rPr>
        <w:t>.</w:t>
      </w:r>
    </w:p>
    <w:p w:rsidR="003D4253" w:rsidRPr="00B84E61" w:rsidRDefault="003D4253" w:rsidP="00B84E61">
      <w:pPr>
        <w:widowControl w:val="0"/>
        <w:numPr>
          <w:ilvl w:val="0"/>
          <w:numId w:val="13"/>
        </w:numPr>
        <w:tabs>
          <w:tab w:val="left" w:pos="900"/>
          <w:tab w:val="left" w:pos="990"/>
          <w:tab w:val="left" w:pos="1080"/>
        </w:tabs>
        <w:spacing w:after="0" w:line="278" w:lineRule="auto"/>
        <w:ind w:left="0" w:firstLine="720"/>
        <w:jc w:val="both"/>
        <w:rPr>
          <w:rFonts w:ascii="Times New Roman" w:hAnsi="Times New Roman"/>
          <w:spacing w:val="-6"/>
          <w:sz w:val="28"/>
          <w:szCs w:val="28"/>
          <w:lang w:val="pt-BR"/>
        </w:rPr>
      </w:pPr>
      <w:r w:rsidRPr="00B84E61">
        <w:rPr>
          <w:rFonts w:ascii="Times New Roman" w:hAnsi="Times New Roman"/>
          <w:sz w:val="28"/>
          <w:szCs w:val="28"/>
        </w:rPr>
        <w:t xml:space="preserve">Thiệt hại do Agribank không thực hiện đúng yêu cầu của cơ quan có </w:t>
      </w:r>
      <w:r w:rsidRPr="00B84E61">
        <w:rPr>
          <w:rFonts w:ascii="Times New Roman" w:hAnsi="Times New Roman"/>
          <w:spacing w:val="-6"/>
          <w:sz w:val="28"/>
          <w:szCs w:val="28"/>
        </w:rPr>
        <w:t>thẩm quyền về xử lý các trường hợp liên quan đến gian lận, lừa đảo, vi phạm pháp luật</w:t>
      </w:r>
      <w:r w:rsidR="00BA4635" w:rsidRPr="00B84E61">
        <w:rPr>
          <w:rFonts w:ascii="Times New Roman" w:hAnsi="Times New Roman"/>
          <w:spacing w:val="-6"/>
          <w:sz w:val="28"/>
          <w:szCs w:val="28"/>
        </w:rPr>
        <w:t>.</w:t>
      </w:r>
    </w:p>
    <w:p w:rsidR="003D4253" w:rsidRPr="00B84E61" w:rsidRDefault="003D4253" w:rsidP="00B84E61">
      <w:pPr>
        <w:widowControl w:val="0"/>
        <w:numPr>
          <w:ilvl w:val="0"/>
          <w:numId w:val="13"/>
        </w:numPr>
        <w:tabs>
          <w:tab w:val="left" w:pos="90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rPr>
        <w:t>Thiệt hại do Agribank không áp dụng biện pháp xử lý theo quy định nội bộ về quản lý rủi ro trong mở và sử dụng TKTT khi nhận được văn bản thông báo của cơ quan có thẩm quyền về việc khách hàng, TKTT của khách hàng liên quan đến gian lận, lừa đảo, vi phạm pháp luật</w:t>
      </w:r>
      <w:r w:rsidR="00BA4635" w:rsidRPr="00B84E61">
        <w:rPr>
          <w:rFonts w:ascii="Times New Roman" w:hAnsi="Times New Roman"/>
          <w:sz w:val="28"/>
          <w:szCs w:val="28"/>
        </w:rPr>
        <w:t>.</w:t>
      </w:r>
    </w:p>
    <w:p w:rsidR="003D4253" w:rsidRPr="00B84E61" w:rsidRDefault="003D4253" w:rsidP="00B84E61">
      <w:pPr>
        <w:widowControl w:val="0"/>
        <w:tabs>
          <w:tab w:val="left" w:pos="900"/>
          <w:tab w:val="left" w:pos="990"/>
        </w:tabs>
        <w:spacing w:after="0" w:line="278" w:lineRule="auto"/>
        <w:ind w:firstLine="720"/>
        <w:jc w:val="both"/>
        <w:rPr>
          <w:rFonts w:ascii="Times New Roman" w:hAnsi="Times New Roman" w:cs="Times New Roman"/>
          <w:sz w:val="28"/>
          <w:szCs w:val="28"/>
          <w:lang w:val="pt-BR"/>
        </w:rPr>
      </w:pPr>
      <w:r w:rsidRPr="00B84E61">
        <w:rPr>
          <w:rFonts w:ascii="Times New Roman" w:hAnsi="Times New Roman"/>
          <w:sz w:val="28"/>
          <w:szCs w:val="28"/>
        </w:rPr>
        <w:t xml:space="preserve">h) </w:t>
      </w:r>
      <w:r w:rsidRPr="00B84E61">
        <w:rPr>
          <w:rFonts w:ascii="Times New Roman" w:hAnsi="Times New Roman" w:cs="Times New Roman"/>
          <w:sz w:val="28"/>
          <w:szCs w:val="28"/>
        </w:rPr>
        <w:t>Tuân thủ quy định pháp luật về phòng chống rửa tiền và tài trợ khủng bố</w:t>
      </w:r>
      <w:r w:rsidR="00824F25" w:rsidRPr="00B84E61">
        <w:rPr>
          <w:rFonts w:ascii="Times New Roman" w:hAnsi="Times New Roman" w:cs="Times New Roman"/>
          <w:iCs/>
          <w:sz w:val="28"/>
          <w:szCs w:val="28"/>
        </w:rPr>
        <w:t>, tài trợ phổ biến vũ khí hủy diệt hàng loạt và tuân thủ trừng phạt</w:t>
      </w:r>
      <w:r w:rsidR="00824F25" w:rsidRPr="00B84E61">
        <w:rPr>
          <w:rFonts w:ascii="Times New Roman" w:hAnsi="Times New Roman" w:cs="Times New Roman"/>
          <w:sz w:val="28"/>
          <w:szCs w:val="28"/>
        </w:rPr>
        <w:t xml:space="preserve"> </w:t>
      </w:r>
      <w:r w:rsidRPr="00B84E61">
        <w:rPr>
          <w:rFonts w:ascii="Times New Roman" w:hAnsi="Times New Roman" w:cs="Times New Roman"/>
          <w:sz w:val="28"/>
          <w:szCs w:val="28"/>
        </w:rPr>
        <w:t xml:space="preserve">và không thực hiện những hành vi bị cấm về mở và sử dụng TKTT quy định </w:t>
      </w:r>
      <w:r w:rsidR="00C25A9B" w:rsidRPr="00B84E61">
        <w:rPr>
          <w:rFonts w:ascii="Times New Roman" w:hAnsi="Times New Roman" w:cs="Times New Roman"/>
          <w:sz w:val="28"/>
          <w:szCs w:val="28"/>
        </w:rPr>
        <w:t>pháp luật</w:t>
      </w:r>
      <w:r w:rsidRPr="00B84E61">
        <w:rPr>
          <w:rFonts w:ascii="Times New Roman" w:hAnsi="Times New Roman" w:cs="Times New Roman"/>
          <w:sz w:val="28"/>
          <w:szCs w:val="28"/>
        </w:rPr>
        <w:t xml:space="preserve">, </w:t>
      </w:r>
      <w:r w:rsidR="00C25A9B" w:rsidRPr="00B84E61">
        <w:rPr>
          <w:rFonts w:ascii="Times New Roman" w:hAnsi="Times New Roman" w:cs="Times New Roman"/>
          <w:sz w:val="28"/>
          <w:szCs w:val="28"/>
        </w:rPr>
        <w:t>Ngân hàng Nhà nước</w:t>
      </w:r>
      <w:r w:rsidRPr="00B84E61">
        <w:rPr>
          <w:rFonts w:ascii="Times New Roman" w:hAnsi="Times New Roman" w:cs="Times New Roman"/>
          <w:sz w:val="28"/>
          <w:szCs w:val="28"/>
        </w:rPr>
        <w:t>.</w:t>
      </w:r>
    </w:p>
    <w:p w:rsidR="003D4253" w:rsidRPr="00B84E61" w:rsidRDefault="003D4253" w:rsidP="00B84E61">
      <w:pPr>
        <w:widowControl w:val="0"/>
        <w:tabs>
          <w:tab w:val="left" w:pos="900"/>
          <w:tab w:val="left" w:pos="990"/>
        </w:tabs>
        <w:spacing w:after="0" w:line="278" w:lineRule="auto"/>
        <w:ind w:firstLine="720"/>
        <w:jc w:val="both"/>
        <w:rPr>
          <w:rFonts w:ascii="Times New Roman" w:hAnsi="Times New Roman"/>
          <w:sz w:val="28"/>
          <w:szCs w:val="28"/>
          <w:lang w:val="pt-BR"/>
        </w:rPr>
      </w:pPr>
      <w:r w:rsidRPr="00B84E61">
        <w:rPr>
          <w:rFonts w:ascii="Times New Roman" w:hAnsi="Times New Roman"/>
          <w:sz w:val="28"/>
          <w:szCs w:val="28"/>
          <w:lang w:val="pt-BR"/>
        </w:rPr>
        <w:t xml:space="preserve">i) </w:t>
      </w:r>
      <w:r w:rsidRPr="00B84E61">
        <w:rPr>
          <w:rFonts w:ascii="Times New Roman" w:hAnsi="Times New Roman"/>
          <w:sz w:val="28"/>
          <w:szCs w:val="28"/>
        </w:rPr>
        <w:t xml:space="preserve">Hướng dẫn khách hàng sử dụng TKTT an toàn, thông báo, giải thích cho </w:t>
      </w:r>
      <w:r w:rsidRPr="00B84E61">
        <w:rPr>
          <w:rFonts w:ascii="Times New Roman" w:hAnsi="Times New Roman"/>
          <w:sz w:val="28"/>
          <w:szCs w:val="28"/>
        </w:rPr>
        <w:lastRenderedPageBreak/>
        <w:t xml:space="preserve">khách hàng về hành vi bị cấm trong mở, sử dụng TKTT và giải đáp, xử lý kịp thời thắc mắc, khiếu nại của khách hàng trong mở và sử dụng TKTT theo quy định của </w:t>
      </w:r>
      <w:r w:rsidR="004847F7" w:rsidRPr="00B84E61">
        <w:rPr>
          <w:rFonts w:ascii="Times New Roman" w:hAnsi="Times New Roman"/>
          <w:sz w:val="28"/>
          <w:szCs w:val="28"/>
          <w:lang w:val="pt-BR"/>
        </w:rPr>
        <w:t>Ngân hàng Nhà nước</w:t>
      </w:r>
      <w:r w:rsidRPr="00B84E61">
        <w:rPr>
          <w:rFonts w:ascii="Times New Roman" w:hAnsi="Times New Roman"/>
          <w:sz w:val="28"/>
          <w:szCs w:val="28"/>
        </w:rPr>
        <w:t xml:space="preserve"> và thỏa thuận giữa chủ TKTT với Agribank.</w:t>
      </w:r>
    </w:p>
    <w:p w:rsidR="003D4253" w:rsidRPr="00B84E61" w:rsidRDefault="003D4253" w:rsidP="00B84E61">
      <w:pPr>
        <w:widowControl w:val="0"/>
        <w:tabs>
          <w:tab w:val="left" w:pos="851"/>
          <w:tab w:val="left" w:pos="900"/>
          <w:tab w:val="left" w:pos="990"/>
        </w:tabs>
        <w:spacing w:after="0" w:line="278" w:lineRule="auto"/>
        <w:ind w:firstLine="720"/>
        <w:jc w:val="both"/>
        <w:rPr>
          <w:rFonts w:ascii="Times New Roman" w:hAnsi="Times New Roman"/>
          <w:sz w:val="28"/>
          <w:szCs w:val="28"/>
          <w:lang w:val="pt-BR"/>
        </w:rPr>
      </w:pPr>
      <w:r w:rsidRPr="00B84E61">
        <w:rPr>
          <w:rFonts w:ascii="Times New Roman" w:hAnsi="Times New Roman"/>
          <w:sz w:val="28"/>
          <w:szCs w:val="28"/>
          <w:lang w:val="pt-BR"/>
        </w:rPr>
        <w:t xml:space="preserve">k) Tính trả lãi số dư trên TKTT theo thỏa thuận với khách hàng đảm bảo tuân thủ quy định của </w:t>
      </w:r>
      <w:r w:rsidR="004847F7" w:rsidRPr="00B84E61">
        <w:rPr>
          <w:rFonts w:ascii="Times New Roman" w:hAnsi="Times New Roman"/>
          <w:sz w:val="28"/>
          <w:szCs w:val="28"/>
          <w:lang w:val="pt-BR"/>
        </w:rPr>
        <w:t>Ngân hàng Nhà nước</w:t>
      </w:r>
      <w:r w:rsidRPr="00B84E61">
        <w:rPr>
          <w:rFonts w:ascii="Times New Roman" w:hAnsi="Times New Roman"/>
          <w:sz w:val="28"/>
          <w:szCs w:val="28"/>
          <w:lang w:val="pt-BR"/>
        </w:rPr>
        <w:t xml:space="preserve"> và Agribank. </w:t>
      </w:r>
    </w:p>
    <w:p w:rsidR="00E54B74" w:rsidRPr="00B84E61" w:rsidRDefault="003D4253" w:rsidP="00B84E61">
      <w:pPr>
        <w:pStyle w:val="ListParagraph"/>
        <w:widowControl w:val="0"/>
        <w:tabs>
          <w:tab w:val="left" w:pos="851"/>
          <w:tab w:val="left" w:pos="900"/>
          <w:tab w:val="left" w:pos="1080"/>
          <w:tab w:val="left" w:pos="1170"/>
        </w:tabs>
        <w:spacing w:after="0" w:line="278" w:lineRule="auto"/>
        <w:ind w:left="180" w:firstLine="540"/>
        <w:jc w:val="both"/>
        <w:rPr>
          <w:rFonts w:ascii="Times New Roman" w:hAnsi="Times New Roman"/>
          <w:sz w:val="28"/>
          <w:szCs w:val="28"/>
          <w:lang w:val="pt-BR"/>
        </w:rPr>
      </w:pPr>
      <w:r w:rsidRPr="00B84E61">
        <w:rPr>
          <w:rFonts w:ascii="Times New Roman" w:hAnsi="Times New Roman"/>
          <w:sz w:val="28"/>
          <w:szCs w:val="28"/>
          <w:lang w:val="pt-BR"/>
        </w:rPr>
        <w:t xml:space="preserve">l) </w:t>
      </w:r>
      <w:r w:rsidR="00E54B74" w:rsidRPr="00B84E61">
        <w:rPr>
          <w:rFonts w:ascii="Times New Roman" w:hAnsi="Times New Roman"/>
          <w:sz w:val="28"/>
          <w:szCs w:val="28"/>
          <w:lang w:val="pt-BR"/>
        </w:rPr>
        <w:t>Ban hành quy trình nội bộ về mở và sử dụng tài khoản thanh toán; Hướng dẫn, thông báo công khai để khách hàng biết và thực hiện.</w:t>
      </w:r>
    </w:p>
    <w:p w:rsidR="00752C96" w:rsidRPr="00B84E61" w:rsidRDefault="00752C96" w:rsidP="00B84E61">
      <w:pPr>
        <w:pStyle w:val="ListParagraph"/>
        <w:widowControl w:val="0"/>
        <w:numPr>
          <w:ilvl w:val="0"/>
          <w:numId w:val="41"/>
        </w:numPr>
        <w:tabs>
          <w:tab w:val="left" w:pos="851"/>
          <w:tab w:val="left" w:pos="900"/>
          <w:tab w:val="left" w:pos="108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 xml:space="preserve">Tuân thủ các quy định về mở và sử dụng TKTT và các dịch vụ theo quy định của pháp luật, </w:t>
      </w:r>
      <w:r w:rsidR="004847F7" w:rsidRPr="00B84E61">
        <w:rPr>
          <w:rFonts w:ascii="Times New Roman" w:hAnsi="Times New Roman"/>
          <w:sz w:val="28"/>
          <w:szCs w:val="28"/>
          <w:lang w:val="pt-BR"/>
        </w:rPr>
        <w:t>Ngân hàng Nhà nước</w:t>
      </w:r>
      <w:r w:rsidRPr="00B84E61">
        <w:rPr>
          <w:rFonts w:ascii="Times New Roman" w:hAnsi="Times New Roman"/>
          <w:sz w:val="28"/>
          <w:szCs w:val="28"/>
          <w:lang w:val="pt-BR"/>
        </w:rPr>
        <w:t>.</w:t>
      </w:r>
    </w:p>
    <w:p w:rsidR="009019DE" w:rsidRPr="00B84E61" w:rsidRDefault="009019DE" w:rsidP="00B84E61">
      <w:pPr>
        <w:pStyle w:val="ListParagraph"/>
        <w:widowControl w:val="0"/>
        <w:numPr>
          <w:ilvl w:val="0"/>
          <w:numId w:val="41"/>
        </w:numPr>
        <w:tabs>
          <w:tab w:val="left" w:pos="851"/>
          <w:tab w:val="left" w:pos="900"/>
          <w:tab w:val="left" w:pos="108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 xml:space="preserve">Thu thập và báo cáo các thông tin của khách hàng theo quy định về phòng </w:t>
      </w:r>
      <w:r w:rsidRPr="00B84E61">
        <w:rPr>
          <w:rFonts w:ascii="Times New Roman" w:hAnsi="Times New Roman" w:cs="Times New Roman"/>
          <w:sz w:val="28"/>
          <w:szCs w:val="28"/>
        </w:rPr>
        <w:t>chống rửa tiền và tài trợ khủng bố</w:t>
      </w:r>
      <w:r w:rsidRPr="00B84E61">
        <w:rPr>
          <w:rFonts w:ascii="Times New Roman" w:hAnsi="Times New Roman" w:cs="Times New Roman"/>
          <w:iCs/>
          <w:sz w:val="28"/>
          <w:szCs w:val="28"/>
        </w:rPr>
        <w:t xml:space="preserve">, tài trợ phổ biến vũ khí hủy diệt hàng loạt và tuân thủ trừng phạt, tuân thủ </w:t>
      </w:r>
      <w:r w:rsidR="00A65CE6" w:rsidRPr="00B84E61">
        <w:rPr>
          <w:rFonts w:ascii="Times New Roman" w:hAnsi="Times New Roman" w:cs="Times New Roman"/>
          <w:iCs/>
          <w:sz w:val="28"/>
          <w:szCs w:val="28"/>
        </w:rPr>
        <w:t>Đ</w:t>
      </w:r>
      <w:r w:rsidRPr="00B84E61">
        <w:rPr>
          <w:rFonts w:ascii="Times New Roman" w:hAnsi="Times New Roman" w:cs="Times New Roman"/>
          <w:iCs/>
          <w:sz w:val="28"/>
          <w:szCs w:val="28"/>
        </w:rPr>
        <w:t>ạo luật FATCA.</w:t>
      </w:r>
    </w:p>
    <w:p w:rsidR="009019DE" w:rsidRPr="00B84E61" w:rsidRDefault="009019DE" w:rsidP="00B84E61">
      <w:pPr>
        <w:pStyle w:val="ListParagraph"/>
        <w:widowControl w:val="0"/>
        <w:numPr>
          <w:ilvl w:val="0"/>
          <w:numId w:val="41"/>
        </w:numPr>
        <w:tabs>
          <w:tab w:val="left" w:pos="851"/>
          <w:tab w:val="left" w:pos="900"/>
          <w:tab w:val="left" w:pos="1080"/>
          <w:tab w:val="left" w:pos="117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Theo dõi thời hạn hiệu lực giấy tờ tùy thân của chủ tài khoản và người liên quan trong quá trình sử dụng TKTT; Thông báo cho khách hàng tối thiểu 30 ngày trước ngày hết hạn hiệu lực của giấy tờ tùy thân để kịp thời yêu cầu khách hàng cập nhật, bổ sung thông tin.</w:t>
      </w:r>
    </w:p>
    <w:p w:rsidR="00752C96" w:rsidRPr="00B84E61" w:rsidRDefault="00752C96" w:rsidP="00B84E61">
      <w:pPr>
        <w:widowControl w:val="0"/>
        <w:numPr>
          <w:ilvl w:val="0"/>
          <w:numId w:val="41"/>
        </w:numPr>
        <w:tabs>
          <w:tab w:val="left" w:pos="851"/>
          <w:tab w:val="left" w:pos="900"/>
          <w:tab w:val="left" w:pos="99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Giải quyết các yêu cầu tra soát</w:t>
      </w:r>
      <w:r w:rsidR="004A2ED4" w:rsidRPr="00B84E61">
        <w:rPr>
          <w:rFonts w:ascii="Times New Roman" w:hAnsi="Times New Roman"/>
          <w:sz w:val="28"/>
          <w:szCs w:val="28"/>
          <w:lang w:val="pt-BR"/>
        </w:rPr>
        <w:t>/</w:t>
      </w:r>
      <w:r w:rsidRPr="00B84E61">
        <w:rPr>
          <w:rFonts w:ascii="Times New Roman" w:hAnsi="Times New Roman"/>
          <w:sz w:val="28"/>
          <w:szCs w:val="28"/>
          <w:lang w:val="pt-BR"/>
        </w:rPr>
        <w:t xml:space="preserve">khiếu nại của khách hàng liên quan đến mở và sử dụng TKTT và dịch vụ theo quy định của pháp luật, </w:t>
      </w:r>
      <w:r w:rsidR="00824F25" w:rsidRPr="00B84E61">
        <w:rPr>
          <w:rFonts w:ascii="Times New Roman" w:hAnsi="Times New Roman"/>
          <w:sz w:val="28"/>
          <w:szCs w:val="28"/>
          <w:lang w:val="pt-BR"/>
        </w:rPr>
        <w:t>Ngân hàng Nhà nước</w:t>
      </w:r>
      <w:r w:rsidRPr="00B84E61">
        <w:rPr>
          <w:rFonts w:ascii="Times New Roman" w:hAnsi="Times New Roman"/>
          <w:sz w:val="28"/>
          <w:szCs w:val="28"/>
          <w:lang w:val="pt-BR"/>
        </w:rPr>
        <w:t xml:space="preserve"> và Agribank. Hỗ trợ các biện pháp xử lý kịp thời khi nhận được yêu cầu tra soát</w:t>
      </w:r>
      <w:r w:rsidR="00353D56" w:rsidRPr="00B84E61">
        <w:rPr>
          <w:rFonts w:ascii="Times New Roman" w:hAnsi="Times New Roman"/>
          <w:sz w:val="28"/>
          <w:szCs w:val="28"/>
          <w:lang w:val="pt-BR"/>
        </w:rPr>
        <w:t>,</w:t>
      </w:r>
      <w:r w:rsidRPr="00B84E61">
        <w:rPr>
          <w:rFonts w:ascii="Times New Roman" w:hAnsi="Times New Roman"/>
          <w:sz w:val="28"/>
          <w:szCs w:val="28"/>
          <w:lang w:val="pt-BR"/>
        </w:rPr>
        <w:t xml:space="preserve"> khiếu nại của khách hàng.</w:t>
      </w:r>
    </w:p>
    <w:p w:rsidR="0016760F" w:rsidRPr="00B84E61" w:rsidRDefault="0016760F" w:rsidP="00B84E61">
      <w:pPr>
        <w:widowControl w:val="0"/>
        <w:numPr>
          <w:ilvl w:val="0"/>
          <w:numId w:val="41"/>
        </w:numPr>
        <w:tabs>
          <w:tab w:val="left" w:pos="851"/>
          <w:tab w:val="left" w:pos="900"/>
          <w:tab w:val="left" w:pos="99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Các nghĩa vụ khác theo quy định của pháp luật và Agribank.</w:t>
      </w:r>
    </w:p>
    <w:p w:rsidR="00160ABD" w:rsidRPr="00B84E61" w:rsidRDefault="006F41D6" w:rsidP="00B84E61">
      <w:pPr>
        <w:numPr>
          <w:ilvl w:val="0"/>
          <w:numId w:val="1"/>
        </w:numPr>
        <w:tabs>
          <w:tab w:val="left" w:pos="0"/>
          <w:tab w:val="left" w:pos="900"/>
          <w:tab w:val="left" w:pos="990"/>
          <w:tab w:val="left" w:pos="1701"/>
        </w:tabs>
        <w:spacing w:after="0" w:line="278" w:lineRule="auto"/>
        <w:ind w:left="0" w:right="17" w:firstLine="709"/>
        <w:jc w:val="both"/>
        <w:rPr>
          <w:rFonts w:ascii="Times New Roman" w:hAnsi="Times New Roman"/>
          <w:b/>
          <w:sz w:val="28"/>
          <w:szCs w:val="28"/>
        </w:rPr>
      </w:pPr>
      <w:r w:rsidRPr="00B84E61">
        <w:rPr>
          <w:rFonts w:ascii="Times New Roman" w:hAnsi="Times New Roman"/>
          <w:b/>
          <w:sz w:val="28"/>
          <w:szCs w:val="28"/>
        </w:rPr>
        <w:t>S</w:t>
      </w:r>
      <w:r w:rsidR="00160ABD" w:rsidRPr="00B84E61">
        <w:rPr>
          <w:rFonts w:ascii="Times New Roman" w:hAnsi="Times New Roman"/>
          <w:b/>
          <w:sz w:val="28"/>
          <w:szCs w:val="28"/>
        </w:rPr>
        <w:t xml:space="preserve">ố dư tối thiểu, lãi và phí </w:t>
      </w:r>
    </w:p>
    <w:p w:rsidR="006F41D6" w:rsidRPr="00B84E61" w:rsidRDefault="00382F40" w:rsidP="00B84E61">
      <w:pPr>
        <w:numPr>
          <w:ilvl w:val="0"/>
          <w:numId w:val="24"/>
        </w:numPr>
        <w:tabs>
          <w:tab w:val="left" w:pos="0"/>
          <w:tab w:val="left" w:pos="567"/>
          <w:tab w:val="left" w:pos="630"/>
          <w:tab w:val="left" w:pos="900"/>
          <w:tab w:val="left" w:pos="990"/>
        </w:tabs>
        <w:spacing w:after="0" w:line="278" w:lineRule="auto"/>
        <w:ind w:right="17" w:hanging="492"/>
        <w:jc w:val="both"/>
        <w:rPr>
          <w:rFonts w:ascii="Times New Roman" w:hAnsi="Times New Roman"/>
          <w:sz w:val="24"/>
          <w:szCs w:val="24"/>
        </w:rPr>
      </w:pPr>
      <w:r w:rsidRPr="00B84E61">
        <w:rPr>
          <w:rFonts w:ascii="Times New Roman" w:hAnsi="Times New Roman"/>
          <w:sz w:val="28"/>
          <w:szCs w:val="28"/>
        </w:rPr>
        <w:t xml:space="preserve"> </w:t>
      </w:r>
      <w:r w:rsidR="006F41D6" w:rsidRPr="00B84E61">
        <w:rPr>
          <w:rFonts w:ascii="Times New Roman" w:hAnsi="Times New Roman"/>
          <w:sz w:val="28"/>
          <w:szCs w:val="28"/>
        </w:rPr>
        <w:t xml:space="preserve">Số dư tối thiểu </w:t>
      </w:r>
    </w:p>
    <w:p w:rsidR="006F41D6" w:rsidRPr="00B84E61" w:rsidRDefault="006F41D6" w:rsidP="00B84E61">
      <w:pPr>
        <w:numPr>
          <w:ilvl w:val="0"/>
          <w:numId w:val="25"/>
        </w:numPr>
        <w:tabs>
          <w:tab w:val="left" w:pos="0"/>
          <w:tab w:val="left" w:pos="567"/>
          <w:tab w:val="left" w:pos="630"/>
          <w:tab w:val="left" w:pos="900"/>
          <w:tab w:val="left" w:pos="990"/>
        </w:tabs>
        <w:spacing w:after="0" w:line="278" w:lineRule="auto"/>
        <w:ind w:left="0" w:right="17" w:firstLine="720"/>
        <w:jc w:val="both"/>
        <w:rPr>
          <w:rFonts w:ascii="Times New Roman" w:hAnsi="Times New Roman"/>
          <w:sz w:val="24"/>
          <w:szCs w:val="24"/>
        </w:rPr>
      </w:pPr>
      <w:r w:rsidRPr="00B84E61">
        <w:rPr>
          <w:rFonts w:ascii="Times New Roman" w:hAnsi="Times New Roman"/>
          <w:sz w:val="28"/>
          <w:szCs w:val="28"/>
        </w:rPr>
        <w:t xml:space="preserve">Số dư tối thiểu là số tiền cần duy trì trong TKTT tại mọi thời điểm, bắt đầu từ khi TKTT chính thức hoạt động theo quy định của Agribank từng thời kỳ, phù hợp với từng đối tượng khách hàng. </w:t>
      </w:r>
    </w:p>
    <w:p w:rsidR="006F41D6" w:rsidRPr="00B84E61" w:rsidRDefault="006F41D6" w:rsidP="00B84E61">
      <w:pPr>
        <w:numPr>
          <w:ilvl w:val="0"/>
          <w:numId w:val="25"/>
        </w:numPr>
        <w:tabs>
          <w:tab w:val="left" w:pos="0"/>
          <w:tab w:val="left" w:pos="567"/>
          <w:tab w:val="left" w:pos="630"/>
          <w:tab w:val="left" w:pos="900"/>
          <w:tab w:val="left" w:pos="990"/>
        </w:tabs>
        <w:spacing w:after="0" w:line="278" w:lineRule="auto"/>
        <w:ind w:left="0" w:right="17" w:firstLine="720"/>
        <w:jc w:val="both"/>
        <w:rPr>
          <w:rFonts w:ascii="Times New Roman" w:hAnsi="Times New Roman"/>
          <w:sz w:val="24"/>
          <w:szCs w:val="24"/>
        </w:rPr>
      </w:pPr>
      <w:r w:rsidRPr="00B84E61">
        <w:rPr>
          <w:rFonts w:ascii="Times New Roman" w:hAnsi="Times New Roman"/>
          <w:sz w:val="28"/>
          <w:szCs w:val="28"/>
        </w:rPr>
        <w:t>Đối với khách hàng cá nhân, số dư tối thiểu bằng VND: 50.000 đồng (Năm mươi nghìn đồng), số dư tối thiểu bằng ngoại tệ: 10 đơn vị tiền tệ, được thay đổi phù hợp và thực hiện theo quy định hiện hành của Agribank</w:t>
      </w:r>
    </w:p>
    <w:p w:rsidR="006F41D6" w:rsidRPr="00B84E61" w:rsidRDefault="006F41D6" w:rsidP="00B84E61">
      <w:pPr>
        <w:numPr>
          <w:ilvl w:val="0"/>
          <w:numId w:val="25"/>
        </w:numPr>
        <w:tabs>
          <w:tab w:val="left" w:pos="0"/>
          <w:tab w:val="left" w:pos="567"/>
          <w:tab w:val="left" w:pos="630"/>
          <w:tab w:val="left" w:pos="900"/>
          <w:tab w:val="left" w:pos="993"/>
        </w:tabs>
        <w:spacing w:after="0" w:line="278" w:lineRule="auto"/>
        <w:ind w:left="0" w:right="17" w:firstLine="720"/>
        <w:jc w:val="both"/>
        <w:rPr>
          <w:rFonts w:ascii="Times New Roman" w:hAnsi="Times New Roman"/>
          <w:sz w:val="28"/>
          <w:szCs w:val="28"/>
        </w:rPr>
      </w:pPr>
      <w:r w:rsidRPr="00B84E61">
        <w:rPr>
          <w:rFonts w:ascii="Times New Roman" w:hAnsi="Times New Roman"/>
          <w:sz w:val="28"/>
          <w:szCs w:val="28"/>
        </w:rPr>
        <w:t>Đối với khách hàng mở TKTT bằng phương tiện điện tử; khách hàng mở TKTT để nhận trả lãi tiền gửi; khách hàng mở TKTT để nhận lương và nhận các khoản trợ cấp qua TKTT mở tại Agribank hoặc khách hàng có thỏa thuận về nguồn tiền chuyển về TKTT có số dư bằng không tại thời điểm mở. Ngay sau khi khách hàng thực hiện giao dịch lần đầu trên TKTT, khách hàng phải duy trì số dư tối thiểu trên TKTT theo quy định trên.</w:t>
      </w:r>
    </w:p>
    <w:p w:rsidR="006F41D6" w:rsidRPr="00B84E61" w:rsidRDefault="006F41D6" w:rsidP="00B84E61">
      <w:pPr>
        <w:numPr>
          <w:ilvl w:val="0"/>
          <w:numId w:val="24"/>
        </w:numPr>
        <w:tabs>
          <w:tab w:val="left" w:pos="0"/>
          <w:tab w:val="left" w:pos="900"/>
          <w:tab w:val="left" w:pos="990"/>
        </w:tabs>
        <w:spacing w:after="0" w:line="278" w:lineRule="auto"/>
        <w:ind w:left="0" w:right="17" w:firstLine="720"/>
        <w:jc w:val="both"/>
        <w:rPr>
          <w:rFonts w:ascii="Times New Roman" w:hAnsi="Times New Roman"/>
          <w:sz w:val="28"/>
          <w:szCs w:val="28"/>
        </w:rPr>
      </w:pPr>
      <w:r w:rsidRPr="00B84E61">
        <w:rPr>
          <w:rFonts w:ascii="Times New Roman" w:hAnsi="Times New Roman"/>
          <w:sz w:val="28"/>
          <w:szCs w:val="28"/>
          <w:lang w:val="pt-BR"/>
        </w:rPr>
        <w:t xml:space="preserve">Số dư trên TKTT của khách hàng mở tại Agribank được tính </w:t>
      </w:r>
      <w:r w:rsidRPr="00B84E61">
        <w:rPr>
          <w:rFonts w:ascii="Times New Roman" w:hAnsi="Times New Roman"/>
          <w:sz w:val="28"/>
          <w:szCs w:val="28"/>
        </w:rPr>
        <w:t xml:space="preserve">lãi theo mức lãi suất tiền gửi không kỳ hạn do Agribank quy định và niêm yết công khai phù hợp với quy định của </w:t>
      </w:r>
      <w:r w:rsidR="004847F7" w:rsidRPr="00B84E61">
        <w:rPr>
          <w:rFonts w:ascii="Times New Roman" w:hAnsi="Times New Roman"/>
          <w:sz w:val="28"/>
          <w:szCs w:val="28"/>
          <w:lang w:val="pt-BR"/>
        </w:rPr>
        <w:t>Ngân hàng Nhà nước</w:t>
      </w:r>
      <w:r w:rsidRPr="00B84E61">
        <w:rPr>
          <w:rFonts w:ascii="Times New Roman" w:hAnsi="Times New Roman"/>
          <w:sz w:val="28"/>
          <w:szCs w:val="28"/>
        </w:rPr>
        <w:t xml:space="preserve"> trong từng thời kỳ.</w:t>
      </w:r>
    </w:p>
    <w:p w:rsidR="00BA533D" w:rsidRPr="00B84E61" w:rsidRDefault="00BA533D" w:rsidP="00B84E61">
      <w:pPr>
        <w:numPr>
          <w:ilvl w:val="0"/>
          <w:numId w:val="24"/>
        </w:numPr>
        <w:tabs>
          <w:tab w:val="left" w:pos="0"/>
          <w:tab w:val="left" w:pos="900"/>
          <w:tab w:val="left" w:pos="990"/>
        </w:tabs>
        <w:spacing w:after="0" w:line="278" w:lineRule="auto"/>
        <w:ind w:left="0" w:right="17" w:firstLine="720"/>
        <w:jc w:val="both"/>
        <w:rPr>
          <w:rFonts w:ascii="Times New Roman" w:hAnsi="Times New Roman"/>
          <w:sz w:val="28"/>
          <w:szCs w:val="28"/>
        </w:rPr>
      </w:pPr>
      <w:r w:rsidRPr="00B84E61">
        <w:rPr>
          <w:rFonts w:ascii="Times New Roman" w:hAnsi="Times New Roman"/>
          <w:sz w:val="28"/>
          <w:szCs w:val="28"/>
        </w:rPr>
        <w:t>Lãi</w:t>
      </w:r>
    </w:p>
    <w:p w:rsidR="00BA533D" w:rsidRPr="00B84E61" w:rsidRDefault="00160ABD" w:rsidP="00B84E61">
      <w:pPr>
        <w:numPr>
          <w:ilvl w:val="0"/>
          <w:numId w:val="29"/>
        </w:numPr>
        <w:tabs>
          <w:tab w:val="left" w:pos="0"/>
          <w:tab w:val="left" w:pos="567"/>
          <w:tab w:val="left" w:pos="630"/>
          <w:tab w:val="left" w:pos="900"/>
          <w:tab w:val="left" w:pos="990"/>
        </w:tabs>
        <w:spacing w:after="0" w:line="278" w:lineRule="auto"/>
        <w:ind w:left="0" w:right="17" w:firstLine="720"/>
        <w:jc w:val="both"/>
        <w:rPr>
          <w:rFonts w:ascii="Times New Roman" w:hAnsi="Times New Roman"/>
          <w:sz w:val="28"/>
          <w:szCs w:val="28"/>
        </w:rPr>
      </w:pPr>
      <w:r w:rsidRPr="00B84E61">
        <w:rPr>
          <w:rFonts w:ascii="Times New Roman" w:hAnsi="Times New Roman"/>
          <w:sz w:val="28"/>
          <w:szCs w:val="28"/>
        </w:rPr>
        <w:lastRenderedPageBreak/>
        <w:t xml:space="preserve">Agribank trả lãi theo định kỳ hàng tháng vào TKTT của khách hàng theo hình thức lãi nhập gốc phù hợp với quy định của pháp luật. </w:t>
      </w:r>
    </w:p>
    <w:p w:rsidR="00160ABD" w:rsidRPr="00B84E61" w:rsidRDefault="00160ABD" w:rsidP="00B84E61">
      <w:pPr>
        <w:numPr>
          <w:ilvl w:val="0"/>
          <w:numId w:val="29"/>
        </w:numPr>
        <w:tabs>
          <w:tab w:val="left" w:pos="0"/>
          <w:tab w:val="left" w:pos="567"/>
          <w:tab w:val="left" w:pos="630"/>
          <w:tab w:val="left" w:pos="900"/>
          <w:tab w:val="left" w:pos="990"/>
        </w:tabs>
        <w:spacing w:after="0" w:line="278" w:lineRule="auto"/>
        <w:ind w:left="0" w:right="17" w:firstLine="720"/>
        <w:jc w:val="both"/>
        <w:rPr>
          <w:rFonts w:ascii="Times New Roman" w:hAnsi="Times New Roman"/>
          <w:sz w:val="28"/>
          <w:szCs w:val="28"/>
        </w:rPr>
      </w:pPr>
      <w:r w:rsidRPr="00B84E61">
        <w:rPr>
          <w:rFonts w:ascii="Times New Roman" w:hAnsi="Times New Roman"/>
          <w:sz w:val="28"/>
          <w:szCs w:val="28"/>
        </w:rPr>
        <w:t>Agribank không tính và không trả lãi đối với số dư trên TKTT có số dư bình quân tháng nhỏ hơn số dư tối thiểu theo quy định.</w:t>
      </w:r>
    </w:p>
    <w:p w:rsidR="00A93D07" w:rsidRPr="00B84E61" w:rsidRDefault="00A93D07" w:rsidP="00B84E61">
      <w:pPr>
        <w:numPr>
          <w:ilvl w:val="0"/>
          <w:numId w:val="29"/>
        </w:numPr>
        <w:tabs>
          <w:tab w:val="left" w:pos="0"/>
          <w:tab w:val="left" w:pos="900"/>
          <w:tab w:val="left" w:pos="990"/>
        </w:tabs>
        <w:spacing w:after="0" w:line="278" w:lineRule="auto"/>
        <w:ind w:left="0" w:right="17" w:firstLine="720"/>
        <w:jc w:val="both"/>
        <w:rPr>
          <w:rFonts w:ascii="Times New Roman" w:hAnsi="Times New Roman"/>
          <w:sz w:val="24"/>
          <w:szCs w:val="24"/>
        </w:rPr>
      </w:pPr>
      <w:r w:rsidRPr="00B84E61">
        <w:rPr>
          <w:rFonts w:ascii="Times New Roman" w:hAnsi="Times New Roman"/>
          <w:sz w:val="28"/>
          <w:szCs w:val="24"/>
        </w:rPr>
        <w:t>Khách hàng mở TKTT bằng loại tiền tệ nào thì được giao dịch và nhận lãi bằng loại tiền tệ đó.</w:t>
      </w:r>
    </w:p>
    <w:p w:rsidR="00BA533D" w:rsidRPr="00B84E61" w:rsidRDefault="00BA533D" w:rsidP="00B84E61">
      <w:pPr>
        <w:numPr>
          <w:ilvl w:val="0"/>
          <w:numId w:val="24"/>
        </w:numPr>
        <w:tabs>
          <w:tab w:val="left" w:pos="0"/>
          <w:tab w:val="left" w:pos="567"/>
          <w:tab w:val="left" w:pos="630"/>
          <w:tab w:val="left" w:pos="900"/>
          <w:tab w:val="left" w:pos="990"/>
        </w:tabs>
        <w:spacing w:after="0" w:line="278" w:lineRule="auto"/>
        <w:ind w:right="17" w:hanging="492"/>
        <w:jc w:val="both"/>
        <w:rPr>
          <w:rFonts w:ascii="Times New Roman" w:hAnsi="Times New Roman"/>
          <w:sz w:val="28"/>
          <w:szCs w:val="24"/>
        </w:rPr>
      </w:pPr>
      <w:r w:rsidRPr="00B84E61">
        <w:rPr>
          <w:rFonts w:ascii="Times New Roman" w:hAnsi="Times New Roman"/>
          <w:sz w:val="28"/>
          <w:szCs w:val="24"/>
        </w:rPr>
        <w:t xml:space="preserve">Phí </w:t>
      </w:r>
    </w:p>
    <w:p w:rsidR="00BA533D" w:rsidRPr="00B84E61" w:rsidRDefault="00BA533D" w:rsidP="00B84E61">
      <w:pPr>
        <w:numPr>
          <w:ilvl w:val="0"/>
          <w:numId w:val="30"/>
        </w:numPr>
        <w:tabs>
          <w:tab w:val="left" w:pos="0"/>
          <w:tab w:val="left" w:pos="567"/>
          <w:tab w:val="left" w:pos="630"/>
          <w:tab w:val="left" w:pos="900"/>
          <w:tab w:val="left" w:pos="990"/>
        </w:tabs>
        <w:spacing w:after="0" w:line="278" w:lineRule="auto"/>
        <w:ind w:left="0" w:right="17" w:firstLine="720"/>
        <w:jc w:val="both"/>
        <w:rPr>
          <w:rFonts w:ascii="Times New Roman" w:hAnsi="Times New Roman"/>
          <w:sz w:val="28"/>
          <w:szCs w:val="28"/>
        </w:rPr>
      </w:pPr>
      <w:r w:rsidRPr="00B84E61">
        <w:rPr>
          <w:rFonts w:ascii="Times New Roman" w:hAnsi="Times New Roman"/>
          <w:sz w:val="28"/>
          <w:szCs w:val="28"/>
        </w:rPr>
        <w:t>Trong quá trình sử dụng TKTT và các dịch vụ thanh toán, khách hàng chịu trách nhiệm thanh toán các khoản phí liên quan khi thực hiện giao dịch, dịch vụ trên TKTT theo quy định của Agribank hoặc theo thỏa thuận bằng văn bản với Agribank phù hợp với quy định của pháp luật.</w:t>
      </w:r>
      <w:r w:rsidR="0059479D" w:rsidRPr="00B84E61">
        <w:rPr>
          <w:rFonts w:ascii="Times New Roman" w:hAnsi="Times New Roman"/>
          <w:sz w:val="28"/>
          <w:szCs w:val="28"/>
        </w:rPr>
        <w:t xml:space="preserve"> </w:t>
      </w:r>
      <w:r w:rsidRPr="00B84E61">
        <w:rPr>
          <w:rFonts w:ascii="Times New Roman" w:hAnsi="Times New Roman"/>
          <w:sz w:val="28"/>
          <w:szCs w:val="28"/>
        </w:rPr>
        <w:t>Phí dịch vụ b</w:t>
      </w:r>
      <w:r w:rsidR="0059479D" w:rsidRPr="00B84E61">
        <w:rPr>
          <w:rFonts w:ascii="Times New Roman" w:hAnsi="Times New Roman"/>
          <w:sz w:val="28"/>
          <w:szCs w:val="28"/>
        </w:rPr>
        <w:t>a</w:t>
      </w:r>
      <w:r w:rsidRPr="00B84E61">
        <w:rPr>
          <w:rFonts w:ascii="Times New Roman" w:hAnsi="Times New Roman"/>
          <w:sz w:val="28"/>
          <w:szCs w:val="28"/>
        </w:rPr>
        <w:t xml:space="preserve">o gồm phí quản lý </w:t>
      </w:r>
      <w:r w:rsidR="0059479D" w:rsidRPr="00B84E61">
        <w:rPr>
          <w:rFonts w:ascii="Times New Roman" w:hAnsi="Times New Roman"/>
          <w:sz w:val="28"/>
          <w:szCs w:val="28"/>
        </w:rPr>
        <w:t>TKTT</w:t>
      </w:r>
      <w:r w:rsidRPr="00B84E61">
        <w:rPr>
          <w:rFonts w:ascii="Times New Roman" w:hAnsi="Times New Roman"/>
          <w:sz w:val="28"/>
          <w:szCs w:val="28"/>
        </w:rPr>
        <w:t xml:space="preserve"> và các phí dịch vụ khác khi khách hàng sử dụng TKTT và các dịch vụ thực hiện theo quy định biểu phí dịch vụ của Agribank.</w:t>
      </w:r>
    </w:p>
    <w:p w:rsidR="0084228B" w:rsidRPr="00B84E61" w:rsidRDefault="00BA533D" w:rsidP="00B84E61">
      <w:pPr>
        <w:numPr>
          <w:ilvl w:val="0"/>
          <w:numId w:val="30"/>
        </w:numPr>
        <w:tabs>
          <w:tab w:val="left" w:pos="0"/>
          <w:tab w:val="left" w:pos="567"/>
          <w:tab w:val="left" w:pos="630"/>
          <w:tab w:val="left" w:pos="900"/>
          <w:tab w:val="left" w:pos="990"/>
        </w:tabs>
        <w:spacing w:after="0" w:line="278" w:lineRule="auto"/>
        <w:ind w:left="0" w:right="17" w:firstLine="720"/>
        <w:jc w:val="both"/>
        <w:rPr>
          <w:rFonts w:ascii="Times New Roman" w:hAnsi="Times New Roman"/>
          <w:sz w:val="28"/>
          <w:szCs w:val="28"/>
        </w:rPr>
      </w:pPr>
      <w:r w:rsidRPr="00B84E61">
        <w:rPr>
          <w:rFonts w:ascii="Times New Roman" w:hAnsi="Times New Roman"/>
          <w:sz w:val="28"/>
          <w:szCs w:val="28"/>
        </w:rPr>
        <w:t xml:space="preserve">Các loại phí, mức phí, cách thức thu phí, điều chỉnh phí dịch vụ thực hiện theo quy định hiện hành của Agribank. </w:t>
      </w:r>
    </w:p>
    <w:p w:rsidR="00BA533D" w:rsidRPr="00B84E61" w:rsidRDefault="00BA533D" w:rsidP="00B84E61">
      <w:pPr>
        <w:numPr>
          <w:ilvl w:val="0"/>
          <w:numId w:val="30"/>
        </w:numPr>
        <w:tabs>
          <w:tab w:val="left" w:pos="0"/>
          <w:tab w:val="left" w:pos="567"/>
          <w:tab w:val="left" w:pos="630"/>
          <w:tab w:val="left" w:pos="900"/>
          <w:tab w:val="left" w:pos="990"/>
        </w:tabs>
        <w:spacing w:after="0" w:line="278" w:lineRule="auto"/>
        <w:ind w:left="0" w:right="17" w:firstLine="720"/>
        <w:jc w:val="both"/>
        <w:rPr>
          <w:rFonts w:ascii="Times New Roman" w:hAnsi="Times New Roman"/>
          <w:sz w:val="28"/>
          <w:szCs w:val="28"/>
        </w:rPr>
      </w:pPr>
      <w:r w:rsidRPr="00B84E61">
        <w:rPr>
          <w:rFonts w:ascii="Times New Roman" w:hAnsi="Times New Roman"/>
          <w:sz w:val="28"/>
          <w:szCs w:val="28"/>
        </w:rPr>
        <w:t>Biểu phí dịch vụ được niêm yết công khai tại quầy giao dịch Agribank hoặc các kênh cung cấp dịch vụ ngân hàng của Agribank phù hợp.</w:t>
      </w:r>
    </w:p>
    <w:p w:rsidR="00A8204C" w:rsidRPr="00B84E61" w:rsidRDefault="00A8204C" w:rsidP="00B84E61">
      <w:pPr>
        <w:numPr>
          <w:ilvl w:val="0"/>
          <w:numId w:val="1"/>
        </w:numPr>
        <w:tabs>
          <w:tab w:val="left" w:pos="0"/>
          <w:tab w:val="left" w:pos="900"/>
          <w:tab w:val="left" w:pos="990"/>
          <w:tab w:val="left" w:pos="1701"/>
        </w:tabs>
        <w:spacing w:after="0" w:line="278" w:lineRule="auto"/>
        <w:ind w:left="0" w:right="17" w:firstLine="709"/>
        <w:jc w:val="both"/>
        <w:rPr>
          <w:rFonts w:ascii="Times New Roman" w:hAnsi="Times New Roman"/>
          <w:b/>
          <w:sz w:val="28"/>
          <w:szCs w:val="28"/>
        </w:rPr>
      </w:pPr>
      <w:r w:rsidRPr="00B84E61">
        <w:rPr>
          <w:rFonts w:ascii="Times New Roman" w:hAnsi="Times New Roman"/>
          <w:b/>
          <w:sz w:val="28"/>
          <w:szCs w:val="28"/>
        </w:rPr>
        <w:t>Quản lý</w:t>
      </w:r>
      <w:r w:rsidR="003A6100" w:rsidRPr="00B84E61">
        <w:rPr>
          <w:rFonts w:ascii="Times New Roman" w:hAnsi="Times New Roman"/>
          <w:b/>
          <w:sz w:val="28"/>
          <w:szCs w:val="28"/>
        </w:rPr>
        <w:t xml:space="preserve"> và sử dụng </w:t>
      </w:r>
      <w:r w:rsidRPr="00B84E61">
        <w:rPr>
          <w:rFonts w:ascii="Times New Roman" w:hAnsi="Times New Roman"/>
          <w:b/>
          <w:sz w:val="28"/>
          <w:szCs w:val="28"/>
        </w:rPr>
        <w:t xml:space="preserve">tài khoản </w:t>
      </w:r>
      <w:r w:rsidR="00B35B40" w:rsidRPr="00B84E61">
        <w:rPr>
          <w:rFonts w:ascii="Times New Roman" w:hAnsi="Times New Roman"/>
          <w:b/>
          <w:sz w:val="28"/>
          <w:szCs w:val="28"/>
        </w:rPr>
        <w:t>thanh toán</w:t>
      </w:r>
    </w:p>
    <w:p w:rsidR="009428DF" w:rsidRPr="00B84E61" w:rsidRDefault="00FD44E7" w:rsidP="00B84E61">
      <w:pPr>
        <w:pStyle w:val="ListParagraph"/>
        <w:widowControl w:val="0"/>
        <w:numPr>
          <w:ilvl w:val="0"/>
          <w:numId w:val="31"/>
        </w:numPr>
        <w:tabs>
          <w:tab w:val="left" w:pos="1080"/>
        </w:tabs>
        <w:spacing w:after="0" w:line="278" w:lineRule="auto"/>
        <w:ind w:hanging="709"/>
        <w:jc w:val="both"/>
        <w:rPr>
          <w:rFonts w:ascii="Times New Roman" w:hAnsi="Times New Roman"/>
          <w:sz w:val="28"/>
          <w:szCs w:val="28"/>
          <w:shd w:val="clear" w:color="auto" w:fill="FFFFFF"/>
          <w:lang w:val="pt-BR"/>
        </w:rPr>
      </w:pPr>
      <w:r w:rsidRPr="00B84E61">
        <w:rPr>
          <w:rFonts w:ascii="Times New Roman" w:hAnsi="Times New Roman"/>
          <w:sz w:val="28"/>
          <w:szCs w:val="28"/>
          <w:shd w:val="clear" w:color="auto" w:fill="FFFFFF"/>
          <w:lang w:val="pt-BR"/>
        </w:rPr>
        <w:t>Chủ tài khoản</w:t>
      </w:r>
      <w:r w:rsidR="009428DF" w:rsidRPr="00B84E61">
        <w:rPr>
          <w:rFonts w:ascii="Times New Roman" w:hAnsi="Times New Roman"/>
          <w:sz w:val="28"/>
          <w:szCs w:val="28"/>
          <w:shd w:val="clear" w:color="auto" w:fill="FFFFFF"/>
          <w:lang w:val="pt-BR"/>
        </w:rPr>
        <w:t xml:space="preserve"> được sử dụng</w:t>
      </w:r>
      <w:r w:rsidR="009428DF" w:rsidRPr="00B84E61">
        <w:t> </w:t>
      </w:r>
      <w:r w:rsidR="009428DF" w:rsidRPr="00B84E61">
        <w:rPr>
          <w:rFonts w:ascii="Times New Roman" w:hAnsi="Times New Roman"/>
          <w:sz w:val="28"/>
          <w:szCs w:val="28"/>
          <w:shd w:val="clear" w:color="auto" w:fill="FFFFFF"/>
          <w:lang w:val="pt-BR"/>
        </w:rPr>
        <w:t>TKTT tại Agribank để:</w:t>
      </w:r>
    </w:p>
    <w:p w:rsidR="009428DF" w:rsidRPr="00B84E61" w:rsidRDefault="009428DF" w:rsidP="00B84E61">
      <w:pPr>
        <w:widowControl w:val="0"/>
        <w:spacing w:after="0" w:line="278" w:lineRule="auto"/>
        <w:ind w:firstLine="709"/>
        <w:jc w:val="both"/>
        <w:rPr>
          <w:rFonts w:ascii="Times New Roman" w:hAnsi="Times New Roman"/>
          <w:sz w:val="28"/>
          <w:szCs w:val="28"/>
          <w:shd w:val="clear" w:color="auto" w:fill="FFFFFF"/>
          <w:lang w:val="pt-BR"/>
        </w:rPr>
      </w:pPr>
      <w:r w:rsidRPr="00B84E61">
        <w:rPr>
          <w:rFonts w:ascii="Times New Roman" w:hAnsi="Times New Roman"/>
          <w:sz w:val="28"/>
          <w:szCs w:val="28"/>
          <w:shd w:val="clear" w:color="auto" w:fill="FFFFFF"/>
          <w:lang w:val="pt-BR"/>
        </w:rPr>
        <w:t>a) Nộp, rút tiền mặt;</w:t>
      </w:r>
    </w:p>
    <w:p w:rsidR="009428DF" w:rsidRPr="00B84E61" w:rsidRDefault="009428DF" w:rsidP="00B84E61">
      <w:pPr>
        <w:widowControl w:val="0"/>
        <w:spacing w:after="0" w:line="278" w:lineRule="auto"/>
        <w:ind w:firstLine="709"/>
        <w:jc w:val="both"/>
        <w:rPr>
          <w:rFonts w:ascii="Times New Roman" w:hAnsi="Times New Roman"/>
          <w:sz w:val="28"/>
          <w:szCs w:val="28"/>
          <w:shd w:val="clear" w:color="auto" w:fill="FFFFFF"/>
          <w:lang w:val="pt-BR"/>
        </w:rPr>
      </w:pPr>
      <w:r w:rsidRPr="00B84E61">
        <w:rPr>
          <w:rFonts w:ascii="Times New Roman" w:hAnsi="Times New Roman"/>
          <w:sz w:val="28"/>
          <w:szCs w:val="28"/>
          <w:shd w:val="clear" w:color="auto" w:fill="FFFFFF"/>
          <w:lang w:val="pt-BR"/>
        </w:rPr>
        <w:t>b) Yêu cầu Agribank cung ứng dịch vụ thanh toán qua tài khoản như: cung ứng phương tiện thanh toán, thực hiện dịch vụ thanh toán séc, lệnh chi, ủy nhiệm chi, nhờ thu, ủy nhiệm thu, thẻ ngân hàng, chuyển nhận tiền, thu hộ, chi hộ, đăng ký sử dụng dịch vụ ngân hàng điện tử và các dịch vụ gia tăng khác phù hợp với quy định của pháp luật và Agribank.</w:t>
      </w:r>
    </w:p>
    <w:p w:rsidR="009428DF" w:rsidRPr="00B84E61" w:rsidRDefault="009428DF" w:rsidP="00B84E61">
      <w:pPr>
        <w:pStyle w:val="ListParagraph"/>
        <w:widowControl w:val="0"/>
        <w:numPr>
          <w:ilvl w:val="0"/>
          <w:numId w:val="31"/>
        </w:numPr>
        <w:tabs>
          <w:tab w:val="left" w:pos="851"/>
          <w:tab w:val="left" w:pos="990"/>
          <w:tab w:val="left" w:pos="1080"/>
        </w:tabs>
        <w:spacing w:after="0" w:line="278" w:lineRule="auto"/>
        <w:ind w:left="0" w:firstLine="720"/>
        <w:jc w:val="both"/>
        <w:rPr>
          <w:rFonts w:ascii="Times New Roman" w:hAnsi="Times New Roman"/>
          <w:spacing w:val="-4"/>
          <w:sz w:val="28"/>
          <w:szCs w:val="28"/>
          <w:shd w:val="clear" w:color="auto" w:fill="FFFFFF"/>
          <w:lang w:val="pt-BR"/>
        </w:rPr>
      </w:pPr>
      <w:r w:rsidRPr="00B84E61">
        <w:rPr>
          <w:rFonts w:ascii="Times New Roman" w:hAnsi="Times New Roman"/>
          <w:spacing w:val="-4"/>
          <w:sz w:val="28"/>
          <w:szCs w:val="28"/>
          <w:shd w:val="clear" w:color="auto" w:fill="FFFFFF"/>
          <w:lang w:val="pt-BR"/>
        </w:rPr>
        <w:t xml:space="preserve">Khi giao dịch thu, chi trên </w:t>
      </w:r>
      <w:r w:rsidRPr="00B84E61">
        <w:rPr>
          <w:rFonts w:ascii="Times New Roman" w:hAnsi="Times New Roman"/>
          <w:spacing w:val="-4"/>
          <w:sz w:val="28"/>
          <w:szCs w:val="28"/>
          <w:lang w:val="pt-BR"/>
        </w:rPr>
        <w:t>TKTT</w:t>
      </w:r>
      <w:r w:rsidRPr="00B84E61">
        <w:rPr>
          <w:rFonts w:ascii="Times New Roman" w:hAnsi="Times New Roman"/>
          <w:spacing w:val="-4"/>
          <w:sz w:val="28"/>
          <w:szCs w:val="28"/>
          <w:shd w:val="clear" w:color="auto" w:fill="FFFFFF"/>
          <w:lang w:val="pt-BR"/>
        </w:rPr>
        <w:t xml:space="preserve"> bằng ngoại tệ của người cư trú và người không cư trú; trên </w:t>
      </w:r>
      <w:r w:rsidRPr="00B84E61">
        <w:rPr>
          <w:rFonts w:ascii="Times New Roman" w:hAnsi="Times New Roman"/>
          <w:spacing w:val="-4"/>
          <w:sz w:val="28"/>
          <w:szCs w:val="28"/>
          <w:lang w:val="pt-BR"/>
        </w:rPr>
        <w:t>TKTT</w:t>
      </w:r>
      <w:r w:rsidRPr="00B84E61">
        <w:rPr>
          <w:rFonts w:ascii="Times New Roman" w:hAnsi="Times New Roman"/>
          <w:spacing w:val="-4"/>
          <w:sz w:val="28"/>
          <w:szCs w:val="28"/>
          <w:shd w:val="clear" w:color="auto" w:fill="FFFFFF"/>
          <w:lang w:val="pt-BR"/>
        </w:rPr>
        <w:t xml:space="preserve"> bằng đồng Việt Nam của người không cư trú, khách hàng phải cung cấp tài liệu chứng minh tính hợp lệ, hợp pháp của giao dịch theo đúng quy định về quản lý ngoại hối của pháp luật và Agribank;</w:t>
      </w:r>
    </w:p>
    <w:p w:rsidR="009428DF" w:rsidRPr="00B84E61" w:rsidRDefault="009428DF" w:rsidP="00B84E61">
      <w:pPr>
        <w:pStyle w:val="ListParagraph"/>
        <w:widowControl w:val="0"/>
        <w:numPr>
          <w:ilvl w:val="0"/>
          <w:numId w:val="31"/>
        </w:numPr>
        <w:tabs>
          <w:tab w:val="left" w:pos="851"/>
          <w:tab w:val="left" w:pos="990"/>
          <w:tab w:val="left" w:pos="1080"/>
        </w:tabs>
        <w:spacing w:after="0" w:line="278" w:lineRule="auto"/>
        <w:ind w:left="0" w:firstLine="720"/>
        <w:jc w:val="both"/>
        <w:rPr>
          <w:rFonts w:ascii="Times New Roman" w:eastAsia="Calibri" w:hAnsi="Times New Roman"/>
          <w:spacing w:val="-4"/>
          <w:sz w:val="28"/>
          <w:szCs w:val="28"/>
          <w:shd w:val="clear" w:color="auto" w:fill="FFFFFF"/>
          <w:lang w:val="pt-BR"/>
        </w:rPr>
      </w:pPr>
      <w:r w:rsidRPr="00B84E61">
        <w:rPr>
          <w:rFonts w:ascii="Times New Roman" w:eastAsia="Calibri" w:hAnsi="Times New Roman"/>
          <w:spacing w:val="-4"/>
          <w:sz w:val="28"/>
          <w:szCs w:val="28"/>
          <w:shd w:val="clear" w:color="auto" w:fill="FFFFFF"/>
          <w:lang w:val="pt-BR"/>
        </w:rPr>
        <w:t xml:space="preserve">Agribank được thực hiện mọi giao dịch hợp pháp trên </w:t>
      </w:r>
      <w:r w:rsidRPr="00B84E61">
        <w:rPr>
          <w:rFonts w:ascii="Times New Roman" w:hAnsi="Times New Roman"/>
          <w:spacing w:val="-4"/>
          <w:sz w:val="28"/>
          <w:szCs w:val="28"/>
          <w:shd w:val="clear" w:color="auto" w:fill="FFFFFF"/>
          <w:lang w:val="pt-BR"/>
        </w:rPr>
        <w:t>TKTT</w:t>
      </w:r>
      <w:r w:rsidRPr="00B84E61">
        <w:rPr>
          <w:rFonts w:ascii="Times New Roman" w:eastAsia="Calibri" w:hAnsi="Times New Roman"/>
          <w:spacing w:val="-4"/>
          <w:sz w:val="28"/>
          <w:szCs w:val="28"/>
          <w:shd w:val="clear" w:color="auto" w:fill="FFFFFF"/>
          <w:lang w:val="pt-BR"/>
        </w:rPr>
        <w:t xml:space="preserve"> theo yêu cầu của khách hàng và quy định của Agribank.</w:t>
      </w:r>
    </w:p>
    <w:p w:rsidR="00FD44E7" w:rsidRPr="00B84E61" w:rsidRDefault="00FD44E7" w:rsidP="00B84E61">
      <w:pPr>
        <w:pStyle w:val="ListParagraph"/>
        <w:widowControl w:val="0"/>
        <w:numPr>
          <w:ilvl w:val="0"/>
          <w:numId w:val="31"/>
        </w:numPr>
        <w:tabs>
          <w:tab w:val="left" w:pos="851"/>
          <w:tab w:val="left" w:pos="990"/>
          <w:tab w:val="left" w:pos="1080"/>
        </w:tabs>
        <w:spacing w:after="0" w:line="278" w:lineRule="auto"/>
        <w:ind w:left="0" w:firstLine="720"/>
        <w:jc w:val="both"/>
        <w:rPr>
          <w:rFonts w:ascii="Times New Roman" w:hAnsi="Times New Roman"/>
          <w:spacing w:val="-4"/>
          <w:sz w:val="28"/>
          <w:szCs w:val="28"/>
          <w:shd w:val="clear" w:color="auto" w:fill="FFFFFF"/>
          <w:lang w:val="pt-BR"/>
        </w:rPr>
      </w:pPr>
      <w:r w:rsidRPr="00B84E61">
        <w:rPr>
          <w:rFonts w:ascii="Times New Roman" w:hAnsi="Times New Roman"/>
          <w:spacing w:val="-4"/>
          <w:sz w:val="28"/>
          <w:szCs w:val="28"/>
          <w:shd w:val="clear" w:color="auto" w:fill="FFFFFF"/>
          <w:lang w:val="pt-BR"/>
        </w:rPr>
        <w:t xml:space="preserve">Việc sử dụng </w:t>
      </w:r>
      <w:r w:rsidR="001F1187" w:rsidRPr="00B84E61">
        <w:rPr>
          <w:rFonts w:ascii="Times New Roman" w:hAnsi="Times New Roman"/>
          <w:spacing w:val="-4"/>
          <w:sz w:val="28"/>
          <w:szCs w:val="28"/>
          <w:shd w:val="clear" w:color="auto" w:fill="FFFFFF"/>
          <w:lang w:val="pt-BR"/>
        </w:rPr>
        <w:t>TKTT</w:t>
      </w:r>
      <w:r w:rsidRPr="00B84E61">
        <w:rPr>
          <w:rFonts w:ascii="Times New Roman" w:hAnsi="Times New Roman"/>
          <w:spacing w:val="-4"/>
          <w:sz w:val="28"/>
          <w:szCs w:val="28"/>
          <w:shd w:val="clear" w:color="auto" w:fill="FFFFFF"/>
          <w:lang w:val="pt-BR"/>
        </w:rPr>
        <w:t xml:space="preserve"> của cá nhân là người chưa đủ 15 tuổi, người bị hạn chế hoặc mất năng lực hành vi dân sự, người có khó khăn trong nhận thức, làm chủ hành vi phải được thực hiện thông qua người đại diện. Người đại diện thực hiện các giao dịch thanh toán thông qua </w:t>
      </w:r>
      <w:r w:rsidR="001F1187" w:rsidRPr="00B84E61">
        <w:rPr>
          <w:rFonts w:ascii="Times New Roman" w:hAnsi="Times New Roman"/>
          <w:spacing w:val="-4"/>
          <w:sz w:val="28"/>
          <w:szCs w:val="28"/>
          <w:shd w:val="clear" w:color="auto" w:fill="FFFFFF"/>
          <w:lang w:val="pt-BR"/>
        </w:rPr>
        <w:t>TKTT</w:t>
      </w:r>
      <w:r w:rsidRPr="00B84E61">
        <w:rPr>
          <w:rFonts w:ascii="Times New Roman" w:hAnsi="Times New Roman"/>
          <w:spacing w:val="-4"/>
          <w:sz w:val="28"/>
          <w:szCs w:val="28"/>
          <w:shd w:val="clear" w:color="auto" w:fill="FFFFFF"/>
          <w:lang w:val="pt-BR"/>
        </w:rPr>
        <w:t xml:space="preserve"> của người được đại diện theo quy định của pháp luật dân sự về giám hộ và đại diện.</w:t>
      </w:r>
    </w:p>
    <w:p w:rsidR="009428DF" w:rsidRPr="00B84E61" w:rsidRDefault="009428DF" w:rsidP="00B84E61">
      <w:pPr>
        <w:pStyle w:val="ListParagraph"/>
        <w:widowControl w:val="0"/>
        <w:numPr>
          <w:ilvl w:val="0"/>
          <w:numId w:val="31"/>
        </w:numPr>
        <w:tabs>
          <w:tab w:val="left" w:pos="851"/>
          <w:tab w:val="left" w:pos="1080"/>
        </w:tabs>
        <w:spacing w:after="0" w:line="278" w:lineRule="auto"/>
        <w:ind w:left="0" w:firstLine="720"/>
        <w:jc w:val="both"/>
        <w:rPr>
          <w:rFonts w:ascii="Times New Roman" w:eastAsia="Calibri" w:hAnsi="Times New Roman"/>
          <w:spacing w:val="-4"/>
          <w:sz w:val="28"/>
          <w:szCs w:val="28"/>
          <w:shd w:val="clear" w:color="auto" w:fill="FFFFFF"/>
          <w:lang w:val="pt-BR"/>
        </w:rPr>
      </w:pPr>
      <w:r w:rsidRPr="00B84E61">
        <w:rPr>
          <w:rFonts w:ascii="Times New Roman" w:eastAsia="Calibri" w:hAnsi="Times New Roman"/>
          <w:spacing w:val="-4"/>
          <w:sz w:val="28"/>
          <w:szCs w:val="28"/>
          <w:shd w:val="clear" w:color="auto" w:fill="FFFFFF"/>
          <w:lang w:val="pt-BR"/>
        </w:rPr>
        <w:t xml:space="preserve">Việc sử dụng TKTT được mở để phục vụ việc theo dõi các khoản tiền ký quỹ, đảm bảo khả năng thanh toán và các mục đích khác theo quy định pháp luật phải đảm bảo tuân thủ quy định pháp luật có liên quan. Agribank không chủ động trích Nợ đối với các khoản tiền ký quỹ, số tiền trên tài khoản đảm bảo thanh toán, các </w:t>
      </w:r>
      <w:r w:rsidRPr="00B84E61">
        <w:rPr>
          <w:rFonts w:ascii="Times New Roman" w:eastAsia="Calibri" w:hAnsi="Times New Roman"/>
          <w:spacing w:val="-4"/>
          <w:sz w:val="28"/>
          <w:szCs w:val="28"/>
          <w:shd w:val="clear" w:color="auto" w:fill="FFFFFF"/>
          <w:lang w:val="pt-BR"/>
        </w:rPr>
        <w:lastRenderedPageBreak/>
        <w:t xml:space="preserve">khoản tiền để đảm bảo thực hiện nghĩa vụ theo quy định của pháp luật, trừ trường </w:t>
      </w:r>
      <w:r w:rsidRPr="00B84E61">
        <w:rPr>
          <w:rFonts w:ascii="Times New Roman" w:eastAsia="Calibri" w:hAnsi="Times New Roman"/>
          <w:spacing w:val="-6"/>
          <w:sz w:val="28"/>
          <w:szCs w:val="28"/>
          <w:shd w:val="clear" w:color="auto" w:fill="FFFFFF"/>
          <w:lang w:val="pt-BR"/>
        </w:rPr>
        <w:t>hợp khoản tiền ký quỹ, khoản tiền để bảo đảm thực hiện nghĩa vụ cho chính Agribank.</w:t>
      </w:r>
    </w:p>
    <w:p w:rsidR="006F41D6" w:rsidRPr="00B84E61" w:rsidRDefault="00FA2A38" w:rsidP="00B84E61">
      <w:pPr>
        <w:pStyle w:val="ListParagraph"/>
        <w:widowControl w:val="0"/>
        <w:numPr>
          <w:ilvl w:val="0"/>
          <w:numId w:val="31"/>
        </w:numPr>
        <w:tabs>
          <w:tab w:val="left" w:pos="851"/>
          <w:tab w:val="left" w:pos="1080"/>
        </w:tabs>
        <w:spacing w:after="0" w:line="278" w:lineRule="auto"/>
        <w:ind w:left="0" w:firstLine="720"/>
        <w:jc w:val="both"/>
        <w:rPr>
          <w:rFonts w:ascii="Times New Roman" w:hAnsi="Times New Roman"/>
          <w:spacing w:val="-4"/>
          <w:sz w:val="28"/>
          <w:szCs w:val="28"/>
          <w:shd w:val="clear" w:color="auto" w:fill="FFFFFF"/>
          <w:lang w:val="pt-BR"/>
        </w:rPr>
      </w:pPr>
      <w:r w:rsidRPr="00B84E61">
        <w:rPr>
          <w:rFonts w:ascii="Times New Roman" w:hAnsi="Times New Roman"/>
          <w:spacing w:val="-4"/>
          <w:sz w:val="28"/>
          <w:szCs w:val="28"/>
          <w:shd w:val="clear" w:color="auto" w:fill="FFFFFF"/>
          <w:lang w:val="pt-BR"/>
        </w:rPr>
        <w:t>Trường hợp</w:t>
      </w:r>
      <w:r w:rsidR="006F41D6" w:rsidRPr="00B84E61">
        <w:rPr>
          <w:rFonts w:ascii="Times New Roman" w:hAnsi="Times New Roman"/>
          <w:spacing w:val="-4"/>
          <w:sz w:val="28"/>
          <w:szCs w:val="28"/>
          <w:shd w:val="clear" w:color="auto" w:fill="FFFFFF"/>
          <w:lang w:val="pt-BR"/>
        </w:rPr>
        <w:t xml:space="preserve"> khách hàng có thỏa thuận thấu chi với Agribank nơi mở tài khoản, thực hiện theo thỏa thuận thấu chi và quy định hiện hành của Agribank về cho vay theo hạn mức thấu chi</w:t>
      </w:r>
      <w:r w:rsidR="00382F40" w:rsidRPr="00B84E61">
        <w:rPr>
          <w:rFonts w:ascii="Times New Roman" w:hAnsi="Times New Roman"/>
          <w:spacing w:val="-4"/>
          <w:sz w:val="28"/>
          <w:szCs w:val="28"/>
          <w:shd w:val="clear" w:color="auto" w:fill="FFFFFF"/>
          <w:lang w:val="pt-BR"/>
        </w:rPr>
        <w:t>.</w:t>
      </w:r>
    </w:p>
    <w:p w:rsidR="001F1187" w:rsidRPr="00B84E61" w:rsidRDefault="009428DF" w:rsidP="00B84E61">
      <w:pPr>
        <w:pStyle w:val="ListParagraph"/>
        <w:widowControl w:val="0"/>
        <w:numPr>
          <w:ilvl w:val="0"/>
          <w:numId w:val="31"/>
        </w:numPr>
        <w:tabs>
          <w:tab w:val="left" w:pos="851"/>
          <w:tab w:val="left" w:pos="1080"/>
        </w:tabs>
        <w:spacing w:after="0" w:line="278" w:lineRule="auto"/>
        <w:ind w:left="0" w:firstLine="720"/>
        <w:jc w:val="both"/>
        <w:rPr>
          <w:rFonts w:ascii="Times New Roman" w:hAnsi="Times New Roman"/>
          <w:spacing w:val="-4"/>
          <w:sz w:val="28"/>
          <w:szCs w:val="28"/>
          <w:shd w:val="clear" w:color="auto" w:fill="FFFFFF"/>
          <w:lang w:val="pt-BR"/>
        </w:rPr>
      </w:pPr>
      <w:r w:rsidRPr="00B84E61">
        <w:rPr>
          <w:rFonts w:ascii="Times New Roman" w:hAnsi="Times New Roman"/>
          <w:spacing w:val="-4"/>
          <w:sz w:val="28"/>
          <w:szCs w:val="28"/>
          <w:shd w:val="clear" w:color="auto" w:fill="FFFFFF"/>
          <w:lang w:val="pt-BR"/>
        </w:rPr>
        <w:t>Agribank được chủ động trích Nợ quá số dư tối thiểu trên TKTT trong các trường hợp khách hàng phải thanh toán các nghĩa vụ đối với Agribank hoặc theo quy định của pháp luật.</w:t>
      </w:r>
      <w:r w:rsidR="00FA2A38" w:rsidRPr="00B84E61">
        <w:rPr>
          <w:rFonts w:ascii="Times New Roman" w:hAnsi="Times New Roman"/>
          <w:spacing w:val="-4"/>
          <w:sz w:val="28"/>
          <w:szCs w:val="28"/>
          <w:shd w:val="clear" w:color="auto" w:fill="FFFFFF"/>
          <w:lang w:val="pt-BR"/>
        </w:rPr>
        <w:t xml:space="preserve"> </w:t>
      </w:r>
      <w:r w:rsidR="001F1187" w:rsidRPr="00B84E61">
        <w:rPr>
          <w:rFonts w:ascii="Times New Roman" w:hAnsi="Times New Roman"/>
          <w:spacing w:val="-4"/>
          <w:sz w:val="28"/>
          <w:szCs w:val="28"/>
          <w:shd w:val="clear" w:color="auto" w:fill="FFFFFF"/>
          <w:lang w:val="pt-BR"/>
        </w:rPr>
        <w:t xml:space="preserve">Trường hợp trích Nợ TKTT theo quy định của pháp luật và các trường hợp trích Nợ TKTT của khách hàng khác liên quan đến các giao dịch gian lận, lừa đảo khi có kết luận của cơ quan có thẩm quyền, Agribank thực hiện theo quy định của pháp luật, </w:t>
      </w:r>
      <w:r w:rsidR="004847F7" w:rsidRPr="00B84E61">
        <w:rPr>
          <w:rFonts w:ascii="Times New Roman" w:hAnsi="Times New Roman"/>
          <w:sz w:val="28"/>
          <w:szCs w:val="28"/>
          <w:lang w:val="pt-BR"/>
        </w:rPr>
        <w:t>Ngân hàng Nhà nước</w:t>
      </w:r>
      <w:r w:rsidR="001F1187" w:rsidRPr="00B84E61">
        <w:rPr>
          <w:rFonts w:ascii="Times New Roman" w:hAnsi="Times New Roman"/>
          <w:spacing w:val="-4"/>
          <w:sz w:val="28"/>
          <w:szCs w:val="28"/>
          <w:shd w:val="clear" w:color="auto" w:fill="FFFFFF"/>
          <w:lang w:val="pt-BR"/>
        </w:rPr>
        <w:t>, Agribank.</w:t>
      </w:r>
    </w:p>
    <w:p w:rsidR="00A87E87" w:rsidRPr="00B84E61" w:rsidRDefault="00A87E87" w:rsidP="00B84E61">
      <w:pPr>
        <w:pStyle w:val="ListParagraph"/>
        <w:widowControl w:val="0"/>
        <w:numPr>
          <w:ilvl w:val="0"/>
          <w:numId w:val="31"/>
        </w:numPr>
        <w:tabs>
          <w:tab w:val="left" w:pos="851"/>
          <w:tab w:val="left" w:pos="1080"/>
        </w:tabs>
        <w:spacing w:after="0" w:line="278" w:lineRule="auto"/>
        <w:ind w:left="0" w:firstLine="720"/>
        <w:jc w:val="both"/>
        <w:rPr>
          <w:rFonts w:ascii="Times New Roman" w:hAnsi="Times New Roman"/>
          <w:spacing w:val="-4"/>
          <w:sz w:val="28"/>
          <w:szCs w:val="28"/>
          <w:shd w:val="clear" w:color="auto" w:fill="FFFFFF"/>
          <w:lang w:val="pt-BR"/>
        </w:rPr>
      </w:pPr>
      <w:r w:rsidRPr="00B84E61">
        <w:rPr>
          <w:rFonts w:ascii="Times New Roman" w:hAnsi="Times New Roman"/>
          <w:spacing w:val="-4"/>
          <w:sz w:val="28"/>
          <w:szCs w:val="28"/>
          <w:shd w:val="clear" w:color="auto" w:fill="FFFFFF"/>
          <w:lang w:val="pt-BR"/>
        </w:rPr>
        <w:t xml:space="preserve">Chủ tài khoản đồng ý ủy quyền vô điều kiện và không hủy ngang cho Agribank thực hiện trích tiền từ TKTT của mình để thực hiện thanh toán giao dịch và thu các khoản phí dịch vụ (nếu có) theo biểu phí hiện hành của Agribank đối với các giao dịch được lập và gửi đến Agribank nếu đảm bảo đủ điều kiện thanh toán, thực hiện thu các khoản nợ đến hạn, quá hạn, tiền lãi, các khoản nhờ thu, các chi phí phát sinh trong quá trình quản lý tài khoản và sử dụng các dịch vụ thanh toán của khách hàng (nếu có) từ TKTT thường xuyên, định kỳ theo yêu cầu của chủ tài khoản và Agribank. </w:t>
      </w:r>
    </w:p>
    <w:p w:rsidR="009428DF" w:rsidRPr="00B84E61" w:rsidRDefault="009428DF" w:rsidP="00B84E61">
      <w:pPr>
        <w:pStyle w:val="ListParagraph"/>
        <w:widowControl w:val="0"/>
        <w:numPr>
          <w:ilvl w:val="0"/>
          <w:numId w:val="31"/>
        </w:numPr>
        <w:tabs>
          <w:tab w:val="left" w:pos="851"/>
          <w:tab w:val="left" w:pos="1080"/>
        </w:tabs>
        <w:spacing w:after="0" w:line="278" w:lineRule="auto"/>
        <w:ind w:left="0" w:firstLine="720"/>
        <w:jc w:val="both"/>
        <w:rPr>
          <w:rFonts w:ascii="Times New Roman" w:hAnsi="Times New Roman"/>
          <w:spacing w:val="-4"/>
          <w:sz w:val="28"/>
          <w:szCs w:val="28"/>
          <w:shd w:val="clear" w:color="auto" w:fill="FFFFFF"/>
          <w:lang w:val="pt-BR"/>
        </w:rPr>
      </w:pPr>
      <w:r w:rsidRPr="00B84E61">
        <w:rPr>
          <w:rFonts w:ascii="Times New Roman" w:hAnsi="Times New Roman"/>
          <w:spacing w:val="-4"/>
          <w:sz w:val="28"/>
          <w:szCs w:val="28"/>
          <w:shd w:val="clear" w:color="auto" w:fill="FFFFFF"/>
          <w:lang w:val="pt-BR"/>
        </w:rPr>
        <w:t xml:space="preserve">Khách hàng có trách nhiệm theo dõi số dư TKTT và giao dịch trên TKTT; định kỳ hoặc đột xuất nhận sao kê, thông tin, giao dịch tại Agribank và kịp thời thông báo cho Agribank khi phát hiện có sai sót, nhầm lẫn trên TKTT của mình hoặc nghi ngờ TKTT của mình bị lợi dụng. </w:t>
      </w:r>
    </w:p>
    <w:p w:rsidR="0088621F" w:rsidRPr="00B84E61" w:rsidRDefault="002F183F" w:rsidP="00B84E61">
      <w:pPr>
        <w:pStyle w:val="ListParagraph"/>
        <w:widowControl w:val="0"/>
        <w:numPr>
          <w:ilvl w:val="0"/>
          <w:numId w:val="31"/>
        </w:numPr>
        <w:tabs>
          <w:tab w:val="left" w:pos="851"/>
          <w:tab w:val="left" w:pos="1080"/>
        </w:tabs>
        <w:spacing w:after="0" w:line="278" w:lineRule="auto"/>
        <w:ind w:left="0" w:firstLine="720"/>
        <w:jc w:val="both"/>
        <w:rPr>
          <w:rFonts w:ascii="Times New Roman" w:hAnsi="Times New Roman"/>
          <w:spacing w:val="-4"/>
          <w:sz w:val="28"/>
          <w:szCs w:val="28"/>
          <w:shd w:val="clear" w:color="auto" w:fill="FFFFFF"/>
          <w:lang w:val="pt-BR"/>
        </w:rPr>
      </w:pPr>
      <w:r w:rsidRPr="00B84E61">
        <w:rPr>
          <w:rFonts w:ascii="Times New Roman" w:hAnsi="Times New Roman"/>
          <w:spacing w:val="-4"/>
          <w:sz w:val="28"/>
          <w:szCs w:val="28"/>
          <w:shd w:val="clear" w:color="auto" w:fill="FFFFFF"/>
          <w:lang w:val="pt-BR"/>
        </w:rPr>
        <w:t xml:space="preserve"> </w:t>
      </w:r>
      <w:r w:rsidR="0088621F" w:rsidRPr="00B84E61">
        <w:rPr>
          <w:rFonts w:ascii="Times New Roman" w:hAnsi="Times New Roman"/>
          <w:spacing w:val="-4"/>
          <w:sz w:val="28"/>
          <w:szCs w:val="28"/>
          <w:shd w:val="clear" w:color="auto" w:fill="FFFFFF"/>
          <w:lang w:val="pt-BR"/>
        </w:rPr>
        <w:t xml:space="preserve">Trường hợp </w:t>
      </w:r>
      <w:r w:rsidR="008B704B" w:rsidRPr="00B84E61">
        <w:rPr>
          <w:rFonts w:ascii="Times New Roman" w:hAnsi="Times New Roman"/>
          <w:spacing w:val="-4"/>
          <w:sz w:val="28"/>
          <w:szCs w:val="28"/>
          <w:shd w:val="clear" w:color="auto" w:fill="FFFFFF"/>
          <w:lang w:val="pt-BR"/>
        </w:rPr>
        <w:t xml:space="preserve">có lệnh chuyển tiền kiều hối ghi Có vào </w:t>
      </w:r>
      <w:r w:rsidR="00341754" w:rsidRPr="00B84E61">
        <w:rPr>
          <w:rFonts w:ascii="Times New Roman" w:hAnsi="Times New Roman"/>
          <w:spacing w:val="-4"/>
          <w:sz w:val="28"/>
          <w:szCs w:val="28"/>
          <w:shd w:val="clear" w:color="auto" w:fill="FFFFFF"/>
          <w:lang w:val="pt-BR"/>
        </w:rPr>
        <w:t>TKTT</w:t>
      </w:r>
      <w:r w:rsidR="008B704B" w:rsidRPr="00B84E61">
        <w:rPr>
          <w:rFonts w:ascii="Times New Roman" w:hAnsi="Times New Roman"/>
          <w:spacing w:val="-4"/>
          <w:sz w:val="28"/>
          <w:szCs w:val="28"/>
          <w:shd w:val="clear" w:color="auto" w:fill="FFFFFF"/>
          <w:lang w:val="pt-BR"/>
        </w:rPr>
        <w:t xml:space="preserve"> của khách hàng hoặc có </w:t>
      </w:r>
      <w:r w:rsidR="0088621F" w:rsidRPr="00B84E61">
        <w:rPr>
          <w:rFonts w:ascii="Times New Roman" w:hAnsi="Times New Roman"/>
          <w:spacing w:val="-4"/>
          <w:sz w:val="28"/>
          <w:szCs w:val="28"/>
          <w:shd w:val="clear" w:color="auto" w:fill="FFFFFF"/>
          <w:lang w:val="pt-BR"/>
        </w:rPr>
        <w:t>số tiền ngoại tệ chuyển v</w:t>
      </w:r>
      <w:r w:rsidR="008B704B" w:rsidRPr="00B84E61">
        <w:rPr>
          <w:rFonts w:ascii="Times New Roman" w:hAnsi="Times New Roman"/>
          <w:spacing w:val="-4"/>
          <w:sz w:val="28"/>
          <w:szCs w:val="28"/>
          <w:shd w:val="clear" w:color="auto" w:fill="FFFFFF"/>
          <w:lang w:val="pt-BR"/>
        </w:rPr>
        <w:t xml:space="preserve">ề </w:t>
      </w:r>
      <w:r w:rsidR="00341754" w:rsidRPr="00B84E61">
        <w:rPr>
          <w:rFonts w:ascii="Times New Roman" w:hAnsi="Times New Roman"/>
          <w:spacing w:val="-4"/>
          <w:sz w:val="28"/>
          <w:szCs w:val="28"/>
          <w:shd w:val="clear" w:color="auto" w:fill="FFFFFF"/>
          <w:lang w:val="pt-BR"/>
        </w:rPr>
        <w:t>TKTT</w:t>
      </w:r>
      <w:r w:rsidR="0088621F" w:rsidRPr="00B84E61">
        <w:rPr>
          <w:rFonts w:ascii="Times New Roman" w:hAnsi="Times New Roman"/>
          <w:spacing w:val="-4"/>
          <w:sz w:val="28"/>
          <w:szCs w:val="28"/>
          <w:shd w:val="clear" w:color="auto" w:fill="FFFFFF"/>
          <w:lang w:val="pt-BR"/>
        </w:rPr>
        <w:t xml:space="preserve"> VND</w:t>
      </w:r>
      <w:r w:rsidR="008B704B" w:rsidRPr="00B84E61">
        <w:rPr>
          <w:rFonts w:ascii="Times New Roman" w:hAnsi="Times New Roman"/>
          <w:spacing w:val="-4"/>
          <w:sz w:val="28"/>
          <w:szCs w:val="28"/>
          <w:shd w:val="clear" w:color="auto" w:fill="FFFFFF"/>
          <w:lang w:val="pt-BR"/>
        </w:rPr>
        <w:t xml:space="preserve"> của khách hàng</w:t>
      </w:r>
      <w:r w:rsidR="0088621F" w:rsidRPr="00B84E61">
        <w:rPr>
          <w:rFonts w:ascii="Times New Roman" w:hAnsi="Times New Roman"/>
          <w:spacing w:val="-4"/>
          <w:sz w:val="28"/>
          <w:szCs w:val="28"/>
          <w:shd w:val="clear" w:color="auto" w:fill="FFFFFF"/>
          <w:lang w:val="pt-BR"/>
        </w:rPr>
        <w:t xml:space="preserve">, </w:t>
      </w:r>
      <w:r w:rsidR="008B704B" w:rsidRPr="00B84E61">
        <w:rPr>
          <w:rFonts w:ascii="Times New Roman" w:hAnsi="Times New Roman"/>
          <w:spacing w:val="-4"/>
          <w:sz w:val="28"/>
          <w:szCs w:val="28"/>
          <w:shd w:val="clear" w:color="auto" w:fill="FFFFFF"/>
          <w:lang w:val="pt-BR"/>
        </w:rPr>
        <w:t xml:space="preserve">khách hàng đồng ý </w:t>
      </w:r>
      <w:r w:rsidR="0088621F" w:rsidRPr="00B84E61">
        <w:rPr>
          <w:rFonts w:ascii="Times New Roman" w:hAnsi="Times New Roman"/>
          <w:spacing w:val="-4"/>
          <w:sz w:val="28"/>
          <w:szCs w:val="28"/>
          <w:shd w:val="clear" w:color="auto" w:fill="FFFFFF"/>
          <w:lang w:val="pt-BR"/>
        </w:rPr>
        <w:t xml:space="preserve">Agribank </w:t>
      </w:r>
      <w:r w:rsidR="008B704B" w:rsidRPr="00B84E61">
        <w:rPr>
          <w:rFonts w:ascii="Times New Roman" w:hAnsi="Times New Roman"/>
          <w:spacing w:val="-4"/>
          <w:sz w:val="28"/>
          <w:szCs w:val="28"/>
          <w:shd w:val="clear" w:color="auto" w:fill="FFFFFF"/>
          <w:lang w:val="pt-BR"/>
        </w:rPr>
        <w:t>tự động quy đổi số tiền kiều hối</w:t>
      </w:r>
      <w:r w:rsidR="00E231B6" w:rsidRPr="00B84E61">
        <w:rPr>
          <w:rFonts w:ascii="Times New Roman" w:hAnsi="Times New Roman"/>
          <w:spacing w:val="-4"/>
          <w:sz w:val="28"/>
          <w:szCs w:val="28"/>
          <w:shd w:val="clear" w:color="auto" w:fill="FFFFFF"/>
          <w:lang w:val="pt-BR"/>
        </w:rPr>
        <w:t>, hoặc số tiền ngoại tệ chuyển về</w:t>
      </w:r>
      <w:r w:rsidR="008B704B" w:rsidRPr="00B84E61">
        <w:rPr>
          <w:rFonts w:ascii="Times New Roman" w:hAnsi="Times New Roman"/>
          <w:spacing w:val="-4"/>
          <w:sz w:val="28"/>
          <w:szCs w:val="28"/>
          <w:shd w:val="clear" w:color="auto" w:fill="FFFFFF"/>
          <w:lang w:val="pt-BR"/>
        </w:rPr>
        <w:t xml:space="preserve"> theo tỷ</w:t>
      </w:r>
      <w:r w:rsidR="00E231B6" w:rsidRPr="00B84E61">
        <w:rPr>
          <w:rFonts w:ascii="Times New Roman" w:hAnsi="Times New Roman"/>
          <w:spacing w:val="-4"/>
          <w:sz w:val="28"/>
          <w:szCs w:val="28"/>
          <w:shd w:val="clear" w:color="auto" w:fill="FFFFFF"/>
          <w:lang w:val="pt-BR"/>
        </w:rPr>
        <w:t xml:space="preserve"> giá niêm yết</w:t>
      </w:r>
      <w:r w:rsidR="008B704B" w:rsidRPr="00B84E61">
        <w:rPr>
          <w:rFonts w:ascii="Times New Roman" w:hAnsi="Times New Roman"/>
          <w:spacing w:val="-4"/>
          <w:sz w:val="28"/>
          <w:szCs w:val="28"/>
          <w:shd w:val="clear" w:color="auto" w:fill="FFFFFF"/>
          <w:lang w:val="pt-BR"/>
        </w:rPr>
        <w:t xml:space="preserve"> của Agribank tại thời điểm chi trả để thực hiện ghi Có vào </w:t>
      </w:r>
      <w:r w:rsidR="00341754" w:rsidRPr="00B84E61">
        <w:rPr>
          <w:rFonts w:ascii="Times New Roman" w:hAnsi="Times New Roman"/>
          <w:spacing w:val="-4"/>
          <w:sz w:val="28"/>
          <w:szCs w:val="28"/>
          <w:shd w:val="clear" w:color="auto" w:fill="FFFFFF"/>
          <w:lang w:val="pt-BR"/>
        </w:rPr>
        <w:t>TKTT</w:t>
      </w:r>
      <w:r w:rsidR="008B704B" w:rsidRPr="00B84E61">
        <w:rPr>
          <w:rFonts w:ascii="Times New Roman" w:hAnsi="Times New Roman"/>
          <w:spacing w:val="-4"/>
          <w:sz w:val="28"/>
          <w:szCs w:val="28"/>
          <w:shd w:val="clear" w:color="auto" w:fill="FFFFFF"/>
          <w:lang w:val="pt-BR"/>
        </w:rPr>
        <w:t xml:space="preserve"> của khách hàng</w:t>
      </w:r>
      <w:r w:rsidR="0088621F" w:rsidRPr="00B84E61">
        <w:rPr>
          <w:rFonts w:ascii="Times New Roman" w:hAnsi="Times New Roman"/>
          <w:spacing w:val="-4"/>
          <w:sz w:val="28"/>
          <w:szCs w:val="28"/>
          <w:shd w:val="clear" w:color="auto" w:fill="FFFFFF"/>
          <w:lang w:val="pt-BR"/>
        </w:rPr>
        <w:t>.</w:t>
      </w:r>
    </w:p>
    <w:p w:rsidR="009428DF" w:rsidRPr="00B84E61" w:rsidRDefault="002F183F" w:rsidP="00B84E61">
      <w:pPr>
        <w:pStyle w:val="ListParagraph"/>
        <w:widowControl w:val="0"/>
        <w:numPr>
          <w:ilvl w:val="0"/>
          <w:numId w:val="31"/>
        </w:numPr>
        <w:tabs>
          <w:tab w:val="left" w:pos="851"/>
          <w:tab w:val="left" w:pos="1080"/>
        </w:tabs>
        <w:spacing w:after="0" w:line="278" w:lineRule="auto"/>
        <w:ind w:left="0" w:firstLine="720"/>
        <w:jc w:val="both"/>
        <w:rPr>
          <w:rFonts w:ascii="Times New Roman" w:hAnsi="Times New Roman"/>
          <w:spacing w:val="-4"/>
          <w:sz w:val="28"/>
          <w:szCs w:val="28"/>
          <w:shd w:val="clear" w:color="auto" w:fill="FFFFFF"/>
          <w:lang w:val="pt-BR"/>
        </w:rPr>
      </w:pPr>
      <w:r w:rsidRPr="00B84E61">
        <w:rPr>
          <w:rFonts w:ascii="Times New Roman" w:hAnsi="Times New Roman"/>
          <w:spacing w:val="-4"/>
          <w:sz w:val="28"/>
          <w:szCs w:val="28"/>
          <w:shd w:val="clear" w:color="auto" w:fill="FFFFFF"/>
          <w:lang w:val="pt-BR"/>
        </w:rPr>
        <w:t xml:space="preserve"> </w:t>
      </w:r>
      <w:r w:rsidR="009428DF" w:rsidRPr="00B84E61">
        <w:rPr>
          <w:rFonts w:ascii="Times New Roman" w:hAnsi="Times New Roman"/>
          <w:spacing w:val="-4"/>
          <w:sz w:val="28"/>
          <w:szCs w:val="28"/>
          <w:shd w:val="clear" w:color="auto" w:fill="FFFFFF"/>
          <w:lang w:val="pt-BR"/>
        </w:rPr>
        <w:t xml:space="preserve">Việc xử lý tra soát, khiếu nại trong sử dụng TKTT thực hiện theo thỏa thuận giữa chủ tài khoản với Agribank và quy định pháp luật, </w:t>
      </w:r>
      <w:r w:rsidR="00461B22" w:rsidRPr="00B84E61">
        <w:rPr>
          <w:rFonts w:ascii="Times New Roman" w:hAnsi="Times New Roman"/>
          <w:spacing w:val="-4"/>
          <w:sz w:val="28"/>
          <w:szCs w:val="28"/>
          <w:shd w:val="clear" w:color="auto" w:fill="FFFFFF"/>
          <w:lang w:val="pt-BR"/>
        </w:rPr>
        <w:t>Ngân hàng Nhà nước</w:t>
      </w:r>
      <w:r w:rsidR="009428DF" w:rsidRPr="00B84E61">
        <w:rPr>
          <w:rFonts w:ascii="Times New Roman" w:hAnsi="Times New Roman"/>
          <w:spacing w:val="-4"/>
          <w:sz w:val="28"/>
          <w:szCs w:val="28"/>
          <w:shd w:val="clear" w:color="auto" w:fill="FFFFFF"/>
          <w:lang w:val="pt-BR"/>
        </w:rPr>
        <w:t>, Agribank về dịch vụ thanh toán không dùng tiền mặt.</w:t>
      </w:r>
    </w:p>
    <w:p w:rsidR="00F67B20" w:rsidRPr="00B84E61" w:rsidRDefault="009428DF" w:rsidP="00B84E61">
      <w:pPr>
        <w:numPr>
          <w:ilvl w:val="0"/>
          <w:numId w:val="1"/>
        </w:numPr>
        <w:tabs>
          <w:tab w:val="left" w:pos="0"/>
          <w:tab w:val="left" w:pos="900"/>
          <w:tab w:val="left" w:pos="990"/>
          <w:tab w:val="left" w:pos="1701"/>
        </w:tabs>
        <w:spacing w:after="0" w:line="278" w:lineRule="auto"/>
        <w:ind w:left="0" w:right="17" w:firstLine="709"/>
        <w:jc w:val="both"/>
        <w:rPr>
          <w:rFonts w:ascii="Times New Roman" w:hAnsi="Times New Roman"/>
          <w:b/>
          <w:sz w:val="28"/>
          <w:szCs w:val="28"/>
        </w:rPr>
      </w:pPr>
      <w:r w:rsidRPr="00B84E61">
        <w:rPr>
          <w:rFonts w:ascii="Times New Roman" w:hAnsi="Times New Roman"/>
          <w:b/>
          <w:sz w:val="28"/>
          <w:szCs w:val="28"/>
        </w:rPr>
        <w:t>Quản lý rủi ro, đ</w:t>
      </w:r>
      <w:r w:rsidR="00F67B20" w:rsidRPr="00B84E61">
        <w:rPr>
          <w:rFonts w:ascii="Times New Roman" w:hAnsi="Times New Roman"/>
          <w:b/>
          <w:sz w:val="28"/>
          <w:szCs w:val="28"/>
        </w:rPr>
        <w:t xml:space="preserve">ảm bảo an toàn, bảo mật trong mở và sử dụng </w:t>
      </w:r>
      <w:r w:rsidR="00FD5A05" w:rsidRPr="00B84E61">
        <w:rPr>
          <w:rFonts w:ascii="Times New Roman" w:hAnsi="Times New Roman"/>
          <w:b/>
          <w:sz w:val="28"/>
          <w:szCs w:val="28"/>
        </w:rPr>
        <w:t>tài khoản thanh toán</w:t>
      </w:r>
    </w:p>
    <w:p w:rsidR="00BC0733" w:rsidRPr="00B84E61" w:rsidRDefault="00BC0733" w:rsidP="00B84E61">
      <w:pPr>
        <w:pStyle w:val="ListParagraph"/>
        <w:numPr>
          <w:ilvl w:val="0"/>
          <w:numId w:val="27"/>
        </w:numPr>
        <w:tabs>
          <w:tab w:val="left" w:pos="1080"/>
        </w:tabs>
        <w:spacing w:after="0" w:line="278" w:lineRule="auto"/>
        <w:ind w:left="0" w:firstLine="720"/>
        <w:jc w:val="both"/>
        <w:rPr>
          <w:rFonts w:ascii="Times New Roman" w:hAnsi="Times New Roman"/>
          <w:sz w:val="28"/>
          <w:szCs w:val="28"/>
          <w:lang w:val="pt-BR"/>
        </w:rPr>
      </w:pPr>
      <w:r w:rsidRPr="00B84E61">
        <w:rPr>
          <w:rFonts w:ascii="Times New Roman" w:hAnsi="Times New Roman"/>
          <w:sz w:val="28"/>
          <w:szCs w:val="28"/>
          <w:lang w:val="pt-BR"/>
        </w:rPr>
        <w:t xml:space="preserve">Agribank thực hiện quản lý rủi ro về mở và sử dụng </w:t>
      </w:r>
      <w:r w:rsidR="00B82087" w:rsidRPr="00B84E61">
        <w:rPr>
          <w:rFonts w:ascii="Times New Roman" w:hAnsi="Times New Roman"/>
          <w:sz w:val="28"/>
          <w:szCs w:val="28"/>
          <w:lang w:val="pt-BR"/>
        </w:rPr>
        <w:t>TKTT</w:t>
      </w:r>
      <w:r w:rsidRPr="00B84E61">
        <w:rPr>
          <w:rFonts w:ascii="Times New Roman" w:hAnsi="Times New Roman"/>
          <w:sz w:val="28"/>
          <w:szCs w:val="28"/>
          <w:lang w:val="pt-BR"/>
        </w:rPr>
        <w:t xml:space="preserve"> cho khách hàng theo quy định của pháp luật, </w:t>
      </w:r>
      <w:r w:rsidR="004847F7" w:rsidRPr="00B84E61">
        <w:rPr>
          <w:rFonts w:ascii="Times New Roman" w:hAnsi="Times New Roman"/>
          <w:sz w:val="28"/>
          <w:szCs w:val="28"/>
          <w:lang w:val="pt-BR"/>
        </w:rPr>
        <w:t>Ngân hàng Nhà nước</w:t>
      </w:r>
      <w:r w:rsidRPr="00B84E61">
        <w:rPr>
          <w:rFonts w:ascii="Times New Roman" w:hAnsi="Times New Roman"/>
          <w:sz w:val="28"/>
          <w:szCs w:val="28"/>
          <w:lang w:val="pt-BR"/>
        </w:rPr>
        <w:t xml:space="preserve"> và Agribank, thông qua các công cụ, biện pháp kiểm tra, đối chiếu, xác minh thông tin nhận biết khách hàng trong quá trình mở và sử dụng TKTT, bộ tiêu chí nhận diện các TKTT có dấu hiệu nghi ngờ gian lận, lừa đảo, vi phạm pháp luật... Các quy định nội bộ của Agribank về quản lý rủi ro được rà soát, chỉnh sửa bổ sung phù hợp dựa trên các </w:t>
      </w:r>
      <w:r w:rsidRPr="00B84E61">
        <w:rPr>
          <w:rFonts w:ascii="Times New Roman" w:hAnsi="Times New Roman"/>
          <w:spacing w:val="-4"/>
          <w:sz w:val="28"/>
          <w:szCs w:val="28"/>
          <w:lang w:val="pt-BR"/>
        </w:rPr>
        <w:lastRenderedPageBreak/>
        <w:t>chỉ đạo, khuyến nghị, cảnh báo của cơ quan chức năng...và các thông tin, dữ liệu cập nhật, rủi ro phát sinh liên quan trong việc mở và sử dụng TKTT của khách hàng.</w:t>
      </w:r>
    </w:p>
    <w:p w:rsidR="00DB31BC" w:rsidRPr="00B84E61" w:rsidRDefault="00F67B20" w:rsidP="00B84E61">
      <w:pPr>
        <w:pStyle w:val="Vnbnnidung0"/>
        <w:numPr>
          <w:ilvl w:val="0"/>
          <w:numId w:val="27"/>
        </w:numPr>
        <w:tabs>
          <w:tab w:val="left" w:pos="900"/>
          <w:tab w:val="left" w:pos="1080"/>
          <w:tab w:val="left" w:pos="1170"/>
        </w:tabs>
        <w:spacing w:after="0" w:line="278" w:lineRule="auto"/>
        <w:ind w:left="0" w:firstLine="720"/>
        <w:jc w:val="both"/>
        <w:rPr>
          <w:sz w:val="28"/>
          <w:szCs w:val="28"/>
        </w:rPr>
      </w:pPr>
      <w:r w:rsidRPr="00B84E61">
        <w:rPr>
          <w:sz w:val="28"/>
          <w:szCs w:val="28"/>
        </w:rPr>
        <w:t xml:space="preserve">Agribank thực hiện cảnh báo, hướng dẫn cho khách hàng về các phương thức thủ đoạn tội phạm trong mở và sử dụng TKTT; hướng dẫn việc bảo mật thông tin dữ liệu và việc sử dụng TKTT an toàn. </w:t>
      </w:r>
    </w:p>
    <w:p w:rsidR="00F67B20" w:rsidRPr="00B84E61" w:rsidRDefault="00F67B20" w:rsidP="00B84E61">
      <w:pPr>
        <w:pStyle w:val="Vnbnnidung0"/>
        <w:numPr>
          <w:ilvl w:val="0"/>
          <w:numId w:val="27"/>
        </w:numPr>
        <w:tabs>
          <w:tab w:val="left" w:pos="900"/>
          <w:tab w:val="left" w:pos="1080"/>
          <w:tab w:val="left" w:pos="1170"/>
        </w:tabs>
        <w:spacing w:after="0" w:line="278" w:lineRule="auto"/>
        <w:ind w:left="0" w:firstLine="720"/>
        <w:jc w:val="both"/>
        <w:rPr>
          <w:sz w:val="28"/>
          <w:szCs w:val="28"/>
        </w:rPr>
      </w:pPr>
      <w:r w:rsidRPr="00B84E61">
        <w:rPr>
          <w:sz w:val="28"/>
          <w:szCs w:val="28"/>
        </w:rPr>
        <w:t>Agribank thực hiện xác minh</w:t>
      </w:r>
      <w:r w:rsidR="00A87E87" w:rsidRPr="00B84E61">
        <w:rPr>
          <w:sz w:val="28"/>
          <w:szCs w:val="28"/>
        </w:rPr>
        <w:t>, xác minh lại</w:t>
      </w:r>
      <w:r w:rsidRPr="00B84E61">
        <w:rPr>
          <w:sz w:val="28"/>
          <w:szCs w:val="28"/>
        </w:rPr>
        <w:t xml:space="preserve"> thông tin nhận biết khách hàng và áp dụng biện pháp theo quy định pháp luật về phòng, chống rửa tiền</w:t>
      </w:r>
      <w:r w:rsidR="006A0A38" w:rsidRPr="00B84E61">
        <w:rPr>
          <w:sz w:val="28"/>
          <w:szCs w:val="28"/>
        </w:rPr>
        <w:t xml:space="preserve">, </w:t>
      </w:r>
      <w:r w:rsidR="006A0A38" w:rsidRPr="00B84E61">
        <w:rPr>
          <w:spacing w:val="-4"/>
          <w:sz w:val="28"/>
          <w:szCs w:val="28"/>
          <w:lang w:val="pt-BR"/>
        </w:rPr>
        <w:t>chống tài trợ khủng bố và tài trợ phổ biến vũ khí hủy diệt hàng loạt và các quy định khác có liên quan.</w:t>
      </w:r>
    </w:p>
    <w:p w:rsidR="00F67B20" w:rsidRPr="00B84E61" w:rsidRDefault="00F67B20" w:rsidP="00B84E61">
      <w:pPr>
        <w:pStyle w:val="Vnbnnidung0"/>
        <w:numPr>
          <w:ilvl w:val="0"/>
          <w:numId w:val="27"/>
        </w:numPr>
        <w:tabs>
          <w:tab w:val="left" w:pos="900"/>
          <w:tab w:val="left" w:pos="1080"/>
          <w:tab w:val="left" w:pos="1170"/>
        </w:tabs>
        <w:spacing w:after="0" w:line="278" w:lineRule="auto"/>
        <w:ind w:left="0" w:firstLine="720"/>
        <w:jc w:val="both"/>
        <w:rPr>
          <w:sz w:val="28"/>
          <w:szCs w:val="28"/>
        </w:rPr>
      </w:pPr>
      <w:r w:rsidRPr="00B84E61">
        <w:rPr>
          <w:sz w:val="28"/>
          <w:szCs w:val="28"/>
        </w:rPr>
        <w:t xml:space="preserve">Agribank theo dõi thời hạn hiệu lực giấy tờ tùy thân của chủ tài khoản và người liên quan trong quá trình sử dụng </w:t>
      </w:r>
      <w:r w:rsidR="00FC570C" w:rsidRPr="00B84E61">
        <w:rPr>
          <w:sz w:val="28"/>
          <w:szCs w:val="28"/>
        </w:rPr>
        <w:t>TKTT</w:t>
      </w:r>
      <w:r w:rsidRPr="00B84E61">
        <w:rPr>
          <w:sz w:val="28"/>
          <w:szCs w:val="28"/>
        </w:rPr>
        <w:t xml:space="preserve">; thông báo cho khách hàng tối thiểu 30 ngày trước ngày hết hiệu lực của giấy tờ tùy thân để kịp thời yêu cầu khách hàng cập nhật, bổ sung thông tin; tạm dừng giao dịch thanh toán, rút tiền trên </w:t>
      </w:r>
      <w:r w:rsidR="00FC570C" w:rsidRPr="00B84E61">
        <w:rPr>
          <w:sz w:val="28"/>
          <w:szCs w:val="28"/>
        </w:rPr>
        <w:t>TKTT</w:t>
      </w:r>
      <w:r w:rsidRPr="00B84E61">
        <w:rPr>
          <w:sz w:val="28"/>
          <w:szCs w:val="28"/>
        </w:rPr>
        <w:t xml:space="preserve"> đối với các trường hợp giấy tờ tùy thân của khách hàng hết hiệu lực hoặc hết thời hạn sử dụng.</w:t>
      </w:r>
    </w:p>
    <w:p w:rsidR="00DB31BC" w:rsidRPr="00B84E61" w:rsidRDefault="00DB31BC" w:rsidP="00B84E61">
      <w:pPr>
        <w:pStyle w:val="ListParagraph"/>
        <w:numPr>
          <w:ilvl w:val="0"/>
          <w:numId w:val="27"/>
        </w:numPr>
        <w:tabs>
          <w:tab w:val="left" w:pos="1080"/>
        </w:tabs>
        <w:spacing w:after="0" w:line="278" w:lineRule="auto"/>
        <w:ind w:left="0" w:firstLine="720"/>
        <w:jc w:val="both"/>
        <w:rPr>
          <w:rFonts w:ascii="Times New Roman" w:hAnsi="Times New Roman"/>
          <w:sz w:val="28"/>
          <w:lang w:val="pt-BR"/>
        </w:rPr>
      </w:pPr>
      <w:r w:rsidRPr="00B84E61">
        <w:rPr>
          <w:rFonts w:ascii="Times New Roman" w:hAnsi="Times New Roman"/>
          <w:sz w:val="28"/>
          <w:lang w:val="pt-BR"/>
        </w:rPr>
        <w:t>Agribank xác minh lại thông tin nhận biết khách hàng</w:t>
      </w:r>
      <w:r w:rsidR="00B0756F" w:rsidRPr="00B84E61">
        <w:rPr>
          <w:rFonts w:ascii="Times New Roman" w:hAnsi="Times New Roman"/>
          <w:sz w:val="28"/>
          <w:lang w:val="pt-BR"/>
        </w:rPr>
        <w:t>,</w:t>
      </w:r>
      <w:r w:rsidRPr="00B84E61">
        <w:rPr>
          <w:rFonts w:ascii="Times New Roman" w:hAnsi="Times New Roman"/>
          <w:sz w:val="28"/>
          <w:lang w:val="pt-BR"/>
        </w:rPr>
        <w:t xml:space="preserve"> áp dụng biện pháp theo quy định pháp luật về phòng, chống rửa tiền trong các trường hợp </w:t>
      </w:r>
      <w:r w:rsidR="00B0756F" w:rsidRPr="00B84E61">
        <w:rPr>
          <w:rFonts w:ascii="Times New Roman" w:hAnsi="Times New Roman"/>
          <w:sz w:val="28"/>
          <w:lang w:val="pt-BR"/>
        </w:rPr>
        <w:t>sau</w:t>
      </w:r>
      <w:r w:rsidRPr="00B84E61">
        <w:rPr>
          <w:rFonts w:ascii="Times New Roman" w:hAnsi="Times New Roman"/>
          <w:sz w:val="28"/>
          <w:lang w:val="pt-BR"/>
        </w:rPr>
        <w:t>:</w:t>
      </w:r>
    </w:p>
    <w:p w:rsidR="00DB31BC" w:rsidRPr="00B84E61" w:rsidRDefault="00DB31BC" w:rsidP="00B84E61">
      <w:pPr>
        <w:pStyle w:val="ListParagraph"/>
        <w:numPr>
          <w:ilvl w:val="0"/>
          <w:numId w:val="26"/>
        </w:numPr>
        <w:tabs>
          <w:tab w:val="left" w:pos="1080"/>
        </w:tabs>
        <w:spacing w:after="0" w:line="278" w:lineRule="auto"/>
        <w:ind w:left="0" w:firstLine="720"/>
        <w:jc w:val="both"/>
        <w:rPr>
          <w:rFonts w:ascii="Times New Roman" w:hAnsi="Times New Roman"/>
          <w:sz w:val="28"/>
          <w:lang w:val="pt-BR"/>
        </w:rPr>
      </w:pPr>
      <w:r w:rsidRPr="00B84E61">
        <w:rPr>
          <w:rFonts w:ascii="Times New Roman" w:hAnsi="Times New Roman"/>
          <w:sz w:val="28"/>
          <w:lang w:val="pt-BR"/>
        </w:rPr>
        <w:t>Khách hàng có các dấu hiệu đáng ngờ theo quy định của Luật Phòng, chống rửa tiền;</w:t>
      </w:r>
    </w:p>
    <w:p w:rsidR="00DB31BC" w:rsidRPr="00B84E61" w:rsidRDefault="00DB31BC" w:rsidP="00B84E61">
      <w:pPr>
        <w:pStyle w:val="ListParagraph"/>
        <w:numPr>
          <w:ilvl w:val="0"/>
          <w:numId w:val="26"/>
        </w:numPr>
        <w:tabs>
          <w:tab w:val="left" w:pos="1080"/>
        </w:tabs>
        <w:spacing w:after="0" w:line="278" w:lineRule="auto"/>
        <w:ind w:left="0" w:firstLine="720"/>
        <w:jc w:val="both"/>
        <w:rPr>
          <w:rFonts w:ascii="Times New Roman" w:hAnsi="Times New Roman"/>
          <w:sz w:val="28"/>
          <w:lang w:val="pt-BR"/>
        </w:rPr>
      </w:pPr>
      <w:r w:rsidRPr="00B84E61">
        <w:rPr>
          <w:rFonts w:ascii="Times New Roman" w:hAnsi="Times New Roman"/>
          <w:sz w:val="28"/>
          <w:lang w:val="pt-BR"/>
        </w:rPr>
        <w:t>Có cơ sở nghi ngờ tính hợp pháp, hợp lệ của các giấy tờ trong hồ sơ mở, tài khoản thanh toán của khách hàng đã thu thập trước đây;</w:t>
      </w:r>
    </w:p>
    <w:p w:rsidR="00DB31BC" w:rsidRPr="00B84E61" w:rsidRDefault="00DB31BC" w:rsidP="00B84E61">
      <w:pPr>
        <w:pStyle w:val="ListParagraph"/>
        <w:numPr>
          <w:ilvl w:val="0"/>
          <w:numId w:val="26"/>
        </w:numPr>
        <w:tabs>
          <w:tab w:val="left" w:pos="1080"/>
        </w:tabs>
        <w:spacing w:after="0" w:line="278" w:lineRule="auto"/>
        <w:ind w:left="0" w:firstLine="720"/>
        <w:jc w:val="both"/>
        <w:rPr>
          <w:rFonts w:ascii="Times New Roman" w:hAnsi="Times New Roman"/>
          <w:spacing w:val="-6"/>
          <w:sz w:val="28"/>
          <w:lang w:val="pt-BR"/>
        </w:rPr>
      </w:pPr>
      <w:r w:rsidRPr="00B84E61">
        <w:rPr>
          <w:rFonts w:ascii="Times New Roman" w:hAnsi="Times New Roman"/>
          <w:sz w:val="28"/>
          <w:lang w:val="pt-BR"/>
        </w:rPr>
        <w:t xml:space="preserve">Thông tin của chủ tài khoản hoặc người đại diện hợp pháp của tổ chức mở tài khoản thanh toán có trong </w:t>
      </w:r>
      <w:r w:rsidR="0060779C" w:rsidRPr="00B84E61">
        <w:rPr>
          <w:rFonts w:ascii="Times New Roman" w:hAnsi="Times New Roman"/>
          <w:sz w:val="28"/>
          <w:lang w:val="pt-BR"/>
        </w:rPr>
        <w:t>d</w:t>
      </w:r>
      <w:r w:rsidRPr="00B84E61">
        <w:rPr>
          <w:rFonts w:ascii="Times New Roman" w:hAnsi="Times New Roman"/>
          <w:sz w:val="28"/>
          <w:lang w:val="pt-BR"/>
        </w:rPr>
        <w:t xml:space="preserve">anh sách đen theo quy định pháp luật về phòng, chống rửa tiền, danh sách nghi ngờ gian lận, lừa đảo của Hệ thống thông tin hỗ trợ quản lý, giám sát và phòng ngừa rủi ro gian lận trong hoạt động thanh toán của </w:t>
      </w:r>
      <w:r w:rsidR="0060779C" w:rsidRPr="00B84E61">
        <w:rPr>
          <w:rFonts w:ascii="Times New Roman" w:hAnsi="Times New Roman"/>
          <w:spacing w:val="-6"/>
          <w:sz w:val="28"/>
          <w:szCs w:val="28"/>
          <w:shd w:val="clear" w:color="auto" w:fill="FFFFFF"/>
          <w:lang w:val="pt-BR"/>
        </w:rPr>
        <w:t>Ngân hàng Nhà nước</w:t>
      </w:r>
      <w:r w:rsidRPr="00B84E61">
        <w:rPr>
          <w:rFonts w:ascii="Times New Roman" w:hAnsi="Times New Roman"/>
          <w:spacing w:val="-6"/>
          <w:sz w:val="28"/>
          <w:lang w:val="pt-BR"/>
        </w:rPr>
        <w:t xml:space="preserve"> hoặc danh sách khách hàng liên quan nghi ngờ gian lận, lừa đảo, vi phạm pháp luật đã được Bộ Công an và cơ quan chức năng khác cung cấp (nếu có);</w:t>
      </w:r>
    </w:p>
    <w:p w:rsidR="00DB31BC" w:rsidRPr="00B84E61" w:rsidRDefault="00DB31BC" w:rsidP="00B84E61">
      <w:pPr>
        <w:pStyle w:val="ListParagraph"/>
        <w:numPr>
          <w:ilvl w:val="0"/>
          <w:numId w:val="26"/>
        </w:numPr>
        <w:tabs>
          <w:tab w:val="left" w:pos="1080"/>
        </w:tabs>
        <w:spacing w:after="0" w:line="278" w:lineRule="auto"/>
        <w:ind w:left="0" w:firstLine="720"/>
        <w:jc w:val="both"/>
        <w:rPr>
          <w:rFonts w:ascii="Times New Roman" w:hAnsi="Times New Roman"/>
          <w:sz w:val="28"/>
          <w:lang w:val="pt-BR"/>
        </w:rPr>
      </w:pPr>
      <w:r w:rsidRPr="00B84E61">
        <w:rPr>
          <w:rFonts w:ascii="Times New Roman" w:hAnsi="Times New Roman"/>
          <w:sz w:val="28"/>
          <w:lang w:val="pt-BR"/>
        </w:rPr>
        <w:t>Thông tin về tài khoản thanh toán, chủ tài khoản sai lệch, không phù hợp với thông tin, dữ liệu của cơ quan có thẩm quyền</w:t>
      </w:r>
      <w:r w:rsidR="00B4138F" w:rsidRPr="00B84E61">
        <w:rPr>
          <w:rFonts w:ascii="Times New Roman" w:hAnsi="Times New Roman"/>
          <w:sz w:val="28"/>
          <w:lang w:val="pt-BR"/>
        </w:rPr>
        <w:t>;</w:t>
      </w:r>
    </w:p>
    <w:p w:rsidR="00DB31BC" w:rsidRPr="00B84E61" w:rsidRDefault="000F2C30" w:rsidP="00B84E61">
      <w:pPr>
        <w:pStyle w:val="ListParagraph"/>
        <w:tabs>
          <w:tab w:val="left" w:pos="1080"/>
        </w:tabs>
        <w:spacing w:after="0" w:line="278" w:lineRule="auto"/>
        <w:ind w:left="0" w:firstLine="720"/>
        <w:jc w:val="both"/>
        <w:rPr>
          <w:rFonts w:ascii="Times New Roman" w:hAnsi="Times New Roman"/>
          <w:sz w:val="28"/>
          <w:lang w:val="pt-BR"/>
        </w:rPr>
      </w:pPr>
      <w:r w:rsidRPr="00B84E61">
        <w:rPr>
          <w:rFonts w:ascii="Times New Roman" w:hAnsi="Times New Roman"/>
          <w:sz w:val="28"/>
          <w:lang w:val="pt-BR"/>
        </w:rPr>
        <w:t xml:space="preserve">đ) </w:t>
      </w:r>
      <w:r w:rsidR="00DB31BC" w:rsidRPr="00B84E61">
        <w:rPr>
          <w:rFonts w:ascii="Times New Roman" w:hAnsi="Times New Roman"/>
          <w:sz w:val="28"/>
          <w:lang w:val="pt-BR"/>
        </w:rPr>
        <w:t xml:space="preserve">Các trường hợp khác theo quy định của pháp luật, </w:t>
      </w:r>
      <w:r w:rsidR="00E33C9B" w:rsidRPr="00B84E61">
        <w:rPr>
          <w:rFonts w:ascii="Times New Roman" w:hAnsi="Times New Roman"/>
          <w:spacing w:val="-4"/>
          <w:sz w:val="28"/>
          <w:szCs w:val="28"/>
          <w:shd w:val="clear" w:color="auto" w:fill="FFFFFF"/>
          <w:lang w:val="pt-BR"/>
        </w:rPr>
        <w:t>Ngân hàng Nhà nước</w:t>
      </w:r>
      <w:r w:rsidR="00DB31BC" w:rsidRPr="00B84E61">
        <w:rPr>
          <w:rFonts w:ascii="Times New Roman" w:hAnsi="Times New Roman"/>
          <w:sz w:val="28"/>
          <w:lang w:val="pt-BR"/>
        </w:rPr>
        <w:t xml:space="preserve"> và Agribank.</w:t>
      </w:r>
    </w:p>
    <w:p w:rsidR="00F67B20" w:rsidRPr="00B84E61" w:rsidRDefault="00F67B20" w:rsidP="00B84E61">
      <w:pPr>
        <w:pStyle w:val="ListParagraph"/>
        <w:numPr>
          <w:ilvl w:val="0"/>
          <w:numId w:val="27"/>
        </w:numPr>
        <w:tabs>
          <w:tab w:val="left" w:pos="1080"/>
        </w:tabs>
        <w:spacing w:after="0" w:line="278" w:lineRule="auto"/>
        <w:ind w:left="0" w:firstLine="720"/>
        <w:jc w:val="both"/>
        <w:rPr>
          <w:rFonts w:ascii="Times New Roman" w:hAnsi="Times New Roman"/>
          <w:sz w:val="28"/>
          <w:lang w:val="pt-BR"/>
        </w:rPr>
      </w:pPr>
      <w:r w:rsidRPr="00B84E61">
        <w:rPr>
          <w:rFonts w:ascii="Times New Roman" w:hAnsi="Times New Roman"/>
          <w:sz w:val="28"/>
          <w:lang w:val="pt-BR"/>
        </w:rPr>
        <w:t>Khách hàng và Agribank cam kết tuân thủ các quy định về an toàn, bảo mật thông tin trong hoạt động mở và sử dụng TKTT, quy định pháp luật về phòng, chống rửa tiền</w:t>
      </w:r>
      <w:r w:rsidR="00B35B40" w:rsidRPr="00B84E61">
        <w:rPr>
          <w:rFonts w:ascii="Times New Roman" w:hAnsi="Times New Roman"/>
          <w:sz w:val="28"/>
          <w:lang w:val="pt-BR"/>
        </w:rPr>
        <w:t>,</w:t>
      </w:r>
      <w:r w:rsidR="006A0A38" w:rsidRPr="00B84E61">
        <w:rPr>
          <w:rFonts w:ascii="Times New Roman" w:hAnsi="Times New Roman"/>
          <w:sz w:val="28"/>
          <w:lang w:val="pt-BR"/>
        </w:rPr>
        <w:t xml:space="preserve"> chống tài trợ khủng bố và tài trợ phổ biến vũ khí hủy diệt hàng loạt và các quy định khác có liên quan.</w:t>
      </w:r>
    </w:p>
    <w:p w:rsidR="00191CF2" w:rsidRPr="00B84E61" w:rsidRDefault="00191CF2" w:rsidP="00B84E61">
      <w:pPr>
        <w:numPr>
          <w:ilvl w:val="0"/>
          <w:numId w:val="1"/>
        </w:numPr>
        <w:tabs>
          <w:tab w:val="left" w:pos="0"/>
          <w:tab w:val="left" w:pos="900"/>
          <w:tab w:val="left" w:pos="990"/>
          <w:tab w:val="left" w:pos="1701"/>
        </w:tabs>
        <w:spacing w:after="0" w:line="278" w:lineRule="auto"/>
        <w:ind w:left="0" w:right="17" w:firstLine="709"/>
        <w:jc w:val="both"/>
        <w:rPr>
          <w:rFonts w:ascii="Times New Roman" w:hAnsi="Times New Roman" w:cs="Times New Roman"/>
          <w:b/>
          <w:sz w:val="28"/>
          <w:szCs w:val="28"/>
        </w:rPr>
      </w:pPr>
      <w:bookmarkStart w:id="10" w:name="_Toc179035106"/>
      <w:r w:rsidRPr="00B84E61">
        <w:rPr>
          <w:rFonts w:ascii="Times New Roman" w:hAnsi="Times New Roman" w:cs="Times New Roman"/>
          <w:b/>
          <w:sz w:val="28"/>
          <w:szCs w:val="28"/>
        </w:rPr>
        <w:t>Cung cấp thông tin</w:t>
      </w:r>
      <w:bookmarkEnd w:id="10"/>
    </w:p>
    <w:p w:rsidR="003E1A04" w:rsidRPr="00B84E61" w:rsidRDefault="003E1A04" w:rsidP="00B84E61">
      <w:pPr>
        <w:pStyle w:val="ListParagraph"/>
        <w:widowControl w:val="0"/>
        <w:numPr>
          <w:ilvl w:val="0"/>
          <w:numId w:val="36"/>
        </w:numPr>
        <w:tabs>
          <w:tab w:val="left" w:pos="851"/>
          <w:tab w:val="left" w:pos="1080"/>
        </w:tabs>
        <w:spacing w:after="0" w:line="278" w:lineRule="auto"/>
        <w:ind w:left="0" w:firstLine="720"/>
        <w:jc w:val="both"/>
        <w:rPr>
          <w:rFonts w:ascii="Times New Roman" w:hAnsi="Times New Roman"/>
          <w:spacing w:val="-4"/>
          <w:sz w:val="28"/>
          <w:szCs w:val="28"/>
          <w:shd w:val="clear" w:color="auto" w:fill="FFFFFF"/>
          <w:lang w:val="pt-BR"/>
        </w:rPr>
      </w:pPr>
      <w:r w:rsidRPr="00B84E61">
        <w:rPr>
          <w:rFonts w:ascii="Times New Roman" w:hAnsi="Times New Roman"/>
          <w:spacing w:val="-4"/>
          <w:sz w:val="28"/>
          <w:szCs w:val="28"/>
          <w:shd w:val="clear" w:color="auto" w:fill="FFFFFF"/>
          <w:lang w:val="pt-BR"/>
        </w:rPr>
        <w:t xml:space="preserve">Khách hàng đồng ý rằng Agribank được phép sử dụng thông tin khách hàng để thực hiện: </w:t>
      </w:r>
    </w:p>
    <w:p w:rsidR="003E1A04" w:rsidRPr="00B84E61" w:rsidRDefault="003E1A04" w:rsidP="00B84E61">
      <w:pPr>
        <w:pStyle w:val="ListParagraph"/>
        <w:numPr>
          <w:ilvl w:val="0"/>
          <w:numId w:val="32"/>
        </w:numPr>
        <w:tabs>
          <w:tab w:val="left" w:pos="0"/>
          <w:tab w:val="left" w:pos="900"/>
          <w:tab w:val="left" w:pos="990"/>
          <w:tab w:val="left" w:pos="1170"/>
        </w:tabs>
        <w:spacing w:after="0" w:line="278" w:lineRule="auto"/>
        <w:ind w:left="0" w:right="17" w:firstLine="720"/>
        <w:jc w:val="both"/>
        <w:rPr>
          <w:rFonts w:ascii="Times New Roman" w:hAnsi="Times New Roman"/>
          <w:sz w:val="28"/>
          <w:szCs w:val="28"/>
        </w:rPr>
      </w:pPr>
      <w:r w:rsidRPr="00B84E61">
        <w:rPr>
          <w:rFonts w:ascii="Times New Roman" w:hAnsi="Times New Roman"/>
          <w:sz w:val="28"/>
          <w:szCs w:val="28"/>
        </w:rPr>
        <w:lastRenderedPageBreak/>
        <w:t xml:space="preserve">Phục vụ việc quản lý, giám sát, tư vấn, hỗ trợ... giữa Agribank với khách hàng và (hoặc) sử dụng vào mục đích quảng bá, giới thiệu sản phẩm dịch vụ nhằm nâng cao chất lượng phục vụ và lợi ích khách hàng; </w:t>
      </w:r>
    </w:p>
    <w:p w:rsidR="003E1A04" w:rsidRPr="00B84E61" w:rsidRDefault="003E1A04" w:rsidP="00B84E61">
      <w:pPr>
        <w:pStyle w:val="ListParagraph"/>
        <w:numPr>
          <w:ilvl w:val="0"/>
          <w:numId w:val="32"/>
        </w:numPr>
        <w:tabs>
          <w:tab w:val="left" w:pos="0"/>
          <w:tab w:val="left" w:pos="900"/>
          <w:tab w:val="left" w:pos="990"/>
          <w:tab w:val="left" w:pos="1170"/>
        </w:tabs>
        <w:spacing w:after="0" w:line="278" w:lineRule="auto"/>
        <w:ind w:left="0" w:right="17" w:firstLine="720"/>
        <w:jc w:val="both"/>
        <w:rPr>
          <w:rFonts w:ascii="Times New Roman" w:hAnsi="Times New Roman"/>
          <w:sz w:val="28"/>
          <w:szCs w:val="28"/>
        </w:rPr>
      </w:pPr>
      <w:r w:rsidRPr="00B84E61">
        <w:rPr>
          <w:rFonts w:ascii="Times New Roman" w:hAnsi="Times New Roman"/>
          <w:sz w:val="28"/>
          <w:szCs w:val="28"/>
        </w:rPr>
        <w:t xml:space="preserve">Chia sẻ với bên thứ ba hợp tác với Agribank trong việc cung cấp dịch vụ nhằm nâng cao chất lượng dịch vụ và lợi ích của khách hàng; </w:t>
      </w:r>
    </w:p>
    <w:p w:rsidR="003E1A04" w:rsidRPr="00B84E61" w:rsidRDefault="003E1A04" w:rsidP="00B84E61">
      <w:pPr>
        <w:pStyle w:val="ListParagraph"/>
        <w:numPr>
          <w:ilvl w:val="0"/>
          <w:numId w:val="32"/>
        </w:numPr>
        <w:tabs>
          <w:tab w:val="left" w:pos="0"/>
          <w:tab w:val="left" w:pos="900"/>
          <w:tab w:val="left" w:pos="990"/>
          <w:tab w:val="left" w:pos="1170"/>
        </w:tabs>
        <w:spacing w:after="0" w:line="278" w:lineRule="auto"/>
        <w:ind w:left="0" w:right="17" w:firstLine="720"/>
        <w:jc w:val="both"/>
        <w:rPr>
          <w:rFonts w:ascii="Times New Roman" w:hAnsi="Times New Roman"/>
          <w:sz w:val="28"/>
          <w:szCs w:val="28"/>
        </w:rPr>
      </w:pPr>
      <w:r w:rsidRPr="00B84E61">
        <w:rPr>
          <w:rFonts w:ascii="Times New Roman" w:hAnsi="Times New Roman"/>
          <w:sz w:val="28"/>
          <w:szCs w:val="28"/>
        </w:rPr>
        <w:t>Phục vụ việc điều tra hoạt động rửa tiền hoặc gửi cơ quan có thẩm quyền khi có căn cứ hoặc nghi ngờ và sử dụng thông tin khách hàng theo quy định.</w:t>
      </w:r>
    </w:p>
    <w:p w:rsidR="003E1A04" w:rsidRPr="00B84E61" w:rsidRDefault="003E1A04" w:rsidP="00B84E61">
      <w:pPr>
        <w:pStyle w:val="ListParagraph"/>
        <w:widowControl w:val="0"/>
        <w:numPr>
          <w:ilvl w:val="0"/>
          <w:numId w:val="36"/>
        </w:numPr>
        <w:tabs>
          <w:tab w:val="left" w:pos="851"/>
          <w:tab w:val="left" w:pos="1080"/>
        </w:tabs>
        <w:spacing w:after="0" w:line="278" w:lineRule="auto"/>
        <w:ind w:left="0" w:firstLine="720"/>
        <w:jc w:val="both"/>
        <w:rPr>
          <w:rFonts w:ascii="Times New Roman" w:hAnsi="Times New Roman"/>
          <w:spacing w:val="-4"/>
          <w:sz w:val="28"/>
          <w:szCs w:val="28"/>
          <w:shd w:val="clear" w:color="auto" w:fill="FFFFFF"/>
          <w:lang w:val="pt-BR"/>
        </w:rPr>
      </w:pPr>
      <w:r w:rsidRPr="00B84E61">
        <w:rPr>
          <w:rFonts w:ascii="Times New Roman" w:hAnsi="Times New Roman"/>
          <w:spacing w:val="-4"/>
          <w:sz w:val="28"/>
          <w:szCs w:val="28"/>
          <w:shd w:val="clear" w:color="auto" w:fill="FFFFFF"/>
          <w:lang w:val="pt-BR"/>
        </w:rPr>
        <w:t xml:space="preserve">Trường hợp khách hàng là công dân Mỹ, hoặc là đối tượng cư trú Mỹ hoặc có một trong những dấu hiệu Mỹ, </w:t>
      </w:r>
      <w:r w:rsidR="0054117A" w:rsidRPr="00B84E61">
        <w:rPr>
          <w:rFonts w:ascii="Times New Roman" w:hAnsi="Times New Roman"/>
          <w:spacing w:val="-4"/>
          <w:sz w:val="28"/>
          <w:szCs w:val="28"/>
          <w:shd w:val="clear" w:color="auto" w:fill="FFFFFF"/>
          <w:lang w:val="pt-BR"/>
        </w:rPr>
        <w:t>k</w:t>
      </w:r>
      <w:r w:rsidRPr="00B84E61">
        <w:rPr>
          <w:rFonts w:ascii="Times New Roman" w:hAnsi="Times New Roman"/>
          <w:spacing w:val="-4"/>
          <w:sz w:val="28"/>
          <w:szCs w:val="28"/>
          <w:shd w:val="clear" w:color="auto" w:fill="FFFFFF"/>
          <w:lang w:val="pt-BR"/>
        </w:rPr>
        <w:t xml:space="preserve">hách hàng cam kết tuân thủ Đạo luật FATCA, khách hàng chấp thuận việc Agribank sử dụng thông tin đăng ký công khai thông tin cho </w:t>
      </w:r>
      <w:r w:rsidR="00353D56" w:rsidRPr="00B84E61">
        <w:rPr>
          <w:rFonts w:ascii="Times New Roman" w:hAnsi="Times New Roman"/>
          <w:spacing w:val="-4"/>
          <w:sz w:val="28"/>
          <w:szCs w:val="28"/>
          <w:shd w:val="clear" w:color="auto" w:fill="FFFFFF"/>
          <w:lang w:val="pt-BR"/>
        </w:rPr>
        <w:t>c</w:t>
      </w:r>
      <w:r w:rsidRPr="00B84E61">
        <w:rPr>
          <w:rFonts w:ascii="Times New Roman" w:hAnsi="Times New Roman"/>
          <w:spacing w:val="-4"/>
          <w:sz w:val="28"/>
          <w:szCs w:val="28"/>
          <w:shd w:val="clear" w:color="auto" w:fill="FFFFFF"/>
          <w:lang w:val="pt-BR"/>
        </w:rPr>
        <w:t xml:space="preserve">ơ quan </w:t>
      </w:r>
      <w:r w:rsidR="00353D56" w:rsidRPr="00B84E61">
        <w:rPr>
          <w:rFonts w:ascii="Times New Roman" w:hAnsi="Times New Roman"/>
          <w:spacing w:val="-4"/>
          <w:sz w:val="28"/>
          <w:szCs w:val="28"/>
          <w:shd w:val="clear" w:color="auto" w:fill="FFFFFF"/>
          <w:lang w:val="pt-BR"/>
        </w:rPr>
        <w:t>N</w:t>
      </w:r>
      <w:r w:rsidRPr="00B84E61">
        <w:rPr>
          <w:rFonts w:ascii="Times New Roman" w:hAnsi="Times New Roman"/>
          <w:spacing w:val="-4"/>
          <w:sz w:val="28"/>
          <w:szCs w:val="28"/>
          <w:shd w:val="clear" w:color="auto" w:fill="FFFFFF"/>
          <w:lang w:val="pt-BR"/>
        </w:rPr>
        <w:t>hà nước có thẩm quyền của Việt Nam và Sở Thuế vụ Hoa kỳ, thực hiện khấu trừ theo yêu cầu tuân thủ Đạo luật FATCA.</w:t>
      </w:r>
    </w:p>
    <w:p w:rsidR="003E1A04" w:rsidRPr="00B84E61" w:rsidRDefault="003E1A04" w:rsidP="00B84E61">
      <w:pPr>
        <w:pStyle w:val="ListParagraph"/>
        <w:widowControl w:val="0"/>
        <w:numPr>
          <w:ilvl w:val="0"/>
          <w:numId w:val="36"/>
        </w:numPr>
        <w:tabs>
          <w:tab w:val="left" w:pos="851"/>
          <w:tab w:val="left" w:pos="1080"/>
        </w:tabs>
        <w:spacing w:after="0" w:line="278" w:lineRule="auto"/>
        <w:ind w:left="0" w:firstLine="720"/>
        <w:jc w:val="both"/>
        <w:rPr>
          <w:rFonts w:ascii="Times New Roman" w:hAnsi="Times New Roman"/>
          <w:spacing w:val="-4"/>
          <w:sz w:val="28"/>
          <w:szCs w:val="28"/>
          <w:shd w:val="clear" w:color="auto" w:fill="FFFFFF"/>
          <w:lang w:val="pt-BR"/>
        </w:rPr>
      </w:pPr>
      <w:r w:rsidRPr="00B84E61">
        <w:rPr>
          <w:rFonts w:ascii="Times New Roman" w:hAnsi="Times New Roman"/>
          <w:spacing w:val="-4"/>
          <w:sz w:val="28"/>
          <w:szCs w:val="28"/>
          <w:shd w:val="clear" w:color="auto" w:fill="FFFFFF"/>
          <w:lang w:val="pt-BR"/>
        </w:rPr>
        <w:t xml:space="preserve">Khách hàng đồng ý nhận tin nhắn, email, hoặc bằng các phương tiện hợp pháp khác các thông báo do Agribank gửi tới với mục đích: thông tin về </w:t>
      </w:r>
      <w:r w:rsidR="00353D56" w:rsidRPr="00B84E61">
        <w:rPr>
          <w:rFonts w:ascii="Times New Roman" w:hAnsi="Times New Roman"/>
          <w:spacing w:val="-4"/>
          <w:sz w:val="28"/>
          <w:szCs w:val="28"/>
          <w:shd w:val="clear" w:color="auto" w:fill="FFFFFF"/>
          <w:lang w:val="pt-BR"/>
        </w:rPr>
        <w:t xml:space="preserve">sản phẩm dịch vụ </w:t>
      </w:r>
      <w:r w:rsidRPr="00B84E61">
        <w:rPr>
          <w:rFonts w:ascii="Times New Roman" w:hAnsi="Times New Roman"/>
          <w:spacing w:val="-4"/>
          <w:sz w:val="28"/>
          <w:szCs w:val="28"/>
          <w:shd w:val="clear" w:color="auto" w:fill="FFFFFF"/>
          <w:lang w:val="pt-BR"/>
        </w:rPr>
        <w:t>mới, chương trình khuyến mại, chăm sóc khách hàng, cảnh báo, khuyến nghị và các thông báo khác liên quan tới giao dịch tại Agribank.</w:t>
      </w:r>
    </w:p>
    <w:p w:rsidR="003E1A04" w:rsidRPr="00B84E61" w:rsidRDefault="003E1A04" w:rsidP="00B84E61">
      <w:pPr>
        <w:pStyle w:val="ListParagraph"/>
        <w:widowControl w:val="0"/>
        <w:numPr>
          <w:ilvl w:val="0"/>
          <w:numId w:val="36"/>
        </w:numPr>
        <w:tabs>
          <w:tab w:val="left" w:pos="851"/>
          <w:tab w:val="left" w:pos="1080"/>
        </w:tabs>
        <w:spacing w:after="0" w:line="278" w:lineRule="auto"/>
        <w:ind w:left="0" w:firstLine="720"/>
        <w:jc w:val="both"/>
        <w:rPr>
          <w:rFonts w:ascii="Times New Roman" w:hAnsi="Times New Roman"/>
          <w:spacing w:val="-4"/>
          <w:sz w:val="28"/>
          <w:szCs w:val="28"/>
          <w:shd w:val="clear" w:color="auto" w:fill="FFFFFF"/>
          <w:lang w:val="pt-BR"/>
        </w:rPr>
      </w:pPr>
      <w:r w:rsidRPr="00B84E61">
        <w:rPr>
          <w:rFonts w:ascii="Times New Roman" w:hAnsi="Times New Roman"/>
          <w:spacing w:val="-4"/>
          <w:sz w:val="28"/>
          <w:szCs w:val="28"/>
          <w:shd w:val="clear" w:color="auto" w:fill="FFFFFF"/>
          <w:lang w:val="pt-BR"/>
        </w:rPr>
        <w:t xml:space="preserve">Khách hàng xác nhận biết và đồng ý về quyền, nghĩa vụ của mình, thực hiện đúng các quy định hiện hành Agribank, </w:t>
      </w:r>
      <w:r w:rsidR="00F86718" w:rsidRPr="00B84E61">
        <w:rPr>
          <w:rFonts w:ascii="Times New Roman" w:hAnsi="Times New Roman"/>
          <w:spacing w:val="-4"/>
          <w:sz w:val="28"/>
          <w:szCs w:val="28"/>
          <w:shd w:val="clear" w:color="auto" w:fill="FFFFFF"/>
          <w:lang w:val="pt-BR"/>
        </w:rPr>
        <w:t>Ngân hàng Nhà nước</w:t>
      </w:r>
      <w:r w:rsidRPr="00B84E61">
        <w:rPr>
          <w:rFonts w:ascii="Times New Roman" w:hAnsi="Times New Roman"/>
          <w:spacing w:val="-4"/>
          <w:sz w:val="28"/>
          <w:szCs w:val="28"/>
          <w:shd w:val="clear" w:color="auto" w:fill="FFFFFF"/>
          <w:lang w:val="pt-BR"/>
        </w:rPr>
        <w:t xml:space="preserve"> và pháp luật về bảo vệ dữ liệu cá nhân và các quy định về dịch vụ liên quan đến TKTT. </w:t>
      </w:r>
    </w:p>
    <w:p w:rsidR="00A87E87" w:rsidRPr="00B84E61" w:rsidRDefault="00A87E87" w:rsidP="00B84E61">
      <w:pPr>
        <w:pStyle w:val="ListParagraph"/>
        <w:widowControl w:val="0"/>
        <w:numPr>
          <w:ilvl w:val="0"/>
          <w:numId w:val="36"/>
        </w:numPr>
        <w:tabs>
          <w:tab w:val="left" w:pos="851"/>
          <w:tab w:val="left" w:pos="1080"/>
        </w:tabs>
        <w:spacing w:after="0" w:line="278" w:lineRule="auto"/>
        <w:ind w:left="0" w:firstLine="720"/>
        <w:jc w:val="both"/>
        <w:rPr>
          <w:rFonts w:ascii="Times New Roman" w:hAnsi="Times New Roman"/>
          <w:spacing w:val="-4"/>
          <w:sz w:val="28"/>
          <w:szCs w:val="28"/>
          <w:shd w:val="clear" w:color="auto" w:fill="FFFFFF"/>
          <w:lang w:val="pt-BR"/>
        </w:rPr>
      </w:pPr>
      <w:r w:rsidRPr="00B84E61">
        <w:rPr>
          <w:rFonts w:ascii="Times New Roman" w:hAnsi="Times New Roman" w:cs="Times New Roman"/>
          <w:sz w:val="28"/>
          <w:szCs w:val="28"/>
        </w:rPr>
        <w:t xml:space="preserve">Agribank thực hiện cung cấp thông tin cho chủ tài khoản về việc mở TKTT, </w:t>
      </w:r>
      <w:r w:rsidRPr="00B84E61">
        <w:rPr>
          <w:rFonts w:ascii="Times New Roman" w:hAnsi="Times New Roman" w:cs="Times New Roman"/>
          <w:spacing w:val="-4"/>
          <w:sz w:val="28"/>
          <w:szCs w:val="28"/>
          <w:shd w:val="clear" w:color="auto" w:fill="FFFFFF"/>
          <w:lang w:val="pt-BR"/>
        </w:rPr>
        <w:t xml:space="preserve">số dư và các giao dịch phát sinh trên TKTT; việc TKTT bị phong tỏa, đóng; thời điểm hết hạn hiệu lực, hạn sử dụng của giấy tờ tùy thân và các thông tin cần thiết khác trong quá trình sử dụng TKTT thông qua các hình thức thông báo theo quy định </w:t>
      </w:r>
      <w:r w:rsidR="005F48D4" w:rsidRPr="00B84E61">
        <w:rPr>
          <w:rFonts w:ascii="Times New Roman" w:hAnsi="Times New Roman" w:cs="Times New Roman"/>
          <w:spacing w:val="-4"/>
          <w:sz w:val="28"/>
          <w:szCs w:val="28"/>
          <w:shd w:val="clear" w:color="auto" w:fill="FFFFFF"/>
          <w:lang w:val="pt-BR"/>
        </w:rPr>
        <w:t>hiện hành</w:t>
      </w:r>
      <w:r w:rsidR="005F48D4" w:rsidRPr="00B84E61">
        <w:rPr>
          <w:rFonts w:ascii="Times New Roman" w:hAnsi="Times New Roman"/>
          <w:spacing w:val="-4"/>
          <w:sz w:val="28"/>
          <w:szCs w:val="28"/>
          <w:shd w:val="clear" w:color="auto" w:fill="FFFFFF"/>
          <w:lang w:val="pt-BR"/>
        </w:rPr>
        <w:t xml:space="preserve"> </w:t>
      </w:r>
      <w:r w:rsidRPr="00B84E61">
        <w:rPr>
          <w:rFonts w:ascii="Times New Roman" w:hAnsi="Times New Roman"/>
          <w:spacing w:val="-4"/>
          <w:sz w:val="28"/>
          <w:szCs w:val="28"/>
          <w:shd w:val="clear" w:color="auto" w:fill="FFFFFF"/>
          <w:lang w:val="pt-BR"/>
        </w:rPr>
        <w:t xml:space="preserve">của pháp luật, </w:t>
      </w:r>
      <w:r w:rsidR="00F86718" w:rsidRPr="00B84E61">
        <w:rPr>
          <w:rFonts w:ascii="Times New Roman" w:hAnsi="Times New Roman"/>
          <w:spacing w:val="-4"/>
          <w:sz w:val="28"/>
          <w:szCs w:val="28"/>
          <w:shd w:val="clear" w:color="auto" w:fill="FFFFFF"/>
          <w:lang w:val="pt-BR"/>
        </w:rPr>
        <w:t>Ngân hàng Nhà nước</w:t>
      </w:r>
      <w:r w:rsidRPr="00B84E61">
        <w:rPr>
          <w:rFonts w:ascii="Times New Roman" w:hAnsi="Times New Roman"/>
          <w:spacing w:val="-4"/>
          <w:sz w:val="28"/>
          <w:szCs w:val="28"/>
          <w:shd w:val="clear" w:color="auto" w:fill="FFFFFF"/>
          <w:lang w:val="pt-BR"/>
        </w:rPr>
        <w:t>, Agribank</w:t>
      </w:r>
      <w:r w:rsidR="00CB39E3" w:rsidRPr="00B84E61">
        <w:rPr>
          <w:rFonts w:ascii="Times New Roman" w:hAnsi="Times New Roman"/>
          <w:spacing w:val="-4"/>
          <w:sz w:val="28"/>
          <w:szCs w:val="28"/>
          <w:shd w:val="clear" w:color="auto" w:fill="FFFFFF"/>
          <w:lang w:val="pt-BR"/>
        </w:rPr>
        <w:t>.</w:t>
      </w:r>
    </w:p>
    <w:p w:rsidR="00191CF2" w:rsidRPr="00B84E61" w:rsidRDefault="00191CF2" w:rsidP="00B84E61">
      <w:pPr>
        <w:pStyle w:val="ListParagraph"/>
        <w:widowControl w:val="0"/>
        <w:numPr>
          <w:ilvl w:val="0"/>
          <w:numId w:val="36"/>
        </w:numPr>
        <w:tabs>
          <w:tab w:val="left" w:pos="851"/>
          <w:tab w:val="left" w:pos="1080"/>
        </w:tabs>
        <w:spacing w:after="0" w:line="278" w:lineRule="auto"/>
        <w:ind w:left="0" w:firstLine="720"/>
        <w:jc w:val="both"/>
        <w:rPr>
          <w:rFonts w:ascii="Times New Roman" w:hAnsi="Times New Roman"/>
          <w:spacing w:val="-4"/>
          <w:sz w:val="28"/>
          <w:szCs w:val="28"/>
          <w:shd w:val="clear" w:color="auto" w:fill="FFFFFF"/>
          <w:lang w:val="pt-BR"/>
        </w:rPr>
      </w:pPr>
      <w:bookmarkStart w:id="11" w:name="dieu_22"/>
      <w:r w:rsidRPr="00B84E61">
        <w:rPr>
          <w:rFonts w:ascii="Times New Roman" w:hAnsi="Times New Roman"/>
          <w:spacing w:val="-4"/>
          <w:sz w:val="28"/>
          <w:szCs w:val="28"/>
          <w:shd w:val="clear" w:color="auto" w:fill="FFFFFF"/>
          <w:lang w:val="pt-BR"/>
        </w:rPr>
        <w:t xml:space="preserve">Agribank </w:t>
      </w:r>
      <w:bookmarkEnd w:id="11"/>
      <w:r w:rsidRPr="00B84E61">
        <w:rPr>
          <w:rFonts w:ascii="Times New Roman" w:hAnsi="Times New Roman"/>
          <w:spacing w:val="-4"/>
          <w:sz w:val="28"/>
          <w:szCs w:val="28"/>
          <w:shd w:val="clear" w:color="auto" w:fill="FFFFFF"/>
          <w:lang w:val="pt-BR"/>
        </w:rPr>
        <w:t xml:space="preserve">cung cấp thông tin về </w:t>
      </w:r>
      <w:r w:rsidR="001A7DDE" w:rsidRPr="00B84E61">
        <w:rPr>
          <w:rFonts w:ascii="Times New Roman" w:hAnsi="Times New Roman"/>
          <w:spacing w:val="-4"/>
          <w:sz w:val="28"/>
          <w:szCs w:val="28"/>
          <w:shd w:val="clear" w:color="auto" w:fill="FFFFFF"/>
          <w:lang w:val="pt-BR"/>
        </w:rPr>
        <w:t>TKTT</w:t>
      </w:r>
      <w:r w:rsidRPr="00B84E61">
        <w:rPr>
          <w:rFonts w:ascii="Times New Roman" w:hAnsi="Times New Roman"/>
          <w:spacing w:val="-4"/>
          <w:sz w:val="28"/>
          <w:szCs w:val="28"/>
          <w:shd w:val="clear" w:color="auto" w:fill="FFFFFF"/>
          <w:lang w:val="pt-BR"/>
        </w:rPr>
        <w:t xml:space="preserve"> của khách hàng</w:t>
      </w:r>
      <w:r w:rsidR="00CB39E3" w:rsidRPr="00B84E61">
        <w:rPr>
          <w:rFonts w:ascii="Times New Roman" w:hAnsi="Times New Roman"/>
          <w:spacing w:val="-4"/>
          <w:sz w:val="28"/>
          <w:szCs w:val="28"/>
          <w:shd w:val="clear" w:color="auto" w:fill="FFFFFF"/>
          <w:lang w:val="pt-BR"/>
        </w:rPr>
        <w:t xml:space="preserve"> mở tại hệ thống Agribank</w:t>
      </w:r>
      <w:r w:rsidRPr="00B84E61">
        <w:rPr>
          <w:rFonts w:ascii="Times New Roman" w:hAnsi="Times New Roman"/>
          <w:spacing w:val="-4"/>
          <w:sz w:val="28"/>
          <w:szCs w:val="28"/>
          <w:shd w:val="clear" w:color="auto" w:fill="FFFFFF"/>
          <w:lang w:val="pt-BR"/>
        </w:rPr>
        <w:t xml:space="preserve"> theo quy định của </w:t>
      </w:r>
      <w:r w:rsidR="00F86718" w:rsidRPr="00B84E61">
        <w:rPr>
          <w:rFonts w:ascii="Times New Roman" w:hAnsi="Times New Roman"/>
          <w:spacing w:val="-4"/>
          <w:sz w:val="28"/>
          <w:szCs w:val="28"/>
          <w:shd w:val="clear" w:color="auto" w:fill="FFFFFF"/>
          <w:lang w:val="pt-BR"/>
        </w:rPr>
        <w:t>Ngân hàng Nhà nước</w:t>
      </w:r>
      <w:r w:rsidRPr="00B84E61">
        <w:rPr>
          <w:rFonts w:ascii="Times New Roman" w:hAnsi="Times New Roman"/>
          <w:spacing w:val="-4"/>
          <w:sz w:val="28"/>
          <w:szCs w:val="28"/>
          <w:shd w:val="clear" w:color="auto" w:fill="FFFFFF"/>
          <w:lang w:val="pt-BR"/>
        </w:rPr>
        <w:t xml:space="preserve"> để thực hiện chức năng quản lý.</w:t>
      </w:r>
      <w:r w:rsidR="00874CF3" w:rsidRPr="00B84E61">
        <w:rPr>
          <w:rFonts w:ascii="Times New Roman" w:hAnsi="Times New Roman"/>
          <w:spacing w:val="-4"/>
          <w:sz w:val="28"/>
          <w:szCs w:val="28"/>
          <w:shd w:val="clear" w:color="auto" w:fill="FFFFFF"/>
          <w:lang w:val="pt-BR"/>
        </w:rPr>
        <w:t xml:space="preserve"> Hàng tháng, </w:t>
      </w:r>
      <w:r w:rsidRPr="00B84E61">
        <w:rPr>
          <w:rFonts w:ascii="Times New Roman" w:hAnsi="Times New Roman"/>
          <w:spacing w:val="-4"/>
          <w:sz w:val="28"/>
          <w:szCs w:val="28"/>
          <w:shd w:val="clear" w:color="auto" w:fill="FFFFFF"/>
          <w:lang w:val="pt-BR"/>
        </w:rPr>
        <w:t xml:space="preserve">Agribank cung cấp thông tin các tài khoản có dấu hiệu gian lận, lừa đảo, vi phạm pháp luật theo quy định của </w:t>
      </w:r>
      <w:r w:rsidR="00F86718" w:rsidRPr="00B84E61">
        <w:rPr>
          <w:rFonts w:ascii="Times New Roman" w:hAnsi="Times New Roman"/>
          <w:spacing w:val="-4"/>
          <w:sz w:val="28"/>
          <w:szCs w:val="28"/>
          <w:shd w:val="clear" w:color="auto" w:fill="FFFFFF"/>
          <w:lang w:val="pt-BR"/>
        </w:rPr>
        <w:t>Ngân hàng Nhà nước</w:t>
      </w:r>
      <w:r w:rsidRPr="00B84E61">
        <w:rPr>
          <w:rFonts w:ascii="Times New Roman" w:hAnsi="Times New Roman"/>
          <w:spacing w:val="-4"/>
          <w:sz w:val="28"/>
          <w:szCs w:val="28"/>
          <w:shd w:val="clear" w:color="auto" w:fill="FFFFFF"/>
          <w:lang w:val="pt-BR"/>
        </w:rPr>
        <w:t>. Việc cung cấp thông tin được thực hiện theo quy định</w:t>
      </w:r>
      <w:r w:rsidR="00A87E87" w:rsidRPr="00B84E61">
        <w:rPr>
          <w:rFonts w:ascii="Times New Roman" w:hAnsi="Times New Roman"/>
          <w:spacing w:val="-4"/>
          <w:sz w:val="28"/>
          <w:szCs w:val="28"/>
          <w:shd w:val="clear" w:color="auto" w:fill="FFFFFF"/>
          <w:lang w:val="pt-BR"/>
        </w:rPr>
        <w:t xml:space="preserve"> pháp luật, </w:t>
      </w:r>
      <w:r w:rsidR="00F86718" w:rsidRPr="00B84E61">
        <w:rPr>
          <w:rFonts w:ascii="Times New Roman" w:hAnsi="Times New Roman"/>
          <w:spacing w:val="-4"/>
          <w:sz w:val="28"/>
          <w:szCs w:val="28"/>
          <w:shd w:val="clear" w:color="auto" w:fill="FFFFFF"/>
          <w:lang w:val="pt-BR"/>
        </w:rPr>
        <w:t>Ngân hàng Nhà nước</w:t>
      </w:r>
      <w:r w:rsidR="00A87E87" w:rsidRPr="00B84E61">
        <w:rPr>
          <w:rFonts w:ascii="Times New Roman" w:hAnsi="Times New Roman"/>
          <w:spacing w:val="-4"/>
          <w:sz w:val="28"/>
          <w:szCs w:val="28"/>
          <w:shd w:val="clear" w:color="auto" w:fill="FFFFFF"/>
          <w:lang w:val="pt-BR"/>
        </w:rPr>
        <w:t>, Agribank.</w:t>
      </w:r>
    </w:p>
    <w:p w:rsidR="00CB39E3" w:rsidRPr="00B84E61" w:rsidRDefault="00CB39E3" w:rsidP="00B84E61">
      <w:pPr>
        <w:pStyle w:val="ListParagraph"/>
        <w:widowControl w:val="0"/>
        <w:numPr>
          <w:ilvl w:val="0"/>
          <w:numId w:val="36"/>
        </w:numPr>
        <w:tabs>
          <w:tab w:val="left" w:pos="851"/>
          <w:tab w:val="left" w:pos="1080"/>
        </w:tabs>
        <w:spacing w:after="0" w:line="278" w:lineRule="auto"/>
        <w:ind w:left="0" w:firstLine="720"/>
        <w:jc w:val="both"/>
        <w:rPr>
          <w:rFonts w:ascii="Times New Roman" w:hAnsi="Times New Roman"/>
          <w:spacing w:val="-4"/>
          <w:sz w:val="28"/>
          <w:szCs w:val="28"/>
          <w:shd w:val="clear" w:color="auto" w:fill="FFFFFF"/>
          <w:lang w:val="pt-BR"/>
        </w:rPr>
      </w:pPr>
      <w:r w:rsidRPr="00B84E61">
        <w:rPr>
          <w:rFonts w:ascii="Times New Roman" w:hAnsi="Times New Roman"/>
          <w:spacing w:val="-4"/>
          <w:sz w:val="28"/>
          <w:szCs w:val="28"/>
          <w:shd w:val="clear" w:color="auto" w:fill="FFFFFF"/>
          <w:lang w:val="pt-BR"/>
        </w:rPr>
        <w:t xml:space="preserve">Các trường hợp cung cấp thông tin theo yêu cầu của cơ quan có thẩm quyền theo quy định của </w:t>
      </w:r>
      <w:r w:rsidR="005F48D4" w:rsidRPr="00B84E61">
        <w:rPr>
          <w:rFonts w:ascii="Times New Roman" w:hAnsi="Times New Roman"/>
          <w:spacing w:val="-4"/>
          <w:sz w:val="28"/>
          <w:szCs w:val="28"/>
          <w:shd w:val="clear" w:color="auto" w:fill="FFFFFF"/>
          <w:lang w:val="pt-BR"/>
        </w:rPr>
        <w:t xml:space="preserve">pháp luật, </w:t>
      </w:r>
      <w:r w:rsidRPr="00B84E61">
        <w:rPr>
          <w:rFonts w:ascii="Times New Roman" w:hAnsi="Times New Roman"/>
          <w:spacing w:val="-4"/>
          <w:sz w:val="28"/>
          <w:szCs w:val="28"/>
          <w:shd w:val="clear" w:color="auto" w:fill="FFFFFF"/>
          <w:lang w:val="pt-BR"/>
        </w:rPr>
        <w:t xml:space="preserve">hoặc được sự chấp thuận của khách hàng; cung cấp thông tin về số dư trên </w:t>
      </w:r>
      <w:r w:rsidR="005F48D4" w:rsidRPr="00B84E61">
        <w:rPr>
          <w:rFonts w:ascii="Times New Roman" w:hAnsi="Times New Roman"/>
          <w:spacing w:val="-4"/>
          <w:sz w:val="28"/>
          <w:szCs w:val="28"/>
          <w:shd w:val="clear" w:color="auto" w:fill="FFFFFF"/>
          <w:lang w:val="pt-BR"/>
        </w:rPr>
        <w:t>TKTT</w:t>
      </w:r>
      <w:r w:rsidRPr="00B84E61">
        <w:rPr>
          <w:rFonts w:ascii="Times New Roman" w:hAnsi="Times New Roman"/>
          <w:spacing w:val="-4"/>
          <w:sz w:val="28"/>
          <w:szCs w:val="28"/>
          <w:shd w:val="clear" w:color="auto" w:fill="FFFFFF"/>
          <w:lang w:val="pt-BR"/>
        </w:rPr>
        <w:t xml:space="preserve"> cho người đại diện, người thừa kế (hoặc người đại diện của người thừa kế) của chủ tài khoản khi chủ tài khoản chết hoặc bị tuyên bố đã chết, </w:t>
      </w:r>
      <w:r w:rsidRPr="00B84E61">
        <w:rPr>
          <w:rFonts w:ascii="Times New Roman" w:hAnsi="Times New Roman"/>
          <w:spacing w:val="-10"/>
          <w:sz w:val="28"/>
          <w:szCs w:val="28"/>
          <w:shd w:val="clear" w:color="auto" w:fill="FFFFFF"/>
          <w:lang w:val="pt-BR"/>
        </w:rPr>
        <w:t xml:space="preserve">Agribank </w:t>
      </w:r>
      <w:r w:rsidR="005F48D4" w:rsidRPr="00B84E61">
        <w:rPr>
          <w:rFonts w:ascii="Times New Roman" w:hAnsi="Times New Roman"/>
          <w:spacing w:val="-10"/>
          <w:sz w:val="28"/>
          <w:szCs w:val="28"/>
          <w:shd w:val="clear" w:color="auto" w:fill="FFFFFF"/>
          <w:lang w:val="pt-BR"/>
        </w:rPr>
        <w:t xml:space="preserve">thực hiện theo quy định pháp luật, </w:t>
      </w:r>
      <w:r w:rsidR="00F86718" w:rsidRPr="00B84E61">
        <w:rPr>
          <w:rFonts w:ascii="Times New Roman" w:hAnsi="Times New Roman"/>
          <w:spacing w:val="-10"/>
          <w:sz w:val="28"/>
          <w:szCs w:val="28"/>
          <w:shd w:val="clear" w:color="auto" w:fill="FFFFFF"/>
          <w:lang w:val="pt-BR"/>
        </w:rPr>
        <w:t>Ngân hàng Nhà nước</w:t>
      </w:r>
      <w:r w:rsidR="005F48D4" w:rsidRPr="00B84E61">
        <w:rPr>
          <w:rFonts w:ascii="Times New Roman" w:hAnsi="Times New Roman"/>
          <w:spacing w:val="-10"/>
          <w:sz w:val="28"/>
          <w:szCs w:val="28"/>
          <w:shd w:val="clear" w:color="auto" w:fill="FFFFFF"/>
          <w:lang w:val="pt-BR"/>
        </w:rPr>
        <w:t>, Agribank.</w:t>
      </w:r>
    </w:p>
    <w:p w:rsidR="005F48D4" w:rsidRDefault="00CB39E3" w:rsidP="00B84E61">
      <w:pPr>
        <w:pStyle w:val="ListParagraph"/>
        <w:widowControl w:val="0"/>
        <w:numPr>
          <w:ilvl w:val="0"/>
          <w:numId w:val="36"/>
        </w:numPr>
        <w:tabs>
          <w:tab w:val="left" w:pos="851"/>
          <w:tab w:val="left" w:pos="1080"/>
        </w:tabs>
        <w:spacing w:after="0" w:line="278" w:lineRule="auto"/>
        <w:ind w:left="0" w:firstLine="720"/>
        <w:jc w:val="both"/>
        <w:rPr>
          <w:rFonts w:ascii="Times New Roman" w:hAnsi="Times New Roman"/>
          <w:spacing w:val="-4"/>
          <w:sz w:val="28"/>
          <w:szCs w:val="28"/>
          <w:shd w:val="clear" w:color="auto" w:fill="FFFFFF"/>
          <w:lang w:val="pt-BR"/>
        </w:rPr>
      </w:pPr>
      <w:r w:rsidRPr="00B84E61">
        <w:rPr>
          <w:rFonts w:ascii="Times New Roman" w:hAnsi="Times New Roman"/>
          <w:spacing w:val="-4"/>
          <w:sz w:val="28"/>
          <w:szCs w:val="28"/>
          <w:shd w:val="clear" w:color="auto" w:fill="FFFFFF"/>
          <w:lang w:val="pt-BR"/>
        </w:rPr>
        <w:t>Việc xử lý dữ liệu cá nhân của khách hàng hoặc dữ liệu cá nhân do khách hàng cung cấp, việc cung cấp thông tin cho bên thứ ba nhằm phục vụ việc cung ứng dịch vụ thanh toán cho khách hàng, xử lý các trường hợp nghi ngờ gian lận, giả mạo, vi phạm quy định của pháp luật</w:t>
      </w:r>
      <w:r w:rsidR="005F48D4" w:rsidRPr="00B84E61">
        <w:rPr>
          <w:rFonts w:ascii="Times New Roman" w:hAnsi="Times New Roman"/>
          <w:spacing w:val="-4"/>
          <w:sz w:val="28"/>
          <w:szCs w:val="28"/>
          <w:shd w:val="clear" w:color="auto" w:fill="FFFFFF"/>
          <w:lang w:val="pt-BR"/>
        </w:rPr>
        <w:t xml:space="preserve"> được thực hiện theo quy định pháp luật, </w:t>
      </w:r>
      <w:r w:rsidR="00F86718" w:rsidRPr="00B84E61">
        <w:rPr>
          <w:rFonts w:ascii="Times New Roman" w:hAnsi="Times New Roman"/>
          <w:spacing w:val="-4"/>
          <w:sz w:val="28"/>
          <w:szCs w:val="28"/>
          <w:shd w:val="clear" w:color="auto" w:fill="FFFFFF"/>
          <w:lang w:val="pt-BR"/>
        </w:rPr>
        <w:t>Ngân hàng Nhà nước</w:t>
      </w:r>
      <w:r w:rsidR="005F48D4" w:rsidRPr="00B84E61">
        <w:rPr>
          <w:rFonts w:ascii="Times New Roman" w:hAnsi="Times New Roman"/>
          <w:spacing w:val="-4"/>
          <w:sz w:val="28"/>
          <w:szCs w:val="28"/>
          <w:shd w:val="clear" w:color="auto" w:fill="FFFFFF"/>
          <w:lang w:val="pt-BR"/>
        </w:rPr>
        <w:t>, Agribank.</w:t>
      </w:r>
    </w:p>
    <w:p w:rsidR="00B84E61" w:rsidRPr="00B84E61" w:rsidRDefault="00B84E61" w:rsidP="00B84E61">
      <w:pPr>
        <w:pStyle w:val="ListParagraph"/>
        <w:widowControl w:val="0"/>
        <w:tabs>
          <w:tab w:val="left" w:pos="851"/>
          <w:tab w:val="left" w:pos="1080"/>
        </w:tabs>
        <w:spacing w:after="0" w:line="278" w:lineRule="auto"/>
        <w:jc w:val="both"/>
        <w:rPr>
          <w:rFonts w:ascii="Times New Roman" w:hAnsi="Times New Roman"/>
          <w:spacing w:val="-4"/>
          <w:sz w:val="28"/>
          <w:szCs w:val="28"/>
          <w:shd w:val="clear" w:color="auto" w:fill="FFFFFF"/>
          <w:lang w:val="pt-BR"/>
        </w:rPr>
      </w:pPr>
      <w:bookmarkStart w:id="12" w:name="_GoBack"/>
      <w:bookmarkEnd w:id="12"/>
    </w:p>
    <w:p w:rsidR="00DF4E45" w:rsidRPr="00B84E61" w:rsidRDefault="006F0D94" w:rsidP="00B84E61">
      <w:pPr>
        <w:numPr>
          <w:ilvl w:val="0"/>
          <w:numId w:val="1"/>
        </w:numPr>
        <w:tabs>
          <w:tab w:val="left" w:pos="0"/>
          <w:tab w:val="left" w:pos="900"/>
          <w:tab w:val="left" w:pos="990"/>
          <w:tab w:val="left" w:pos="1701"/>
        </w:tabs>
        <w:spacing w:after="0" w:line="278" w:lineRule="auto"/>
        <w:ind w:left="0" w:right="17" w:firstLine="709"/>
        <w:jc w:val="both"/>
        <w:rPr>
          <w:rFonts w:ascii="Times New Roman" w:hAnsi="Times New Roman"/>
          <w:b/>
          <w:sz w:val="28"/>
          <w:szCs w:val="28"/>
        </w:rPr>
      </w:pPr>
      <w:r w:rsidRPr="00B84E61">
        <w:rPr>
          <w:rFonts w:ascii="Times New Roman" w:hAnsi="Times New Roman"/>
          <w:b/>
          <w:sz w:val="28"/>
          <w:szCs w:val="28"/>
        </w:rPr>
        <w:lastRenderedPageBreak/>
        <w:t xml:space="preserve"> </w:t>
      </w:r>
      <w:r w:rsidR="00DF4E45" w:rsidRPr="00B84E61">
        <w:rPr>
          <w:rFonts w:ascii="Times New Roman" w:hAnsi="Times New Roman"/>
          <w:b/>
          <w:sz w:val="28"/>
          <w:szCs w:val="28"/>
        </w:rPr>
        <w:t xml:space="preserve">Ủy quyền sử dụng </w:t>
      </w:r>
      <w:r w:rsidR="00467211" w:rsidRPr="00B84E61">
        <w:rPr>
          <w:rFonts w:ascii="Times New Roman" w:hAnsi="Times New Roman"/>
          <w:b/>
          <w:sz w:val="28"/>
          <w:szCs w:val="28"/>
        </w:rPr>
        <w:t>tài khoản thanh toán</w:t>
      </w:r>
    </w:p>
    <w:p w:rsidR="00DF4E45" w:rsidRPr="00B84E61" w:rsidRDefault="00DF4E45" w:rsidP="00B84E61">
      <w:pPr>
        <w:pStyle w:val="Vnbnnidung0"/>
        <w:numPr>
          <w:ilvl w:val="0"/>
          <w:numId w:val="33"/>
        </w:numPr>
        <w:tabs>
          <w:tab w:val="left" w:pos="900"/>
          <w:tab w:val="left" w:pos="990"/>
          <w:tab w:val="left" w:pos="1080"/>
        </w:tabs>
        <w:spacing w:after="0" w:line="278" w:lineRule="auto"/>
        <w:ind w:left="0" w:firstLine="720"/>
        <w:jc w:val="both"/>
        <w:rPr>
          <w:sz w:val="28"/>
          <w:szCs w:val="28"/>
        </w:rPr>
      </w:pPr>
      <w:r w:rsidRPr="00B84E61">
        <w:rPr>
          <w:sz w:val="28"/>
          <w:szCs w:val="28"/>
        </w:rPr>
        <w:t xml:space="preserve">Chủ </w:t>
      </w:r>
      <w:r w:rsidR="00341754" w:rsidRPr="00B84E61">
        <w:rPr>
          <w:sz w:val="28"/>
          <w:szCs w:val="28"/>
        </w:rPr>
        <w:t>TKTT</w:t>
      </w:r>
      <w:r w:rsidRPr="00B84E61">
        <w:rPr>
          <w:sz w:val="28"/>
          <w:szCs w:val="28"/>
        </w:rPr>
        <w:t xml:space="preserve"> được ủy quyền trong sử dụng </w:t>
      </w:r>
      <w:r w:rsidR="00341754" w:rsidRPr="00B84E61">
        <w:rPr>
          <w:sz w:val="28"/>
          <w:szCs w:val="28"/>
        </w:rPr>
        <w:t>TKTT</w:t>
      </w:r>
      <w:r w:rsidRPr="00B84E61">
        <w:rPr>
          <w:sz w:val="28"/>
          <w:szCs w:val="28"/>
        </w:rPr>
        <w:t>. Việc ủy quyền phải thực hiện bằng văn bản, phù hợp với quy định pháp luật về ủy quyền</w:t>
      </w:r>
      <w:bookmarkStart w:id="13" w:name="bookmark21"/>
      <w:bookmarkEnd w:id="13"/>
      <w:r w:rsidR="00D72C46" w:rsidRPr="00B84E61">
        <w:rPr>
          <w:sz w:val="28"/>
          <w:szCs w:val="28"/>
        </w:rPr>
        <w:t>.</w:t>
      </w:r>
    </w:p>
    <w:p w:rsidR="00DF4E45" w:rsidRPr="00B84E61" w:rsidRDefault="00D72C46" w:rsidP="00B84E61">
      <w:pPr>
        <w:pStyle w:val="Vnbnnidung0"/>
        <w:numPr>
          <w:ilvl w:val="0"/>
          <w:numId w:val="33"/>
        </w:numPr>
        <w:tabs>
          <w:tab w:val="left" w:pos="900"/>
          <w:tab w:val="left" w:pos="990"/>
          <w:tab w:val="left" w:pos="1080"/>
        </w:tabs>
        <w:spacing w:after="0" w:line="278" w:lineRule="auto"/>
        <w:ind w:left="0" w:firstLine="720"/>
        <w:jc w:val="both"/>
        <w:rPr>
          <w:sz w:val="28"/>
          <w:szCs w:val="28"/>
        </w:rPr>
      </w:pPr>
      <w:r w:rsidRPr="00B84E61">
        <w:rPr>
          <w:sz w:val="28"/>
          <w:szCs w:val="28"/>
        </w:rPr>
        <w:t>C</w:t>
      </w:r>
      <w:r w:rsidR="00DF4E45" w:rsidRPr="00B84E61">
        <w:rPr>
          <w:sz w:val="28"/>
          <w:szCs w:val="28"/>
        </w:rPr>
        <w:t xml:space="preserve">hủ </w:t>
      </w:r>
      <w:r w:rsidR="00341754" w:rsidRPr="00B84E61">
        <w:rPr>
          <w:sz w:val="28"/>
          <w:szCs w:val="28"/>
        </w:rPr>
        <w:t>TKTT</w:t>
      </w:r>
      <w:r w:rsidR="00DF4E45" w:rsidRPr="00B84E61">
        <w:rPr>
          <w:sz w:val="28"/>
          <w:szCs w:val="28"/>
        </w:rPr>
        <w:t xml:space="preserve"> gửi </w:t>
      </w:r>
      <w:r w:rsidR="00502BE1" w:rsidRPr="00B84E61">
        <w:rPr>
          <w:sz w:val="28"/>
          <w:szCs w:val="28"/>
        </w:rPr>
        <w:t>Agribank</w:t>
      </w:r>
      <w:r w:rsidR="00DF4E45" w:rsidRPr="00B84E61">
        <w:rPr>
          <w:sz w:val="28"/>
          <w:szCs w:val="28"/>
        </w:rPr>
        <w:t xml:space="preserve"> văn bản ủy quyền kèm tài liệu, thông tin, dữ liệu để xác minh thông tin nhận biết đối với cá nhân, pháp nhân là người được ủy quyền. Tài liệu, thông tin, dữ liệu để xác minh thông tin nhận biết đối với người được ủy quyền thực hiện theo quy định</w:t>
      </w:r>
      <w:bookmarkStart w:id="14" w:name="bookmark22"/>
      <w:bookmarkEnd w:id="14"/>
      <w:r w:rsidR="00E86B6C" w:rsidRPr="00B84E61">
        <w:rPr>
          <w:sz w:val="28"/>
          <w:szCs w:val="28"/>
        </w:rPr>
        <w:t xml:space="preserve"> pháp luật, </w:t>
      </w:r>
      <w:r w:rsidR="00F86718" w:rsidRPr="00B84E61">
        <w:rPr>
          <w:spacing w:val="-4"/>
          <w:sz w:val="28"/>
          <w:szCs w:val="28"/>
          <w:shd w:val="clear" w:color="auto" w:fill="FFFFFF"/>
          <w:lang w:val="pt-BR"/>
        </w:rPr>
        <w:t>Ngân hàng Nhà nước</w:t>
      </w:r>
      <w:r w:rsidR="00E86B6C" w:rsidRPr="00B84E61">
        <w:rPr>
          <w:sz w:val="28"/>
          <w:szCs w:val="28"/>
        </w:rPr>
        <w:t>, Agribank.</w:t>
      </w:r>
    </w:p>
    <w:p w:rsidR="00DF4E45" w:rsidRPr="00B84E61" w:rsidRDefault="00D72C46" w:rsidP="00B84E61">
      <w:pPr>
        <w:pStyle w:val="Vnbnnidung0"/>
        <w:numPr>
          <w:ilvl w:val="0"/>
          <w:numId w:val="33"/>
        </w:numPr>
        <w:tabs>
          <w:tab w:val="left" w:pos="900"/>
          <w:tab w:val="left" w:pos="990"/>
          <w:tab w:val="left" w:pos="1080"/>
        </w:tabs>
        <w:spacing w:after="0" w:line="278" w:lineRule="auto"/>
        <w:ind w:left="0" w:firstLine="720"/>
        <w:jc w:val="both"/>
        <w:rPr>
          <w:sz w:val="28"/>
          <w:szCs w:val="28"/>
        </w:rPr>
      </w:pPr>
      <w:r w:rsidRPr="00B84E61">
        <w:rPr>
          <w:sz w:val="28"/>
          <w:szCs w:val="28"/>
        </w:rPr>
        <w:t>Agribank</w:t>
      </w:r>
      <w:r w:rsidR="00DF4E45" w:rsidRPr="00B84E61">
        <w:rPr>
          <w:sz w:val="28"/>
          <w:szCs w:val="28"/>
        </w:rPr>
        <w:t xml:space="preserve"> áp dụng biện pháp xác minh thông tin nhận biết đối với người được ủy quyền theo quy định</w:t>
      </w:r>
      <w:r w:rsidR="00E86B6C" w:rsidRPr="00B84E61">
        <w:rPr>
          <w:sz w:val="28"/>
          <w:szCs w:val="28"/>
        </w:rPr>
        <w:t xml:space="preserve"> pháp luật, </w:t>
      </w:r>
      <w:r w:rsidR="00F86718" w:rsidRPr="00B84E61">
        <w:rPr>
          <w:spacing w:val="-4"/>
          <w:sz w:val="28"/>
          <w:szCs w:val="28"/>
          <w:shd w:val="clear" w:color="auto" w:fill="FFFFFF"/>
          <w:lang w:val="pt-BR"/>
        </w:rPr>
        <w:t>Ngân hàng Nhà nước</w:t>
      </w:r>
      <w:r w:rsidR="00E86B6C" w:rsidRPr="00B84E61">
        <w:rPr>
          <w:sz w:val="28"/>
          <w:szCs w:val="28"/>
        </w:rPr>
        <w:t>, Agribank.</w:t>
      </w:r>
    </w:p>
    <w:p w:rsidR="00A8204C" w:rsidRPr="00B84E61" w:rsidRDefault="006F0D94" w:rsidP="00B84E61">
      <w:pPr>
        <w:numPr>
          <w:ilvl w:val="0"/>
          <w:numId w:val="1"/>
        </w:numPr>
        <w:tabs>
          <w:tab w:val="left" w:pos="0"/>
          <w:tab w:val="left" w:pos="900"/>
          <w:tab w:val="left" w:pos="990"/>
          <w:tab w:val="left" w:pos="1701"/>
        </w:tabs>
        <w:spacing w:after="0" w:line="278" w:lineRule="auto"/>
        <w:ind w:left="0" w:right="17" w:firstLine="709"/>
        <w:jc w:val="both"/>
        <w:rPr>
          <w:rFonts w:ascii="Times New Roman" w:hAnsi="Times New Roman"/>
          <w:b/>
          <w:sz w:val="28"/>
          <w:szCs w:val="28"/>
        </w:rPr>
      </w:pPr>
      <w:r w:rsidRPr="00B84E61">
        <w:rPr>
          <w:rFonts w:ascii="Times New Roman" w:hAnsi="Times New Roman"/>
          <w:b/>
          <w:sz w:val="28"/>
          <w:szCs w:val="28"/>
        </w:rPr>
        <w:t xml:space="preserve"> </w:t>
      </w:r>
      <w:r w:rsidR="00A8204C" w:rsidRPr="00B84E61">
        <w:rPr>
          <w:rFonts w:ascii="Times New Roman" w:hAnsi="Times New Roman"/>
          <w:b/>
          <w:sz w:val="28"/>
          <w:szCs w:val="28"/>
        </w:rPr>
        <w:t>Phong tỏa</w:t>
      </w:r>
      <w:r w:rsidR="005A1709" w:rsidRPr="00B84E61">
        <w:rPr>
          <w:rFonts w:ascii="Times New Roman" w:hAnsi="Times New Roman"/>
          <w:b/>
          <w:sz w:val="28"/>
          <w:szCs w:val="28"/>
        </w:rPr>
        <w:t xml:space="preserve">, chấm dứt phong tỏa </w:t>
      </w:r>
      <w:r w:rsidR="00B35B40" w:rsidRPr="00B84E61">
        <w:rPr>
          <w:rFonts w:ascii="Times New Roman" w:hAnsi="Times New Roman"/>
          <w:b/>
          <w:sz w:val="28"/>
          <w:szCs w:val="28"/>
        </w:rPr>
        <w:t>tài khoản thanh toán</w:t>
      </w:r>
    </w:p>
    <w:p w:rsidR="00A8204C" w:rsidRPr="00B84E61" w:rsidRDefault="00A8204C" w:rsidP="00B84E61">
      <w:pPr>
        <w:pStyle w:val="ListParagraph"/>
        <w:numPr>
          <w:ilvl w:val="0"/>
          <w:numId w:val="6"/>
        </w:numPr>
        <w:tabs>
          <w:tab w:val="left" w:pos="0"/>
          <w:tab w:val="left" w:pos="563"/>
          <w:tab w:val="left" w:pos="900"/>
          <w:tab w:val="left" w:pos="990"/>
          <w:tab w:val="left" w:pos="1080"/>
        </w:tabs>
        <w:spacing w:after="0" w:line="278" w:lineRule="auto"/>
        <w:ind w:left="0" w:firstLine="720"/>
        <w:jc w:val="both"/>
        <w:rPr>
          <w:rFonts w:ascii="Times New Roman" w:hAnsi="Times New Roman"/>
          <w:sz w:val="28"/>
          <w:szCs w:val="28"/>
        </w:rPr>
      </w:pPr>
      <w:r w:rsidRPr="00B84E61">
        <w:rPr>
          <w:rFonts w:ascii="Times New Roman" w:hAnsi="Times New Roman"/>
          <w:sz w:val="28"/>
          <w:szCs w:val="28"/>
        </w:rPr>
        <w:t xml:space="preserve">Agribank thực hiện phong tỏa một phần hoặc toàn bộ số tiền trên TKTT của </w:t>
      </w:r>
      <w:r w:rsidR="00030E03" w:rsidRPr="00B84E61">
        <w:rPr>
          <w:rFonts w:ascii="Times New Roman" w:hAnsi="Times New Roman"/>
          <w:sz w:val="28"/>
          <w:szCs w:val="28"/>
        </w:rPr>
        <w:t>khách hàng</w:t>
      </w:r>
      <w:r w:rsidRPr="00B84E61">
        <w:rPr>
          <w:rFonts w:ascii="Times New Roman" w:hAnsi="Times New Roman"/>
          <w:sz w:val="28"/>
          <w:szCs w:val="28"/>
        </w:rPr>
        <w:t xml:space="preserve"> trong các trường hợp sau:</w:t>
      </w:r>
    </w:p>
    <w:p w:rsidR="009B4643" w:rsidRPr="00B84E61" w:rsidRDefault="009B4643" w:rsidP="00B84E61">
      <w:pPr>
        <w:pStyle w:val="ListParagraph"/>
        <w:numPr>
          <w:ilvl w:val="2"/>
          <w:numId w:val="34"/>
        </w:numPr>
        <w:shd w:val="clear" w:color="auto" w:fill="FFFFFF"/>
        <w:tabs>
          <w:tab w:val="left" w:pos="810"/>
          <w:tab w:val="left" w:pos="1080"/>
        </w:tabs>
        <w:autoSpaceDE w:val="0"/>
        <w:autoSpaceDN w:val="0"/>
        <w:spacing w:after="0" w:line="278" w:lineRule="auto"/>
        <w:ind w:left="0" w:firstLine="720"/>
        <w:jc w:val="both"/>
        <w:rPr>
          <w:rFonts w:ascii="Times New Roman" w:eastAsia="Times New Roman" w:hAnsi="Times New Roman"/>
          <w:sz w:val="28"/>
          <w:szCs w:val="28"/>
        </w:rPr>
      </w:pPr>
      <w:r w:rsidRPr="00B84E61">
        <w:rPr>
          <w:rFonts w:ascii="Times New Roman" w:eastAsia="Times New Roman" w:hAnsi="Times New Roman"/>
          <w:sz w:val="28"/>
          <w:szCs w:val="28"/>
          <w:lang w:val="vi-VN"/>
        </w:rPr>
        <w:t xml:space="preserve">Theo thỏa thuận </w:t>
      </w:r>
      <w:r w:rsidRPr="00B84E61">
        <w:rPr>
          <w:rFonts w:ascii="Times New Roman" w:eastAsia="Times New Roman" w:hAnsi="Times New Roman"/>
          <w:sz w:val="28"/>
          <w:szCs w:val="28"/>
        </w:rPr>
        <w:t xml:space="preserve">trước </w:t>
      </w:r>
      <w:r w:rsidRPr="00B84E61">
        <w:rPr>
          <w:rFonts w:ascii="Times New Roman" w:eastAsia="Times New Roman" w:hAnsi="Times New Roman"/>
          <w:sz w:val="28"/>
          <w:szCs w:val="28"/>
          <w:lang w:val="vi-VN"/>
        </w:rPr>
        <w:t xml:space="preserve">giữa chủ </w:t>
      </w:r>
      <w:r w:rsidR="00341754" w:rsidRPr="00B84E61">
        <w:rPr>
          <w:rFonts w:ascii="Times New Roman" w:eastAsia="Times New Roman" w:hAnsi="Times New Roman"/>
          <w:sz w:val="28"/>
          <w:szCs w:val="28"/>
          <w:lang w:val="vi-VN"/>
        </w:rPr>
        <w:t>TKTT</w:t>
      </w:r>
      <w:r w:rsidRPr="00B84E61">
        <w:rPr>
          <w:rFonts w:ascii="Times New Roman" w:eastAsia="Times New Roman" w:hAnsi="Times New Roman"/>
          <w:sz w:val="28"/>
          <w:szCs w:val="28"/>
          <w:lang w:val="vi-VN"/>
        </w:rPr>
        <w:t xml:space="preserve"> và </w:t>
      </w:r>
      <w:r w:rsidR="008B1CD7" w:rsidRPr="00B84E61">
        <w:rPr>
          <w:rFonts w:ascii="Times New Roman" w:eastAsia="Times New Roman" w:hAnsi="Times New Roman"/>
          <w:sz w:val="28"/>
          <w:szCs w:val="28"/>
          <w:lang w:val="vi-VN"/>
        </w:rPr>
        <w:t>Agribank</w:t>
      </w:r>
      <w:r w:rsidRPr="00B84E61">
        <w:rPr>
          <w:rFonts w:ascii="Times New Roman" w:eastAsia="Times New Roman" w:hAnsi="Times New Roman"/>
          <w:sz w:val="28"/>
          <w:szCs w:val="28"/>
        </w:rPr>
        <w:t xml:space="preserve"> hoặc theo yêu cầu của chủ tài khoản</w:t>
      </w:r>
      <w:r w:rsidR="00B35B40" w:rsidRPr="00B84E61">
        <w:rPr>
          <w:rFonts w:ascii="Times New Roman" w:eastAsia="Times New Roman" w:hAnsi="Times New Roman"/>
          <w:sz w:val="28"/>
          <w:szCs w:val="28"/>
        </w:rPr>
        <w:t>.</w:t>
      </w:r>
      <w:r w:rsidRPr="00B84E61">
        <w:rPr>
          <w:rFonts w:ascii="Times New Roman" w:eastAsia="Times New Roman" w:hAnsi="Times New Roman"/>
          <w:sz w:val="28"/>
          <w:szCs w:val="28"/>
        </w:rPr>
        <w:t xml:space="preserve"> </w:t>
      </w:r>
    </w:p>
    <w:p w:rsidR="009B4643" w:rsidRPr="00B84E61" w:rsidRDefault="009B4643" w:rsidP="00B84E61">
      <w:pPr>
        <w:pStyle w:val="ListParagraph"/>
        <w:numPr>
          <w:ilvl w:val="2"/>
          <w:numId w:val="34"/>
        </w:numPr>
        <w:shd w:val="clear" w:color="auto" w:fill="FFFFFF"/>
        <w:tabs>
          <w:tab w:val="left" w:pos="810"/>
          <w:tab w:val="left" w:pos="1080"/>
        </w:tabs>
        <w:autoSpaceDE w:val="0"/>
        <w:autoSpaceDN w:val="0"/>
        <w:spacing w:after="0" w:line="278" w:lineRule="auto"/>
        <w:ind w:left="0" w:firstLine="720"/>
        <w:jc w:val="both"/>
        <w:rPr>
          <w:rFonts w:ascii="Times New Roman" w:eastAsia="Times New Roman" w:hAnsi="Times New Roman"/>
          <w:sz w:val="28"/>
          <w:szCs w:val="28"/>
        </w:rPr>
      </w:pPr>
      <w:r w:rsidRPr="00B84E61">
        <w:rPr>
          <w:rFonts w:ascii="Times New Roman" w:eastAsia="Times New Roman" w:hAnsi="Times New Roman"/>
          <w:sz w:val="28"/>
          <w:szCs w:val="28"/>
          <w:lang w:val="vi-VN"/>
        </w:rPr>
        <w:t>Khi có quyết định hoặc yêu cầu bằng văn bản của cơ quan có thẩm quyền theo quy định của pháp luật</w:t>
      </w:r>
      <w:r w:rsidR="00B35B40" w:rsidRPr="00B84E61">
        <w:rPr>
          <w:rFonts w:ascii="Times New Roman" w:eastAsia="Times New Roman" w:hAnsi="Times New Roman"/>
          <w:sz w:val="28"/>
          <w:szCs w:val="28"/>
        </w:rPr>
        <w:t>.</w:t>
      </w:r>
    </w:p>
    <w:p w:rsidR="00E20A36" w:rsidRPr="00B84E61" w:rsidRDefault="009B4643" w:rsidP="00B84E61">
      <w:pPr>
        <w:pStyle w:val="ListParagraph"/>
        <w:numPr>
          <w:ilvl w:val="2"/>
          <w:numId w:val="34"/>
        </w:numPr>
        <w:shd w:val="clear" w:color="auto" w:fill="FFFFFF"/>
        <w:tabs>
          <w:tab w:val="left" w:pos="810"/>
          <w:tab w:val="left" w:pos="1080"/>
        </w:tabs>
        <w:autoSpaceDE w:val="0"/>
        <w:autoSpaceDN w:val="0"/>
        <w:spacing w:after="0" w:line="278" w:lineRule="auto"/>
        <w:ind w:left="0" w:firstLine="720"/>
        <w:jc w:val="both"/>
        <w:rPr>
          <w:rFonts w:ascii="Times New Roman" w:eastAsia="Times New Roman" w:hAnsi="Times New Roman"/>
          <w:b/>
          <w:sz w:val="28"/>
          <w:szCs w:val="28"/>
        </w:rPr>
      </w:pPr>
      <w:r w:rsidRPr="00B84E61">
        <w:rPr>
          <w:rFonts w:ascii="Times New Roman" w:eastAsia="Times New Roman" w:hAnsi="Times New Roman"/>
          <w:sz w:val="28"/>
          <w:szCs w:val="28"/>
          <w:lang w:val="vi-VN"/>
        </w:rPr>
        <w:t xml:space="preserve">Khi </w:t>
      </w:r>
      <w:r w:rsidR="008B1CD7" w:rsidRPr="00B84E61">
        <w:rPr>
          <w:rFonts w:ascii="Times New Roman" w:eastAsia="Times New Roman" w:hAnsi="Times New Roman"/>
          <w:sz w:val="28"/>
          <w:szCs w:val="28"/>
          <w:lang w:val="vi-VN"/>
        </w:rPr>
        <w:t>Agribank</w:t>
      </w:r>
      <w:r w:rsidRPr="00B84E61">
        <w:rPr>
          <w:rFonts w:ascii="Times New Roman" w:eastAsia="Times New Roman" w:hAnsi="Times New Roman"/>
          <w:sz w:val="28"/>
          <w:szCs w:val="28"/>
          <w:lang w:val="vi-VN"/>
        </w:rPr>
        <w:t xml:space="preserve"> phát hiện có nhầm lẫn, sai sót khi ghi Có nhầm vào </w:t>
      </w:r>
      <w:r w:rsidR="00341754" w:rsidRPr="00B84E61">
        <w:rPr>
          <w:rFonts w:ascii="Times New Roman" w:eastAsia="Times New Roman" w:hAnsi="Times New Roman"/>
          <w:sz w:val="28"/>
          <w:szCs w:val="28"/>
          <w:lang w:val="vi-VN"/>
        </w:rPr>
        <w:t>TKTT</w:t>
      </w:r>
      <w:r w:rsidRPr="00B84E61">
        <w:rPr>
          <w:rFonts w:ascii="Times New Roman" w:eastAsia="Times New Roman" w:hAnsi="Times New Roman"/>
          <w:sz w:val="28"/>
          <w:szCs w:val="28"/>
          <w:lang w:val="pt-BR"/>
        </w:rPr>
        <w:t xml:space="preserve"> của khách hàng hoặc thực hiện theo yêu cầu hoàn trả lại tiền của </w:t>
      </w:r>
      <w:r w:rsidR="009F748F" w:rsidRPr="00B84E61">
        <w:rPr>
          <w:rFonts w:ascii="Times New Roman" w:eastAsia="Times New Roman" w:hAnsi="Times New Roman"/>
          <w:sz w:val="28"/>
          <w:szCs w:val="28"/>
          <w:lang w:val="pt-BR"/>
        </w:rPr>
        <w:t>ngân hàng, chi nhánh ngân hàng nước ngoài</w:t>
      </w:r>
      <w:r w:rsidRPr="00B84E61">
        <w:rPr>
          <w:rFonts w:ascii="Times New Roman" w:eastAsia="Times New Roman" w:hAnsi="Times New Roman"/>
          <w:sz w:val="28"/>
          <w:szCs w:val="28"/>
          <w:lang w:val="pt-BR"/>
        </w:rPr>
        <w:t xml:space="preserve"> chuyển tiền do có nhầm lẫn, sai sót so với lệnh thanh toán của bên chuyển tiền sau khi ghi Có vào </w:t>
      </w:r>
      <w:r w:rsidR="00341754" w:rsidRPr="00B84E61">
        <w:rPr>
          <w:rFonts w:ascii="Times New Roman" w:eastAsia="Times New Roman" w:hAnsi="Times New Roman"/>
          <w:sz w:val="28"/>
          <w:szCs w:val="28"/>
          <w:lang w:val="pt-BR"/>
        </w:rPr>
        <w:t>TKTT</w:t>
      </w:r>
      <w:r w:rsidRPr="00B84E61">
        <w:rPr>
          <w:rFonts w:ascii="Times New Roman" w:eastAsia="Times New Roman" w:hAnsi="Times New Roman"/>
          <w:sz w:val="28"/>
          <w:szCs w:val="28"/>
          <w:lang w:val="pt-BR"/>
        </w:rPr>
        <w:t xml:space="preserve"> của khách hàng. Số tiền bị phong tỏa trên </w:t>
      </w:r>
      <w:r w:rsidR="00341754" w:rsidRPr="00B84E61">
        <w:rPr>
          <w:rFonts w:ascii="Times New Roman" w:eastAsia="Times New Roman" w:hAnsi="Times New Roman"/>
          <w:sz w:val="28"/>
          <w:szCs w:val="28"/>
          <w:lang w:val="pt-BR"/>
        </w:rPr>
        <w:t>TKTT</w:t>
      </w:r>
      <w:r w:rsidRPr="00B84E61">
        <w:rPr>
          <w:rFonts w:ascii="Times New Roman" w:eastAsia="Times New Roman" w:hAnsi="Times New Roman"/>
          <w:sz w:val="28"/>
          <w:szCs w:val="28"/>
          <w:lang w:val="pt-BR"/>
        </w:rPr>
        <w:t xml:space="preserve"> không được vượt quá số tiền bị nhầm lẫn, sai sót</w:t>
      </w:r>
      <w:r w:rsidR="00B35B40" w:rsidRPr="00B84E61">
        <w:rPr>
          <w:rFonts w:ascii="Times New Roman" w:eastAsia="Times New Roman" w:hAnsi="Times New Roman"/>
          <w:sz w:val="28"/>
          <w:szCs w:val="28"/>
          <w:lang w:val="pt-BR"/>
        </w:rPr>
        <w:t>.</w:t>
      </w:r>
    </w:p>
    <w:p w:rsidR="00E86B6C" w:rsidRPr="00B84E61" w:rsidRDefault="009B4643" w:rsidP="00B84E61">
      <w:pPr>
        <w:pStyle w:val="ListParagraph"/>
        <w:numPr>
          <w:ilvl w:val="0"/>
          <w:numId w:val="6"/>
        </w:numPr>
        <w:tabs>
          <w:tab w:val="left" w:pos="0"/>
          <w:tab w:val="left" w:pos="563"/>
          <w:tab w:val="left" w:pos="900"/>
          <w:tab w:val="left" w:pos="990"/>
          <w:tab w:val="left" w:pos="1080"/>
        </w:tabs>
        <w:spacing w:after="0" w:line="278" w:lineRule="auto"/>
        <w:ind w:left="0" w:firstLine="720"/>
        <w:jc w:val="both"/>
        <w:rPr>
          <w:rFonts w:ascii="Times New Roman" w:eastAsia="Calibri" w:hAnsi="Times New Roman"/>
          <w:sz w:val="28"/>
          <w:szCs w:val="28"/>
        </w:rPr>
      </w:pPr>
      <w:r w:rsidRPr="00B84E61">
        <w:rPr>
          <w:rFonts w:ascii="Times New Roman" w:eastAsia="Calibri" w:hAnsi="Times New Roman"/>
          <w:sz w:val="28"/>
          <w:szCs w:val="28"/>
        </w:rPr>
        <w:t xml:space="preserve">Phong tỏa theo quy định pháp luật </w:t>
      </w:r>
      <w:r w:rsidR="00E86B6C" w:rsidRPr="00B84E61">
        <w:rPr>
          <w:rFonts w:ascii="Times New Roman" w:eastAsia="Calibri" w:hAnsi="Times New Roman"/>
          <w:sz w:val="28"/>
          <w:szCs w:val="28"/>
        </w:rPr>
        <w:t>về phòng, chống rửa tiền, chống tài trợ khủng bố và tài trợ phổ biến vũ khí hủy diệt hàng loạt và các quy định khác có liên quan.</w:t>
      </w:r>
    </w:p>
    <w:p w:rsidR="009B4643" w:rsidRPr="00B84E61" w:rsidRDefault="009B4643" w:rsidP="00B84E61">
      <w:pPr>
        <w:pStyle w:val="ListParagraph"/>
        <w:numPr>
          <w:ilvl w:val="0"/>
          <w:numId w:val="6"/>
        </w:numPr>
        <w:tabs>
          <w:tab w:val="left" w:pos="0"/>
          <w:tab w:val="left" w:pos="563"/>
          <w:tab w:val="left" w:pos="900"/>
          <w:tab w:val="left" w:pos="990"/>
          <w:tab w:val="left" w:pos="1080"/>
        </w:tabs>
        <w:spacing w:after="0" w:line="278" w:lineRule="auto"/>
        <w:ind w:left="0" w:firstLine="720"/>
        <w:jc w:val="both"/>
        <w:rPr>
          <w:rFonts w:ascii="Times New Roman" w:eastAsia="Times New Roman" w:hAnsi="Times New Roman"/>
          <w:sz w:val="28"/>
          <w:szCs w:val="28"/>
          <w:lang w:val="vi-VN"/>
        </w:rPr>
      </w:pPr>
      <w:r w:rsidRPr="00B84E61">
        <w:rPr>
          <w:rFonts w:ascii="Times New Roman" w:eastAsia="Calibri" w:hAnsi="Times New Roman"/>
          <w:sz w:val="28"/>
          <w:szCs w:val="28"/>
        </w:rPr>
        <w:t xml:space="preserve">Việc chấm dứt phong toả </w:t>
      </w:r>
      <w:r w:rsidR="00341754" w:rsidRPr="00B84E61">
        <w:rPr>
          <w:rFonts w:ascii="Times New Roman" w:eastAsia="Calibri" w:hAnsi="Times New Roman"/>
          <w:sz w:val="28"/>
          <w:szCs w:val="28"/>
        </w:rPr>
        <w:t>TKTT</w:t>
      </w:r>
      <w:r w:rsidRPr="00B84E61">
        <w:rPr>
          <w:rFonts w:ascii="Times New Roman" w:eastAsia="Calibri" w:hAnsi="Times New Roman"/>
          <w:sz w:val="28"/>
          <w:szCs w:val="28"/>
        </w:rPr>
        <w:t xml:space="preserve"> được thực hiện:</w:t>
      </w:r>
    </w:p>
    <w:p w:rsidR="009B4643" w:rsidRPr="00B84E61" w:rsidRDefault="009B4643" w:rsidP="00B84E61">
      <w:pPr>
        <w:pStyle w:val="ListParagraph"/>
        <w:numPr>
          <w:ilvl w:val="0"/>
          <w:numId w:val="35"/>
        </w:numPr>
        <w:shd w:val="clear" w:color="auto" w:fill="FFFFFF"/>
        <w:tabs>
          <w:tab w:val="left" w:pos="810"/>
          <w:tab w:val="left" w:pos="1080"/>
        </w:tabs>
        <w:autoSpaceDE w:val="0"/>
        <w:autoSpaceDN w:val="0"/>
        <w:spacing w:after="0" w:line="278" w:lineRule="auto"/>
        <w:ind w:left="0" w:firstLine="720"/>
        <w:jc w:val="both"/>
        <w:rPr>
          <w:rFonts w:ascii="Times New Roman" w:eastAsia="Times New Roman" w:hAnsi="Times New Roman"/>
          <w:sz w:val="28"/>
          <w:szCs w:val="28"/>
          <w:lang w:val="vi-VN"/>
        </w:rPr>
      </w:pPr>
      <w:r w:rsidRPr="00B84E61">
        <w:rPr>
          <w:rFonts w:ascii="Times New Roman" w:eastAsia="Times New Roman" w:hAnsi="Times New Roman"/>
          <w:sz w:val="28"/>
          <w:szCs w:val="28"/>
          <w:lang w:val="vi-VN"/>
        </w:rPr>
        <w:t xml:space="preserve">Theo thỏa thuận bằng văn bản giữa chủ </w:t>
      </w:r>
      <w:r w:rsidR="00341754" w:rsidRPr="00B84E61">
        <w:rPr>
          <w:rFonts w:ascii="Times New Roman" w:eastAsia="Times New Roman" w:hAnsi="Times New Roman"/>
          <w:sz w:val="28"/>
          <w:szCs w:val="28"/>
          <w:lang w:val="vi-VN"/>
        </w:rPr>
        <w:t>TKTT</w:t>
      </w:r>
      <w:r w:rsidRPr="00B84E61">
        <w:rPr>
          <w:rFonts w:ascii="Times New Roman" w:eastAsia="Times New Roman" w:hAnsi="Times New Roman"/>
          <w:sz w:val="28"/>
          <w:szCs w:val="28"/>
          <w:lang w:val="vi-VN"/>
        </w:rPr>
        <w:t xml:space="preserve"> và Agribank</w:t>
      </w:r>
      <w:r w:rsidR="00F94B62" w:rsidRPr="00B84E61">
        <w:rPr>
          <w:rFonts w:ascii="Times New Roman" w:eastAsia="Times New Roman" w:hAnsi="Times New Roman"/>
          <w:sz w:val="28"/>
          <w:szCs w:val="28"/>
          <w:lang w:val="vi-VN"/>
        </w:rPr>
        <w:t>.</w:t>
      </w:r>
    </w:p>
    <w:p w:rsidR="009B4643" w:rsidRPr="00B84E61" w:rsidRDefault="009B4643" w:rsidP="00B84E61">
      <w:pPr>
        <w:pStyle w:val="ListParagraph"/>
        <w:numPr>
          <w:ilvl w:val="0"/>
          <w:numId w:val="35"/>
        </w:numPr>
        <w:shd w:val="clear" w:color="auto" w:fill="FFFFFF"/>
        <w:tabs>
          <w:tab w:val="left" w:pos="810"/>
          <w:tab w:val="left" w:pos="1080"/>
        </w:tabs>
        <w:autoSpaceDE w:val="0"/>
        <w:autoSpaceDN w:val="0"/>
        <w:spacing w:after="0" w:line="278" w:lineRule="auto"/>
        <w:ind w:left="0" w:firstLine="720"/>
        <w:jc w:val="both"/>
        <w:rPr>
          <w:rFonts w:ascii="Times New Roman" w:eastAsia="Times New Roman" w:hAnsi="Times New Roman"/>
          <w:sz w:val="28"/>
          <w:szCs w:val="28"/>
          <w:lang w:val="vi-VN"/>
        </w:rPr>
      </w:pPr>
      <w:r w:rsidRPr="00B84E61">
        <w:rPr>
          <w:rFonts w:ascii="Times New Roman" w:eastAsia="Times New Roman" w:hAnsi="Times New Roman"/>
          <w:sz w:val="28"/>
          <w:szCs w:val="28"/>
          <w:lang w:val="vi-VN"/>
        </w:rPr>
        <w:t xml:space="preserve">Khi có quyết định chấm dứt phong tỏa của cơ quan </w:t>
      </w:r>
      <w:r w:rsidR="00E86B6C" w:rsidRPr="00B84E61">
        <w:rPr>
          <w:rFonts w:ascii="Times New Roman" w:eastAsia="Times New Roman" w:hAnsi="Times New Roman"/>
          <w:sz w:val="28"/>
          <w:szCs w:val="28"/>
          <w:lang w:val="vi-VN"/>
        </w:rPr>
        <w:t xml:space="preserve">Nhà nước </w:t>
      </w:r>
      <w:r w:rsidRPr="00B84E61">
        <w:rPr>
          <w:rFonts w:ascii="Times New Roman" w:eastAsia="Times New Roman" w:hAnsi="Times New Roman"/>
          <w:sz w:val="28"/>
          <w:szCs w:val="28"/>
          <w:lang w:val="vi-VN"/>
        </w:rPr>
        <w:t>có thẩm quyền theo quy định của pháp luật</w:t>
      </w:r>
      <w:r w:rsidR="00F94B62" w:rsidRPr="00B84E61">
        <w:rPr>
          <w:rFonts w:ascii="Times New Roman" w:eastAsia="Times New Roman" w:hAnsi="Times New Roman"/>
          <w:sz w:val="28"/>
          <w:szCs w:val="28"/>
          <w:lang w:val="vi-VN"/>
        </w:rPr>
        <w:t>.</w:t>
      </w:r>
    </w:p>
    <w:p w:rsidR="009B4643" w:rsidRPr="00B84E61" w:rsidRDefault="009B4643" w:rsidP="00B84E61">
      <w:pPr>
        <w:pStyle w:val="ListParagraph"/>
        <w:numPr>
          <w:ilvl w:val="0"/>
          <w:numId w:val="35"/>
        </w:numPr>
        <w:shd w:val="clear" w:color="auto" w:fill="FFFFFF"/>
        <w:tabs>
          <w:tab w:val="left" w:pos="810"/>
          <w:tab w:val="left" w:pos="1080"/>
        </w:tabs>
        <w:autoSpaceDE w:val="0"/>
        <w:autoSpaceDN w:val="0"/>
        <w:spacing w:after="0" w:line="278" w:lineRule="auto"/>
        <w:ind w:left="0" w:firstLine="720"/>
        <w:jc w:val="both"/>
        <w:rPr>
          <w:rFonts w:ascii="Times New Roman" w:eastAsia="Times New Roman" w:hAnsi="Times New Roman"/>
          <w:sz w:val="28"/>
          <w:szCs w:val="28"/>
          <w:lang w:val="vi-VN"/>
        </w:rPr>
      </w:pPr>
      <w:r w:rsidRPr="00B84E61">
        <w:rPr>
          <w:rFonts w:ascii="Times New Roman" w:eastAsia="Times New Roman" w:hAnsi="Times New Roman"/>
          <w:sz w:val="28"/>
          <w:szCs w:val="28"/>
          <w:lang w:val="vi-VN"/>
        </w:rPr>
        <w:t>Đã xử lý xong sai sót, nhầm lẫn trong thanh toán chuyển tiền theo quy định</w:t>
      </w:r>
      <w:r w:rsidR="00E86B6C" w:rsidRPr="00B84E61">
        <w:rPr>
          <w:rFonts w:ascii="Times New Roman" w:eastAsia="Times New Roman" w:hAnsi="Times New Roman"/>
          <w:sz w:val="28"/>
          <w:szCs w:val="28"/>
          <w:lang w:val="vi-VN"/>
        </w:rPr>
        <w:t xml:space="preserve"> pháp luật, </w:t>
      </w:r>
      <w:r w:rsidR="006724CF" w:rsidRPr="00B84E61">
        <w:rPr>
          <w:rFonts w:ascii="Times New Roman" w:hAnsi="Times New Roman"/>
          <w:spacing w:val="-4"/>
          <w:sz w:val="28"/>
          <w:szCs w:val="28"/>
          <w:shd w:val="clear" w:color="auto" w:fill="FFFFFF"/>
          <w:lang w:val="pt-BR"/>
        </w:rPr>
        <w:t>Ngân hàng Nhà nước</w:t>
      </w:r>
      <w:r w:rsidR="00E86B6C" w:rsidRPr="00B84E61">
        <w:rPr>
          <w:rFonts w:ascii="Times New Roman" w:eastAsia="Times New Roman" w:hAnsi="Times New Roman"/>
          <w:sz w:val="28"/>
          <w:szCs w:val="28"/>
          <w:lang w:val="vi-VN"/>
        </w:rPr>
        <w:t>, Agribank.</w:t>
      </w:r>
    </w:p>
    <w:p w:rsidR="003F43F2" w:rsidRPr="00B84E61" w:rsidRDefault="003F43F2" w:rsidP="00B84E61">
      <w:pPr>
        <w:pStyle w:val="ListParagraph"/>
        <w:numPr>
          <w:ilvl w:val="0"/>
          <w:numId w:val="35"/>
        </w:numPr>
        <w:shd w:val="clear" w:color="auto" w:fill="FFFFFF"/>
        <w:tabs>
          <w:tab w:val="left" w:pos="810"/>
          <w:tab w:val="left" w:pos="1080"/>
        </w:tabs>
        <w:autoSpaceDE w:val="0"/>
        <w:autoSpaceDN w:val="0"/>
        <w:spacing w:after="0" w:line="278" w:lineRule="auto"/>
        <w:ind w:left="0" w:firstLine="720"/>
        <w:jc w:val="both"/>
        <w:rPr>
          <w:rFonts w:ascii="Times New Roman" w:eastAsia="Times New Roman" w:hAnsi="Times New Roman"/>
          <w:sz w:val="28"/>
          <w:szCs w:val="28"/>
          <w:lang w:val="vi-VN"/>
        </w:rPr>
      </w:pPr>
      <w:r w:rsidRPr="00B84E61">
        <w:rPr>
          <w:rFonts w:ascii="Times New Roman" w:eastAsia="Times New Roman" w:hAnsi="Times New Roman"/>
          <w:sz w:val="28"/>
          <w:szCs w:val="28"/>
          <w:lang w:val="vi-VN"/>
        </w:rPr>
        <w:t>Chấm dứt phong tỏa theo và quy định pháp luật về phòng, chống khủng bố</w:t>
      </w:r>
      <w:r w:rsidR="00E86B6C" w:rsidRPr="00B84E61">
        <w:rPr>
          <w:rFonts w:ascii="Times New Roman" w:eastAsia="Times New Roman" w:hAnsi="Times New Roman"/>
          <w:sz w:val="28"/>
          <w:szCs w:val="28"/>
          <w:lang w:val="vi-VN"/>
        </w:rPr>
        <w:t>,</w:t>
      </w:r>
      <w:r w:rsidRPr="00B84E61">
        <w:rPr>
          <w:rFonts w:ascii="Times New Roman" w:eastAsia="Times New Roman" w:hAnsi="Times New Roman"/>
          <w:sz w:val="28"/>
          <w:szCs w:val="28"/>
          <w:lang w:val="vi-VN"/>
        </w:rPr>
        <w:t xml:space="preserve"> phòng chống phổ biến vũ khí hủy diệt hàng loạt.</w:t>
      </w:r>
    </w:p>
    <w:p w:rsidR="00874CF3" w:rsidRPr="00B84E61" w:rsidRDefault="00874CF3" w:rsidP="00B84E61">
      <w:pPr>
        <w:pStyle w:val="ListParagraph"/>
        <w:numPr>
          <w:ilvl w:val="0"/>
          <w:numId w:val="6"/>
        </w:numPr>
        <w:tabs>
          <w:tab w:val="left" w:pos="0"/>
          <w:tab w:val="left" w:pos="563"/>
          <w:tab w:val="left" w:pos="900"/>
          <w:tab w:val="left" w:pos="990"/>
          <w:tab w:val="left" w:pos="1080"/>
        </w:tabs>
        <w:spacing w:after="0" w:line="278" w:lineRule="auto"/>
        <w:ind w:left="0" w:firstLine="720"/>
        <w:jc w:val="both"/>
        <w:rPr>
          <w:rFonts w:ascii="Times New Roman" w:eastAsia="Calibri" w:hAnsi="Times New Roman"/>
          <w:sz w:val="28"/>
          <w:szCs w:val="28"/>
        </w:rPr>
      </w:pPr>
      <w:r w:rsidRPr="00B84E61">
        <w:rPr>
          <w:rFonts w:ascii="Times New Roman" w:eastAsia="Calibri" w:hAnsi="Times New Roman"/>
          <w:sz w:val="28"/>
          <w:szCs w:val="28"/>
        </w:rPr>
        <w:t xml:space="preserve">Trường hợp phát hiện có sai lệch hoặc có dấu hiệu bất thường trong quá trình mở và sử dụng TKTT; trường hợp có cơ sở nghi ngờ TKTT của khách hàng gian lận, vi phạm pháp luật và các trường hợp khác phù hợp theo quy định của pháp luật, Agribank thực hiện việc phong tỏa và chấm dứt phong tỏa theo quy định của pháp luật, </w:t>
      </w:r>
      <w:r w:rsidR="006724CF" w:rsidRPr="00B84E61">
        <w:rPr>
          <w:rFonts w:ascii="Times New Roman" w:hAnsi="Times New Roman"/>
          <w:spacing w:val="-4"/>
          <w:sz w:val="28"/>
          <w:szCs w:val="28"/>
          <w:shd w:val="clear" w:color="auto" w:fill="FFFFFF"/>
          <w:lang w:val="pt-BR"/>
        </w:rPr>
        <w:t>Ngân hàng Nhà nước</w:t>
      </w:r>
      <w:r w:rsidRPr="00B84E61">
        <w:rPr>
          <w:rFonts w:ascii="Times New Roman" w:eastAsia="Calibri" w:hAnsi="Times New Roman"/>
          <w:sz w:val="28"/>
          <w:szCs w:val="28"/>
        </w:rPr>
        <w:t>, Agribank.</w:t>
      </w:r>
    </w:p>
    <w:p w:rsidR="009B4643" w:rsidRPr="00B84E61" w:rsidRDefault="00462B26" w:rsidP="00B84E61">
      <w:pPr>
        <w:pStyle w:val="ListParagraph"/>
        <w:numPr>
          <w:ilvl w:val="0"/>
          <w:numId w:val="6"/>
        </w:numPr>
        <w:tabs>
          <w:tab w:val="left" w:pos="0"/>
          <w:tab w:val="left" w:pos="563"/>
          <w:tab w:val="left" w:pos="900"/>
          <w:tab w:val="left" w:pos="990"/>
          <w:tab w:val="left" w:pos="1080"/>
        </w:tabs>
        <w:spacing w:after="0" w:line="278" w:lineRule="auto"/>
        <w:ind w:left="0" w:firstLine="720"/>
        <w:jc w:val="both"/>
        <w:rPr>
          <w:rFonts w:ascii="Times New Roman" w:eastAsia="Calibri" w:hAnsi="Times New Roman"/>
          <w:sz w:val="28"/>
          <w:szCs w:val="28"/>
        </w:rPr>
      </w:pPr>
      <w:r w:rsidRPr="00B84E61">
        <w:rPr>
          <w:rFonts w:ascii="Times New Roman" w:eastAsia="Calibri" w:hAnsi="Times New Roman"/>
          <w:sz w:val="28"/>
          <w:szCs w:val="28"/>
        </w:rPr>
        <w:t>Agribank</w:t>
      </w:r>
      <w:r w:rsidR="009B4643" w:rsidRPr="00B84E61">
        <w:rPr>
          <w:rFonts w:ascii="Times New Roman" w:eastAsia="Calibri" w:hAnsi="Times New Roman"/>
          <w:sz w:val="28"/>
          <w:szCs w:val="28"/>
        </w:rPr>
        <w:t xml:space="preserve">, chủ </w:t>
      </w:r>
      <w:r w:rsidR="00341754" w:rsidRPr="00B84E61">
        <w:rPr>
          <w:rFonts w:ascii="Times New Roman" w:eastAsia="Calibri" w:hAnsi="Times New Roman"/>
          <w:sz w:val="28"/>
          <w:szCs w:val="28"/>
        </w:rPr>
        <w:t>TKTT</w:t>
      </w:r>
      <w:r w:rsidR="009B4643" w:rsidRPr="00B84E61">
        <w:rPr>
          <w:rFonts w:ascii="Times New Roman" w:eastAsia="Calibri" w:hAnsi="Times New Roman"/>
          <w:sz w:val="28"/>
          <w:szCs w:val="28"/>
        </w:rPr>
        <w:t xml:space="preserve"> và cơ quan có thẩm quyền nếu thực hiện hoặc yêu cầu thực hiện phong tỏa </w:t>
      </w:r>
      <w:r w:rsidR="00341754" w:rsidRPr="00B84E61">
        <w:rPr>
          <w:rFonts w:ascii="Times New Roman" w:eastAsia="Calibri" w:hAnsi="Times New Roman"/>
          <w:sz w:val="28"/>
          <w:szCs w:val="28"/>
        </w:rPr>
        <w:t>TKTT</w:t>
      </w:r>
      <w:r w:rsidR="009B4643" w:rsidRPr="00B84E61">
        <w:rPr>
          <w:rFonts w:ascii="Times New Roman" w:eastAsia="Calibri" w:hAnsi="Times New Roman"/>
          <w:sz w:val="28"/>
          <w:szCs w:val="28"/>
        </w:rPr>
        <w:t xml:space="preserve"> trái pháp luật gây thiệt hại cho chủ </w:t>
      </w:r>
      <w:r w:rsidR="00341754" w:rsidRPr="00B84E61">
        <w:rPr>
          <w:rFonts w:ascii="Times New Roman" w:eastAsia="Calibri" w:hAnsi="Times New Roman"/>
          <w:sz w:val="28"/>
          <w:szCs w:val="28"/>
        </w:rPr>
        <w:t>TKTT</w:t>
      </w:r>
      <w:r w:rsidR="009B4643" w:rsidRPr="00B84E61">
        <w:rPr>
          <w:rFonts w:ascii="Times New Roman" w:eastAsia="Calibri" w:hAnsi="Times New Roman"/>
          <w:sz w:val="28"/>
          <w:szCs w:val="28"/>
        </w:rPr>
        <w:t xml:space="preserve"> thì chịu trách nhiệm bồi thường theo quy định của pháp luật.</w:t>
      </w:r>
    </w:p>
    <w:p w:rsidR="00DF4E45" w:rsidRPr="00B84E61" w:rsidRDefault="00DF4E45" w:rsidP="00B84E61">
      <w:pPr>
        <w:pStyle w:val="ListParagraph"/>
        <w:numPr>
          <w:ilvl w:val="0"/>
          <w:numId w:val="6"/>
        </w:numPr>
        <w:tabs>
          <w:tab w:val="left" w:pos="0"/>
          <w:tab w:val="left" w:pos="563"/>
          <w:tab w:val="left" w:pos="900"/>
          <w:tab w:val="left" w:pos="990"/>
          <w:tab w:val="left" w:pos="1080"/>
        </w:tabs>
        <w:spacing w:after="0" w:line="278" w:lineRule="auto"/>
        <w:ind w:left="0" w:firstLine="720"/>
        <w:jc w:val="both"/>
        <w:rPr>
          <w:rFonts w:ascii="Times New Roman" w:eastAsia="Calibri" w:hAnsi="Times New Roman"/>
          <w:sz w:val="28"/>
          <w:szCs w:val="28"/>
        </w:rPr>
      </w:pPr>
      <w:r w:rsidRPr="00B84E61">
        <w:rPr>
          <w:rFonts w:ascii="Times New Roman" w:eastAsia="Calibri" w:hAnsi="Times New Roman"/>
          <w:sz w:val="28"/>
          <w:szCs w:val="28"/>
        </w:rPr>
        <w:lastRenderedPageBreak/>
        <w:t xml:space="preserve">Sau khi phong tỏa </w:t>
      </w:r>
      <w:r w:rsidR="00341754" w:rsidRPr="00B84E61">
        <w:rPr>
          <w:rFonts w:ascii="Times New Roman" w:eastAsia="Calibri" w:hAnsi="Times New Roman"/>
          <w:sz w:val="28"/>
          <w:szCs w:val="28"/>
        </w:rPr>
        <w:t>TKTT</w:t>
      </w:r>
      <w:r w:rsidRPr="00B84E61">
        <w:rPr>
          <w:rFonts w:ascii="Times New Roman" w:eastAsia="Calibri" w:hAnsi="Times New Roman"/>
          <w:sz w:val="28"/>
          <w:szCs w:val="28"/>
        </w:rPr>
        <w:t xml:space="preserve">, </w:t>
      </w:r>
      <w:r w:rsidR="003F43F2" w:rsidRPr="00B84E61">
        <w:rPr>
          <w:rFonts w:ascii="Times New Roman" w:eastAsia="Calibri" w:hAnsi="Times New Roman"/>
          <w:sz w:val="28"/>
          <w:szCs w:val="28"/>
        </w:rPr>
        <w:t>Agribank</w:t>
      </w:r>
      <w:r w:rsidRPr="00B84E61">
        <w:rPr>
          <w:rFonts w:ascii="Times New Roman" w:eastAsia="Calibri" w:hAnsi="Times New Roman"/>
          <w:sz w:val="28"/>
          <w:szCs w:val="28"/>
        </w:rPr>
        <w:t xml:space="preserve"> thông báo cho chủ </w:t>
      </w:r>
      <w:r w:rsidR="00341754" w:rsidRPr="00B84E61">
        <w:rPr>
          <w:rFonts w:ascii="Times New Roman" w:eastAsia="Calibri" w:hAnsi="Times New Roman"/>
          <w:sz w:val="28"/>
          <w:szCs w:val="28"/>
        </w:rPr>
        <w:t>TKTT</w:t>
      </w:r>
      <w:r w:rsidRPr="00B84E61">
        <w:rPr>
          <w:rFonts w:ascii="Times New Roman" w:eastAsia="Calibri" w:hAnsi="Times New Roman"/>
          <w:sz w:val="28"/>
          <w:szCs w:val="28"/>
        </w:rPr>
        <w:t xml:space="preserve"> hoặc người đại diện theo pháp luật, người giám hộ của cá nhân mở </w:t>
      </w:r>
      <w:r w:rsidR="00341754" w:rsidRPr="00B84E61">
        <w:rPr>
          <w:rFonts w:ascii="Times New Roman" w:eastAsia="Calibri" w:hAnsi="Times New Roman"/>
          <w:sz w:val="28"/>
          <w:szCs w:val="28"/>
        </w:rPr>
        <w:t>TKTT</w:t>
      </w:r>
      <w:r w:rsidRPr="00B84E61">
        <w:rPr>
          <w:rFonts w:ascii="Times New Roman" w:eastAsia="Calibri" w:hAnsi="Times New Roman"/>
          <w:sz w:val="28"/>
          <w:szCs w:val="28"/>
        </w:rPr>
        <w:t xml:space="preserve"> quy</w:t>
      </w:r>
      <w:r w:rsidR="003F43F2" w:rsidRPr="00B84E61">
        <w:rPr>
          <w:rFonts w:ascii="Times New Roman" w:eastAsia="Calibri" w:hAnsi="Times New Roman"/>
          <w:sz w:val="28"/>
          <w:szCs w:val="28"/>
        </w:rPr>
        <w:t xml:space="preserve"> định</w:t>
      </w:r>
      <w:r w:rsidRPr="00B84E61">
        <w:rPr>
          <w:rFonts w:ascii="Times New Roman" w:eastAsia="Calibri" w:hAnsi="Times New Roman"/>
          <w:sz w:val="28"/>
          <w:szCs w:val="28"/>
        </w:rPr>
        <w:t xml:space="preserve"> biết về lý do và phạm vi phong tỏa </w:t>
      </w:r>
      <w:r w:rsidR="00341754" w:rsidRPr="00B84E61">
        <w:rPr>
          <w:rFonts w:ascii="Times New Roman" w:eastAsia="Calibri" w:hAnsi="Times New Roman"/>
          <w:sz w:val="28"/>
          <w:szCs w:val="28"/>
        </w:rPr>
        <w:t>TKTT</w:t>
      </w:r>
      <w:r w:rsidRPr="00B84E61">
        <w:rPr>
          <w:rFonts w:ascii="Times New Roman" w:eastAsia="Calibri" w:hAnsi="Times New Roman"/>
          <w:sz w:val="28"/>
          <w:szCs w:val="28"/>
        </w:rPr>
        <w:t xml:space="preserve"> (trừ trường hợp cơ quan có thẩm quyền có văn bản yêu cầu </w:t>
      </w:r>
      <w:r w:rsidR="003F43F2" w:rsidRPr="00B84E61">
        <w:rPr>
          <w:rFonts w:ascii="Times New Roman" w:eastAsia="Calibri" w:hAnsi="Times New Roman"/>
          <w:sz w:val="28"/>
          <w:szCs w:val="28"/>
        </w:rPr>
        <w:t>Agribank</w:t>
      </w:r>
      <w:r w:rsidRPr="00B84E61">
        <w:rPr>
          <w:rFonts w:ascii="Times New Roman" w:eastAsia="Calibri" w:hAnsi="Times New Roman"/>
          <w:sz w:val="28"/>
          <w:szCs w:val="28"/>
        </w:rPr>
        <w:t xml:space="preserve"> không thông báo cho khách hàng về việc phong tỏa </w:t>
      </w:r>
      <w:r w:rsidR="00341754" w:rsidRPr="00B84E61">
        <w:rPr>
          <w:rFonts w:ascii="Times New Roman" w:eastAsia="Calibri" w:hAnsi="Times New Roman"/>
          <w:sz w:val="28"/>
          <w:szCs w:val="28"/>
        </w:rPr>
        <w:t>TKTT</w:t>
      </w:r>
      <w:r w:rsidRPr="00B84E61">
        <w:rPr>
          <w:rFonts w:ascii="Times New Roman" w:eastAsia="Calibri" w:hAnsi="Times New Roman"/>
          <w:sz w:val="28"/>
          <w:szCs w:val="28"/>
        </w:rPr>
        <w:t>).</w:t>
      </w:r>
      <w:bookmarkStart w:id="15" w:name="bookmark27"/>
      <w:bookmarkEnd w:id="15"/>
    </w:p>
    <w:p w:rsidR="00DF4E45" w:rsidRPr="00B84E61" w:rsidRDefault="00DF4E45" w:rsidP="00B84E61">
      <w:pPr>
        <w:pStyle w:val="ListParagraph"/>
        <w:numPr>
          <w:ilvl w:val="0"/>
          <w:numId w:val="6"/>
        </w:numPr>
        <w:tabs>
          <w:tab w:val="left" w:pos="0"/>
          <w:tab w:val="left" w:pos="563"/>
          <w:tab w:val="left" w:pos="900"/>
          <w:tab w:val="left" w:pos="990"/>
          <w:tab w:val="left" w:pos="1080"/>
        </w:tabs>
        <w:spacing w:after="0" w:line="278" w:lineRule="auto"/>
        <w:ind w:left="0" w:firstLine="720"/>
        <w:jc w:val="both"/>
        <w:rPr>
          <w:rFonts w:ascii="Times New Roman" w:eastAsia="Calibri" w:hAnsi="Times New Roman"/>
          <w:sz w:val="28"/>
          <w:szCs w:val="28"/>
        </w:rPr>
      </w:pPr>
      <w:r w:rsidRPr="00B84E61">
        <w:rPr>
          <w:rFonts w:ascii="Times New Roman" w:eastAsia="Calibri" w:hAnsi="Times New Roman"/>
          <w:sz w:val="28"/>
          <w:szCs w:val="28"/>
        </w:rPr>
        <w:t xml:space="preserve">Số tiền bị phong tỏa trên </w:t>
      </w:r>
      <w:r w:rsidR="00341754" w:rsidRPr="00B84E61">
        <w:rPr>
          <w:rFonts w:ascii="Times New Roman" w:eastAsia="Calibri" w:hAnsi="Times New Roman"/>
          <w:sz w:val="28"/>
          <w:szCs w:val="28"/>
        </w:rPr>
        <w:t>TKTT</w:t>
      </w:r>
      <w:r w:rsidRPr="00B84E61">
        <w:rPr>
          <w:rFonts w:ascii="Times New Roman" w:eastAsia="Calibri" w:hAnsi="Times New Roman"/>
          <w:sz w:val="28"/>
          <w:szCs w:val="28"/>
        </w:rPr>
        <w:t xml:space="preserve"> phải được bảo toàn và kiểm soát chặt chẽ theo nội dung phong tỏa. Trường hợp </w:t>
      </w:r>
      <w:r w:rsidR="00341754" w:rsidRPr="00B84E61">
        <w:rPr>
          <w:rFonts w:ascii="Times New Roman" w:eastAsia="Calibri" w:hAnsi="Times New Roman"/>
          <w:sz w:val="28"/>
          <w:szCs w:val="28"/>
        </w:rPr>
        <w:t>TKTT</w:t>
      </w:r>
      <w:r w:rsidRPr="00B84E61">
        <w:rPr>
          <w:rFonts w:ascii="Times New Roman" w:eastAsia="Calibri" w:hAnsi="Times New Roman"/>
          <w:sz w:val="28"/>
          <w:szCs w:val="28"/>
        </w:rPr>
        <w:t xml:space="preserve"> bị phong tỏa một phần số tiền trên </w:t>
      </w:r>
      <w:r w:rsidR="00341754" w:rsidRPr="00B84E61">
        <w:rPr>
          <w:rFonts w:ascii="Times New Roman" w:eastAsia="Calibri" w:hAnsi="Times New Roman"/>
          <w:sz w:val="28"/>
          <w:szCs w:val="28"/>
        </w:rPr>
        <w:t>TKTT</w:t>
      </w:r>
      <w:r w:rsidRPr="00B84E61">
        <w:rPr>
          <w:rFonts w:ascii="Times New Roman" w:eastAsia="Calibri" w:hAnsi="Times New Roman"/>
          <w:sz w:val="28"/>
          <w:szCs w:val="28"/>
        </w:rPr>
        <w:t xml:space="preserve"> thì phần không bị phong tỏa vẫn được sử dụng bình thường.</w:t>
      </w:r>
    </w:p>
    <w:p w:rsidR="00A8204C" w:rsidRPr="00B84E61" w:rsidRDefault="006F0D94" w:rsidP="00B84E61">
      <w:pPr>
        <w:numPr>
          <w:ilvl w:val="0"/>
          <w:numId w:val="1"/>
        </w:numPr>
        <w:tabs>
          <w:tab w:val="left" w:pos="0"/>
          <w:tab w:val="left" w:pos="900"/>
          <w:tab w:val="left" w:pos="990"/>
          <w:tab w:val="left" w:pos="1701"/>
        </w:tabs>
        <w:spacing w:after="0" w:line="278" w:lineRule="auto"/>
        <w:ind w:left="0" w:right="17" w:firstLine="709"/>
        <w:jc w:val="both"/>
        <w:rPr>
          <w:rFonts w:ascii="Times New Roman" w:hAnsi="Times New Roman"/>
          <w:b/>
          <w:sz w:val="28"/>
          <w:szCs w:val="28"/>
        </w:rPr>
      </w:pPr>
      <w:r w:rsidRPr="00B84E61">
        <w:rPr>
          <w:rFonts w:ascii="Times New Roman" w:hAnsi="Times New Roman"/>
          <w:b/>
          <w:sz w:val="28"/>
          <w:szCs w:val="28"/>
        </w:rPr>
        <w:t xml:space="preserve"> </w:t>
      </w:r>
      <w:r w:rsidR="00BF016B" w:rsidRPr="00B84E61">
        <w:rPr>
          <w:rFonts w:ascii="Times New Roman" w:hAnsi="Times New Roman"/>
          <w:b/>
          <w:sz w:val="28"/>
          <w:szCs w:val="28"/>
        </w:rPr>
        <w:t xml:space="preserve">Đóng </w:t>
      </w:r>
      <w:r w:rsidR="00EF592B" w:rsidRPr="00B84E61">
        <w:rPr>
          <w:rFonts w:ascii="Times New Roman" w:hAnsi="Times New Roman"/>
          <w:b/>
          <w:sz w:val="28"/>
          <w:szCs w:val="28"/>
        </w:rPr>
        <w:t>tài khoản thanh toán</w:t>
      </w:r>
    </w:p>
    <w:p w:rsidR="004257DA" w:rsidRPr="00B84E61" w:rsidRDefault="004257DA" w:rsidP="00B84E61">
      <w:pPr>
        <w:widowControl w:val="0"/>
        <w:tabs>
          <w:tab w:val="left" w:pos="567"/>
          <w:tab w:val="left" w:pos="900"/>
          <w:tab w:val="left" w:pos="990"/>
        </w:tabs>
        <w:spacing w:after="0" w:line="278" w:lineRule="auto"/>
        <w:ind w:firstLine="720"/>
        <w:contextualSpacing/>
        <w:jc w:val="both"/>
        <w:rPr>
          <w:rFonts w:ascii="Times New Roman" w:hAnsi="Times New Roman"/>
          <w:sz w:val="28"/>
          <w:szCs w:val="28"/>
          <w:lang w:val="pt-BR"/>
        </w:rPr>
      </w:pPr>
      <w:r w:rsidRPr="00B84E61">
        <w:rPr>
          <w:rFonts w:ascii="Times New Roman" w:hAnsi="Times New Roman"/>
          <w:sz w:val="28"/>
          <w:szCs w:val="28"/>
          <w:lang w:val="pt-BR"/>
        </w:rPr>
        <w:t>1. Agribank đóng tài khoản thanh toán trong các trường hợp sau:</w:t>
      </w:r>
    </w:p>
    <w:p w:rsidR="004257DA" w:rsidRPr="00B84E61" w:rsidRDefault="004257DA" w:rsidP="00B84E61">
      <w:pPr>
        <w:widowControl w:val="0"/>
        <w:numPr>
          <w:ilvl w:val="0"/>
          <w:numId w:val="15"/>
        </w:numPr>
        <w:tabs>
          <w:tab w:val="left" w:pos="851"/>
          <w:tab w:val="left" w:pos="900"/>
          <w:tab w:val="left" w:pos="990"/>
        </w:tabs>
        <w:spacing w:after="0" w:line="278" w:lineRule="auto"/>
        <w:ind w:left="0" w:firstLine="720"/>
        <w:contextualSpacing/>
        <w:jc w:val="both"/>
        <w:rPr>
          <w:rFonts w:ascii="Times New Roman" w:hAnsi="Times New Roman"/>
          <w:sz w:val="28"/>
          <w:szCs w:val="28"/>
          <w:lang w:val="pt-BR"/>
        </w:rPr>
      </w:pPr>
      <w:r w:rsidRPr="00B84E61">
        <w:rPr>
          <w:rFonts w:ascii="Times New Roman" w:hAnsi="Times New Roman"/>
          <w:spacing w:val="-4"/>
          <w:sz w:val="28"/>
          <w:szCs w:val="28"/>
          <w:lang w:val="pt-BR"/>
        </w:rPr>
        <w:t xml:space="preserve">Chủ tài khoản có văn bản yêu cầu đóng TKTT và đã thực hiện đầy đủ các nghĩa vụ liên quan đến TKTT. </w:t>
      </w:r>
      <w:r w:rsidRPr="00B84E61">
        <w:rPr>
          <w:rFonts w:ascii="Times New Roman" w:hAnsi="Times New Roman"/>
          <w:sz w:val="28"/>
          <w:szCs w:val="28"/>
          <w:lang w:val="pt-BR"/>
        </w:rPr>
        <w:t xml:space="preserve">Trường hợp chủ tài khoản là người chưa đủ 15 tuổi, người hạn chế năng lực hành vi dân sự, người mất năng lực hành vi dân sự, người có khó khăn trong nhận thức, làm chủ hành vi thì việc đóng </w:t>
      </w:r>
      <w:r w:rsidR="00281B31" w:rsidRPr="00B84E61">
        <w:rPr>
          <w:rFonts w:ascii="Times New Roman" w:hAnsi="Times New Roman"/>
          <w:sz w:val="28"/>
          <w:szCs w:val="28"/>
          <w:lang w:val="pt-BR"/>
        </w:rPr>
        <w:t>TKTT</w:t>
      </w:r>
      <w:r w:rsidRPr="00B84E61">
        <w:rPr>
          <w:rFonts w:ascii="Times New Roman" w:hAnsi="Times New Roman"/>
          <w:sz w:val="28"/>
          <w:szCs w:val="28"/>
          <w:lang w:val="pt-BR"/>
        </w:rPr>
        <w:t xml:space="preserve"> được thực hiện theo yêu cầu của người giám hộ, người đại diện theo pháp luật của chủ tài khoản.</w:t>
      </w:r>
    </w:p>
    <w:p w:rsidR="004257DA" w:rsidRPr="00B84E61" w:rsidRDefault="004257DA" w:rsidP="00B84E61">
      <w:pPr>
        <w:widowControl w:val="0"/>
        <w:numPr>
          <w:ilvl w:val="0"/>
          <w:numId w:val="15"/>
        </w:numPr>
        <w:tabs>
          <w:tab w:val="left" w:pos="851"/>
          <w:tab w:val="left" w:pos="900"/>
          <w:tab w:val="left" w:pos="990"/>
        </w:tabs>
        <w:spacing w:after="0" w:line="278" w:lineRule="auto"/>
        <w:ind w:left="0" w:firstLine="720"/>
        <w:contextualSpacing/>
        <w:jc w:val="both"/>
        <w:rPr>
          <w:rFonts w:ascii="Times New Roman" w:hAnsi="Times New Roman"/>
          <w:spacing w:val="-4"/>
          <w:sz w:val="28"/>
          <w:szCs w:val="28"/>
          <w:lang w:val="pt-BR"/>
        </w:rPr>
      </w:pPr>
      <w:r w:rsidRPr="00B84E61">
        <w:rPr>
          <w:rFonts w:ascii="Times New Roman" w:hAnsi="Times New Roman"/>
          <w:spacing w:val="-4"/>
          <w:sz w:val="28"/>
          <w:szCs w:val="28"/>
          <w:lang w:val="pt-BR"/>
        </w:rPr>
        <w:t>Chủ TKTT là cá nhân bị chết, bị tuyên bố là đã chết.</w:t>
      </w:r>
    </w:p>
    <w:p w:rsidR="004257DA" w:rsidRPr="00B84E61" w:rsidRDefault="004257DA" w:rsidP="00B84E61">
      <w:pPr>
        <w:widowControl w:val="0"/>
        <w:numPr>
          <w:ilvl w:val="0"/>
          <w:numId w:val="15"/>
        </w:numPr>
        <w:tabs>
          <w:tab w:val="left" w:pos="851"/>
          <w:tab w:val="left" w:pos="900"/>
          <w:tab w:val="left" w:pos="990"/>
        </w:tabs>
        <w:spacing w:after="0" w:line="278" w:lineRule="auto"/>
        <w:ind w:left="0" w:firstLine="720"/>
        <w:contextualSpacing/>
        <w:jc w:val="both"/>
        <w:rPr>
          <w:rFonts w:ascii="Times New Roman" w:hAnsi="Times New Roman"/>
          <w:spacing w:val="-4"/>
          <w:sz w:val="28"/>
          <w:szCs w:val="28"/>
          <w:lang w:val="pt-BR"/>
        </w:rPr>
      </w:pPr>
      <w:r w:rsidRPr="00B84E61">
        <w:rPr>
          <w:rFonts w:ascii="Times New Roman" w:hAnsi="Times New Roman"/>
          <w:spacing w:val="-4"/>
          <w:sz w:val="28"/>
          <w:szCs w:val="28"/>
          <w:lang w:val="pt-BR"/>
        </w:rPr>
        <w:t xml:space="preserve">Chủ TKTT vi phạm hành vi bị cấm về TKTT theo quy định về thanh toán không dùng tiền mặt của Chính phủ, </w:t>
      </w:r>
      <w:r w:rsidR="006724CF" w:rsidRPr="00B84E61">
        <w:rPr>
          <w:rFonts w:ascii="Times New Roman" w:hAnsi="Times New Roman"/>
          <w:spacing w:val="-4"/>
          <w:sz w:val="28"/>
          <w:szCs w:val="28"/>
          <w:shd w:val="clear" w:color="auto" w:fill="FFFFFF"/>
          <w:lang w:val="pt-BR"/>
        </w:rPr>
        <w:t>Ngân hàng Nhà nước</w:t>
      </w:r>
      <w:r w:rsidRPr="00B84E61">
        <w:rPr>
          <w:rFonts w:ascii="Times New Roman" w:hAnsi="Times New Roman"/>
          <w:spacing w:val="-4"/>
          <w:sz w:val="28"/>
          <w:szCs w:val="28"/>
          <w:lang w:val="pt-BR"/>
        </w:rPr>
        <w:t xml:space="preserve"> và Agribank.</w:t>
      </w:r>
    </w:p>
    <w:p w:rsidR="004257DA" w:rsidRPr="00B84E61" w:rsidRDefault="004257DA" w:rsidP="00B84E61">
      <w:pPr>
        <w:widowControl w:val="0"/>
        <w:numPr>
          <w:ilvl w:val="0"/>
          <w:numId w:val="15"/>
        </w:numPr>
        <w:tabs>
          <w:tab w:val="left" w:pos="851"/>
          <w:tab w:val="left" w:pos="900"/>
          <w:tab w:val="left" w:pos="990"/>
        </w:tabs>
        <w:spacing w:after="0" w:line="278" w:lineRule="auto"/>
        <w:ind w:left="0" w:firstLine="720"/>
        <w:contextualSpacing/>
        <w:jc w:val="both"/>
        <w:rPr>
          <w:rFonts w:ascii="Times New Roman" w:hAnsi="Times New Roman"/>
          <w:spacing w:val="-4"/>
          <w:sz w:val="28"/>
          <w:szCs w:val="28"/>
          <w:lang w:val="pt-BR"/>
        </w:rPr>
      </w:pPr>
      <w:r w:rsidRPr="00B84E61">
        <w:rPr>
          <w:rFonts w:ascii="Times New Roman" w:hAnsi="Times New Roman"/>
          <w:spacing w:val="-4"/>
          <w:sz w:val="28"/>
          <w:szCs w:val="28"/>
          <w:lang w:val="pt-BR"/>
        </w:rPr>
        <w:t xml:space="preserve">Chủ </w:t>
      </w:r>
      <w:r w:rsidR="006E3D9B" w:rsidRPr="00B84E61">
        <w:rPr>
          <w:rFonts w:ascii="Times New Roman" w:hAnsi="Times New Roman"/>
          <w:spacing w:val="-4"/>
          <w:sz w:val="28"/>
          <w:szCs w:val="28"/>
          <w:lang w:val="pt-BR"/>
        </w:rPr>
        <w:t>TKTT</w:t>
      </w:r>
      <w:r w:rsidRPr="00B84E61">
        <w:rPr>
          <w:rFonts w:ascii="Times New Roman" w:hAnsi="Times New Roman"/>
          <w:spacing w:val="-4"/>
          <w:sz w:val="28"/>
          <w:szCs w:val="28"/>
          <w:lang w:val="pt-BR"/>
        </w:rPr>
        <w:t xml:space="preserve"> vi phạm cam kết hoặc các </w:t>
      </w:r>
      <w:r w:rsidR="00904015" w:rsidRPr="00B84E61">
        <w:rPr>
          <w:rFonts w:ascii="Times New Roman" w:hAnsi="Times New Roman"/>
          <w:spacing w:val="-4"/>
          <w:sz w:val="28"/>
          <w:szCs w:val="28"/>
          <w:lang w:val="pt-BR"/>
        </w:rPr>
        <w:t>nội dung</w:t>
      </w:r>
      <w:r w:rsidRPr="00B84E61">
        <w:rPr>
          <w:rFonts w:ascii="Times New Roman" w:hAnsi="Times New Roman"/>
          <w:spacing w:val="-4"/>
          <w:sz w:val="28"/>
          <w:szCs w:val="28"/>
          <w:lang w:val="pt-BR"/>
        </w:rPr>
        <w:t xml:space="preserve"> tại Thỏa thuận về mở và sử dụng TKTT với Agribank.</w:t>
      </w:r>
    </w:p>
    <w:p w:rsidR="003E58ED" w:rsidRPr="00B84E61" w:rsidRDefault="00DF6DBD" w:rsidP="00B84E61">
      <w:pPr>
        <w:widowControl w:val="0"/>
        <w:tabs>
          <w:tab w:val="left" w:pos="851"/>
          <w:tab w:val="left" w:pos="900"/>
          <w:tab w:val="left" w:pos="990"/>
        </w:tabs>
        <w:spacing w:after="0" w:line="278" w:lineRule="auto"/>
        <w:ind w:left="90" w:firstLine="630"/>
        <w:contextualSpacing/>
        <w:jc w:val="both"/>
        <w:rPr>
          <w:rFonts w:ascii="Times New Roman" w:hAnsi="Times New Roman"/>
          <w:spacing w:val="-4"/>
          <w:sz w:val="28"/>
          <w:szCs w:val="28"/>
          <w:lang w:val="pt-BR"/>
        </w:rPr>
      </w:pPr>
      <w:bookmarkStart w:id="16" w:name="_Hlk179301447"/>
      <w:r w:rsidRPr="00B84E61">
        <w:rPr>
          <w:rFonts w:ascii="Times New Roman" w:hAnsi="Times New Roman"/>
          <w:spacing w:val="-4"/>
          <w:sz w:val="28"/>
          <w:szCs w:val="28"/>
          <w:lang w:val="pt-BR"/>
        </w:rPr>
        <w:t xml:space="preserve">đ) </w:t>
      </w:r>
      <w:r w:rsidR="003E58ED" w:rsidRPr="00B84E61">
        <w:rPr>
          <w:rFonts w:ascii="Times New Roman" w:hAnsi="Times New Roman"/>
          <w:spacing w:val="-4"/>
          <w:sz w:val="28"/>
          <w:szCs w:val="28"/>
          <w:lang w:val="pt-BR"/>
        </w:rPr>
        <w:t xml:space="preserve">Chủ </w:t>
      </w:r>
      <w:r w:rsidR="006E3D9B" w:rsidRPr="00B84E61">
        <w:rPr>
          <w:rFonts w:ascii="Times New Roman" w:hAnsi="Times New Roman"/>
          <w:spacing w:val="-4"/>
          <w:sz w:val="28"/>
          <w:szCs w:val="28"/>
          <w:lang w:val="pt-BR"/>
        </w:rPr>
        <w:t xml:space="preserve">TKTT thuộc danh sách đen, danh sách cảnh báo hoặc các trường hợp khác theo quy định của Agribank, </w:t>
      </w:r>
      <w:r w:rsidR="006724CF" w:rsidRPr="00B84E61">
        <w:rPr>
          <w:rFonts w:ascii="Times New Roman" w:hAnsi="Times New Roman"/>
          <w:spacing w:val="-4"/>
          <w:sz w:val="28"/>
          <w:szCs w:val="28"/>
          <w:shd w:val="clear" w:color="auto" w:fill="FFFFFF"/>
          <w:lang w:val="pt-BR"/>
        </w:rPr>
        <w:t>Ngân hàng Nhà nước</w:t>
      </w:r>
      <w:r w:rsidR="006E3D9B" w:rsidRPr="00B84E61">
        <w:rPr>
          <w:rFonts w:ascii="Times New Roman" w:hAnsi="Times New Roman"/>
          <w:spacing w:val="-4"/>
          <w:sz w:val="28"/>
          <w:szCs w:val="28"/>
          <w:lang w:val="pt-BR"/>
        </w:rPr>
        <w:t>, quy định của pháp luật về phòng, chống rửa tiền, chống tài trợ khủng bố và tài trợ phổ biến vũ khí hủy diệt hàng loạt và các quy định khác có liên quan</w:t>
      </w:r>
      <w:r w:rsidR="00C36EE4" w:rsidRPr="00B84E61">
        <w:rPr>
          <w:rFonts w:ascii="Times New Roman" w:hAnsi="Times New Roman"/>
          <w:spacing w:val="-4"/>
          <w:sz w:val="28"/>
          <w:szCs w:val="28"/>
          <w:lang w:val="pt-BR"/>
        </w:rPr>
        <w:t>.</w:t>
      </w:r>
    </w:p>
    <w:bookmarkEnd w:id="16"/>
    <w:p w:rsidR="004257DA" w:rsidRPr="00B84E61" w:rsidRDefault="00F62973" w:rsidP="00B84E61">
      <w:pPr>
        <w:widowControl w:val="0"/>
        <w:numPr>
          <w:ilvl w:val="0"/>
          <w:numId w:val="15"/>
        </w:numPr>
        <w:tabs>
          <w:tab w:val="left" w:pos="851"/>
          <w:tab w:val="left" w:pos="900"/>
          <w:tab w:val="left" w:pos="990"/>
        </w:tabs>
        <w:spacing w:after="0" w:line="278" w:lineRule="auto"/>
        <w:ind w:left="0" w:firstLine="720"/>
        <w:contextualSpacing/>
        <w:jc w:val="both"/>
        <w:rPr>
          <w:rFonts w:ascii="Times New Roman" w:hAnsi="Times New Roman"/>
          <w:spacing w:val="-4"/>
          <w:sz w:val="28"/>
          <w:szCs w:val="28"/>
          <w:lang w:val="pt-BR"/>
        </w:rPr>
      </w:pPr>
      <w:r w:rsidRPr="00B84E61">
        <w:rPr>
          <w:rFonts w:ascii="Times New Roman" w:hAnsi="Times New Roman"/>
          <w:spacing w:val="-4"/>
          <w:sz w:val="28"/>
          <w:szCs w:val="28"/>
          <w:lang w:val="pt-BR"/>
        </w:rPr>
        <w:t>TKTT</w:t>
      </w:r>
      <w:r w:rsidR="004257DA" w:rsidRPr="00B84E61">
        <w:rPr>
          <w:rFonts w:ascii="Times New Roman" w:hAnsi="Times New Roman"/>
          <w:spacing w:val="-4"/>
          <w:sz w:val="28"/>
          <w:szCs w:val="28"/>
          <w:lang w:val="pt-BR"/>
        </w:rPr>
        <w:t xml:space="preserve"> ở trạng thái không hoạt động vượt quá 36 (ba mươi sáu) tháng. </w:t>
      </w:r>
    </w:p>
    <w:p w:rsidR="004257DA" w:rsidRPr="00B84E61" w:rsidRDefault="00DF6DBD" w:rsidP="00B84E61">
      <w:pPr>
        <w:widowControl w:val="0"/>
        <w:tabs>
          <w:tab w:val="left" w:pos="851"/>
          <w:tab w:val="left" w:pos="900"/>
          <w:tab w:val="left" w:pos="990"/>
        </w:tabs>
        <w:spacing w:after="0" w:line="278" w:lineRule="auto"/>
        <w:ind w:left="567" w:firstLine="153"/>
        <w:contextualSpacing/>
        <w:jc w:val="both"/>
        <w:rPr>
          <w:rFonts w:ascii="Times New Roman" w:hAnsi="Times New Roman"/>
          <w:spacing w:val="-4"/>
          <w:sz w:val="28"/>
          <w:szCs w:val="28"/>
          <w:lang w:val="pt-BR"/>
        </w:rPr>
      </w:pPr>
      <w:r w:rsidRPr="00B84E61">
        <w:rPr>
          <w:rFonts w:ascii="Times New Roman" w:hAnsi="Times New Roman"/>
          <w:spacing w:val="-4"/>
          <w:sz w:val="28"/>
          <w:szCs w:val="28"/>
          <w:lang w:val="pt-BR"/>
        </w:rPr>
        <w:t xml:space="preserve">g) </w:t>
      </w:r>
      <w:r w:rsidR="004257DA" w:rsidRPr="00B84E61">
        <w:rPr>
          <w:rFonts w:ascii="Times New Roman" w:hAnsi="Times New Roman"/>
          <w:spacing w:val="-4"/>
          <w:sz w:val="28"/>
          <w:szCs w:val="28"/>
          <w:lang w:val="pt-BR"/>
        </w:rPr>
        <w:t>Các trường hợp khác theo quy định của pháp luật.</w:t>
      </w:r>
    </w:p>
    <w:p w:rsidR="009F582E" w:rsidRPr="00B84E61" w:rsidRDefault="004257DA" w:rsidP="00B84E61">
      <w:pPr>
        <w:widowControl w:val="0"/>
        <w:tabs>
          <w:tab w:val="left" w:pos="900"/>
          <w:tab w:val="left" w:pos="990"/>
          <w:tab w:val="num" w:pos="1070"/>
          <w:tab w:val="num" w:pos="2727"/>
        </w:tabs>
        <w:spacing w:after="0" w:line="278" w:lineRule="auto"/>
        <w:ind w:firstLine="720"/>
        <w:contextualSpacing/>
        <w:jc w:val="both"/>
        <w:rPr>
          <w:rFonts w:ascii="Times New Roman" w:hAnsi="Times New Roman"/>
          <w:b/>
          <w:sz w:val="28"/>
          <w:szCs w:val="28"/>
          <w:lang w:val="pt-BR"/>
        </w:rPr>
      </w:pPr>
      <w:r w:rsidRPr="00B84E61">
        <w:rPr>
          <w:rFonts w:ascii="Times New Roman" w:hAnsi="Times New Roman"/>
          <w:sz w:val="28"/>
          <w:szCs w:val="28"/>
          <w:lang w:val="pt-BR"/>
        </w:rPr>
        <w:t>2.</w:t>
      </w:r>
      <w:r w:rsidR="006F0D94" w:rsidRPr="00B84E61">
        <w:rPr>
          <w:rFonts w:ascii="Times New Roman" w:hAnsi="Times New Roman"/>
          <w:sz w:val="28"/>
          <w:szCs w:val="28"/>
          <w:lang w:val="pt-BR"/>
        </w:rPr>
        <w:t xml:space="preserve"> </w:t>
      </w:r>
      <w:r w:rsidR="009F582E" w:rsidRPr="00B84E61">
        <w:rPr>
          <w:rFonts w:ascii="Times New Roman" w:hAnsi="Times New Roman"/>
          <w:sz w:val="28"/>
          <w:szCs w:val="28"/>
          <w:lang w:val="pt-BR"/>
        </w:rPr>
        <w:t>Trường hợp Agribank phát hiện khách hàng sử dụng giấy tờ giả, mạo danh để mở hoặc sử dụng TKTT cho mục đich lừa đảo, gian lận hoặc các hoạt động bất hợp pháp khác Agribank thực hiện việc đóng TKTT</w:t>
      </w:r>
      <w:r w:rsidR="00BD7474" w:rsidRPr="00B84E61">
        <w:rPr>
          <w:rFonts w:ascii="Times New Roman" w:hAnsi="Times New Roman"/>
          <w:sz w:val="28"/>
          <w:szCs w:val="28"/>
          <w:lang w:val="pt-BR"/>
        </w:rPr>
        <w:t xml:space="preserve"> và </w:t>
      </w:r>
      <w:r w:rsidR="00B0756F" w:rsidRPr="00B84E61">
        <w:rPr>
          <w:rFonts w:ascii="Times New Roman" w:hAnsi="Times New Roman"/>
          <w:sz w:val="28"/>
          <w:szCs w:val="28"/>
          <w:lang w:val="pt-BR"/>
        </w:rPr>
        <w:t>x</w:t>
      </w:r>
      <w:r w:rsidR="00BD7474" w:rsidRPr="00B84E61">
        <w:rPr>
          <w:rFonts w:ascii="Times New Roman" w:hAnsi="Times New Roman"/>
          <w:sz w:val="28"/>
          <w:szCs w:val="28"/>
          <w:lang w:val="pt-BR"/>
        </w:rPr>
        <w:t>ử lý số dư còn lại khi đóng TKTT</w:t>
      </w:r>
      <w:r w:rsidR="009F582E" w:rsidRPr="00B84E61">
        <w:rPr>
          <w:rFonts w:ascii="Times New Roman" w:hAnsi="Times New Roman"/>
          <w:sz w:val="28"/>
          <w:szCs w:val="28"/>
          <w:lang w:val="pt-BR"/>
        </w:rPr>
        <w:t xml:space="preserve"> theo quy định của pháp luật, </w:t>
      </w:r>
      <w:r w:rsidR="006724CF" w:rsidRPr="00B84E61">
        <w:rPr>
          <w:rFonts w:ascii="Times New Roman" w:hAnsi="Times New Roman"/>
          <w:spacing w:val="-4"/>
          <w:sz w:val="28"/>
          <w:szCs w:val="28"/>
          <w:shd w:val="clear" w:color="auto" w:fill="FFFFFF"/>
          <w:lang w:val="pt-BR"/>
        </w:rPr>
        <w:t>Ngân hàng Nhà nước</w:t>
      </w:r>
      <w:r w:rsidR="009F582E" w:rsidRPr="00B84E61">
        <w:rPr>
          <w:rFonts w:ascii="Times New Roman" w:hAnsi="Times New Roman"/>
          <w:sz w:val="28"/>
          <w:szCs w:val="28"/>
          <w:lang w:val="pt-BR"/>
        </w:rPr>
        <w:t>, Agribank.</w:t>
      </w:r>
      <w:r w:rsidRPr="00B84E61">
        <w:rPr>
          <w:rFonts w:ascii="Times New Roman" w:hAnsi="Times New Roman"/>
          <w:b/>
          <w:sz w:val="28"/>
          <w:szCs w:val="28"/>
          <w:lang w:val="pt-BR"/>
        </w:rPr>
        <w:t xml:space="preserve"> </w:t>
      </w:r>
    </w:p>
    <w:p w:rsidR="004257DA" w:rsidRPr="00B84E61" w:rsidRDefault="009F582E" w:rsidP="00B84E61">
      <w:pPr>
        <w:widowControl w:val="0"/>
        <w:tabs>
          <w:tab w:val="left" w:pos="900"/>
          <w:tab w:val="left" w:pos="990"/>
          <w:tab w:val="num" w:pos="1070"/>
          <w:tab w:val="num" w:pos="2727"/>
        </w:tabs>
        <w:spacing w:after="0" w:line="278" w:lineRule="auto"/>
        <w:ind w:firstLine="720"/>
        <w:contextualSpacing/>
        <w:jc w:val="both"/>
        <w:rPr>
          <w:rFonts w:ascii="Times New Roman" w:hAnsi="Times New Roman"/>
          <w:sz w:val="28"/>
          <w:szCs w:val="28"/>
          <w:lang w:val="pt-BR"/>
        </w:rPr>
      </w:pPr>
      <w:r w:rsidRPr="00B84E61">
        <w:rPr>
          <w:rFonts w:ascii="Times New Roman" w:hAnsi="Times New Roman"/>
          <w:sz w:val="28"/>
          <w:szCs w:val="28"/>
          <w:lang w:val="pt-BR"/>
        </w:rPr>
        <w:t>3.</w:t>
      </w:r>
      <w:r w:rsidR="006F0D94" w:rsidRPr="00B84E61">
        <w:rPr>
          <w:rFonts w:ascii="Times New Roman" w:hAnsi="Times New Roman"/>
          <w:sz w:val="28"/>
          <w:szCs w:val="28"/>
          <w:lang w:val="pt-BR"/>
        </w:rPr>
        <w:t xml:space="preserve"> Các trường hợp </w:t>
      </w:r>
      <w:r w:rsidR="004257DA" w:rsidRPr="00B84E61">
        <w:rPr>
          <w:rFonts w:ascii="Times New Roman" w:hAnsi="Times New Roman"/>
          <w:sz w:val="28"/>
          <w:szCs w:val="28"/>
          <w:lang w:val="pt-BR"/>
        </w:rPr>
        <w:t>đóng tài khoản thanh toán</w:t>
      </w:r>
    </w:p>
    <w:p w:rsidR="004257DA" w:rsidRPr="00B84E61" w:rsidRDefault="004257DA" w:rsidP="00B84E61">
      <w:pPr>
        <w:widowControl w:val="0"/>
        <w:numPr>
          <w:ilvl w:val="0"/>
          <w:numId w:val="16"/>
        </w:numPr>
        <w:tabs>
          <w:tab w:val="left" w:pos="851"/>
          <w:tab w:val="left" w:pos="900"/>
          <w:tab w:val="left" w:pos="990"/>
        </w:tabs>
        <w:spacing w:after="0" w:line="278" w:lineRule="auto"/>
        <w:ind w:left="0" w:firstLine="720"/>
        <w:contextualSpacing/>
        <w:jc w:val="both"/>
        <w:rPr>
          <w:rFonts w:ascii="Times New Roman" w:hAnsi="Times New Roman"/>
          <w:spacing w:val="-4"/>
          <w:sz w:val="28"/>
          <w:szCs w:val="28"/>
          <w:lang w:val="pt-BR"/>
        </w:rPr>
      </w:pPr>
      <w:r w:rsidRPr="00B84E61">
        <w:rPr>
          <w:rFonts w:ascii="Times New Roman" w:hAnsi="Times New Roman"/>
          <w:spacing w:val="-4"/>
          <w:sz w:val="28"/>
          <w:szCs w:val="28"/>
          <w:lang w:val="pt-BR"/>
        </w:rPr>
        <w:t>Trường hợp theo yêu cầu của chủ tài khoản: Agribank hướng dẫn khách hàng lập giấy đề nghị đóng tài khoản (theo mẫu quy định của Agribank).</w:t>
      </w:r>
    </w:p>
    <w:p w:rsidR="004257DA" w:rsidRPr="00B84E61" w:rsidRDefault="004257DA" w:rsidP="00B84E61">
      <w:pPr>
        <w:widowControl w:val="0"/>
        <w:numPr>
          <w:ilvl w:val="0"/>
          <w:numId w:val="16"/>
        </w:numPr>
        <w:tabs>
          <w:tab w:val="left" w:pos="851"/>
          <w:tab w:val="left" w:pos="900"/>
          <w:tab w:val="left" w:pos="990"/>
        </w:tabs>
        <w:spacing w:after="0" w:line="278" w:lineRule="auto"/>
        <w:ind w:left="0" w:firstLine="720"/>
        <w:contextualSpacing/>
        <w:jc w:val="both"/>
        <w:rPr>
          <w:rFonts w:ascii="Times New Roman" w:hAnsi="Times New Roman"/>
          <w:sz w:val="28"/>
          <w:szCs w:val="28"/>
          <w:lang w:val="pt-BR"/>
        </w:rPr>
      </w:pPr>
      <w:r w:rsidRPr="00B84E61">
        <w:rPr>
          <w:rFonts w:ascii="Times New Roman" w:hAnsi="Times New Roman"/>
          <w:sz w:val="28"/>
          <w:szCs w:val="28"/>
          <w:lang w:val="pt-BR"/>
        </w:rPr>
        <w:t>Trường hợp chủ TKTT bị chết, bị tuyên bố là đã chết, bị mất tích:</w:t>
      </w:r>
      <w:r w:rsidR="00904015" w:rsidRPr="00B84E61">
        <w:rPr>
          <w:rFonts w:ascii="Times New Roman" w:hAnsi="Times New Roman"/>
          <w:sz w:val="28"/>
          <w:szCs w:val="28"/>
          <w:lang w:val="pt-BR"/>
        </w:rPr>
        <w:t xml:space="preserve"> T</w:t>
      </w:r>
      <w:r w:rsidRPr="00B84E61">
        <w:rPr>
          <w:rFonts w:ascii="Times New Roman" w:hAnsi="Times New Roman"/>
          <w:sz w:val="28"/>
          <w:szCs w:val="28"/>
          <w:lang w:val="pt-BR"/>
        </w:rPr>
        <w:t xml:space="preserve">hực hiện theo yêu cầu của người được thừa kế, đại diện thừa kế hoặc theo quy định của pháp luật. </w:t>
      </w:r>
    </w:p>
    <w:p w:rsidR="004257DA" w:rsidRPr="00B84E61" w:rsidRDefault="004257DA" w:rsidP="00B84E61">
      <w:pPr>
        <w:widowControl w:val="0"/>
        <w:numPr>
          <w:ilvl w:val="0"/>
          <w:numId w:val="16"/>
        </w:numPr>
        <w:tabs>
          <w:tab w:val="left" w:pos="851"/>
          <w:tab w:val="left" w:pos="900"/>
          <w:tab w:val="left" w:pos="990"/>
        </w:tabs>
        <w:spacing w:after="0" w:line="278" w:lineRule="auto"/>
        <w:ind w:left="0" w:firstLine="720"/>
        <w:contextualSpacing/>
        <w:jc w:val="both"/>
        <w:rPr>
          <w:rFonts w:ascii="Times New Roman" w:hAnsi="Times New Roman"/>
          <w:sz w:val="28"/>
          <w:szCs w:val="28"/>
          <w:lang w:val="pt-BR"/>
        </w:rPr>
      </w:pPr>
      <w:r w:rsidRPr="00B84E61">
        <w:rPr>
          <w:rFonts w:ascii="Times New Roman" w:hAnsi="Times New Roman"/>
          <w:sz w:val="28"/>
          <w:szCs w:val="28"/>
          <w:lang w:val="pt-BR"/>
        </w:rPr>
        <w:t xml:space="preserve">Trường hợp chủ tài khoản bị mất năng lực hành vi dân sự: Việc giải quyết số dư trên TKTT của chủ tài khoản khi đóng </w:t>
      </w:r>
      <w:r w:rsidR="00FC570C" w:rsidRPr="00B84E61">
        <w:rPr>
          <w:rFonts w:ascii="Times New Roman" w:hAnsi="Times New Roman"/>
          <w:sz w:val="28"/>
          <w:szCs w:val="28"/>
          <w:lang w:val="pt-BR"/>
        </w:rPr>
        <w:t>TKTT</w:t>
      </w:r>
      <w:r w:rsidRPr="00B84E61">
        <w:rPr>
          <w:rFonts w:ascii="Times New Roman" w:hAnsi="Times New Roman"/>
          <w:sz w:val="28"/>
          <w:szCs w:val="28"/>
          <w:lang w:val="pt-BR"/>
        </w:rPr>
        <w:t xml:space="preserve"> được thực hiện thông qua người đại diện theo pháp luật của chủ tài khoản.</w:t>
      </w:r>
    </w:p>
    <w:p w:rsidR="004257DA" w:rsidRPr="00B84E61" w:rsidRDefault="00DF6DBD" w:rsidP="00B84E61">
      <w:pPr>
        <w:widowControl w:val="0"/>
        <w:tabs>
          <w:tab w:val="left" w:pos="851"/>
          <w:tab w:val="left" w:pos="900"/>
          <w:tab w:val="left" w:pos="990"/>
        </w:tabs>
        <w:spacing w:after="0" w:line="278" w:lineRule="auto"/>
        <w:ind w:firstLine="720"/>
        <w:contextualSpacing/>
        <w:jc w:val="both"/>
        <w:rPr>
          <w:rFonts w:ascii="Times New Roman" w:hAnsi="Times New Roman"/>
          <w:sz w:val="28"/>
          <w:szCs w:val="28"/>
          <w:lang w:val="pt-BR"/>
        </w:rPr>
      </w:pPr>
      <w:r w:rsidRPr="00B84E61">
        <w:rPr>
          <w:rFonts w:ascii="Times New Roman" w:hAnsi="Times New Roman"/>
          <w:sz w:val="28"/>
          <w:szCs w:val="28"/>
          <w:lang w:val="pt-BR"/>
        </w:rPr>
        <w:t>d</w:t>
      </w:r>
      <w:r w:rsidR="004257DA" w:rsidRPr="00B84E61">
        <w:rPr>
          <w:rFonts w:ascii="Times New Roman" w:hAnsi="Times New Roman"/>
          <w:sz w:val="28"/>
          <w:szCs w:val="28"/>
          <w:lang w:val="pt-BR"/>
        </w:rPr>
        <w:t xml:space="preserve">) Trường hợp chủ tài khoản vi phạm cam kết hoặc nội dung tại thỏa thuận  về mở và sử dụng TKTT với Agribank: Agribank lập biên bản xác định vi phạm </w:t>
      </w:r>
      <w:r w:rsidR="004257DA" w:rsidRPr="00B84E61">
        <w:rPr>
          <w:rFonts w:ascii="Times New Roman" w:hAnsi="Times New Roman"/>
          <w:sz w:val="28"/>
          <w:szCs w:val="28"/>
          <w:lang w:val="pt-BR"/>
        </w:rPr>
        <w:lastRenderedPageBreak/>
        <w:t xml:space="preserve">của chủ tài khoản, trong đó nêu rõ hành vi vi phạm, trình lãnh đạo phê duyệt để thực hiện đóng </w:t>
      </w:r>
      <w:r w:rsidR="00281B31" w:rsidRPr="00B84E61">
        <w:rPr>
          <w:rFonts w:ascii="Times New Roman" w:hAnsi="Times New Roman"/>
          <w:sz w:val="28"/>
          <w:szCs w:val="28"/>
          <w:lang w:val="pt-BR"/>
        </w:rPr>
        <w:t>TKTT</w:t>
      </w:r>
      <w:r w:rsidR="004257DA" w:rsidRPr="00B84E61">
        <w:rPr>
          <w:rFonts w:ascii="Times New Roman" w:hAnsi="Times New Roman"/>
          <w:sz w:val="28"/>
          <w:szCs w:val="28"/>
          <w:lang w:val="pt-BR"/>
        </w:rPr>
        <w:t xml:space="preserve"> của khách hàng và thông báo cho chủ tài khoản biết.</w:t>
      </w:r>
    </w:p>
    <w:p w:rsidR="004257DA" w:rsidRPr="00B84E61" w:rsidRDefault="00DF6DBD" w:rsidP="00B84E61">
      <w:pPr>
        <w:widowControl w:val="0"/>
        <w:tabs>
          <w:tab w:val="left" w:pos="540"/>
          <w:tab w:val="left" w:pos="851"/>
          <w:tab w:val="left" w:pos="900"/>
          <w:tab w:val="left" w:pos="990"/>
        </w:tabs>
        <w:spacing w:after="0" w:line="278" w:lineRule="auto"/>
        <w:ind w:firstLine="720"/>
        <w:contextualSpacing/>
        <w:jc w:val="both"/>
        <w:rPr>
          <w:rFonts w:ascii="Times New Roman" w:hAnsi="Times New Roman"/>
          <w:sz w:val="28"/>
          <w:szCs w:val="28"/>
          <w:lang w:val="pt-BR"/>
        </w:rPr>
      </w:pPr>
      <w:r w:rsidRPr="00B84E61">
        <w:rPr>
          <w:rFonts w:ascii="Times New Roman" w:hAnsi="Times New Roman"/>
          <w:sz w:val="28"/>
          <w:szCs w:val="28"/>
          <w:lang w:val="pt-BR"/>
        </w:rPr>
        <w:t>đ)</w:t>
      </w:r>
      <w:r w:rsidR="006F0D94" w:rsidRPr="00B84E61">
        <w:rPr>
          <w:rFonts w:ascii="Times New Roman" w:hAnsi="Times New Roman"/>
          <w:sz w:val="28"/>
          <w:szCs w:val="28"/>
          <w:lang w:val="pt-BR"/>
        </w:rPr>
        <w:t xml:space="preserve"> </w:t>
      </w:r>
      <w:r w:rsidR="004257DA" w:rsidRPr="00B84E61">
        <w:rPr>
          <w:rFonts w:ascii="Times New Roman" w:hAnsi="Times New Roman"/>
          <w:sz w:val="28"/>
          <w:szCs w:val="28"/>
          <w:lang w:val="pt-BR"/>
        </w:rPr>
        <w:t>Trường hợp đóng TKTT ở trạng thái tài khoản không hoạt động vượt quá 36 (ba mươi sáu) tháng: Agribank chủ động đóng TKTT của khách hàng</w:t>
      </w:r>
      <w:r w:rsidR="00281B31" w:rsidRPr="00B84E61">
        <w:rPr>
          <w:rFonts w:ascii="Times New Roman" w:hAnsi="Times New Roman"/>
          <w:sz w:val="28"/>
          <w:szCs w:val="28"/>
          <w:lang w:val="pt-BR"/>
        </w:rPr>
        <w:t xml:space="preserve"> và xử lý số dư còn lại</w:t>
      </w:r>
      <w:r w:rsidR="00FD51B0" w:rsidRPr="00B84E61">
        <w:rPr>
          <w:rFonts w:ascii="Times New Roman" w:hAnsi="Times New Roman"/>
          <w:sz w:val="28"/>
          <w:szCs w:val="28"/>
          <w:lang w:val="pt-BR"/>
        </w:rPr>
        <w:t xml:space="preserve"> trên TKTT</w:t>
      </w:r>
      <w:r w:rsidR="00281B31" w:rsidRPr="00B84E61">
        <w:rPr>
          <w:rFonts w:ascii="Times New Roman" w:hAnsi="Times New Roman"/>
          <w:sz w:val="28"/>
          <w:szCs w:val="28"/>
          <w:lang w:val="pt-BR"/>
        </w:rPr>
        <w:t xml:space="preserve"> theo quy định </w:t>
      </w:r>
      <w:r w:rsidR="00FD51B0" w:rsidRPr="00B84E61">
        <w:rPr>
          <w:rFonts w:ascii="Times New Roman" w:hAnsi="Times New Roman"/>
          <w:sz w:val="28"/>
          <w:szCs w:val="28"/>
          <w:lang w:val="pt-BR"/>
        </w:rPr>
        <w:t>pháp luật.</w:t>
      </w:r>
      <w:r w:rsidR="00281B31" w:rsidRPr="00B84E61">
        <w:rPr>
          <w:rFonts w:ascii="Times New Roman" w:hAnsi="Times New Roman"/>
          <w:sz w:val="28"/>
          <w:szCs w:val="28"/>
          <w:lang w:val="pt-BR"/>
        </w:rPr>
        <w:t xml:space="preserve"> </w:t>
      </w:r>
    </w:p>
    <w:p w:rsidR="004257DA" w:rsidRPr="00B84E61" w:rsidRDefault="004C57F9" w:rsidP="00B84E61">
      <w:pPr>
        <w:widowControl w:val="0"/>
        <w:tabs>
          <w:tab w:val="left" w:pos="900"/>
          <w:tab w:val="left" w:pos="990"/>
          <w:tab w:val="num" w:pos="1070"/>
          <w:tab w:val="num" w:pos="2727"/>
        </w:tabs>
        <w:spacing w:after="0" w:line="278" w:lineRule="auto"/>
        <w:ind w:firstLine="720"/>
        <w:contextualSpacing/>
        <w:jc w:val="both"/>
        <w:rPr>
          <w:rFonts w:ascii="Times New Roman" w:hAnsi="Times New Roman"/>
          <w:sz w:val="28"/>
          <w:szCs w:val="28"/>
          <w:lang w:val="pt-BR"/>
        </w:rPr>
      </w:pPr>
      <w:r w:rsidRPr="00B84E61">
        <w:rPr>
          <w:rFonts w:ascii="Times New Roman" w:hAnsi="Times New Roman"/>
          <w:sz w:val="28"/>
          <w:szCs w:val="28"/>
          <w:lang w:val="pt-BR"/>
        </w:rPr>
        <w:t>4</w:t>
      </w:r>
      <w:r w:rsidR="004257DA" w:rsidRPr="00B84E61">
        <w:rPr>
          <w:rFonts w:ascii="Times New Roman" w:hAnsi="Times New Roman"/>
          <w:sz w:val="28"/>
          <w:szCs w:val="28"/>
          <w:lang w:val="pt-BR"/>
        </w:rPr>
        <w:t>. Khi đóng TKTT, Agribank nơi mở tài khoản hướng dẫn khách hàng hoặc người đại diện hợp pháp của khách hàng hoặc người được thừa kế, đại diện thừa kế của khách hàng (trong trường hợp chủ tài khoản cá nhân bị chết</w:t>
      </w:r>
      <w:r w:rsidR="00FD51B0" w:rsidRPr="00B84E61">
        <w:rPr>
          <w:rFonts w:ascii="Times New Roman" w:hAnsi="Times New Roman"/>
          <w:sz w:val="28"/>
          <w:szCs w:val="28"/>
          <w:lang w:val="pt-BR"/>
        </w:rPr>
        <w:t>, bị tuyên bố đã chết</w:t>
      </w:r>
      <w:r w:rsidR="004257DA" w:rsidRPr="00B84E61">
        <w:rPr>
          <w:rFonts w:ascii="Times New Roman" w:hAnsi="Times New Roman"/>
          <w:sz w:val="28"/>
          <w:szCs w:val="28"/>
          <w:lang w:val="pt-BR"/>
        </w:rPr>
        <w:t xml:space="preserve">) nộp lại cho </w:t>
      </w:r>
      <w:r w:rsidR="00462B26" w:rsidRPr="00B84E61">
        <w:rPr>
          <w:rFonts w:ascii="Times New Roman" w:hAnsi="Times New Roman"/>
          <w:sz w:val="28"/>
          <w:szCs w:val="28"/>
          <w:lang w:val="pt-BR"/>
        </w:rPr>
        <w:t>Agribank</w:t>
      </w:r>
      <w:r w:rsidR="004257DA" w:rsidRPr="00B84E61">
        <w:rPr>
          <w:rFonts w:ascii="Times New Roman" w:hAnsi="Times New Roman"/>
          <w:sz w:val="28"/>
          <w:szCs w:val="28"/>
          <w:lang w:val="pt-BR"/>
        </w:rPr>
        <w:t xml:space="preserve"> toàn bộ tờ séc trắng chưa sử dụng (nếu có).</w:t>
      </w:r>
    </w:p>
    <w:p w:rsidR="004257DA" w:rsidRPr="00B84E61" w:rsidRDefault="004C57F9" w:rsidP="00B84E61">
      <w:pPr>
        <w:widowControl w:val="0"/>
        <w:tabs>
          <w:tab w:val="left" w:pos="900"/>
          <w:tab w:val="left" w:pos="990"/>
          <w:tab w:val="num" w:pos="1070"/>
          <w:tab w:val="num" w:pos="2727"/>
        </w:tabs>
        <w:spacing w:after="0" w:line="278" w:lineRule="auto"/>
        <w:ind w:firstLine="720"/>
        <w:contextualSpacing/>
        <w:jc w:val="both"/>
        <w:rPr>
          <w:rFonts w:ascii="Times New Roman" w:hAnsi="Times New Roman"/>
          <w:sz w:val="28"/>
          <w:szCs w:val="28"/>
          <w:lang w:val="pt-BR"/>
        </w:rPr>
      </w:pPr>
      <w:r w:rsidRPr="00B84E61">
        <w:rPr>
          <w:rFonts w:ascii="Times New Roman" w:hAnsi="Times New Roman"/>
          <w:sz w:val="28"/>
          <w:szCs w:val="28"/>
          <w:lang w:val="pt-BR"/>
        </w:rPr>
        <w:t>5</w:t>
      </w:r>
      <w:r w:rsidR="004257DA" w:rsidRPr="00B84E61">
        <w:rPr>
          <w:rFonts w:ascii="Times New Roman" w:hAnsi="Times New Roman"/>
          <w:sz w:val="28"/>
          <w:szCs w:val="28"/>
          <w:lang w:val="pt-BR"/>
        </w:rPr>
        <w:t>. Khi đóng TKTT, Agribank được trích Nợ để thanh toán các khoản phí và các nghĩa vụ tài chính của khách hàng tại Agribank.</w:t>
      </w:r>
    </w:p>
    <w:p w:rsidR="004257DA" w:rsidRPr="00B84E61" w:rsidRDefault="004C57F9" w:rsidP="00B84E61">
      <w:pPr>
        <w:widowControl w:val="0"/>
        <w:tabs>
          <w:tab w:val="left" w:pos="900"/>
          <w:tab w:val="left" w:pos="990"/>
          <w:tab w:val="num" w:pos="1070"/>
          <w:tab w:val="num" w:pos="2727"/>
        </w:tabs>
        <w:spacing w:after="0" w:line="278" w:lineRule="auto"/>
        <w:ind w:firstLine="720"/>
        <w:contextualSpacing/>
        <w:jc w:val="both"/>
        <w:rPr>
          <w:rFonts w:ascii="Times New Roman" w:hAnsi="Times New Roman"/>
          <w:sz w:val="28"/>
          <w:szCs w:val="28"/>
          <w:lang w:val="pt-BR"/>
        </w:rPr>
      </w:pPr>
      <w:r w:rsidRPr="00B84E61">
        <w:rPr>
          <w:rFonts w:ascii="Times New Roman" w:hAnsi="Times New Roman"/>
          <w:sz w:val="28"/>
          <w:szCs w:val="28"/>
          <w:lang w:val="pt-BR"/>
        </w:rPr>
        <w:t>6</w:t>
      </w:r>
      <w:r w:rsidR="004257DA" w:rsidRPr="00B84E61">
        <w:rPr>
          <w:rFonts w:ascii="Times New Roman" w:hAnsi="Times New Roman"/>
          <w:sz w:val="28"/>
          <w:szCs w:val="28"/>
          <w:lang w:val="pt-BR"/>
        </w:rPr>
        <w:t xml:space="preserve">. Số dư còn lại trên </w:t>
      </w:r>
      <w:r w:rsidR="00FD51B0" w:rsidRPr="00B84E61">
        <w:rPr>
          <w:rFonts w:ascii="Times New Roman" w:hAnsi="Times New Roman"/>
          <w:sz w:val="28"/>
          <w:szCs w:val="28"/>
          <w:lang w:val="pt-BR"/>
        </w:rPr>
        <w:t>TKTT</w:t>
      </w:r>
      <w:r w:rsidR="004257DA" w:rsidRPr="00B84E61">
        <w:rPr>
          <w:rFonts w:ascii="Times New Roman" w:hAnsi="Times New Roman"/>
          <w:sz w:val="28"/>
          <w:szCs w:val="28"/>
          <w:lang w:val="pt-BR"/>
        </w:rPr>
        <w:t xml:space="preserve"> được xử lý như sau</w:t>
      </w:r>
      <w:r w:rsidR="004257DA" w:rsidRPr="00B84E61">
        <w:rPr>
          <w:rStyle w:val="FootnoteReference"/>
          <w:rFonts w:ascii="Times New Roman" w:hAnsi="Times New Roman"/>
          <w:sz w:val="28"/>
          <w:szCs w:val="28"/>
          <w:lang w:val="pt-BR"/>
        </w:rPr>
        <w:footnoteReference w:id="1"/>
      </w:r>
    </w:p>
    <w:p w:rsidR="004257DA" w:rsidRPr="00B84E61" w:rsidRDefault="004257DA" w:rsidP="00B84E61">
      <w:pPr>
        <w:tabs>
          <w:tab w:val="left" w:pos="900"/>
          <w:tab w:val="left" w:pos="990"/>
        </w:tabs>
        <w:spacing w:after="0" w:line="278" w:lineRule="auto"/>
        <w:ind w:firstLine="720"/>
        <w:jc w:val="both"/>
        <w:rPr>
          <w:rFonts w:ascii="Times New Roman" w:hAnsi="Times New Roman"/>
          <w:sz w:val="28"/>
          <w:szCs w:val="28"/>
        </w:rPr>
      </w:pPr>
      <w:r w:rsidRPr="00B84E61">
        <w:rPr>
          <w:rFonts w:ascii="Times New Roman" w:hAnsi="Times New Roman"/>
          <w:sz w:val="28"/>
          <w:szCs w:val="28"/>
          <w:lang w:val="pt-BR"/>
        </w:rPr>
        <w:t xml:space="preserve">a) Chi trả theo yêu cầu của chủ tài khoản hoặc </w:t>
      </w:r>
      <w:r w:rsidRPr="00B84E61">
        <w:rPr>
          <w:rFonts w:ascii="Times New Roman" w:hAnsi="Times New Roman"/>
          <w:sz w:val="28"/>
          <w:szCs w:val="28"/>
        </w:rPr>
        <w:t>được thực hiện theo thỏa thuận trước giữa chủ</w:t>
      </w:r>
      <w:r w:rsidR="00FD51B0" w:rsidRPr="00B84E61">
        <w:rPr>
          <w:rFonts w:ascii="Times New Roman" w:hAnsi="Times New Roman"/>
          <w:sz w:val="28"/>
          <w:szCs w:val="28"/>
        </w:rPr>
        <w:t xml:space="preserve"> tài khoản</w:t>
      </w:r>
      <w:r w:rsidRPr="00B84E61">
        <w:rPr>
          <w:rFonts w:ascii="Times New Roman" w:hAnsi="Times New Roman"/>
          <w:sz w:val="28"/>
          <w:szCs w:val="28"/>
        </w:rPr>
        <w:t xml:space="preserve"> và </w:t>
      </w:r>
      <w:r w:rsidR="008B1CD7" w:rsidRPr="00B84E61">
        <w:rPr>
          <w:rFonts w:ascii="Times New Roman" w:hAnsi="Times New Roman"/>
          <w:sz w:val="28"/>
          <w:szCs w:val="28"/>
        </w:rPr>
        <w:t>Agribank</w:t>
      </w:r>
      <w:r w:rsidRPr="00B84E61">
        <w:rPr>
          <w:rFonts w:ascii="Times New Roman" w:hAnsi="Times New Roman"/>
          <w:sz w:val="28"/>
          <w:szCs w:val="28"/>
        </w:rPr>
        <w:t>; trường hợp chủ tài khoản là người mất năng lực hành vi dân sự, người có khó khăn trong nhận thức, làm chủ hành vi, người bị hạn chế năng lực hành vi dân sự, việc chi trả thực hiện theo yêu cầu người đại diện theo pháp luật, người giám hộ phù hợp với quy định pháp luật dân sự; hoặc chi trả cho người thừa kế, đại diện thừa kế hợp pháp trong trường hợp chủ TKTT là cá nhân bị chết, bị tuyên bố đã chết</w:t>
      </w:r>
      <w:r w:rsidR="00BA4635" w:rsidRPr="00B84E61">
        <w:rPr>
          <w:rFonts w:ascii="Times New Roman" w:hAnsi="Times New Roman"/>
          <w:sz w:val="28"/>
          <w:szCs w:val="28"/>
        </w:rPr>
        <w:t>.</w:t>
      </w:r>
    </w:p>
    <w:p w:rsidR="004257DA" w:rsidRPr="00B84E61" w:rsidRDefault="004257DA" w:rsidP="00B84E61">
      <w:pPr>
        <w:tabs>
          <w:tab w:val="left" w:pos="900"/>
          <w:tab w:val="left" w:pos="990"/>
        </w:tabs>
        <w:spacing w:after="0" w:line="278" w:lineRule="auto"/>
        <w:ind w:firstLine="720"/>
        <w:jc w:val="both"/>
        <w:rPr>
          <w:rFonts w:ascii="Times New Roman" w:hAnsi="Times New Roman"/>
          <w:sz w:val="28"/>
          <w:szCs w:val="28"/>
        </w:rPr>
      </w:pPr>
      <w:r w:rsidRPr="00B84E61">
        <w:rPr>
          <w:rFonts w:ascii="Times New Roman" w:hAnsi="Times New Roman"/>
          <w:sz w:val="28"/>
          <w:szCs w:val="28"/>
        </w:rPr>
        <w:t>b) Chi trả theo quyết định của cơ quan có thẩm quyền theo quy định của pháp luật</w:t>
      </w:r>
      <w:r w:rsidR="00BA4635" w:rsidRPr="00B84E61">
        <w:rPr>
          <w:rFonts w:ascii="Times New Roman" w:hAnsi="Times New Roman"/>
          <w:sz w:val="28"/>
          <w:szCs w:val="28"/>
        </w:rPr>
        <w:t>.</w:t>
      </w:r>
    </w:p>
    <w:p w:rsidR="004257DA" w:rsidRPr="00B84E61" w:rsidRDefault="004257DA" w:rsidP="00B84E61">
      <w:pPr>
        <w:tabs>
          <w:tab w:val="left" w:pos="900"/>
          <w:tab w:val="left" w:pos="990"/>
        </w:tabs>
        <w:spacing w:after="0" w:line="278" w:lineRule="auto"/>
        <w:ind w:firstLine="720"/>
        <w:jc w:val="both"/>
        <w:rPr>
          <w:rFonts w:ascii="Times New Roman" w:hAnsi="Times New Roman"/>
          <w:sz w:val="28"/>
          <w:szCs w:val="28"/>
          <w:lang w:val="pt-BR"/>
        </w:rPr>
      </w:pPr>
      <w:r w:rsidRPr="00B84E61">
        <w:rPr>
          <w:rFonts w:ascii="Times New Roman" w:hAnsi="Times New Roman"/>
          <w:sz w:val="28"/>
          <w:szCs w:val="28"/>
        </w:rPr>
        <w:t xml:space="preserve">c) </w:t>
      </w:r>
      <w:r w:rsidRPr="00B84E61">
        <w:rPr>
          <w:rFonts w:ascii="Times New Roman" w:hAnsi="Times New Roman"/>
          <w:sz w:val="28"/>
          <w:szCs w:val="28"/>
          <w:lang w:val="pt-BR"/>
        </w:rPr>
        <w:t xml:space="preserve">Trường hợp chủ tài khoản hoặc người thụ hưởng hợp pháp số dư trên </w:t>
      </w:r>
      <w:r w:rsidR="00FD51B0" w:rsidRPr="00B84E61">
        <w:rPr>
          <w:rFonts w:ascii="Times New Roman" w:hAnsi="Times New Roman"/>
          <w:sz w:val="28"/>
          <w:szCs w:val="28"/>
          <w:lang w:val="pt-BR"/>
        </w:rPr>
        <w:t>TKTT</w:t>
      </w:r>
      <w:r w:rsidRPr="00B84E61">
        <w:rPr>
          <w:rFonts w:ascii="Times New Roman" w:hAnsi="Times New Roman"/>
          <w:sz w:val="28"/>
          <w:szCs w:val="28"/>
          <w:lang w:val="pt-BR"/>
        </w:rPr>
        <w:t xml:space="preserve"> đã được thông báo mà không đến nhận hoặc theo thỏa thuận trước bằng văn bản với chủ tài khoản, Agribank nơi mở tài khoản hạch toán số tiền còn lại vào tài khoản thu nhập bất thường. Nếu sau đó, khách hàng có yêu cầu nhận tiền còn lại từ TKTT, Agribank nơi đóng TKTT kiểm tra, xác nhận thông tin và hạch toán chi trả cho khách hàng từ tài khoản chi phí bất thường.</w:t>
      </w:r>
    </w:p>
    <w:p w:rsidR="004257DA" w:rsidRPr="00B84E61" w:rsidRDefault="004C57F9" w:rsidP="00B84E61">
      <w:pPr>
        <w:widowControl w:val="0"/>
        <w:tabs>
          <w:tab w:val="left" w:pos="851"/>
          <w:tab w:val="left" w:pos="900"/>
          <w:tab w:val="left" w:pos="990"/>
          <w:tab w:val="num" w:pos="2727"/>
        </w:tabs>
        <w:spacing w:after="0" w:line="278" w:lineRule="auto"/>
        <w:ind w:firstLine="720"/>
        <w:contextualSpacing/>
        <w:jc w:val="both"/>
        <w:rPr>
          <w:rFonts w:ascii="Times New Roman" w:hAnsi="Times New Roman"/>
          <w:sz w:val="28"/>
          <w:szCs w:val="28"/>
          <w:lang w:val="pt-BR"/>
        </w:rPr>
      </w:pPr>
      <w:r w:rsidRPr="00B84E61">
        <w:rPr>
          <w:rFonts w:ascii="Times New Roman" w:hAnsi="Times New Roman"/>
          <w:sz w:val="28"/>
          <w:szCs w:val="28"/>
          <w:lang w:val="pt-BR"/>
        </w:rPr>
        <w:t>7</w:t>
      </w:r>
      <w:r w:rsidR="004257DA" w:rsidRPr="00B84E61">
        <w:rPr>
          <w:rFonts w:ascii="Times New Roman" w:hAnsi="Times New Roman"/>
          <w:sz w:val="28"/>
          <w:szCs w:val="28"/>
          <w:lang w:val="pt-BR"/>
        </w:rPr>
        <w:t>. Sau khi đóng TKTT, khách hàng muốn sử dụng TKTT phải làm thủ tục mở TKTT mới theo quy định. Trường hợp phát sinh các giao dịch chuyển tiền đến đối với tài khoản đã đóng, Agribank nơi mở tài khoản chuyển trả lệnh thanh toán cho ngân hàng chuyển tiền hoặc thông báo cho khách hàng (nếu có thể) để hướng dẫn khách hàng phối hợp với người chuyển tiền gửi tra soát đến ngân hàng chuyển tiền để có thể nhận tiền mặt bằng giấy tờ tùy thân hoặc nhận chuyển tiền vào TKTT khác (nếu có).</w:t>
      </w:r>
    </w:p>
    <w:p w:rsidR="004257DA" w:rsidRPr="00B84E61" w:rsidRDefault="004C57F9" w:rsidP="00B84E61">
      <w:pPr>
        <w:widowControl w:val="0"/>
        <w:tabs>
          <w:tab w:val="left" w:pos="851"/>
          <w:tab w:val="left" w:pos="900"/>
          <w:tab w:val="left" w:pos="990"/>
          <w:tab w:val="num" w:pos="2727"/>
        </w:tabs>
        <w:spacing w:after="0" w:line="278" w:lineRule="auto"/>
        <w:ind w:firstLine="720"/>
        <w:contextualSpacing/>
        <w:jc w:val="both"/>
        <w:rPr>
          <w:rFonts w:ascii="Times New Roman" w:hAnsi="Times New Roman"/>
          <w:sz w:val="28"/>
          <w:szCs w:val="28"/>
          <w:lang w:val="pt-BR"/>
        </w:rPr>
      </w:pPr>
      <w:r w:rsidRPr="00B84E61">
        <w:rPr>
          <w:rFonts w:ascii="Times New Roman" w:hAnsi="Times New Roman"/>
          <w:sz w:val="28"/>
          <w:szCs w:val="28"/>
          <w:lang w:val="pt-BR"/>
        </w:rPr>
        <w:t>8</w:t>
      </w:r>
      <w:r w:rsidR="0066650C" w:rsidRPr="00B84E61">
        <w:rPr>
          <w:rFonts w:ascii="Times New Roman" w:hAnsi="Times New Roman"/>
          <w:sz w:val="28"/>
          <w:szCs w:val="28"/>
          <w:lang w:val="pt-BR"/>
        </w:rPr>
        <w:t xml:space="preserve">. </w:t>
      </w:r>
      <w:r w:rsidR="004257DA" w:rsidRPr="00B84E61">
        <w:rPr>
          <w:rFonts w:ascii="Times New Roman" w:hAnsi="Times New Roman"/>
          <w:sz w:val="28"/>
          <w:szCs w:val="28"/>
          <w:lang w:val="pt-BR"/>
        </w:rPr>
        <w:t xml:space="preserve">Khi đóng TKTT, Agribank đồng thời sẽ chấm dứt các dịch vụ kết nối với TKTT đó. </w:t>
      </w:r>
      <w:r w:rsidR="00462B26" w:rsidRPr="00B84E61">
        <w:rPr>
          <w:rFonts w:ascii="Times New Roman" w:hAnsi="Times New Roman"/>
          <w:sz w:val="28"/>
          <w:szCs w:val="28"/>
          <w:lang w:val="pt-BR"/>
        </w:rPr>
        <w:t>Agribank</w:t>
      </w:r>
      <w:r w:rsidR="004257DA" w:rsidRPr="00B84E61">
        <w:rPr>
          <w:rFonts w:ascii="Times New Roman" w:hAnsi="Times New Roman"/>
          <w:sz w:val="28"/>
          <w:szCs w:val="28"/>
          <w:lang w:val="pt-BR"/>
        </w:rPr>
        <w:t xml:space="preserve"> được tự động trích Nợ, phong tỏa để trích Nợ thanh toán các khoản phí khác theo Biểu phí của Agribank và các nghĩa vụ tài chính khác của khách hàng tại Agribank (nếu có).</w:t>
      </w:r>
    </w:p>
    <w:p w:rsidR="00A8204C" w:rsidRPr="00B84E61" w:rsidRDefault="006F0D94" w:rsidP="00B84E61">
      <w:pPr>
        <w:numPr>
          <w:ilvl w:val="0"/>
          <w:numId w:val="1"/>
        </w:numPr>
        <w:tabs>
          <w:tab w:val="left" w:pos="0"/>
          <w:tab w:val="left" w:pos="900"/>
          <w:tab w:val="left" w:pos="990"/>
          <w:tab w:val="left" w:pos="1701"/>
        </w:tabs>
        <w:spacing w:after="0" w:line="278" w:lineRule="auto"/>
        <w:ind w:left="0" w:right="17" w:firstLine="709"/>
        <w:jc w:val="both"/>
        <w:rPr>
          <w:rFonts w:ascii="Times New Roman" w:hAnsi="Times New Roman"/>
          <w:b/>
          <w:sz w:val="28"/>
          <w:szCs w:val="28"/>
        </w:rPr>
      </w:pPr>
      <w:r w:rsidRPr="00B84E61">
        <w:rPr>
          <w:rFonts w:ascii="Times New Roman" w:hAnsi="Times New Roman"/>
          <w:b/>
          <w:sz w:val="28"/>
          <w:szCs w:val="28"/>
        </w:rPr>
        <w:lastRenderedPageBreak/>
        <w:t xml:space="preserve"> </w:t>
      </w:r>
      <w:r w:rsidR="0039230F" w:rsidRPr="00B84E61">
        <w:rPr>
          <w:rFonts w:ascii="Times New Roman" w:hAnsi="Times New Roman"/>
          <w:b/>
          <w:sz w:val="28"/>
          <w:szCs w:val="28"/>
        </w:rPr>
        <w:t>T</w:t>
      </w:r>
      <w:r w:rsidR="00A8204C" w:rsidRPr="00B84E61">
        <w:rPr>
          <w:rFonts w:ascii="Times New Roman" w:hAnsi="Times New Roman"/>
          <w:b/>
          <w:sz w:val="28"/>
          <w:szCs w:val="28"/>
        </w:rPr>
        <w:t>ra soát, khiếu nại</w:t>
      </w:r>
      <w:r w:rsidR="00CF4CF2" w:rsidRPr="00B84E61">
        <w:rPr>
          <w:rFonts w:ascii="Times New Roman" w:hAnsi="Times New Roman"/>
          <w:b/>
          <w:sz w:val="28"/>
          <w:szCs w:val="28"/>
        </w:rPr>
        <w:t xml:space="preserve"> </w:t>
      </w:r>
    </w:p>
    <w:p w:rsidR="00C36EE4" w:rsidRPr="00B84E61" w:rsidRDefault="00C36EE4" w:rsidP="00B84E61">
      <w:pPr>
        <w:tabs>
          <w:tab w:val="left" w:pos="0"/>
          <w:tab w:val="left" w:pos="900"/>
          <w:tab w:val="left" w:pos="990"/>
          <w:tab w:val="left" w:pos="1170"/>
        </w:tabs>
        <w:spacing w:after="0" w:line="278" w:lineRule="auto"/>
        <w:ind w:firstLine="720"/>
        <w:jc w:val="both"/>
        <w:rPr>
          <w:rFonts w:ascii="Times New Roman" w:eastAsia="Times New Roman" w:hAnsi="Times New Roman"/>
          <w:bCs/>
          <w:iCs/>
          <w:sz w:val="28"/>
          <w:szCs w:val="28"/>
        </w:rPr>
      </w:pPr>
      <w:r w:rsidRPr="00B84E61">
        <w:rPr>
          <w:rFonts w:ascii="Times New Roman" w:eastAsia="Times New Roman" w:hAnsi="Times New Roman"/>
          <w:bCs/>
          <w:iCs/>
          <w:sz w:val="28"/>
          <w:szCs w:val="28"/>
        </w:rPr>
        <w:t xml:space="preserve">1. Hình thức tiếp nhận yêu cầu tra soát, khiếu nại </w:t>
      </w:r>
    </w:p>
    <w:p w:rsidR="00C36EE4" w:rsidRPr="00B84E61" w:rsidRDefault="00C36EE4" w:rsidP="00B84E61">
      <w:pPr>
        <w:tabs>
          <w:tab w:val="left" w:pos="0"/>
          <w:tab w:val="left" w:pos="900"/>
          <w:tab w:val="left" w:pos="990"/>
          <w:tab w:val="left" w:pos="1170"/>
        </w:tabs>
        <w:spacing w:after="0" w:line="278" w:lineRule="auto"/>
        <w:ind w:firstLine="720"/>
        <w:jc w:val="both"/>
        <w:rPr>
          <w:rFonts w:ascii="Times New Roman" w:eastAsia="Times New Roman" w:hAnsi="Times New Roman"/>
          <w:bCs/>
          <w:iCs/>
          <w:sz w:val="28"/>
          <w:szCs w:val="28"/>
        </w:rPr>
      </w:pPr>
      <w:r w:rsidRPr="00B84E61">
        <w:rPr>
          <w:rFonts w:ascii="Times New Roman" w:eastAsia="Times New Roman" w:hAnsi="Times New Roman"/>
          <w:bCs/>
          <w:iCs/>
          <w:sz w:val="28"/>
          <w:szCs w:val="28"/>
        </w:rPr>
        <w:t>Agribank tiếp nhận yêu cầu tra soát, khiếu nại của khách hàng bằng một trong các hình thức:</w:t>
      </w:r>
    </w:p>
    <w:p w:rsidR="00C36EE4" w:rsidRPr="00B84E61" w:rsidRDefault="00C36EE4" w:rsidP="00B84E61">
      <w:pPr>
        <w:tabs>
          <w:tab w:val="left" w:pos="0"/>
          <w:tab w:val="left" w:pos="900"/>
          <w:tab w:val="left" w:pos="990"/>
          <w:tab w:val="left" w:pos="1170"/>
        </w:tabs>
        <w:spacing w:after="0" w:line="278" w:lineRule="auto"/>
        <w:ind w:firstLine="720"/>
        <w:jc w:val="both"/>
        <w:rPr>
          <w:rFonts w:ascii="Times New Roman" w:eastAsia="Times New Roman" w:hAnsi="Times New Roman"/>
          <w:bCs/>
          <w:iCs/>
          <w:sz w:val="28"/>
          <w:szCs w:val="28"/>
        </w:rPr>
      </w:pPr>
      <w:r w:rsidRPr="00B84E61">
        <w:rPr>
          <w:rFonts w:ascii="Times New Roman" w:eastAsia="Times New Roman" w:hAnsi="Times New Roman"/>
          <w:bCs/>
          <w:iCs/>
          <w:sz w:val="28"/>
          <w:szCs w:val="28"/>
        </w:rPr>
        <w:t>a) Tại bất kỳ điểm giao dịch nào của Agribank.</w:t>
      </w:r>
    </w:p>
    <w:p w:rsidR="00C36EE4" w:rsidRPr="00B84E61" w:rsidRDefault="00C36EE4" w:rsidP="00B84E61">
      <w:pPr>
        <w:tabs>
          <w:tab w:val="left" w:pos="0"/>
          <w:tab w:val="left" w:pos="900"/>
          <w:tab w:val="left" w:pos="990"/>
          <w:tab w:val="left" w:pos="1170"/>
        </w:tabs>
        <w:spacing w:after="0" w:line="278" w:lineRule="auto"/>
        <w:ind w:firstLine="720"/>
        <w:jc w:val="both"/>
        <w:rPr>
          <w:rFonts w:ascii="Times New Roman" w:eastAsia="Times New Roman" w:hAnsi="Times New Roman"/>
          <w:bCs/>
          <w:iCs/>
          <w:sz w:val="28"/>
          <w:szCs w:val="28"/>
        </w:rPr>
      </w:pPr>
      <w:r w:rsidRPr="00B84E61">
        <w:rPr>
          <w:rFonts w:ascii="Times New Roman" w:eastAsia="Times New Roman" w:hAnsi="Times New Roman"/>
          <w:bCs/>
          <w:iCs/>
          <w:sz w:val="28"/>
          <w:szCs w:val="28"/>
        </w:rPr>
        <w:t>b) Qua tổng đài điện thoại (có ghi âm, hoạt động 24/24 giờ trong ngày và 7/7 ngày trong tuần).</w:t>
      </w:r>
    </w:p>
    <w:p w:rsidR="00C36EE4" w:rsidRPr="00B84E61" w:rsidRDefault="00C36EE4" w:rsidP="00B84E61">
      <w:pPr>
        <w:tabs>
          <w:tab w:val="left" w:pos="0"/>
          <w:tab w:val="left" w:pos="900"/>
          <w:tab w:val="left" w:pos="990"/>
          <w:tab w:val="left" w:pos="1170"/>
        </w:tabs>
        <w:spacing w:after="0" w:line="278" w:lineRule="auto"/>
        <w:ind w:firstLine="720"/>
        <w:jc w:val="both"/>
        <w:rPr>
          <w:rFonts w:ascii="Times New Roman" w:eastAsia="Times New Roman" w:hAnsi="Times New Roman"/>
          <w:bCs/>
          <w:iCs/>
          <w:sz w:val="28"/>
          <w:szCs w:val="28"/>
        </w:rPr>
      </w:pPr>
      <w:r w:rsidRPr="00B84E61">
        <w:rPr>
          <w:rFonts w:ascii="Times New Roman" w:eastAsia="Times New Roman" w:hAnsi="Times New Roman"/>
          <w:bCs/>
          <w:iCs/>
          <w:sz w:val="28"/>
          <w:szCs w:val="28"/>
        </w:rPr>
        <w:t>c) Các kênh tiếp nhận thông tin tra soát, khiếu nại khác theo quy định hiện hành của Agribank.</w:t>
      </w:r>
      <w:r w:rsidR="00B5381A" w:rsidRPr="00B84E61">
        <w:rPr>
          <w:rFonts w:ascii="Times New Roman" w:eastAsia="Times New Roman" w:hAnsi="Times New Roman"/>
          <w:bCs/>
          <w:iCs/>
          <w:sz w:val="28"/>
          <w:szCs w:val="28"/>
        </w:rPr>
        <w:t xml:space="preserve"> </w:t>
      </w:r>
      <w:r w:rsidRPr="00B84E61">
        <w:rPr>
          <w:rFonts w:ascii="Times New Roman" w:eastAsia="Times New Roman" w:hAnsi="Times New Roman"/>
          <w:bCs/>
          <w:iCs/>
          <w:sz w:val="28"/>
          <w:szCs w:val="28"/>
        </w:rPr>
        <w:t xml:space="preserve">Việc tiếp nhận tra soát, khiếu nại phải đảm bảo xác thực những thông tin cơ bản mà khách hàng đã cung cấp cho Agribank khi mở </w:t>
      </w:r>
      <w:r w:rsidR="00B5381A" w:rsidRPr="00B84E61">
        <w:rPr>
          <w:rFonts w:ascii="Times New Roman" w:eastAsia="Times New Roman" w:hAnsi="Times New Roman"/>
          <w:bCs/>
          <w:iCs/>
          <w:sz w:val="28"/>
          <w:szCs w:val="28"/>
        </w:rPr>
        <w:t>TKTT</w:t>
      </w:r>
      <w:r w:rsidRPr="00B84E61">
        <w:rPr>
          <w:rFonts w:ascii="Times New Roman" w:eastAsia="Times New Roman" w:hAnsi="Times New Roman"/>
          <w:bCs/>
          <w:iCs/>
          <w:sz w:val="28"/>
          <w:szCs w:val="28"/>
        </w:rPr>
        <w:t>.</w:t>
      </w:r>
    </w:p>
    <w:p w:rsidR="00C36EE4" w:rsidRPr="00B84E61" w:rsidRDefault="00C36EE4" w:rsidP="00B84E61">
      <w:pPr>
        <w:tabs>
          <w:tab w:val="left" w:pos="0"/>
          <w:tab w:val="left" w:pos="900"/>
          <w:tab w:val="left" w:pos="990"/>
          <w:tab w:val="left" w:pos="1170"/>
        </w:tabs>
        <w:spacing w:after="0" w:line="278" w:lineRule="auto"/>
        <w:ind w:firstLine="720"/>
        <w:jc w:val="both"/>
        <w:rPr>
          <w:rFonts w:ascii="Times New Roman" w:eastAsia="Times New Roman" w:hAnsi="Times New Roman"/>
          <w:bCs/>
          <w:iCs/>
          <w:sz w:val="28"/>
          <w:szCs w:val="28"/>
        </w:rPr>
      </w:pPr>
      <w:r w:rsidRPr="00B84E61">
        <w:rPr>
          <w:rFonts w:ascii="Times New Roman" w:eastAsia="Times New Roman" w:hAnsi="Times New Roman"/>
          <w:bCs/>
          <w:iCs/>
          <w:sz w:val="28"/>
          <w:szCs w:val="28"/>
        </w:rPr>
        <w:t>2. Hồ sơ và thời hạn xử lý tra soát, khiếu nại</w:t>
      </w:r>
    </w:p>
    <w:p w:rsidR="00C36EE4" w:rsidRPr="00B84E61" w:rsidRDefault="00C36EE4" w:rsidP="00B84E61">
      <w:pPr>
        <w:tabs>
          <w:tab w:val="left" w:pos="0"/>
          <w:tab w:val="left" w:pos="900"/>
          <w:tab w:val="left" w:pos="990"/>
          <w:tab w:val="left" w:pos="1170"/>
        </w:tabs>
        <w:spacing w:after="0" w:line="278" w:lineRule="auto"/>
        <w:ind w:firstLine="720"/>
        <w:jc w:val="both"/>
        <w:rPr>
          <w:rFonts w:ascii="Times New Roman" w:eastAsia="Times New Roman" w:hAnsi="Times New Roman"/>
          <w:bCs/>
          <w:iCs/>
          <w:sz w:val="28"/>
          <w:szCs w:val="28"/>
        </w:rPr>
      </w:pPr>
      <w:r w:rsidRPr="00B84E61">
        <w:rPr>
          <w:rFonts w:ascii="Times New Roman" w:eastAsia="Times New Roman" w:hAnsi="Times New Roman"/>
          <w:bCs/>
          <w:iCs/>
          <w:sz w:val="28"/>
          <w:szCs w:val="28"/>
        </w:rPr>
        <w:t>a) Về hồ sơ</w:t>
      </w:r>
    </w:p>
    <w:p w:rsidR="00C36EE4" w:rsidRPr="00B84E61" w:rsidRDefault="00C36EE4" w:rsidP="00B84E61">
      <w:pPr>
        <w:tabs>
          <w:tab w:val="left" w:pos="0"/>
          <w:tab w:val="left" w:pos="900"/>
          <w:tab w:val="left" w:pos="990"/>
          <w:tab w:val="left" w:pos="1170"/>
        </w:tabs>
        <w:spacing w:after="0" w:line="278" w:lineRule="auto"/>
        <w:ind w:firstLine="720"/>
        <w:jc w:val="both"/>
        <w:rPr>
          <w:rFonts w:ascii="Times New Roman" w:eastAsia="Times New Roman" w:hAnsi="Times New Roman"/>
          <w:bCs/>
          <w:iCs/>
          <w:sz w:val="28"/>
          <w:szCs w:val="28"/>
        </w:rPr>
      </w:pPr>
      <w:r w:rsidRPr="00B84E61">
        <w:rPr>
          <w:rFonts w:ascii="Times New Roman" w:eastAsia="Times New Roman" w:hAnsi="Times New Roman"/>
          <w:bCs/>
          <w:i/>
          <w:iCs/>
          <w:sz w:val="28"/>
          <w:szCs w:val="28"/>
        </w:rPr>
        <w:t>(i)</w:t>
      </w:r>
      <w:r w:rsidRPr="00B84E61">
        <w:rPr>
          <w:rFonts w:ascii="Times New Roman" w:eastAsia="Times New Roman" w:hAnsi="Times New Roman"/>
          <w:bCs/>
          <w:iCs/>
          <w:sz w:val="28"/>
          <w:szCs w:val="28"/>
        </w:rPr>
        <w:t xml:space="preserve"> Khách hàng cung cấp giấy đề nghị tra soát, khiếu nại (theo mẫu của Agribank) và các hồ sơ, tài liệu khác liên quan (nếu có). Trường hợp ủy quyền cho người khác đề nghị tra soát, khiếu nại, khách hàng thực hiện theo quy định của pháp luật về ủy quyền.</w:t>
      </w:r>
    </w:p>
    <w:p w:rsidR="00C36EE4" w:rsidRPr="00B84E61" w:rsidRDefault="00C36EE4" w:rsidP="00B84E61">
      <w:pPr>
        <w:tabs>
          <w:tab w:val="left" w:pos="0"/>
          <w:tab w:val="left" w:pos="900"/>
          <w:tab w:val="left" w:pos="990"/>
          <w:tab w:val="left" w:pos="1170"/>
        </w:tabs>
        <w:spacing w:after="0" w:line="278" w:lineRule="auto"/>
        <w:ind w:firstLine="720"/>
        <w:jc w:val="both"/>
        <w:rPr>
          <w:rFonts w:ascii="Times New Roman" w:eastAsia="Times New Roman" w:hAnsi="Times New Roman"/>
          <w:bCs/>
          <w:iCs/>
          <w:sz w:val="28"/>
          <w:szCs w:val="28"/>
        </w:rPr>
      </w:pPr>
      <w:r w:rsidRPr="00B84E61">
        <w:rPr>
          <w:rFonts w:ascii="Times New Roman" w:eastAsia="Times New Roman" w:hAnsi="Times New Roman"/>
          <w:bCs/>
          <w:i/>
          <w:iCs/>
          <w:sz w:val="28"/>
          <w:szCs w:val="28"/>
        </w:rPr>
        <w:t>(ii)</w:t>
      </w:r>
      <w:r w:rsidRPr="00B84E61">
        <w:rPr>
          <w:rFonts w:ascii="Times New Roman" w:eastAsia="Times New Roman" w:hAnsi="Times New Roman"/>
          <w:bCs/>
          <w:iCs/>
          <w:sz w:val="28"/>
          <w:szCs w:val="28"/>
        </w:rPr>
        <w:t xml:space="preserve"> Trường hợp khách hàng phản ánh thông tin qua tổng đài điện thoại, nhân viên chăm sóc khách hàng thuộc Trung tâm Chăm sóc khách hàng hỗ trợ khách hàng chuyển yêu cầu tra soát, khiếu nại của khách hàng đến điểm giao dịch bất kỳ phù hợp với nhu cầu khách hàng và hướng dẫn khách hàng đến điểm giao dịch của Agribank để bổ sung giấy đề nghị tra soát, khiếu nại trong thời hạn 01 ngày làm việc làm căn cứ chính thức để xử lý đề nghị tra soát, khiếu nại. Trường hợp nếu thông tin khách hàng cung cấp không khớp với thông tin khách hàng trên hệ thống, Agribank có quyền từ chối yêu cầu của khách hàng.</w:t>
      </w:r>
    </w:p>
    <w:p w:rsidR="00C36EE4" w:rsidRPr="00B84E61" w:rsidRDefault="00C36EE4" w:rsidP="00B84E61">
      <w:pPr>
        <w:tabs>
          <w:tab w:val="left" w:pos="0"/>
          <w:tab w:val="left" w:pos="900"/>
          <w:tab w:val="left" w:pos="990"/>
          <w:tab w:val="left" w:pos="1170"/>
        </w:tabs>
        <w:spacing w:after="0" w:line="278" w:lineRule="auto"/>
        <w:ind w:firstLine="630"/>
        <w:jc w:val="both"/>
        <w:rPr>
          <w:rFonts w:ascii="Times New Roman" w:eastAsia="Times New Roman" w:hAnsi="Times New Roman"/>
          <w:bCs/>
          <w:iCs/>
          <w:sz w:val="28"/>
          <w:szCs w:val="28"/>
        </w:rPr>
      </w:pPr>
      <w:r w:rsidRPr="00B84E61">
        <w:rPr>
          <w:rFonts w:ascii="Times New Roman" w:eastAsia="Times New Roman" w:hAnsi="Times New Roman"/>
          <w:bCs/>
          <w:iCs/>
          <w:sz w:val="28"/>
          <w:szCs w:val="28"/>
        </w:rPr>
        <w:t>b) Thời hạn tra soát, khiếu nại và xử lý tra soát, khiếu nại</w:t>
      </w:r>
    </w:p>
    <w:p w:rsidR="00C36EE4" w:rsidRPr="00B84E61" w:rsidRDefault="00C36EE4" w:rsidP="00B84E61">
      <w:pPr>
        <w:tabs>
          <w:tab w:val="left" w:pos="0"/>
          <w:tab w:val="left" w:pos="900"/>
          <w:tab w:val="left" w:pos="990"/>
          <w:tab w:val="left" w:pos="1170"/>
        </w:tabs>
        <w:spacing w:after="0" w:line="278" w:lineRule="auto"/>
        <w:ind w:firstLine="630"/>
        <w:jc w:val="both"/>
        <w:rPr>
          <w:rFonts w:ascii="Times New Roman" w:eastAsia="Times New Roman" w:hAnsi="Times New Roman"/>
          <w:bCs/>
          <w:iCs/>
          <w:sz w:val="28"/>
          <w:szCs w:val="28"/>
        </w:rPr>
      </w:pPr>
      <w:r w:rsidRPr="00B84E61">
        <w:rPr>
          <w:rFonts w:ascii="Times New Roman" w:eastAsia="Times New Roman" w:hAnsi="Times New Roman"/>
          <w:bCs/>
          <w:i/>
          <w:iCs/>
          <w:sz w:val="28"/>
          <w:szCs w:val="28"/>
        </w:rPr>
        <w:t>(i)</w:t>
      </w:r>
      <w:r w:rsidRPr="00B84E61">
        <w:rPr>
          <w:rFonts w:ascii="Times New Roman" w:eastAsia="Times New Roman" w:hAnsi="Times New Roman"/>
          <w:bCs/>
          <w:iCs/>
          <w:sz w:val="28"/>
          <w:szCs w:val="28"/>
        </w:rPr>
        <w:t xml:space="preserve"> Khách hàng được quyền tra soát, khiếu nại trong phạm vi 60 ngày kể từ ngày phát sinh giao dịch đề nghị tra soát, khiếu nại.</w:t>
      </w:r>
    </w:p>
    <w:p w:rsidR="00C36EE4" w:rsidRPr="00B84E61" w:rsidRDefault="00C36EE4" w:rsidP="00B84E61">
      <w:pPr>
        <w:tabs>
          <w:tab w:val="left" w:pos="0"/>
          <w:tab w:val="left" w:pos="900"/>
          <w:tab w:val="left" w:pos="990"/>
          <w:tab w:val="left" w:pos="1170"/>
        </w:tabs>
        <w:spacing w:after="0" w:line="278" w:lineRule="auto"/>
        <w:ind w:firstLine="630"/>
        <w:jc w:val="both"/>
        <w:rPr>
          <w:rFonts w:ascii="Times New Roman" w:eastAsia="Times New Roman" w:hAnsi="Times New Roman"/>
          <w:bCs/>
          <w:iCs/>
          <w:sz w:val="28"/>
          <w:szCs w:val="28"/>
        </w:rPr>
      </w:pPr>
      <w:r w:rsidRPr="00B84E61">
        <w:rPr>
          <w:rFonts w:ascii="Times New Roman" w:eastAsia="Times New Roman" w:hAnsi="Times New Roman"/>
          <w:bCs/>
          <w:i/>
          <w:iCs/>
          <w:sz w:val="28"/>
          <w:szCs w:val="28"/>
        </w:rPr>
        <w:t>(ii)</w:t>
      </w:r>
      <w:r w:rsidRPr="00B84E61">
        <w:rPr>
          <w:rFonts w:ascii="Times New Roman" w:eastAsia="Times New Roman" w:hAnsi="Times New Roman"/>
          <w:bCs/>
          <w:iCs/>
          <w:sz w:val="28"/>
          <w:szCs w:val="28"/>
        </w:rPr>
        <w:t xml:space="preserve"> Thời hạn xử lý tra soát, khiếu nại không quá 30 ngày làm việc kể từ ngày tiếp nhận đề nghị tra soát, khiếu nại lần đầu của khách hàng theo một trong các hình thức tiếp nhận quy định tại khoản 1 Điều này.</w:t>
      </w:r>
    </w:p>
    <w:p w:rsidR="00C36EE4" w:rsidRPr="00B84E61" w:rsidRDefault="00F4468F" w:rsidP="00B84E61">
      <w:pPr>
        <w:tabs>
          <w:tab w:val="left" w:pos="0"/>
          <w:tab w:val="left" w:pos="900"/>
          <w:tab w:val="left" w:pos="990"/>
          <w:tab w:val="left" w:pos="1170"/>
        </w:tabs>
        <w:spacing w:after="0" w:line="278" w:lineRule="auto"/>
        <w:ind w:firstLine="630"/>
        <w:jc w:val="both"/>
        <w:rPr>
          <w:rFonts w:ascii="Times New Roman" w:eastAsia="Times New Roman" w:hAnsi="Times New Roman"/>
          <w:bCs/>
          <w:iCs/>
          <w:sz w:val="28"/>
          <w:szCs w:val="28"/>
        </w:rPr>
      </w:pPr>
      <w:r w:rsidRPr="00B84E61">
        <w:rPr>
          <w:rFonts w:ascii="Times New Roman" w:eastAsia="Times New Roman" w:hAnsi="Times New Roman"/>
          <w:bCs/>
          <w:iCs/>
          <w:sz w:val="28"/>
          <w:szCs w:val="28"/>
        </w:rPr>
        <w:t>3</w:t>
      </w:r>
      <w:r w:rsidR="00C36EE4" w:rsidRPr="00B84E61">
        <w:rPr>
          <w:rFonts w:ascii="Times New Roman" w:eastAsia="Times New Roman" w:hAnsi="Times New Roman"/>
          <w:bCs/>
          <w:iCs/>
          <w:sz w:val="28"/>
          <w:szCs w:val="28"/>
        </w:rPr>
        <w:t>. Xử lý kết quả tra soát, khiếu nại</w:t>
      </w:r>
    </w:p>
    <w:p w:rsidR="00C36EE4" w:rsidRPr="00B84E61" w:rsidRDefault="00C36EE4" w:rsidP="00B84E61">
      <w:pPr>
        <w:pStyle w:val="ListParagraph"/>
        <w:numPr>
          <w:ilvl w:val="2"/>
          <w:numId w:val="37"/>
        </w:numPr>
        <w:tabs>
          <w:tab w:val="left" w:pos="0"/>
          <w:tab w:val="left" w:pos="900"/>
          <w:tab w:val="left" w:pos="990"/>
          <w:tab w:val="left" w:pos="1170"/>
        </w:tabs>
        <w:spacing w:after="0" w:line="278" w:lineRule="auto"/>
        <w:ind w:left="0" w:firstLine="630"/>
        <w:jc w:val="both"/>
        <w:rPr>
          <w:rFonts w:ascii="Times New Roman" w:eastAsia="Times New Roman" w:hAnsi="Times New Roman"/>
          <w:bCs/>
          <w:iCs/>
          <w:sz w:val="28"/>
          <w:szCs w:val="28"/>
        </w:rPr>
      </w:pPr>
      <w:r w:rsidRPr="00B84E61">
        <w:rPr>
          <w:rFonts w:ascii="Times New Roman" w:eastAsia="Times New Roman" w:hAnsi="Times New Roman"/>
          <w:bCs/>
          <w:iCs/>
          <w:sz w:val="28"/>
          <w:szCs w:val="28"/>
        </w:rPr>
        <w:t>Trường hợp hết thời hạn xử lý tra soát, khiếu nại được quy định tại điểm b khoản 2 Điều này mà vẫn chưa xác định được nguyên nhân hay lỗi thuộc bên nào thì trong phạm vi 15 ngày làm việc tiếp theo, Agribank và khách hàng thỏa thuận về phương án xử lý tra soát, khiếu nại.</w:t>
      </w:r>
    </w:p>
    <w:p w:rsidR="00C36EE4" w:rsidRPr="00B84E61" w:rsidRDefault="00C36EE4" w:rsidP="00B84E61">
      <w:pPr>
        <w:pStyle w:val="ListParagraph"/>
        <w:numPr>
          <w:ilvl w:val="2"/>
          <w:numId w:val="37"/>
        </w:numPr>
        <w:tabs>
          <w:tab w:val="left" w:pos="0"/>
          <w:tab w:val="left" w:pos="900"/>
          <w:tab w:val="left" w:pos="990"/>
          <w:tab w:val="left" w:pos="1170"/>
        </w:tabs>
        <w:spacing w:after="0" w:line="278" w:lineRule="auto"/>
        <w:ind w:left="0" w:firstLine="630"/>
        <w:jc w:val="both"/>
        <w:rPr>
          <w:rFonts w:ascii="Times New Roman" w:eastAsia="Times New Roman" w:hAnsi="Times New Roman"/>
          <w:bCs/>
          <w:iCs/>
          <w:sz w:val="28"/>
          <w:szCs w:val="28"/>
        </w:rPr>
      </w:pPr>
      <w:r w:rsidRPr="00B84E61">
        <w:rPr>
          <w:rFonts w:ascii="Times New Roman" w:eastAsia="Times New Roman" w:hAnsi="Times New Roman"/>
          <w:bCs/>
          <w:iCs/>
          <w:sz w:val="28"/>
          <w:szCs w:val="28"/>
        </w:rPr>
        <w:t xml:space="preserve">Trường hợp vụ việc có dấu hiệu tội phạm, Agribank thực hiện thông báo cho cơ quan </w:t>
      </w:r>
      <w:r w:rsidR="00B5381A" w:rsidRPr="00B84E61">
        <w:rPr>
          <w:rFonts w:ascii="Times New Roman" w:eastAsia="Times New Roman" w:hAnsi="Times New Roman"/>
          <w:bCs/>
          <w:iCs/>
          <w:sz w:val="28"/>
          <w:szCs w:val="28"/>
        </w:rPr>
        <w:t>N</w:t>
      </w:r>
      <w:r w:rsidRPr="00B84E61">
        <w:rPr>
          <w:rFonts w:ascii="Times New Roman" w:eastAsia="Times New Roman" w:hAnsi="Times New Roman"/>
          <w:bCs/>
          <w:iCs/>
          <w:sz w:val="28"/>
          <w:szCs w:val="28"/>
        </w:rPr>
        <w:t xml:space="preserve">hà nước có thẩm quyền theo quy định của pháp luật về tố tụng hình sự. Việc xử lý kết quả tra soát, khiếu nại thuộc trách nhiệm giải quyết của cơ quan Nhà nước có thẩm quyền. </w:t>
      </w:r>
      <w:r w:rsidR="00602647" w:rsidRPr="00B84E61">
        <w:rPr>
          <w:rFonts w:ascii="Times New Roman" w:eastAsia="Times New Roman" w:hAnsi="Times New Roman"/>
          <w:bCs/>
          <w:iCs/>
          <w:sz w:val="28"/>
          <w:szCs w:val="28"/>
        </w:rPr>
        <w:t>T</w:t>
      </w:r>
      <w:r w:rsidRPr="00B84E61">
        <w:rPr>
          <w:rFonts w:ascii="Times New Roman" w:eastAsia="Times New Roman" w:hAnsi="Times New Roman"/>
          <w:bCs/>
          <w:iCs/>
          <w:sz w:val="28"/>
          <w:szCs w:val="28"/>
        </w:rPr>
        <w:t xml:space="preserve">rường hợp cơ quan Nhà nước có thẩm quyền thông báo kết quả giải quyết không có yếu tố tội phạm, trong phạm vi 15 ngày làm việc </w:t>
      </w:r>
      <w:r w:rsidRPr="00B84E61">
        <w:rPr>
          <w:rFonts w:ascii="Times New Roman" w:eastAsia="Times New Roman" w:hAnsi="Times New Roman"/>
          <w:bCs/>
          <w:iCs/>
          <w:sz w:val="28"/>
          <w:szCs w:val="28"/>
        </w:rPr>
        <w:lastRenderedPageBreak/>
        <w:t>kể từ ngày có kết luận của cơ quan Nhà nước có thẩm quyền, Agribank thỏa thuận với khách hàng về phương án xử lý kết quả tra soát, khiếu nại.</w:t>
      </w:r>
    </w:p>
    <w:p w:rsidR="00C36EE4" w:rsidRPr="00B84E61" w:rsidRDefault="00C36EE4" w:rsidP="00B84E61">
      <w:pPr>
        <w:pStyle w:val="ListParagraph"/>
        <w:numPr>
          <w:ilvl w:val="2"/>
          <w:numId w:val="37"/>
        </w:numPr>
        <w:tabs>
          <w:tab w:val="left" w:pos="0"/>
          <w:tab w:val="left" w:pos="900"/>
          <w:tab w:val="left" w:pos="990"/>
          <w:tab w:val="left" w:pos="1170"/>
        </w:tabs>
        <w:spacing w:after="0" w:line="278" w:lineRule="auto"/>
        <w:ind w:left="0" w:firstLine="630"/>
        <w:jc w:val="both"/>
        <w:rPr>
          <w:rFonts w:ascii="Times New Roman" w:eastAsia="Times New Roman" w:hAnsi="Times New Roman"/>
          <w:bCs/>
          <w:iCs/>
          <w:sz w:val="28"/>
          <w:szCs w:val="28"/>
        </w:rPr>
      </w:pPr>
      <w:r w:rsidRPr="00B84E61">
        <w:rPr>
          <w:rFonts w:ascii="Times New Roman" w:eastAsia="Times New Roman" w:hAnsi="Times New Roman"/>
          <w:bCs/>
          <w:iCs/>
          <w:sz w:val="28"/>
          <w:szCs w:val="28"/>
        </w:rPr>
        <w:t>Trường hợp Agribank, khách hàng và các bên liên quan không thỏa thuận được và/hoặc không đồng ý với quá trình xử lý đề nghị tra soát, khiếu nại thì việc giải quyết tranh chấp thực hiện theo quy định của pháp luật.</w:t>
      </w:r>
    </w:p>
    <w:p w:rsidR="00C807BB" w:rsidRPr="00B84E61" w:rsidRDefault="006F0D94" w:rsidP="00B84E61">
      <w:pPr>
        <w:numPr>
          <w:ilvl w:val="0"/>
          <w:numId w:val="1"/>
        </w:numPr>
        <w:tabs>
          <w:tab w:val="left" w:pos="0"/>
          <w:tab w:val="left" w:pos="900"/>
          <w:tab w:val="left" w:pos="990"/>
          <w:tab w:val="left" w:pos="1701"/>
        </w:tabs>
        <w:spacing w:after="0" w:line="278" w:lineRule="auto"/>
        <w:ind w:left="0" w:right="17" w:firstLine="709"/>
        <w:jc w:val="both"/>
        <w:rPr>
          <w:rFonts w:ascii="Times New Roman" w:hAnsi="Times New Roman"/>
          <w:b/>
          <w:sz w:val="28"/>
          <w:szCs w:val="28"/>
        </w:rPr>
      </w:pPr>
      <w:r w:rsidRPr="00B84E61">
        <w:rPr>
          <w:rFonts w:ascii="Times New Roman" w:hAnsi="Times New Roman"/>
          <w:b/>
          <w:sz w:val="28"/>
          <w:szCs w:val="28"/>
        </w:rPr>
        <w:t xml:space="preserve"> </w:t>
      </w:r>
      <w:r w:rsidR="00C807BB" w:rsidRPr="00B84E61">
        <w:rPr>
          <w:rFonts w:ascii="Times New Roman" w:hAnsi="Times New Roman"/>
          <w:b/>
          <w:sz w:val="28"/>
          <w:szCs w:val="28"/>
        </w:rPr>
        <w:t xml:space="preserve">Các điều khoản sửa đổi, bổ sung </w:t>
      </w:r>
    </w:p>
    <w:p w:rsidR="00C807BB" w:rsidRPr="00B84E61" w:rsidRDefault="00B0756F" w:rsidP="00B84E61">
      <w:pPr>
        <w:tabs>
          <w:tab w:val="left" w:pos="0"/>
          <w:tab w:val="left" w:pos="720"/>
          <w:tab w:val="left" w:pos="900"/>
          <w:tab w:val="left" w:pos="990"/>
          <w:tab w:val="left" w:pos="1701"/>
        </w:tabs>
        <w:spacing w:after="0" w:line="278" w:lineRule="auto"/>
        <w:ind w:right="17"/>
        <w:jc w:val="both"/>
        <w:rPr>
          <w:rFonts w:ascii="Times New Roman" w:hAnsi="Times New Roman"/>
          <w:sz w:val="28"/>
          <w:szCs w:val="28"/>
        </w:rPr>
      </w:pPr>
      <w:r w:rsidRPr="00B84E61">
        <w:rPr>
          <w:rFonts w:ascii="Times New Roman" w:hAnsi="Times New Roman"/>
          <w:sz w:val="28"/>
          <w:szCs w:val="28"/>
        </w:rPr>
        <w:tab/>
      </w:r>
      <w:r w:rsidR="00030E03" w:rsidRPr="00B84E61">
        <w:rPr>
          <w:rFonts w:ascii="Times New Roman" w:hAnsi="Times New Roman"/>
          <w:sz w:val="28"/>
          <w:szCs w:val="28"/>
        </w:rPr>
        <w:t>Khách hàng</w:t>
      </w:r>
      <w:r w:rsidR="00C807BB" w:rsidRPr="00B84E61">
        <w:rPr>
          <w:rFonts w:ascii="Times New Roman" w:hAnsi="Times New Roman"/>
          <w:sz w:val="28"/>
          <w:szCs w:val="28"/>
        </w:rPr>
        <w:t xml:space="preserve"> đồng ý việc Agribank sửa đổi, bổ sung, thay thế Điều kiện</w:t>
      </w:r>
      <w:r w:rsidR="005B530B" w:rsidRPr="00B84E61">
        <w:rPr>
          <w:rFonts w:ascii="Times New Roman" w:hAnsi="Times New Roman"/>
          <w:sz w:val="28"/>
          <w:szCs w:val="28"/>
        </w:rPr>
        <w:t>,</w:t>
      </w:r>
      <w:r w:rsidR="00C807BB" w:rsidRPr="00B84E61">
        <w:rPr>
          <w:rFonts w:ascii="Times New Roman" w:hAnsi="Times New Roman"/>
          <w:sz w:val="28"/>
          <w:szCs w:val="28"/>
        </w:rPr>
        <w:t xml:space="preserve"> điều khoản </w:t>
      </w:r>
      <w:r w:rsidR="00FC570C" w:rsidRPr="00B84E61">
        <w:rPr>
          <w:rFonts w:ascii="Times New Roman" w:hAnsi="Times New Roman"/>
          <w:sz w:val="28"/>
          <w:szCs w:val="28"/>
        </w:rPr>
        <w:t xml:space="preserve">này </w:t>
      </w:r>
      <w:r w:rsidR="00C807BB" w:rsidRPr="00B84E61">
        <w:rPr>
          <w:rFonts w:ascii="Times New Roman" w:hAnsi="Times New Roman"/>
          <w:sz w:val="28"/>
          <w:szCs w:val="28"/>
        </w:rPr>
        <w:t xml:space="preserve">và được thông báo bằng văn bản trên phương tiện thông tin đại chúng hoặc trên trang thông tin điện tử chính thức của Agribank (website: </w:t>
      </w:r>
      <w:hyperlink r:id="rId9" w:history="1">
        <w:r w:rsidR="00C807BB" w:rsidRPr="00B84E61">
          <w:rPr>
            <w:rFonts w:ascii="Times New Roman" w:hAnsi="Times New Roman"/>
            <w:sz w:val="28"/>
            <w:szCs w:val="28"/>
          </w:rPr>
          <w:t>www.agribank.com.vn</w:t>
        </w:r>
      </w:hyperlink>
      <w:r w:rsidR="00C807BB" w:rsidRPr="00B84E61">
        <w:rPr>
          <w:rFonts w:ascii="Times New Roman" w:hAnsi="Times New Roman"/>
          <w:sz w:val="28"/>
          <w:szCs w:val="28"/>
        </w:rPr>
        <w:t xml:space="preserve">) hoặc tại quầy giao dịch của Agribank. </w:t>
      </w:r>
      <w:r w:rsidR="00DF1363" w:rsidRPr="00B84E61">
        <w:rPr>
          <w:rFonts w:ascii="Times New Roman" w:hAnsi="Times New Roman"/>
          <w:sz w:val="28"/>
          <w:szCs w:val="28"/>
        </w:rPr>
        <w:t xml:space="preserve">Khách hàng </w:t>
      </w:r>
      <w:r w:rsidR="00C807BB" w:rsidRPr="00B84E61">
        <w:rPr>
          <w:rFonts w:ascii="Times New Roman" w:hAnsi="Times New Roman"/>
          <w:sz w:val="28"/>
          <w:szCs w:val="28"/>
        </w:rPr>
        <w:t xml:space="preserve">có một thời hạn nhất định (theo thông báo của </w:t>
      </w:r>
      <w:r w:rsidR="00FB7783" w:rsidRPr="00B84E61">
        <w:rPr>
          <w:rFonts w:ascii="Times New Roman" w:hAnsi="Times New Roman"/>
          <w:sz w:val="28"/>
          <w:szCs w:val="28"/>
        </w:rPr>
        <w:t>Agribank</w:t>
      </w:r>
      <w:r w:rsidR="00C807BB" w:rsidRPr="00B84E61">
        <w:rPr>
          <w:rFonts w:ascii="Times New Roman" w:hAnsi="Times New Roman"/>
          <w:sz w:val="28"/>
          <w:szCs w:val="28"/>
        </w:rPr>
        <w:t xml:space="preserve">) để cân nhắc việc tiếp tục sử dụng dịch vụ tài khoản theo nội dung </w:t>
      </w:r>
      <w:r w:rsidR="00FC570C" w:rsidRPr="00B84E61">
        <w:rPr>
          <w:rFonts w:ascii="Times New Roman" w:hAnsi="Times New Roman"/>
          <w:sz w:val="28"/>
          <w:szCs w:val="28"/>
        </w:rPr>
        <w:t>Điều kiện</w:t>
      </w:r>
      <w:r w:rsidR="004D7896" w:rsidRPr="00B84E61">
        <w:rPr>
          <w:rFonts w:ascii="Times New Roman" w:hAnsi="Times New Roman"/>
          <w:sz w:val="28"/>
          <w:szCs w:val="28"/>
        </w:rPr>
        <w:t>,</w:t>
      </w:r>
      <w:r w:rsidR="00FC570C" w:rsidRPr="00B84E61">
        <w:rPr>
          <w:rFonts w:ascii="Times New Roman" w:hAnsi="Times New Roman"/>
          <w:sz w:val="28"/>
          <w:szCs w:val="28"/>
        </w:rPr>
        <w:t xml:space="preserve"> điều khoản hoặc </w:t>
      </w:r>
      <w:r w:rsidR="00C807BB" w:rsidRPr="00B84E61">
        <w:rPr>
          <w:rFonts w:ascii="Times New Roman" w:hAnsi="Times New Roman"/>
          <w:sz w:val="28"/>
          <w:szCs w:val="28"/>
        </w:rPr>
        <w:t>sửa đổi, bổ sung</w:t>
      </w:r>
      <w:r w:rsidR="00FC570C" w:rsidRPr="00B84E61">
        <w:rPr>
          <w:rFonts w:ascii="Times New Roman" w:hAnsi="Times New Roman"/>
          <w:sz w:val="28"/>
          <w:szCs w:val="28"/>
        </w:rPr>
        <w:t xml:space="preserve"> hoặc </w:t>
      </w:r>
      <w:r w:rsidR="00C807BB" w:rsidRPr="00B84E61">
        <w:rPr>
          <w:rFonts w:ascii="Times New Roman" w:hAnsi="Times New Roman"/>
          <w:sz w:val="28"/>
          <w:szCs w:val="28"/>
        </w:rPr>
        <w:t xml:space="preserve">thay thế được thông báo. </w:t>
      </w:r>
      <w:r w:rsidR="00DF1363" w:rsidRPr="00B84E61">
        <w:rPr>
          <w:rFonts w:ascii="Times New Roman" w:hAnsi="Times New Roman"/>
          <w:sz w:val="28"/>
          <w:szCs w:val="28"/>
        </w:rPr>
        <w:t>Khách hàng</w:t>
      </w:r>
      <w:r w:rsidR="00C807BB" w:rsidRPr="00B84E61">
        <w:rPr>
          <w:rFonts w:ascii="Times New Roman" w:hAnsi="Times New Roman"/>
          <w:sz w:val="28"/>
          <w:szCs w:val="28"/>
        </w:rPr>
        <w:t xml:space="preserve"> được coi là chấp thuận toàn bộ nội dung </w:t>
      </w:r>
      <w:r w:rsidR="00FC570C" w:rsidRPr="00B84E61">
        <w:rPr>
          <w:rFonts w:ascii="Times New Roman" w:hAnsi="Times New Roman"/>
          <w:sz w:val="28"/>
          <w:szCs w:val="28"/>
        </w:rPr>
        <w:t>Điều kiện</w:t>
      </w:r>
      <w:r w:rsidR="002F183F" w:rsidRPr="00B84E61">
        <w:rPr>
          <w:rFonts w:ascii="Times New Roman" w:hAnsi="Times New Roman"/>
          <w:sz w:val="28"/>
          <w:szCs w:val="28"/>
        </w:rPr>
        <w:t>,</w:t>
      </w:r>
      <w:r w:rsidR="00FC570C" w:rsidRPr="00B84E61">
        <w:rPr>
          <w:rFonts w:ascii="Times New Roman" w:hAnsi="Times New Roman"/>
          <w:sz w:val="28"/>
          <w:szCs w:val="28"/>
        </w:rPr>
        <w:t xml:space="preserve"> điều khoản </w:t>
      </w:r>
      <w:r w:rsidR="00C807BB" w:rsidRPr="00B84E61">
        <w:rPr>
          <w:rFonts w:ascii="Times New Roman" w:hAnsi="Times New Roman"/>
          <w:sz w:val="28"/>
          <w:szCs w:val="28"/>
        </w:rPr>
        <w:t xml:space="preserve">sửa đổi, bổ sung, </w:t>
      </w:r>
      <w:r w:rsidR="00FC570C" w:rsidRPr="00B84E61">
        <w:rPr>
          <w:rFonts w:ascii="Times New Roman" w:hAnsi="Times New Roman"/>
          <w:sz w:val="28"/>
          <w:szCs w:val="28"/>
        </w:rPr>
        <w:t xml:space="preserve">hoặc </w:t>
      </w:r>
      <w:r w:rsidR="00C807BB" w:rsidRPr="00B84E61">
        <w:rPr>
          <w:rFonts w:ascii="Times New Roman" w:hAnsi="Times New Roman"/>
          <w:sz w:val="28"/>
          <w:szCs w:val="28"/>
        </w:rPr>
        <w:t xml:space="preserve">thay thế theo thông báo của </w:t>
      </w:r>
      <w:r w:rsidR="00FB7783" w:rsidRPr="00B84E61">
        <w:rPr>
          <w:rFonts w:ascii="Times New Roman" w:hAnsi="Times New Roman"/>
          <w:sz w:val="28"/>
          <w:szCs w:val="28"/>
        </w:rPr>
        <w:t xml:space="preserve">Agribank </w:t>
      </w:r>
      <w:r w:rsidR="00C807BB" w:rsidRPr="00B84E61">
        <w:rPr>
          <w:rFonts w:ascii="Times New Roman" w:hAnsi="Times New Roman"/>
          <w:sz w:val="28"/>
          <w:szCs w:val="28"/>
        </w:rPr>
        <w:t xml:space="preserve">nếu </w:t>
      </w:r>
      <w:r w:rsidR="00DF1363" w:rsidRPr="00B84E61">
        <w:rPr>
          <w:rFonts w:ascii="Times New Roman" w:hAnsi="Times New Roman"/>
          <w:sz w:val="28"/>
          <w:szCs w:val="28"/>
        </w:rPr>
        <w:t>khách hàng</w:t>
      </w:r>
      <w:r w:rsidR="00C807BB" w:rsidRPr="00B84E61">
        <w:rPr>
          <w:rFonts w:ascii="Times New Roman" w:hAnsi="Times New Roman"/>
          <w:sz w:val="28"/>
          <w:szCs w:val="28"/>
        </w:rPr>
        <w:t xml:space="preserve"> không thực hiện thủ tục đóng TKTT, chấm dứt sử dụng dịch vụ trong thời hạn nêu trên.</w:t>
      </w:r>
    </w:p>
    <w:p w:rsidR="00B0756F" w:rsidRPr="00B84E61" w:rsidRDefault="00B0756F" w:rsidP="00B84E61">
      <w:pPr>
        <w:numPr>
          <w:ilvl w:val="0"/>
          <w:numId w:val="1"/>
        </w:numPr>
        <w:tabs>
          <w:tab w:val="left" w:pos="0"/>
          <w:tab w:val="left" w:pos="900"/>
          <w:tab w:val="left" w:pos="990"/>
          <w:tab w:val="left" w:pos="1701"/>
        </w:tabs>
        <w:spacing w:after="0" w:line="278" w:lineRule="auto"/>
        <w:ind w:left="0" w:right="17" w:firstLine="709"/>
        <w:jc w:val="both"/>
        <w:rPr>
          <w:rFonts w:ascii="Times New Roman" w:hAnsi="Times New Roman"/>
          <w:b/>
          <w:sz w:val="28"/>
          <w:szCs w:val="28"/>
        </w:rPr>
      </w:pPr>
      <w:r w:rsidRPr="00B84E61">
        <w:rPr>
          <w:rFonts w:ascii="Times New Roman" w:hAnsi="Times New Roman"/>
          <w:b/>
          <w:sz w:val="28"/>
          <w:szCs w:val="28"/>
        </w:rPr>
        <w:t xml:space="preserve"> Điều khoản khác</w:t>
      </w:r>
    </w:p>
    <w:p w:rsidR="00C807BB" w:rsidRPr="00B84E61" w:rsidRDefault="00C807BB" w:rsidP="00B84E61">
      <w:pPr>
        <w:pStyle w:val="ListParagraph"/>
        <w:numPr>
          <w:ilvl w:val="0"/>
          <w:numId w:val="7"/>
        </w:numPr>
        <w:tabs>
          <w:tab w:val="left" w:pos="0"/>
          <w:tab w:val="left" w:pos="900"/>
          <w:tab w:val="left" w:pos="990"/>
          <w:tab w:val="left" w:pos="1701"/>
        </w:tabs>
        <w:spacing w:after="0" w:line="278" w:lineRule="auto"/>
        <w:ind w:left="0" w:right="17" w:firstLine="709"/>
        <w:jc w:val="both"/>
        <w:rPr>
          <w:rFonts w:ascii="Times New Roman" w:hAnsi="Times New Roman"/>
          <w:sz w:val="28"/>
          <w:szCs w:val="28"/>
        </w:rPr>
      </w:pPr>
      <w:r w:rsidRPr="00B84E61">
        <w:rPr>
          <w:rFonts w:ascii="Times New Roman" w:hAnsi="Times New Roman"/>
          <w:sz w:val="28"/>
          <w:szCs w:val="28"/>
        </w:rPr>
        <w:t>Điều kiện</w:t>
      </w:r>
      <w:r w:rsidR="00143CDE" w:rsidRPr="00B84E61">
        <w:rPr>
          <w:rFonts w:ascii="Times New Roman" w:hAnsi="Times New Roman"/>
          <w:sz w:val="28"/>
          <w:szCs w:val="28"/>
        </w:rPr>
        <w:t>,</w:t>
      </w:r>
      <w:r w:rsidRPr="00B84E61">
        <w:rPr>
          <w:rFonts w:ascii="Times New Roman" w:hAnsi="Times New Roman"/>
          <w:sz w:val="28"/>
          <w:szCs w:val="28"/>
        </w:rPr>
        <w:t xml:space="preserve"> điều khoản này có hiệu lực kể từ ngày </w:t>
      </w:r>
      <w:r w:rsidR="00DF1363" w:rsidRPr="00B84E61">
        <w:rPr>
          <w:rFonts w:ascii="Times New Roman" w:hAnsi="Times New Roman"/>
          <w:sz w:val="28"/>
          <w:szCs w:val="28"/>
        </w:rPr>
        <w:t>khách hàng</w:t>
      </w:r>
      <w:r w:rsidRPr="00B84E61">
        <w:rPr>
          <w:rFonts w:ascii="Times New Roman" w:hAnsi="Times New Roman"/>
          <w:sz w:val="28"/>
          <w:szCs w:val="28"/>
        </w:rPr>
        <w:t xml:space="preserve"> mở TKTT, và (hoặc) đăng ký sử dụng dịch vụ cho đến khi</w:t>
      </w:r>
      <w:r w:rsidR="00DF1363" w:rsidRPr="00B84E61">
        <w:rPr>
          <w:rFonts w:ascii="Times New Roman" w:hAnsi="Times New Roman"/>
          <w:sz w:val="28"/>
          <w:szCs w:val="28"/>
        </w:rPr>
        <w:t xml:space="preserve"> khách hàng</w:t>
      </w:r>
      <w:r w:rsidRPr="00B84E61">
        <w:rPr>
          <w:rFonts w:ascii="Times New Roman" w:hAnsi="Times New Roman"/>
          <w:sz w:val="28"/>
          <w:szCs w:val="28"/>
        </w:rPr>
        <w:t xml:space="preserve"> đóng TKTT hoặc chấm dứt sử dụng dịch vụ, hoặc theo quy định của pháp luật.</w:t>
      </w:r>
    </w:p>
    <w:p w:rsidR="00C807BB" w:rsidRPr="00B84E61" w:rsidRDefault="00C807BB" w:rsidP="00B84E61">
      <w:pPr>
        <w:pStyle w:val="ListParagraph"/>
        <w:numPr>
          <w:ilvl w:val="0"/>
          <w:numId w:val="7"/>
        </w:numPr>
        <w:tabs>
          <w:tab w:val="left" w:pos="0"/>
          <w:tab w:val="left" w:pos="900"/>
          <w:tab w:val="left" w:pos="990"/>
          <w:tab w:val="left" w:pos="1701"/>
        </w:tabs>
        <w:spacing w:after="0" w:line="278" w:lineRule="auto"/>
        <w:ind w:left="0" w:right="17" w:firstLine="709"/>
        <w:jc w:val="both"/>
        <w:rPr>
          <w:rFonts w:ascii="Times New Roman" w:hAnsi="Times New Roman"/>
          <w:sz w:val="28"/>
          <w:szCs w:val="28"/>
        </w:rPr>
      </w:pPr>
      <w:r w:rsidRPr="00B84E61">
        <w:rPr>
          <w:rFonts w:ascii="Times New Roman" w:hAnsi="Times New Roman"/>
          <w:sz w:val="28"/>
          <w:szCs w:val="28"/>
        </w:rPr>
        <w:t>Trường hợp một hoặc một số điều khoản được quy định trên đây bị vô hiệu do cơ chế, chính sách pháp luật từng thời kỳ hoặc các trường hợp khác thì việc vô hiệu của các điều khoản này không làm ảnh hưởng tới hiệu lực của các điều khoản khác, trừ trường hợp các bên có thoả thuận khác, hoặc việc vô hiệu của điều khoản đó dẫn tới việc cung cấp dịch vụ bị chấm dứt.</w:t>
      </w:r>
      <w:r w:rsidR="00B0756F" w:rsidRPr="00B84E61">
        <w:rPr>
          <w:rFonts w:ascii="Times New Roman" w:hAnsi="Times New Roman"/>
          <w:sz w:val="28"/>
          <w:szCs w:val="28"/>
        </w:rPr>
        <w:t xml:space="preserve"> </w:t>
      </w:r>
      <w:r w:rsidRPr="00B84E61">
        <w:rPr>
          <w:rFonts w:ascii="Times New Roman" w:hAnsi="Times New Roman"/>
          <w:sz w:val="28"/>
          <w:szCs w:val="28"/>
        </w:rPr>
        <w:t xml:space="preserve">Trường hợp </w:t>
      </w:r>
      <w:r w:rsidR="007B1963" w:rsidRPr="00B84E61">
        <w:rPr>
          <w:rFonts w:ascii="Times New Roman" w:hAnsi="Times New Roman"/>
          <w:sz w:val="28"/>
          <w:szCs w:val="28"/>
        </w:rPr>
        <w:t xml:space="preserve">khách hàng </w:t>
      </w:r>
      <w:r w:rsidRPr="00B84E61">
        <w:rPr>
          <w:rFonts w:ascii="Times New Roman" w:hAnsi="Times New Roman"/>
          <w:sz w:val="28"/>
          <w:szCs w:val="28"/>
        </w:rPr>
        <w:t>đã chấm dứt sử dụng dịch vụ, giao dịch đã được thực hiện trong thời hạn hiệu lực của Điều kiện</w:t>
      </w:r>
      <w:r w:rsidR="005B530B" w:rsidRPr="00B84E61">
        <w:rPr>
          <w:rFonts w:ascii="Times New Roman" w:hAnsi="Times New Roman"/>
          <w:sz w:val="28"/>
          <w:szCs w:val="28"/>
        </w:rPr>
        <w:t>,</w:t>
      </w:r>
      <w:r w:rsidRPr="00B84E61">
        <w:rPr>
          <w:rFonts w:ascii="Times New Roman" w:hAnsi="Times New Roman"/>
          <w:sz w:val="28"/>
          <w:szCs w:val="28"/>
        </w:rPr>
        <w:t xml:space="preserve"> điều khoản tiếp tục có giá trị.</w:t>
      </w:r>
    </w:p>
    <w:p w:rsidR="00C807BB" w:rsidRPr="00B84E61" w:rsidRDefault="00C807BB" w:rsidP="00B84E61">
      <w:pPr>
        <w:pStyle w:val="ListParagraph"/>
        <w:numPr>
          <w:ilvl w:val="0"/>
          <w:numId w:val="7"/>
        </w:numPr>
        <w:tabs>
          <w:tab w:val="left" w:pos="0"/>
          <w:tab w:val="left" w:pos="900"/>
          <w:tab w:val="left" w:pos="990"/>
          <w:tab w:val="left" w:pos="1701"/>
        </w:tabs>
        <w:spacing w:after="0" w:line="278" w:lineRule="auto"/>
        <w:ind w:left="0" w:right="17" w:firstLine="709"/>
        <w:jc w:val="both"/>
        <w:rPr>
          <w:rFonts w:ascii="Times New Roman" w:hAnsi="Times New Roman"/>
          <w:sz w:val="28"/>
          <w:szCs w:val="28"/>
        </w:rPr>
      </w:pPr>
      <w:r w:rsidRPr="00B84E61">
        <w:rPr>
          <w:rFonts w:ascii="Times New Roman" w:hAnsi="Times New Roman"/>
          <w:sz w:val="28"/>
          <w:szCs w:val="28"/>
        </w:rPr>
        <w:t>Nội dung Điều kiện</w:t>
      </w:r>
      <w:r w:rsidR="005B530B" w:rsidRPr="00B84E61">
        <w:rPr>
          <w:rFonts w:ascii="Times New Roman" w:hAnsi="Times New Roman"/>
          <w:sz w:val="28"/>
          <w:szCs w:val="28"/>
        </w:rPr>
        <w:t>,</w:t>
      </w:r>
      <w:r w:rsidRPr="00B84E61">
        <w:rPr>
          <w:rFonts w:ascii="Times New Roman" w:hAnsi="Times New Roman"/>
          <w:sz w:val="28"/>
          <w:szCs w:val="28"/>
        </w:rPr>
        <w:t xml:space="preserve"> điều khoản này được điều chỉnh bởi pháp luật Việt Nam. Trong quá trình thực hiện, nếu phát sinh tranh chấp thì các bên sẽ bàn bạc, giải quyết trên cơ sở thương lượng. Nếu không tự giải quyết được, một trong hai Bên có quyền chuyển tranh chấp ra Tòa án có thẩm quyền nơi Agribank có trụ sở để giải quyết theo quy định của pháp luật. </w:t>
      </w:r>
    </w:p>
    <w:bookmarkEnd w:id="2"/>
    <w:bookmarkEnd w:id="7"/>
    <w:p w:rsidR="00B97052" w:rsidRPr="00B84E61" w:rsidRDefault="00B97052" w:rsidP="000A2066">
      <w:pPr>
        <w:tabs>
          <w:tab w:val="left" w:pos="0"/>
          <w:tab w:val="left" w:pos="563"/>
          <w:tab w:val="left" w:pos="900"/>
          <w:tab w:val="left" w:pos="990"/>
        </w:tabs>
        <w:spacing w:after="0" w:line="278" w:lineRule="auto"/>
        <w:ind w:firstLine="709"/>
        <w:jc w:val="both"/>
        <w:rPr>
          <w:rFonts w:ascii="Times New Roman" w:hAnsi="Times New Roman"/>
          <w:sz w:val="28"/>
          <w:szCs w:val="28"/>
        </w:rPr>
      </w:pPr>
    </w:p>
    <w:p w:rsidR="003E170C" w:rsidRPr="00B84E61" w:rsidRDefault="003E170C" w:rsidP="000A2066">
      <w:pPr>
        <w:tabs>
          <w:tab w:val="left" w:pos="563"/>
          <w:tab w:val="left" w:pos="900"/>
          <w:tab w:val="left" w:pos="990"/>
        </w:tabs>
        <w:spacing w:after="0" w:line="278" w:lineRule="auto"/>
        <w:ind w:firstLine="709"/>
        <w:rPr>
          <w:rFonts w:ascii="Times New Roman" w:hAnsi="Times New Roman"/>
          <w:b/>
          <w:sz w:val="28"/>
          <w:szCs w:val="28"/>
        </w:rPr>
      </w:pPr>
    </w:p>
    <w:p w:rsidR="0069710B" w:rsidRPr="00B84E61" w:rsidRDefault="0069710B" w:rsidP="000A2066">
      <w:pPr>
        <w:tabs>
          <w:tab w:val="left" w:pos="563"/>
          <w:tab w:val="left" w:pos="900"/>
          <w:tab w:val="left" w:pos="990"/>
        </w:tabs>
        <w:spacing w:after="0" w:line="278" w:lineRule="auto"/>
        <w:rPr>
          <w:rFonts w:ascii="Times New Roman" w:hAnsi="Times New Roman"/>
          <w:sz w:val="28"/>
          <w:szCs w:val="28"/>
        </w:rPr>
      </w:pPr>
    </w:p>
    <w:p w:rsidR="00F871A9" w:rsidRPr="00B84E61" w:rsidRDefault="00F871A9" w:rsidP="00B0756F">
      <w:pPr>
        <w:tabs>
          <w:tab w:val="left" w:pos="900"/>
          <w:tab w:val="left" w:pos="990"/>
        </w:tabs>
        <w:spacing w:after="0"/>
        <w:rPr>
          <w:rFonts w:ascii="Times New Roman" w:hAnsi="Times New Roman"/>
          <w:sz w:val="28"/>
          <w:szCs w:val="28"/>
          <w:lang w:val="vi-VN"/>
        </w:rPr>
      </w:pPr>
    </w:p>
    <w:sectPr w:rsidR="00F871A9" w:rsidRPr="00B84E61" w:rsidSect="008470B9">
      <w:headerReference w:type="default" r:id="rId10"/>
      <w:pgSz w:w="11907" w:h="16840" w:code="9"/>
      <w:pgMar w:top="806" w:right="1109" w:bottom="806" w:left="1699" w:header="288"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1574" w:rsidRDefault="007D1574">
      <w:pPr>
        <w:spacing w:after="0"/>
      </w:pPr>
      <w:r>
        <w:separator/>
      </w:r>
    </w:p>
  </w:endnote>
  <w:endnote w:type="continuationSeparator" w:id="0">
    <w:p w:rsidR="007D1574" w:rsidRDefault="007D15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1574" w:rsidRDefault="007D1574">
      <w:pPr>
        <w:spacing w:after="0"/>
      </w:pPr>
      <w:r>
        <w:separator/>
      </w:r>
    </w:p>
  </w:footnote>
  <w:footnote w:type="continuationSeparator" w:id="0">
    <w:p w:rsidR="007D1574" w:rsidRDefault="007D1574">
      <w:pPr>
        <w:spacing w:after="0"/>
      </w:pPr>
      <w:r>
        <w:continuationSeparator/>
      </w:r>
    </w:p>
  </w:footnote>
  <w:footnote w:id="1">
    <w:p w:rsidR="009019DE" w:rsidRPr="0014247B" w:rsidRDefault="009019DE" w:rsidP="004257DA">
      <w:pPr>
        <w:pStyle w:val="FootnoteText"/>
        <w:rPr>
          <w:rFonts w:ascii="Times New Roman" w:hAnsi="Times New Roman"/>
        </w:rPr>
      </w:pPr>
      <w:r w:rsidRPr="0014247B">
        <w:rPr>
          <w:rStyle w:val="FootnoteReference"/>
          <w:rFonts w:ascii="Times New Roman" w:hAnsi="Times New Roman"/>
        </w:rPr>
        <w:footnoteRef/>
      </w:r>
      <w:r w:rsidRPr="0014247B">
        <w:rPr>
          <w:rFonts w:ascii="Times New Roman" w:hAnsi="Times New Roman"/>
        </w:rPr>
        <w:t xml:space="preserve"> Theo quy định tại Khoản 2 Điều 12 Nghị định 52/2024/NĐ-CP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976676"/>
      <w:docPartObj>
        <w:docPartGallery w:val="Page Numbers (Top of Page)"/>
        <w:docPartUnique/>
      </w:docPartObj>
    </w:sdtPr>
    <w:sdtEndPr>
      <w:rPr>
        <w:noProof/>
      </w:rPr>
    </w:sdtEndPr>
    <w:sdtContent>
      <w:p w:rsidR="009019DE" w:rsidRDefault="009019DE">
        <w:pPr>
          <w:pStyle w:val="Header"/>
          <w:jc w:val="center"/>
        </w:pPr>
        <w:r>
          <w:fldChar w:fldCharType="begin"/>
        </w:r>
        <w:r>
          <w:instrText xml:space="preserve"> PAGE   \* MERGEFORMAT </w:instrText>
        </w:r>
        <w:r>
          <w:fldChar w:fldCharType="separate"/>
        </w:r>
        <w:r>
          <w:rPr>
            <w:noProof/>
          </w:rPr>
          <w:t>17</w:t>
        </w:r>
        <w:r>
          <w:rPr>
            <w:noProof/>
          </w:rPr>
          <w:fldChar w:fldCharType="end"/>
        </w:r>
      </w:p>
    </w:sdtContent>
  </w:sdt>
  <w:p w:rsidR="009019DE" w:rsidRPr="00AB702F" w:rsidRDefault="009019DE" w:rsidP="00F871A9">
    <w:pPr>
      <w:pStyle w:val="Header"/>
      <w:rPr>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157B8"/>
    <w:multiLevelType w:val="hybridMultilevel"/>
    <w:tmpl w:val="D49AC46C"/>
    <w:lvl w:ilvl="0" w:tplc="1AE06BDC">
      <w:start w:val="1"/>
      <w:numFmt w:val="lowerLetter"/>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06371FCB"/>
    <w:multiLevelType w:val="hybridMultilevel"/>
    <w:tmpl w:val="CF462A4A"/>
    <w:lvl w:ilvl="0" w:tplc="C7EC409E">
      <w:start w:val="1"/>
      <w:numFmt w:val="lowerRoman"/>
      <w:lvlText w:val="(%1)"/>
      <w:lvlJc w:val="left"/>
      <w:pPr>
        <w:ind w:left="1287" w:hanging="720"/>
      </w:pPr>
      <w:rPr>
        <w:rFonts w:hint="default"/>
        <w:i/>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 w15:restartNumberingAfterBreak="0">
    <w:nsid w:val="0AC83B76"/>
    <w:multiLevelType w:val="hybridMultilevel"/>
    <w:tmpl w:val="D97AB756"/>
    <w:lvl w:ilvl="0" w:tplc="ED265628">
      <w:start w:val="1"/>
      <w:numFmt w:val="decimal"/>
      <w:lvlText w:val="%1."/>
      <w:lvlJc w:val="left"/>
      <w:pPr>
        <w:ind w:left="1212" w:hanging="360"/>
      </w:pPr>
      <w:rPr>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3" w15:restartNumberingAfterBreak="0">
    <w:nsid w:val="0C0B4405"/>
    <w:multiLevelType w:val="hybridMultilevel"/>
    <w:tmpl w:val="434E5438"/>
    <w:lvl w:ilvl="0" w:tplc="04090017">
      <w:start w:val="1"/>
      <w:numFmt w:val="lowerLetter"/>
      <w:lvlText w:val="%1)"/>
      <w:lvlJc w:val="left"/>
      <w:pPr>
        <w:ind w:left="1212" w:hanging="360"/>
      </w:pPr>
    </w:lvl>
    <w:lvl w:ilvl="1" w:tplc="04090019" w:tentative="1">
      <w:start w:val="1"/>
      <w:numFmt w:val="lowerLetter"/>
      <w:lvlText w:val="%2."/>
      <w:lvlJc w:val="left"/>
      <w:pPr>
        <w:ind w:left="1932" w:hanging="360"/>
      </w:pPr>
    </w:lvl>
    <w:lvl w:ilvl="2" w:tplc="5B9827EE">
      <w:start w:val="1"/>
      <w:numFmt w:val="lowerLetter"/>
      <w:lvlText w:val="%3)"/>
      <w:lvlJc w:val="left"/>
      <w:pPr>
        <w:ind w:left="2652" w:hanging="180"/>
      </w:pPr>
      <w:rPr>
        <w:b w:val="0"/>
      </w:r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4" w15:restartNumberingAfterBreak="0">
    <w:nsid w:val="0C204FFF"/>
    <w:multiLevelType w:val="hybridMultilevel"/>
    <w:tmpl w:val="F9D64546"/>
    <w:lvl w:ilvl="0" w:tplc="023654D6">
      <w:start w:val="1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C86FF1"/>
    <w:multiLevelType w:val="hybridMultilevel"/>
    <w:tmpl w:val="9B987EB6"/>
    <w:lvl w:ilvl="0" w:tplc="04090017">
      <w:start w:val="1"/>
      <w:numFmt w:val="lowerLetter"/>
      <w:lvlText w:val="%1)"/>
      <w:lvlJc w:val="left"/>
      <w:pPr>
        <w:ind w:left="7020"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6" w15:restartNumberingAfterBreak="0">
    <w:nsid w:val="0DD0098F"/>
    <w:multiLevelType w:val="hybridMultilevel"/>
    <w:tmpl w:val="EDC64A3C"/>
    <w:lvl w:ilvl="0" w:tplc="54C8DD90">
      <w:start w:val="1"/>
      <w:numFmt w:val="lowerRoman"/>
      <w:lvlText w:val="(%1)"/>
      <w:lvlJc w:val="left"/>
      <w:pPr>
        <w:ind w:left="4320" w:hanging="720"/>
      </w:pPr>
      <w:rPr>
        <w:rFonts w:hint="default"/>
        <w:i/>
      </w:rPr>
    </w:lvl>
    <w:lvl w:ilvl="1" w:tplc="08090019" w:tentative="1">
      <w:start w:val="1"/>
      <w:numFmt w:val="lowerLetter"/>
      <w:lvlText w:val="%2."/>
      <w:lvlJc w:val="left"/>
      <w:pPr>
        <w:ind w:left="4680" w:hanging="360"/>
      </w:pPr>
    </w:lvl>
    <w:lvl w:ilvl="2" w:tplc="0809001B" w:tentative="1">
      <w:start w:val="1"/>
      <w:numFmt w:val="lowerRoman"/>
      <w:lvlText w:val="%3."/>
      <w:lvlJc w:val="right"/>
      <w:pPr>
        <w:ind w:left="5400" w:hanging="180"/>
      </w:pPr>
    </w:lvl>
    <w:lvl w:ilvl="3" w:tplc="0809000F" w:tentative="1">
      <w:start w:val="1"/>
      <w:numFmt w:val="decimal"/>
      <w:lvlText w:val="%4."/>
      <w:lvlJc w:val="left"/>
      <w:pPr>
        <w:ind w:left="6120" w:hanging="360"/>
      </w:pPr>
    </w:lvl>
    <w:lvl w:ilvl="4" w:tplc="08090019" w:tentative="1">
      <w:start w:val="1"/>
      <w:numFmt w:val="lowerLetter"/>
      <w:lvlText w:val="%5."/>
      <w:lvlJc w:val="left"/>
      <w:pPr>
        <w:ind w:left="6840" w:hanging="360"/>
      </w:pPr>
    </w:lvl>
    <w:lvl w:ilvl="5" w:tplc="0809001B" w:tentative="1">
      <w:start w:val="1"/>
      <w:numFmt w:val="lowerRoman"/>
      <w:lvlText w:val="%6."/>
      <w:lvlJc w:val="right"/>
      <w:pPr>
        <w:ind w:left="7560" w:hanging="180"/>
      </w:pPr>
    </w:lvl>
    <w:lvl w:ilvl="6" w:tplc="0809000F" w:tentative="1">
      <w:start w:val="1"/>
      <w:numFmt w:val="decimal"/>
      <w:lvlText w:val="%7."/>
      <w:lvlJc w:val="left"/>
      <w:pPr>
        <w:ind w:left="8280" w:hanging="360"/>
      </w:pPr>
    </w:lvl>
    <w:lvl w:ilvl="7" w:tplc="08090019" w:tentative="1">
      <w:start w:val="1"/>
      <w:numFmt w:val="lowerLetter"/>
      <w:lvlText w:val="%8."/>
      <w:lvlJc w:val="left"/>
      <w:pPr>
        <w:ind w:left="9000" w:hanging="360"/>
      </w:pPr>
    </w:lvl>
    <w:lvl w:ilvl="8" w:tplc="0809001B" w:tentative="1">
      <w:start w:val="1"/>
      <w:numFmt w:val="lowerRoman"/>
      <w:lvlText w:val="%9."/>
      <w:lvlJc w:val="right"/>
      <w:pPr>
        <w:ind w:left="9720" w:hanging="180"/>
      </w:pPr>
    </w:lvl>
  </w:abstractNum>
  <w:abstractNum w:abstractNumId="7" w15:restartNumberingAfterBreak="0">
    <w:nsid w:val="13276815"/>
    <w:multiLevelType w:val="hybridMultilevel"/>
    <w:tmpl w:val="5ADAF1D0"/>
    <w:lvl w:ilvl="0" w:tplc="E2405E04">
      <w:start w:val="1"/>
      <w:numFmt w:val="decimal"/>
      <w:lvlText w:val="Điều %1."/>
      <w:lvlJc w:val="left"/>
      <w:pPr>
        <w:ind w:left="4860" w:hanging="360"/>
      </w:pPr>
      <w:rPr>
        <w:rFonts w:ascii="Times New Roman" w:hAnsi="Times New Roman" w:cs="Times New Roman" w:hint="default"/>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618421C"/>
    <w:multiLevelType w:val="hybridMultilevel"/>
    <w:tmpl w:val="12942314"/>
    <w:lvl w:ilvl="0" w:tplc="2514F970">
      <w:start w:val="1"/>
      <w:numFmt w:val="decimal"/>
      <w:lvlText w:val="%1."/>
      <w:lvlJc w:val="left"/>
      <w:pPr>
        <w:ind w:left="57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587264"/>
    <w:multiLevelType w:val="hybridMultilevel"/>
    <w:tmpl w:val="FB989C76"/>
    <w:lvl w:ilvl="0" w:tplc="8D266870">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C812BB2"/>
    <w:multiLevelType w:val="hybridMultilevel"/>
    <w:tmpl w:val="D97AB756"/>
    <w:lvl w:ilvl="0" w:tplc="ED265628">
      <w:start w:val="1"/>
      <w:numFmt w:val="decimal"/>
      <w:lvlText w:val="%1."/>
      <w:lvlJc w:val="left"/>
      <w:pPr>
        <w:ind w:left="1212" w:hanging="360"/>
      </w:pPr>
      <w:rPr>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11" w15:restartNumberingAfterBreak="0">
    <w:nsid w:val="1ED6240F"/>
    <w:multiLevelType w:val="hybridMultilevel"/>
    <w:tmpl w:val="0F70AA20"/>
    <w:lvl w:ilvl="0" w:tplc="19866BB6">
      <w:start w:val="1"/>
      <w:numFmt w:val="lowerLetter"/>
      <w:lvlText w:val="%1)"/>
      <w:lvlJc w:val="left"/>
      <w:pPr>
        <w:ind w:left="1287" w:hanging="360"/>
      </w:pPr>
      <w:rPr>
        <w:b w:val="0"/>
      </w:r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2" w15:restartNumberingAfterBreak="0">
    <w:nsid w:val="2458790F"/>
    <w:multiLevelType w:val="hybridMultilevel"/>
    <w:tmpl w:val="C936B2A8"/>
    <w:lvl w:ilvl="0" w:tplc="B2340E48">
      <w:start w:val="15"/>
      <w:numFmt w:val="lowerLetter"/>
      <w:lvlText w:val="%1)"/>
      <w:lvlJc w:val="left"/>
      <w:pPr>
        <w:ind w:left="24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5109B2"/>
    <w:multiLevelType w:val="hybridMultilevel"/>
    <w:tmpl w:val="474A6F00"/>
    <w:lvl w:ilvl="0" w:tplc="BB10F624">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290D029E"/>
    <w:multiLevelType w:val="hybridMultilevel"/>
    <w:tmpl w:val="7D1295A6"/>
    <w:lvl w:ilvl="0" w:tplc="98A0DC2E">
      <w:start w:val="1"/>
      <w:numFmt w:val="decimal"/>
      <w:lvlText w:val="%1."/>
      <w:lvlJc w:val="left"/>
      <w:pPr>
        <w:ind w:left="107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077716"/>
    <w:multiLevelType w:val="hybridMultilevel"/>
    <w:tmpl w:val="9AF67DF6"/>
    <w:lvl w:ilvl="0" w:tplc="6BF4D71E">
      <w:start w:val="16"/>
      <w:numFmt w:val="lowerLetter"/>
      <w:lvlText w:val="%1)"/>
      <w:lvlJc w:val="left"/>
      <w:pPr>
        <w:ind w:left="31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E53223"/>
    <w:multiLevelType w:val="hybridMultilevel"/>
    <w:tmpl w:val="9BC44CDC"/>
    <w:lvl w:ilvl="0" w:tplc="8DEE6492">
      <w:start w:val="12"/>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33B3181E"/>
    <w:multiLevelType w:val="hybridMultilevel"/>
    <w:tmpl w:val="CF462A4A"/>
    <w:lvl w:ilvl="0" w:tplc="C7EC409E">
      <w:start w:val="1"/>
      <w:numFmt w:val="lowerRoman"/>
      <w:lvlText w:val="(%1)"/>
      <w:lvlJc w:val="left"/>
      <w:pPr>
        <w:ind w:left="1287" w:hanging="720"/>
      </w:pPr>
      <w:rPr>
        <w:rFonts w:hint="default"/>
        <w:i/>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8" w15:restartNumberingAfterBreak="0">
    <w:nsid w:val="37F5709D"/>
    <w:multiLevelType w:val="hybridMultilevel"/>
    <w:tmpl w:val="FA58A674"/>
    <w:lvl w:ilvl="0" w:tplc="04090017">
      <w:start w:val="1"/>
      <w:numFmt w:val="lowerLetter"/>
      <w:lvlText w:val="%1)"/>
      <w:lvlJc w:val="left"/>
      <w:pPr>
        <w:ind w:left="315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3A574AB0"/>
    <w:multiLevelType w:val="hybridMultilevel"/>
    <w:tmpl w:val="FFA640EC"/>
    <w:lvl w:ilvl="0" w:tplc="4E5238B2">
      <w:start w:val="13"/>
      <w:numFmt w:val="lowerLetter"/>
      <w:lvlText w:val="%1)"/>
      <w:lvlJc w:val="left"/>
      <w:pPr>
        <w:ind w:left="39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4549CF"/>
    <w:multiLevelType w:val="hybridMultilevel"/>
    <w:tmpl w:val="3A5437C0"/>
    <w:lvl w:ilvl="0" w:tplc="3CCE26A4">
      <w:start w:val="1"/>
      <w:numFmt w:val="decimal"/>
      <w:lvlText w:val="%1."/>
      <w:lvlJc w:val="left"/>
      <w:pPr>
        <w:ind w:left="1212" w:hanging="360"/>
      </w:pPr>
      <w:rPr>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21" w15:restartNumberingAfterBreak="0">
    <w:nsid w:val="3DB1677E"/>
    <w:multiLevelType w:val="hybridMultilevel"/>
    <w:tmpl w:val="2D849B56"/>
    <w:lvl w:ilvl="0" w:tplc="04090017">
      <w:start w:val="1"/>
      <w:numFmt w:val="lowerLetter"/>
      <w:lvlText w:val="%1)"/>
      <w:lvlJc w:val="left"/>
      <w:pPr>
        <w:ind w:left="1212" w:hanging="360"/>
      </w:pPr>
      <w:rPr>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22" w15:restartNumberingAfterBreak="0">
    <w:nsid w:val="490A4338"/>
    <w:multiLevelType w:val="hybridMultilevel"/>
    <w:tmpl w:val="2D849B56"/>
    <w:lvl w:ilvl="0" w:tplc="04090017">
      <w:start w:val="1"/>
      <w:numFmt w:val="lowerLetter"/>
      <w:lvlText w:val="%1)"/>
      <w:lvlJc w:val="left"/>
      <w:pPr>
        <w:ind w:left="1212" w:hanging="360"/>
      </w:pPr>
      <w:rPr>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23" w15:restartNumberingAfterBreak="0">
    <w:nsid w:val="4B0129AD"/>
    <w:multiLevelType w:val="hybridMultilevel"/>
    <w:tmpl w:val="F75E67D6"/>
    <w:lvl w:ilvl="0" w:tplc="04090017">
      <w:start w:val="1"/>
      <w:numFmt w:val="lowerLetter"/>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24" w15:restartNumberingAfterBreak="0">
    <w:nsid w:val="51AB4CC9"/>
    <w:multiLevelType w:val="hybridMultilevel"/>
    <w:tmpl w:val="F36C1638"/>
    <w:lvl w:ilvl="0" w:tplc="04090017">
      <w:start w:val="1"/>
      <w:numFmt w:val="lowerLetter"/>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25" w15:restartNumberingAfterBreak="0">
    <w:nsid w:val="537452AA"/>
    <w:multiLevelType w:val="hybridMultilevel"/>
    <w:tmpl w:val="2E201126"/>
    <w:lvl w:ilvl="0" w:tplc="04090017">
      <w:start w:val="1"/>
      <w:numFmt w:val="lowerLetter"/>
      <w:lvlText w:val="%1)"/>
      <w:lvlJc w:val="left"/>
      <w:pPr>
        <w:ind w:left="2832" w:hanging="360"/>
      </w:pPr>
    </w:lvl>
    <w:lvl w:ilvl="1" w:tplc="04090019" w:tentative="1">
      <w:start w:val="1"/>
      <w:numFmt w:val="lowerLetter"/>
      <w:lvlText w:val="%2."/>
      <w:lvlJc w:val="left"/>
      <w:pPr>
        <w:ind w:left="3552" w:hanging="360"/>
      </w:pPr>
    </w:lvl>
    <w:lvl w:ilvl="2" w:tplc="0409001B" w:tentative="1">
      <w:start w:val="1"/>
      <w:numFmt w:val="lowerRoman"/>
      <w:lvlText w:val="%3."/>
      <w:lvlJc w:val="right"/>
      <w:pPr>
        <w:ind w:left="4272" w:hanging="180"/>
      </w:pPr>
    </w:lvl>
    <w:lvl w:ilvl="3" w:tplc="0409000F" w:tentative="1">
      <w:start w:val="1"/>
      <w:numFmt w:val="decimal"/>
      <w:lvlText w:val="%4."/>
      <w:lvlJc w:val="left"/>
      <w:pPr>
        <w:ind w:left="4992" w:hanging="360"/>
      </w:pPr>
    </w:lvl>
    <w:lvl w:ilvl="4" w:tplc="04090019" w:tentative="1">
      <w:start w:val="1"/>
      <w:numFmt w:val="lowerLetter"/>
      <w:lvlText w:val="%5."/>
      <w:lvlJc w:val="left"/>
      <w:pPr>
        <w:ind w:left="5712" w:hanging="360"/>
      </w:pPr>
    </w:lvl>
    <w:lvl w:ilvl="5" w:tplc="0409001B" w:tentative="1">
      <w:start w:val="1"/>
      <w:numFmt w:val="lowerRoman"/>
      <w:lvlText w:val="%6."/>
      <w:lvlJc w:val="right"/>
      <w:pPr>
        <w:ind w:left="6432" w:hanging="180"/>
      </w:pPr>
    </w:lvl>
    <w:lvl w:ilvl="6" w:tplc="0409000F" w:tentative="1">
      <w:start w:val="1"/>
      <w:numFmt w:val="decimal"/>
      <w:lvlText w:val="%7."/>
      <w:lvlJc w:val="left"/>
      <w:pPr>
        <w:ind w:left="7152" w:hanging="360"/>
      </w:pPr>
    </w:lvl>
    <w:lvl w:ilvl="7" w:tplc="04090019" w:tentative="1">
      <w:start w:val="1"/>
      <w:numFmt w:val="lowerLetter"/>
      <w:lvlText w:val="%8."/>
      <w:lvlJc w:val="left"/>
      <w:pPr>
        <w:ind w:left="7872" w:hanging="360"/>
      </w:pPr>
    </w:lvl>
    <w:lvl w:ilvl="8" w:tplc="0409001B" w:tentative="1">
      <w:start w:val="1"/>
      <w:numFmt w:val="lowerRoman"/>
      <w:lvlText w:val="%9."/>
      <w:lvlJc w:val="right"/>
      <w:pPr>
        <w:ind w:left="8592" w:hanging="180"/>
      </w:pPr>
    </w:lvl>
  </w:abstractNum>
  <w:abstractNum w:abstractNumId="26" w15:restartNumberingAfterBreak="0">
    <w:nsid w:val="55585997"/>
    <w:multiLevelType w:val="hybridMultilevel"/>
    <w:tmpl w:val="CDBC4E58"/>
    <w:lvl w:ilvl="0" w:tplc="E45E6DE6">
      <w:start w:val="1"/>
      <w:numFmt w:val="lowerRoman"/>
      <w:lvlText w:val="(%1)"/>
      <w:lvlJc w:val="left"/>
      <w:pPr>
        <w:ind w:left="1854" w:hanging="1287"/>
      </w:pPr>
      <w:rPr>
        <w:rFonts w:hint="default"/>
        <w:i/>
        <w:color w:val="auto"/>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7" w15:restartNumberingAfterBreak="0">
    <w:nsid w:val="585B5C60"/>
    <w:multiLevelType w:val="hybridMultilevel"/>
    <w:tmpl w:val="E2BE475A"/>
    <w:lvl w:ilvl="0" w:tplc="4328CA7E">
      <w:start w:val="11"/>
      <w:numFmt w:val="lowerLetter"/>
      <w:lvlText w:val="%1)"/>
      <w:lvlJc w:val="left"/>
      <w:pPr>
        <w:ind w:left="234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D5012D"/>
    <w:multiLevelType w:val="hybridMultilevel"/>
    <w:tmpl w:val="A964D332"/>
    <w:lvl w:ilvl="0" w:tplc="B8C4D858">
      <w:start w:val="1"/>
      <w:numFmt w:val="decimal"/>
      <w:lvlText w:val="%1."/>
      <w:lvlJc w:val="left"/>
      <w:pPr>
        <w:ind w:left="360" w:hanging="360"/>
      </w:pPr>
      <w:rPr>
        <w:rFonts w:hint="default"/>
        <w:b w:val="0"/>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A400B4E"/>
    <w:multiLevelType w:val="hybridMultilevel"/>
    <w:tmpl w:val="B6405866"/>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7">
      <w:start w:val="1"/>
      <w:numFmt w:val="lowerLetter"/>
      <w:lvlText w:val="%3)"/>
      <w:lvlJc w:val="lef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0" w15:restartNumberingAfterBreak="0">
    <w:nsid w:val="5B40608E"/>
    <w:multiLevelType w:val="hybridMultilevel"/>
    <w:tmpl w:val="FF02900A"/>
    <w:lvl w:ilvl="0" w:tplc="59022440">
      <w:start w:val="7"/>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1" w15:restartNumberingAfterBreak="0">
    <w:nsid w:val="5B5353D7"/>
    <w:multiLevelType w:val="hybridMultilevel"/>
    <w:tmpl w:val="FC0E2B14"/>
    <w:lvl w:ilvl="0" w:tplc="0B82CAC2">
      <w:start w:val="1"/>
      <w:numFmt w:val="lowerLetter"/>
      <w:lvlText w:val="%1)"/>
      <w:lvlJc w:val="left"/>
      <w:pPr>
        <w:ind w:left="1212" w:hanging="360"/>
      </w:pPr>
      <w:rPr>
        <w:b w:val="0"/>
        <w:i w:val="0"/>
        <w:sz w:val="28"/>
        <w:szCs w:val="28"/>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32" w15:restartNumberingAfterBreak="0">
    <w:nsid w:val="66AE7296"/>
    <w:multiLevelType w:val="hybridMultilevel"/>
    <w:tmpl w:val="EE1082C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3" w15:restartNumberingAfterBreak="0">
    <w:nsid w:val="69622D60"/>
    <w:multiLevelType w:val="hybridMultilevel"/>
    <w:tmpl w:val="945860B6"/>
    <w:lvl w:ilvl="0" w:tplc="91AA9452">
      <w:start w:val="24"/>
      <w:numFmt w:val="lowerLetter"/>
      <w:lvlText w:val="%1)"/>
      <w:lvlJc w:val="left"/>
      <w:pPr>
        <w:ind w:left="3150" w:hanging="360"/>
      </w:pPr>
      <w:rPr>
        <w:rFonts w:hint="default"/>
      </w:rPr>
    </w:lvl>
    <w:lvl w:ilvl="1" w:tplc="04090019" w:tentative="1">
      <w:start w:val="1"/>
      <w:numFmt w:val="lowerLetter"/>
      <w:lvlText w:val="%2."/>
      <w:lvlJc w:val="left"/>
      <w:pPr>
        <w:ind w:left="3870" w:hanging="360"/>
      </w:pPr>
    </w:lvl>
    <w:lvl w:ilvl="2" w:tplc="0409001B" w:tentative="1">
      <w:start w:val="1"/>
      <w:numFmt w:val="lowerRoman"/>
      <w:lvlText w:val="%3."/>
      <w:lvlJc w:val="right"/>
      <w:pPr>
        <w:ind w:left="4590" w:hanging="180"/>
      </w:pPr>
    </w:lvl>
    <w:lvl w:ilvl="3" w:tplc="0409000F" w:tentative="1">
      <w:start w:val="1"/>
      <w:numFmt w:val="decimal"/>
      <w:lvlText w:val="%4."/>
      <w:lvlJc w:val="left"/>
      <w:pPr>
        <w:ind w:left="5310" w:hanging="360"/>
      </w:pPr>
    </w:lvl>
    <w:lvl w:ilvl="4" w:tplc="04090019" w:tentative="1">
      <w:start w:val="1"/>
      <w:numFmt w:val="lowerLetter"/>
      <w:lvlText w:val="%5."/>
      <w:lvlJc w:val="left"/>
      <w:pPr>
        <w:ind w:left="6030" w:hanging="360"/>
      </w:pPr>
    </w:lvl>
    <w:lvl w:ilvl="5" w:tplc="0409001B" w:tentative="1">
      <w:start w:val="1"/>
      <w:numFmt w:val="lowerRoman"/>
      <w:lvlText w:val="%6."/>
      <w:lvlJc w:val="right"/>
      <w:pPr>
        <w:ind w:left="6750" w:hanging="180"/>
      </w:pPr>
    </w:lvl>
    <w:lvl w:ilvl="6" w:tplc="0409000F" w:tentative="1">
      <w:start w:val="1"/>
      <w:numFmt w:val="decimal"/>
      <w:lvlText w:val="%7."/>
      <w:lvlJc w:val="left"/>
      <w:pPr>
        <w:ind w:left="7470" w:hanging="360"/>
      </w:pPr>
    </w:lvl>
    <w:lvl w:ilvl="7" w:tplc="04090019" w:tentative="1">
      <w:start w:val="1"/>
      <w:numFmt w:val="lowerLetter"/>
      <w:lvlText w:val="%8."/>
      <w:lvlJc w:val="left"/>
      <w:pPr>
        <w:ind w:left="8190" w:hanging="360"/>
      </w:pPr>
    </w:lvl>
    <w:lvl w:ilvl="8" w:tplc="0409001B" w:tentative="1">
      <w:start w:val="1"/>
      <w:numFmt w:val="lowerRoman"/>
      <w:lvlText w:val="%9."/>
      <w:lvlJc w:val="right"/>
      <w:pPr>
        <w:ind w:left="8910" w:hanging="180"/>
      </w:pPr>
    </w:lvl>
  </w:abstractNum>
  <w:abstractNum w:abstractNumId="34" w15:restartNumberingAfterBreak="0">
    <w:nsid w:val="6D4533F0"/>
    <w:multiLevelType w:val="hybridMultilevel"/>
    <w:tmpl w:val="EE1082C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6FF02588"/>
    <w:multiLevelType w:val="hybridMultilevel"/>
    <w:tmpl w:val="5D6698FA"/>
    <w:lvl w:ilvl="0" w:tplc="27EE4006">
      <w:start w:val="1"/>
      <w:numFmt w:val="decimal"/>
      <w:lvlText w:val="%1."/>
      <w:lvlJc w:val="left"/>
      <w:pPr>
        <w:ind w:left="107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022B85"/>
    <w:multiLevelType w:val="hybridMultilevel"/>
    <w:tmpl w:val="91140DE4"/>
    <w:lvl w:ilvl="0" w:tplc="04090017">
      <w:start w:val="1"/>
      <w:numFmt w:val="lowerLetter"/>
      <w:lvlText w:val="%1)"/>
      <w:lvlJc w:val="left"/>
      <w:pPr>
        <w:ind w:left="1212" w:hanging="360"/>
      </w:pPr>
    </w:lvl>
    <w:lvl w:ilvl="1" w:tplc="04090019" w:tentative="1">
      <w:start w:val="1"/>
      <w:numFmt w:val="lowerLetter"/>
      <w:lvlText w:val="%2."/>
      <w:lvlJc w:val="left"/>
      <w:pPr>
        <w:ind w:left="1932" w:hanging="360"/>
      </w:pPr>
    </w:lvl>
    <w:lvl w:ilvl="2" w:tplc="0409001B">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37" w15:restartNumberingAfterBreak="0">
    <w:nsid w:val="72324117"/>
    <w:multiLevelType w:val="hybridMultilevel"/>
    <w:tmpl w:val="969C4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315D85"/>
    <w:multiLevelType w:val="hybridMultilevel"/>
    <w:tmpl w:val="CDBC4E58"/>
    <w:lvl w:ilvl="0" w:tplc="E45E6DE6">
      <w:start w:val="1"/>
      <w:numFmt w:val="lowerRoman"/>
      <w:lvlText w:val="(%1)"/>
      <w:lvlJc w:val="left"/>
      <w:pPr>
        <w:ind w:left="1854" w:hanging="1287"/>
      </w:pPr>
      <w:rPr>
        <w:rFonts w:hint="default"/>
        <w:i/>
        <w:color w:val="auto"/>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9" w15:restartNumberingAfterBreak="0">
    <w:nsid w:val="7ACE7C25"/>
    <w:multiLevelType w:val="hybridMultilevel"/>
    <w:tmpl w:val="5ADAF1D0"/>
    <w:lvl w:ilvl="0" w:tplc="E2405E04">
      <w:start w:val="1"/>
      <w:numFmt w:val="decimal"/>
      <w:lvlText w:val="Điều %1."/>
      <w:lvlJc w:val="left"/>
      <w:pPr>
        <w:ind w:left="4860" w:hanging="360"/>
      </w:pPr>
      <w:rPr>
        <w:rFonts w:ascii="Times New Roman" w:hAnsi="Times New Roman" w:cs="Times New Roman" w:hint="default"/>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7F455E31"/>
    <w:multiLevelType w:val="hybridMultilevel"/>
    <w:tmpl w:val="8F46EE92"/>
    <w:lvl w:ilvl="0" w:tplc="C0CAAF8A">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9"/>
  </w:num>
  <w:num w:numId="2">
    <w:abstractNumId w:val="35"/>
  </w:num>
  <w:num w:numId="3">
    <w:abstractNumId w:val="14"/>
  </w:num>
  <w:num w:numId="4">
    <w:abstractNumId w:val="20"/>
  </w:num>
  <w:num w:numId="5">
    <w:abstractNumId w:val="10"/>
  </w:num>
  <w:num w:numId="6">
    <w:abstractNumId w:val="8"/>
  </w:num>
  <w:num w:numId="7">
    <w:abstractNumId w:val="40"/>
  </w:num>
  <w:num w:numId="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8"/>
  </w:num>
  <w:num w:numId="11">
    <w:abstractNumId w:val="17"/>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13"/>
  </w:num>
  <w:num w:numId="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0"/>
  </w:num>
  <w:num w:numId="18">
    <w:abstractNumId w:val="27"/>
  </w:num>
  <w:num w:numId="19">
    <w:abstractNumId w:val="16"/>
  </w:num>
  <w:num w:numId="20">
    <w:abstractNumId w:val="9"/>
  </w:num>
  <w:num w:numId="21">
    <w:abstractNumId w:val="4"/>
  </w:num>
  <w:num w:numId="22">
    <w:abstractNumId w:val="26"/>
  </w:num>
  <w:num w:numId="23">
    <w:abstractNumId w:val="1"/>
  </w:num>
  <w:num w:numId="24">
    <w:abstractNumId w:val="2"/>
  </w:num>
  <w:num w:numId="25">
    <w:abstractNumId w:val="31"/>
  </w:num>
  <w:num w:numId="26">
    <w:abstractNumId w:val="36"/>
  </w:num>
  <w:num w:numId="27">
    <w:abstractNumId w:val="37"/>
  </w:num>
  <w:num w:numId="28">
    <w:abstractNumId w:val="12"/>
  </w:num>
  <w:num w:numId="29">
    <w:abstractNumId w:val="21"/>
  </w:num>
  <w:num w:numId="30">
    <w:abstractNumId w:val="22"/>
  </w:num>
  <w:num w:numId="31">
    <w:abstractNumId w:val="34"/>
  </w:num>
  <w:num w:numId="32">
    <w:abstractNumId w:val="0"/>
  </w:num>
  <w:num w:numId="33">
    <w:abstractNumId w:val="28"/>
  </w:num>
  <w:num w:numId="34">
    <w:abstractNumId w:val="3"/>
  </w:num>
  <w:num w:numId="35">
    <w:abstractNumId w:val="25"/>
  </w:num>
  <w:num w:numId="36">
    <w:abstractNumId w:val="32"/>
  </w:num>
  <w:num w:numId="37">
    <w:abstractNumId w:val="29"/>
  </w:num>
  <w:num w:numId="38">
    <w:abstractNumId w:val="7"/>
  </w:num>
  <w:num w:numId="39">
    <w:abstractNumId w:val="15"/>
  </w:num>
  <w:num w:numId="40">
    <w:abstractNumId w:val="33"/>
  </w:num>
  <w:num w:numId="41">
    <w:abstractNumId w:val="1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3"/>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04C"/>
    <w:rsid w:val="00001D6B"/>
    <w:rsid w:val="000107A5"/>
    <w:rsid w:val="00011F46"/>
    <w:rsid w:val="000179AE"/>
    <w:rsid w:val="00017DE6"/>
    <w:rsid w:val="00021879"/>
    <w:rsid w:val="000241A5"/>
    <w:rsid w:val="00030E03"/>
    <w:rsid w:val="00032262"/>
    <w:rsid w:val="000340D7"/>
    <w:rsid w:val="00034560"/>
    <w:rsid w:val="00034B1D"/>
    <w:rsid w:val="0003762D"/>
    <w:rsid w:val="0004231F"/>
    <w:rsid w:val="0004344B"/>
    <w:rsid w:val="00045CA2"/>
    <w:rsid w:val="00046321"/>
    <w:rsid w:val="00050C64"/>
    <w:rsid w:val="0005186D"/>
    <w:rsid w:val="00053061"/>
    <w:rsid w:val="00054D51"/>
    <w:rsid w:val="000552CD"/>
    <w:rsid w:val="0005572A"/>
    <w:rsid w:val="0006598D"/>
    <w:rsid w:val="0006782C"/>
    <w:rsid w:val="00071060"/>
    <w:rsid w:val="00072CE6"/>
    <w:rsid w:val="00075866"/>
    <w:rsid w:val="00076512"/>
    <w:rsid w:val="00080E5C"/>
    <w:rsid w:val="00081000"/>
    <w:rsid w:val="000814B8"/>
    <w:rsid w:val="00082A7E"/>
    <w:rsid w:val="00083786"/>
    <w:rsid w:val="00086D60"/>
    <w:rsid w:val="00094E55"/>
    <w:rsid w:val="000966B0"/>
    <w:rsid w:val="000968ED"/>
    <w:rsid w:val="000A2066"/>
    <w:rsid w:val="000A3030"/>
    <w:rsid w:val="000A414D"/>
    <w:rsid w:val="000B353B"/>
    <w:rsid w:val="000B40C3"/>
    <w:rsid w:val="000C1031"/>
    <w:rsid w:val="000C3139"/>
    <w:rsid w:val="000C4A9D"/>
    <w:rsid w:val="000C7A1C"/>
    <w:rsid w:val="000D67EA"/>
    <w:rsid w:val="000E1278"/>
    <w:rsid w:val="000E5BFF"/>
    <w:rsid w:val="000E5C8F"/>
    <w:rsid w:val="000E696A"/>
    <w:rsid w:val="000F2C30"/>
    <w:rsid w:val="00100107"/>
    <w:rsid w:val="00105139"/>
    <w:rsid w:val="00110B46"/>
    <w:rsid w:val="00115F3E"/>
    <w:rsid w:val="00117EE3"/>
    <w:rsid w:val="0012758A"/>
    <w:rsid w:val="00127A5D"/>
    <w:rsid w:val="00137192"/>
    <w:rsid w:val="0013729E"/>
    <w:rsid w:val="00140D66"/>
    <w:rsid w:val="00143BEE"/>
    <w:rsid w:val="00143CDE"/>
    <w:rsid w:val="001443FC"/>
    <w:rsid w:val="00145EC4"/>
    <w:rsid w:val="00147B51"/>
    <w:rsid w:val="00157F66"/>
    <w:rsid w:val="00160ABD"/>
    <w:rsid w:val="001611FB"/>
    <w:rsid w:val="00163963"/>
    <w:rsid w:val="001654FF"/>
    <w:rsid w:val="00166C65"/>
    <w:rsid w:val="0016760F"/>
    <w:rsid w:val="00170149"/>
    <w:rsid w:val="00171239"/>
    <w:rsid w:val="0017438D"/>
    <w:rsid w:val="00174E68"/>
    <w:rsid w:val="001756E7"/>
    <w:rsid w:val="001816D0"/>
    <w:rsid w:val="00191CF2"/>
    <w:rsid w:val="00197BBE"/>
    <w:rsid w:val="001A0877"/>
    <w:rsid w:val="001A2794"/>
    <w:rsid w:val="001A4371"/>
    <w:rsid w:val="001A7DDE"/>
    <w:rsid w:val="001B16D7"/>
    <w:rsid w:val="001B361A"/>
    <w:rsid w:val="001B3F79"/>
    <w:rsid w:val="001C67F0"/>
    <w:rsid w:val="001C6EC3"/>
    <w:rsid w:val="001C77D2"/>
    <w:rsid w:val="001C7AA5"/>
    <w:rsid w:val="001D36FD"/>
    <w:rsid w:val="001D7588"/>
    <w:rsid w:val="001E69DF"/>
    <w:rsid w:val="001F1187"/>
    <w:rsid w:val="001F15A0"/>
    <w:rsid w:val="001F2DC2"/>
    <w:rsid w:val="001F5F42"/>
    <w:rsid w:val="0020313F"/>
    <w:rsid w:val="00205512"/>
    <w:rsid w:val="00205D4D"/>
    <w:rsid w:val="00207AA3"/>
    <w:rsid w:val="002115EB"/>
    <w:rsid w:val="00213812"/>
    <w:rsid w:val="00214138"/>
    <w:rsid w:val="00216878"/>
    <w:rsid w:val="0021722E"/>
    <w:rsid w:val="00223564"/>
    <w:rsid w:val="00225A78"/>
    <w:rsid w:val="00237D20"/>
    <w:rsid w:val="002406CB"/>
    <w:rsid w:val="00240941"/>
    <w:rsid w:val="002448CF"/>
    <w:rsid w:val="00252D2F"/>
    <w:rsid w:val="00254C95"/>
    <w:rsid w:val="00262FF0"/>
    <w:rsid w:val="002638A2"/>
    <w:rsid w:val="0026724A"/>
    <w:rsid w:val="002724E2"/>
    <w:rsid w:val="00273EE4"/>
    <w:rsid w:val="00276695"/>
    <w:rsid w:val="00281B31"/>
    <w:rsid w:val="00284FD7"/>
    <w:rsid w:val="00291312"/>
    <w:rsid w:val="00293DD7"/>
    <w:rsid w:val="002951C2"/>
    <w:rsid w:val="00295904"/>
    <w:rsid w:val="002A1647"/>
    <w:rsid w:val="002A1866"/>
    <w:rsid w:val="002A75AC"/>
    <w:rsid w:val="002B0B70"/>
    <w:rsid w:val="002B4736"/>
    <w:rsid w:val="002B7E13"/>
    <w:rsid w:val="002C0A8B"/>
    <w:rsid w:val="002C133D"/>
    <w:rsid w:val="002C4B16"/>
    <w:rsid w:val="002C6EFD"/>
    <w:rsid w:val="002D10C6"/>
    <w:rsid w:val="002D3B95"/>
    <w:rsid w:val="002D54B3"/>
    <w:rsid w:val="002E4352"/>
    <w:rsid w:val="002F1216"/>
    <w:rsid w:val="002F183F"/>
    <w:rsid w:val="002F3AD1"/>
    <w:rsid w:val="002F3C0D"/>
    <w:rsid w:val="002F44C1"/>
    <w:rsid w:val="002F480F"/>
    <w:rsid w:val="002F6E94"/>
    <w:rsid w:val="00306426"/>
    <w:rsid w:val="00306DEB"/>
    <w:rsid w:val="00311958"/>
    <w:rsid w:val="00314E50"/>
    <w:rsid w:val="00323596"/>
    <w:rsid w:val="00325E48"/>
    <w:rsid w:val="003308F1"/>
    <w:rsid w:val="00341754"/>
    <w:rsid w:val="00343766"/>
    <w:rsid w:val="00346213"/>
    <w:rsid w:val="00351B94"/>
    <w:rsid w:val="00352F3C"/>
    <w:rsid w:val="00353174"/>
    <w:rsid w:val="00353D56"/>
    <w:rsid w:val="0035460E"/>
    <w:rsid w:val="00354DD6"/>
    <w:rsid w:val="00356A5C"/>
    <w:rsid w:val="0035703B"/>
    <w:rsid w:val="00360E72"/>
    <w:rsid w:val="0036135A"/>
    <w:rsid w:val="00362DAA"/>
    <w:rsid w:val="003633E2"/>
    <w:rsid w:val="00366219"/>
    <w:rsid w:val="0037400F"/>
    <w:rsid w:val="00375C11"/>
    <w:rsid w:val="00377CC9"/>
    <w:rsid w:val="00380D36"/>
    <w:rsid w:val="003814B1"/>
    <w:rsid w:val="00381E18"/>
    <w:rsid w:val="00382427"/>
    <w:rsid w:val="00382F40"/>
    <w:rsid w:val="00384C59"/>
    <w:rsid w:val="00390723"/>
    <w:rsid w:val="0039230F"/>
    <w:rsid w:val="00394A44"/>
    <w:rsid w:val="00395B84"/>
    <w:rsid w:val="003977BB"/>
    <w:rsid w:val="003A1C2F"/>
    <w:rsid w:val="003A38C2"/>
    <w:rsid w:val="003A50C0"/>
    <w:rsid w:val="003A6100"/>
    <w:rsid w:val="003B097F"/>
    <w:rsid w:val="003B5F5C"/>
    <w:rsid w:val="003B749C"/>
    <w:rsid w:val="003B7A2E"/>
    <w:rsid w:val="003C1DC5"/>
    <w:rsid w:val="003C3286"/>
    <w:rsid w:val="003C42D8"/>
    <w:rsid w:val="003C58A0"/>
    <w:rsid w:val="003C6493"/>
    <w:rsid w:val="003D02DB"/>
    <w:rsid w:val="003D20FB"/>
    <w:rsid w:val="003D2737"/>
    <w:rsid w:val="003D4253"/>
    <w:rsid w:val="003D5D79"/>
    <w:rsid w:val="003D7C98"/>
    <w:rsid w:val="003E170C"/>
    <w:rsid w:val="003E1A04"/>
    <w:rsid w:val="003E4467"/>
    <w:rsid w:val="003E58ED"/>
    <w:rsid w:val="003E6219"/>
    <w:rsid w:val="003F108C"/>
    <w:rsid w:val="003F2021"/>
    <w:rsid w:val="003F2DC7"/>
    <w:rsid w:val="003F43F2"/>
    <w:rsid w:val="003F5366"/>
    <w:rsid w:val="003F65DC"/>
    <w:rsid w:val="003F73B4"/>
    <w:rsid w:val="00403CC5"/>
    <w:rsid w:val="00405BB1"/>
    <w:rsid w:val="00407EB1"/>
    <w:rsid w:val="00412765"/>
    <w:rsid w:val="0041363C"/>
    <w:rsid w:val="00414FE9"/>
    <w:rsid w:val="0041588D"/>
    <w:rsid w:val="00424AB3"/>
    <w:rsid w:val="004257DA"/>
    <w:rsid w:val="00427787"/>
    <w:rsid w:val="0043130D"/>
    <w:rsid w:val="00440AC8"/>
    <w:rsid w:val="004429CB"/>
    <w:rsid w:val="0045000D"/>
    <w:rsid w:val="00452728"/>
    <w:rsid w:val="004529BC"/>
    <w:rsid w:val="004600E3"/>
    <w:rsid w:val="00461B22"/>
    <w:rsid w:val="00462B26"/>
    <w:rsid w:val="0046301D"/>
    <w:rsid w:val="004648F0"/>
    <w:rsid w:val="0046525F"/>
    <w:rsid w:val="00466D9E"/>
    <w:rsid w:val="00467211"/>
    <w:rsid w:val="004716C1"/>
    <w:rsid w:val="00472BBD"/>
    <w:rsid w:val="00472E11"/>
    <w:rsid w:val="004731A4"/>
    <w:rsid w:val="004735F6"/>
    <w:rsid w:val="00474752"/>
    <w:rsid w:val="004765D5"/>
    <w:rsid w:val="00476ACD"/>
    <w:rsid w:val="0048267B"/>
    <w:rsid w:val="00482E41"/>
    <w:rsid w:val="00484645"/>
    <w:rsid w:val="004847F7"/>
    <w:rsid w:val="00492141"/>
    <w:rsid w:val="00493D2C"/>
    <w:rsid w:val="004972B8"/>
    <w:rsid w:val="004A21AD"/>
    <w:rsid w:val="004A2ED4"/>
    <w:rsid w:val="004A3611"/>
    <w:rsid w:val="004A43CD"/>
    <w:rsid w:val="004A5E8C"/>
    <w:rsid w:val="004B6426"/>
    <w:rsid w:val="004C57F9"/>
    <w:rsid w:val="004D6323"/>
    <w:rsid w:val="004D6777"/>
    <w:rsid w:val="004D7896"/>
    <w:rsid w:val="004E057A"/>
    <w:rsid w:val="004E1801"/>
    <w:rsid w:val="004E41B5"/>
    <w:rsid w:val="004E46E7"/>
    <w:rsid w:val="004E7015"/>
    <w:rsid w:val="004E7BA2"/>
    <w:rsid w:val="004F0680"/>
    <w:rsid w:val="004F31ED"/>
    <w:rsid w:val="004F489B"/>
    <w:rsid w:val="004F4B88"/>
    <w:rsid w:val="004F5F58"/>
    <w:rsid w:val="005029B0"/>
    <w:rsid w:val="00502A6B"/>
    <w:rsid w:val="00502BE1"/>
    <w:rsid w:val="00503C9C"/>
    <w:rsid w:val="00504724"/>
    <w:rsid w:val="00507CFD"/>
    <w:rsid w:val="00510755"/>
    <w:rsid w:val="00510E45"/>
    <w:rsid w:val="00510EB5"/>
    <w:rsid w:val="005203C0"/>
    <w:rsid w:val="005367E4"/>
    <w:rsid w:val="0053798B"/>
    <w:rsid w:val="00537B9C"/>
    <w:rsid w:val="00540FEF"/>
    <w:rsid w:val="0054117A"/>
    <w:rsid w:val="00541E74"/>
    <w:rsid w:val="00543D7B"/>
    <w:rsid w:val="00544604"/>
    <w:rsid w:val="00547452"/>
    <w:rsid w:val="00557470"/>
    <w:rsid w:val="005576BB"/>
    <w:rsid w:val="005626B8"/>
    <w:rsid w:val="0056424D"/>
    <w:rsid w:val="00567AF4"/>
    <w:rsid w:val="00573BA5"/>
    <w:rsid w:val="005758BF"/>
    <w:rsid w:val="00580264"/>
    <w:rsid w:val="00582F8E"/>
    <w:rsid w:val="00587963"/>
    <w:rsid w:val="00591945"/>
    <w:rsid w:val="00594629"/>
    <w:rsid w:val="0059479D"/>
    <w:rsid w:val="00596A4B"/>
    <w:rsid w:val="005A021C"/>
    <w:rsid w:val="005A1709"/>
    <w:rsid w:val="005A1BDC"/>
    <w:rsid w:val="005A40B8"/>
    <w:rsid w:val="005A60D4"/>
    <w:rsid w:val="005A6218"/>
    <w:rsid w:val="005A7716"/>
    <w:rsid w:val="005B530B"/>
    <w:rsid w:val="005C001F"/>
    <w:rsid w:val="005C2C50"/>
    <w:rsid w:val="005C3EB9"/>
    <w:rsid w:val="005C591F"/>
    <w:rsid w:val="005C6557"/>
    <w:rsid w:val="005D0678"/>
    <w:rsid w:val="005D0722"/>
    <w:rsid w:val="005D1D1E"/>
    <w:rsid w:val="005D3479"/>
    <w:rsid w:val="005E3CCC"/>
    <w:rsid w:val="005E545D"/>
    <w:rsid w:val="005E65C7"/>
    <w:rsid w:val="005E6917"/>
    <w:rsid w:val="005F02A1"/>
    <w:rsid w:val="005F48D4"/>
    <w:rsid w:val="005F55C9"/>
    <w:rsid w:val="005F6403"/>
    <w:rsid w:val="005F66FD"/>
    <w:rsid w:val="00600F27"/>
    <w:rsid w:val="00601D17"/>
    <w:rsid w:val="00602647"/>
    <w:rsid w:val="00604A63"/>
    <w:rsid w:val="0060779C"/>
    <w:rsid w:val="00614F08"/>
    <w:rsid w:val="00616705"/>
    <w:rsid w:val="00625A93"/>
    <w:rsid w:val="006305B7"/>
    <w:rsid w:val="00630DB1"/>
    <w:rsid w:val="006326B4"/>
    <w:rsid w:val="0063489D"/>
    <w:rsid w:val="0064524E"/>
    <w:rsid w:val="00651B71"/>
    <w:rsid w:val="006536AC"/>
    <w:rsid w:val="00661AEA"/>
    <w:rsid w:val="00665115"/>
    <w:rsid w:val="0066650C"/>
    <w:rsid w:val="006724CF"/>
    <w:rsid w:val="006753DC"/>
    <w:rsid w:val="0067629B"/>
    <w:rsid w:val="00682FFB"/>
    <w:rsid w:val="00692232"/>
    <w:rsid w:val="00694C56"/>
    <w:rsid w:val="00696CF8"/>
    <w:rsid w:val="0069710B"/>
    <w:rsid w:val="006A0A38"/>
    <w:rsid w:val="006A3E9F"/>
    <w:rsid w:val="006A4906"/>
    <w:rsid w:val="006A640E"/>
    <w:rsid w:val="006B27A8"/>
    <w:rsid w:val="006B6B6D"/>
    <w:rsid w:val="006B6FB6"/>
    <w:rsid w:val="006C0EBD"/>
    <w:rsid w:val="006C1005"/>
    <w:rsid w:val="006D2334"/>
    <w:rsid w:val="006D5671"/>
    <w:rsid w:val="006D6E8B"/>
    <w:rsid w:val="006E3795"/>
    <w:rsid w:val="006E3D9B"/>
    <w:rsid w:val="006E502A"/>
    <w:rsid w:val="006E637A"/>
    <w:rsid w:val="006F0D94"/>
    <w:rsid w:val="006F17DB"/>
    <w:rsid w:val="006F3F22"/>
    <w:rsid w:val="006F41D6"/>
    <w:rsid w:val="006F4773"/>
    <w:rsid w:val="006F4C30"/>
    <w:rsid w:val="006F52FE"/>
    <w:rsid w:val="006F6CAC"/>
    <w:rsid w:val="00701470"/>
    <w:rsid w:val="00702338"/>
    <w:rsid w:val="007071DB"/>
    <w:rsid w:val="007075E5"/>
    <w:rsid w:val="00711B87"/>
    <w:rsid w:val="007123B2"/>
    <w:rsid w:val="0071458A"/>
    <w:rsid w:val="0071584A"/>
    <w:rsid w:val="007163C1"/>
    <w:rsid w:val="007208F1"/>
    <w:rsid w:val="00721820"/>
    <w:rsid w:val="00725621"/>
    <w:rsid w:val="0072636B"/>
    <w:rsid w:val="0073165B"/>
    <w:rsid w:val="00732FF4"/>
    <w:rsid w:val="00735611"/>
    <w:rsid w:val="0074018F"/>
    <w:rsid w:val="00745DB3"/>
    <w:rsid w:val="00752C96"/>
    <w:rsid w:val="00753623"/>
    <w:rsid w:val="007613A5"/>
    <w:rsid w:val="0076440B"/>
    <w:rsid w:val="00766F15"/>
    <w:rsid w:val="007751BE"/>
    <w:rsid w:val="00776189"/>
    <w:rsid w:val="0078588F"/>
    <w:rsid w:val="00787827"/>
    <w:rsid w:val="00787ABD"/>
    <w:rsid w:val="00790B6D"/>
    <w:rsid w:val="00790C47"/>
    <w:rsid w:val="00791F8C"/>
    <w:rsid w:val="00791F94"/>
    <w:rsid w:val="00793187"/>
    <w:rsid w:val="00794362"/>
    <w:rsid w:val="007951DE"/>
    <w:rsid w:val="007A0BD5"/>
    <w:rsid w:val="007B1421"/>
    <w:rsid w:val="007B1963"/>
    <w:rsid w:val="007C2245"/>
    <w:rsid w:val="007C3F2D"/>
    <w:rsid w:val="007D1574"/>
    <w:rsid w:val="007E1544"/>
    <w:rsid w:val="007E20FC"/>
    <w:rsid w:val="007E2428"/>
    <w:rsid w:val="007E5342"/>
    <w:rsid w:val="007E5416"/>
    <w:rsid w:val="007F434E"/>
    <w:rsid w:val="007F4B9B"/>
    <w:rsid w:val="007F7A1A"/>
    <w:rsid w:val="0080073E"/>
    <w:rsid w:val="00802E99"/>
    <w:rsid w:val="0080539A"/>
    <w:rsid w:val="0080554D"/>
    <w:rsid w:val="00805AAD"/>
    <w:rsid w:val="00815C05"/>
    <w:rsid w:val="00824F25"/>
    <w:rsid w:val="00826ED6"/>
    <w:rsid w:val="0082710C"/>
    <w:rsid w:val="0082793A"/>
    <w:rsid w:val="00830812"/>
    <w:rsid w:val="00834242"/>
    <w:rsid w:val="008366FE"/>
    <w:rsid w:val="0083691C"/>
    <w:rsid w:val="00836CB6"/>
    <w:rsid w:val="008372E0"/>
    <w:rsid w:val="008374E2"/>
    <w:rsid w:val="008378CD"/>
    <w:rsid w:val="0084228B"/>
    <w:rsid w:val="00842BEA"/>
    <w:rsid w:val="008456EC"/>
    <w:rsid w:val="008470B9"/>
    <w:rsid w:val="00857035"/>
    <w:rsid w:val="008575C7"/>
    <w:rsid w:val="00857616"/>
    <w:rsid w:val="00857766"/>
    <w:rsid w:val="00857854"/>
    <w:rsid w:val="00857D58"/>
    <w:rsid w:val="00860623"/>
    <w:rsid w:val="0087057F"/>
    <w:rsid w:val="00871147"/>
    <w:rsid w:val="0087167A"/>
    <w:rsid w:val="00874CF3"/>
    <w:rsid w:val="00875D4E"/>
    <w:rsid w:val="00875D9A"/>
    <w:rsid w:val="00877DC2"/>
    <w:rsid w:val="00880B33"/>
    <w:rsid w:val="0088621F"/>
    <w:rsid w:val="00891165"/>
    <w:rsid w:val="00892AA5"/>
    <w:rsid w:val="008946C0"/>
    <w:rsid w:val="00895461"/>
    <w:rsid w:val="008A2D8E"/>
    <w:rsid w:val="008A4308"/>
    <w:rsid w:val="008A5EBA"/>
    <w:rsid w:val="008B1CD7"/>
    <w:rsid w:val="008B2DEF"/>
    <w:rsid w:val="008B3A85"/>
    <w:rsid w:val="008B6E95"/>
    <w:rsid w:val="008B704B"/>
    <w:rsid w:val="008B7552"/>
    <w:rsid w:val="008B7F13"/>
    <w:rsid w:val="008C1152"/>
    <w:rsid w:val="008C3B44"/>
    <w:rsid w:val="008C7302"/>
    <w:rsid w:val="008D1570"/>
    <w:rsid w:val="008D2026"/>
    <w:rsid w:val="008D5B97"/>
    <w:rsid w:val="008D70CD"/>
    <w:rsid w:val="008F156B"/>
    <w:rsid w:val="008F2568"/>
    <w:rsid w:val="008F38D0"/>
    <w:rsid w:val="008F55A8"/>
    <w:rsid w:val="008F6EEC"/>
    <w:rsid w:val="009019DE"/>
    <w:rsid w:val="00904015"/>
    <w:rsid w:val="009114CD"/>
    <w:rsid w:val="00915E80"/>
    <w:rsid w:val="009176B9"/>
    <w:rsid w:val="00935F68"/>
    <w:rsid w:val="009428DF"/>
    <w:rsid w:val="0094290B"/>
    <w:rsid w:val="009458C5"/>
    <w:rsid w:val="00951CB3"/>
    <w:rsid w:val="0095471C"/>
    <w:rsid w:val="009550D8"/>
    <w:rsid w:val="009603E3"/>
    <w:rsid w:val="0096049D"/>
    <w:rsid w:val="00963B7D"/>
    <w:rsid w:val="00964C05"/>
    <w:rsid w:val="0096595E"/>
    <w:rsid w:val="00971FB0"/>
    <w:rsid w:val="0097308B"/>
    <w:rsid w:val="00974001"/>
    <w:rsid w:val="00976FFA"/>
    <w:rsid w:val="00980FBC"/>
    <w:rsid w:val="0098398A"/>
    <w:rsid w:val="009849F7"/>
    <w:rsid w:val="00985414"/>
    <w:rsid w:val="0099203E"/>
    <w:rsid w:val="00995732"/>
    <w:rsid w:val="0099649B"/>
    <w:rsid w:val="009A292D"/>
    <w:rsid w:val="009A2A47"/>
    <w:rsid w:val="009A4A1B"/>
    <w:rsid w:val="009B0461"/>
    <w:rsid w:val="009B3881"/>
    <w:rsid w:val="009B4643"/>
    <w:rsid w:val="009C1579"/>
    <w:rsid w:val="009C2C04"/>
    <w:rsid w:val="009C4C7C"/>
    <w:rsid w:val="009C6EAA"/>
    <w:rsid w:val="009D1231"/>
    <w:rsid w:val="009D6779"/>
    <w:rsid w:val="009D6F33"/>
    <w:rsid w:val="009E3374"/>
    <w:rsid w:val="009E3A94"/>
    <w:rsid w:val="009E7281"/>
    <w:rsid w:val="009F0FB7"/>
    <w:rsid w:val="009F132E"/>
    <w:rsid w:val="009F2C38"/>
    <w:rsid w:val="009F4DC4"/>
    <w:rsid w:val="009F582E"/>
    <w:rsid w:val="009F748F"/>
    <w:rsid w:val="009F74F0"/>
    <w:rsid w:val="00A0231D"/>
    <w:rsid w:val="00A041D1"/>
    <w:rsid w:val="00A0744A"/>
    <w:rsid w:val="00A07C9F"/>
    <w:rsid w:val="00A1006C"/>
    <w:rsid w:val="00A123B6"/>
    <w:rsid w:val="00A23490"/>
    <w:rsid w:val="00A262C7"/>
    <w:rsid w:val="00A26AE4"/>
    <w:rsid w:val="00A2769A"/>
    <w:rsid w:val="00A31C20"/>
    <w:rsid w:val="00A35CC8"/>
    <w:rsid w:val="00A37901"/>
    <w:rsid w:val="00A40E06"/>
    <w:rsid w:val="00A41BD1"/>
    <w:rsid w:val="00A42BD9"/>
    <w:rsid w:val="00A42E0F"/>
    <w:rsid w:val="00A437E9"/>
    <w:rsid w:val="00A53C9E"/>
    <w:rsid w:val="00A6093E"/>
    <w:rsid w:val="00A64085"/>
    <w:rsid w:val="00A64CA0"/>
    <w:rsid w:val="00A65CE6"/>
    <w:rsid w:val="00A72561"/>
    <w:rsid w:val="00A800F5"/>
    <w:rsid w:val="00A8103C"/>
    <w:rsid w:val="00A8204C"/>
    <w:rsid w:val="00A85BB4"/>
    <w:rsid w:val="00A87E87"/>
    <w:rsid w:val="00A92DCF"/>
    <w:rsid w:val="00A93D07"/>
    <w:rsid w:val="00A954BE"/>
    <w:rsid w:val="00AA57D1"/>
    <w:rsid w:val="00AA5D49"/>
    <w:rsid w:val="00AA64EF"/>
    <w:rsid w:val="00AB27D0"/>
    <w:rsid w:val="00AB3D89"/>
    <w:rsid w:val="00AB76E9"/>
    <w:rsid w:val="00AB7EEF"/>
    <w:rsid w:val="00AC2C41"/>
    <w:rsid w:val="00AC3EE6"/>
    <w:rsid w:val="00AC42E2"/>
    <w:rsid w:val="00AC5FED"/>
    <w:rsid w:val="00AD0830"/>
    <w:rsid w:val="00AE21B7"/>
    <w:rsid w:val="00AE6C8A"/>
    <w:rsid w:val="00AE74FA"/>
    <w:rsid w:val="00AF1693"/>
    <w:rsid w:val="00AF2CE4"/>
    <w:rsid w:val="00AF38A8"/>
    <w:rsid w:val="00B00F25"/>
    <w:rsid w:val="00B05837"/>
    <w:rsid w:val="00B05A65"/>
    <w:rsid w:val="00B05ADD"/>
    <w:rsid w:val="00B06199"/>
    <w:rsid w:val="00B0756F"/>
    <w:rsid w:val="00B10E02"/>
    <w:rsid w:val="00B1682A"/>
    <w:rsid w:val="00B16B65"/>
    <w:rsid w:val="00B179BE"/>
    <w:rsid w:val="00B17D0B"/>
    <w:rsid w:val="00B207F7"/>
    <w:rsid w:val="00B25B34"/>
    <w:rsid w:val="00B26760"/>
    <w:rsid w:val="00B273BB"/>
    <w:rsid w:val="00B35B40"/>
    <w:rsid w:val="00B371CE"/>
    <w:rsid w:val="00B4138F"/>
    <w:rsid w:val="00B413F9"/>
    <w:rsid w:val="00B45440"/>
    <w:rsid w:val="00B468E6"/>
    <w:rsid w:val="00B5381A"/>
    <w:rsid w:val="00B60F37"/>
    <w:rsid w:val="00B61D37"/>
    <w:rsid w:val="00B64A9A"/>
    <w:rsid w:val="00B72646"/>
    <w:rsid w:val="00B72CA5"/>
    <w:rsid w:val="00B82087"/>
    <w:rsid w:val="00B8308B"/>
    <w:rsid w:val="00B84E61"/>
    <w:rsid w:val="00B869D2"/>
    <w:rsid w:val="00B90211"/>
    <w:rsid w:val="00B97052"/>
    <w:rsid w:val="00BA4635"/>
    <w:rsid w:val="00BA533D"/>
    <w:rsid w:val="00BA5720"/>
    <w:rsid w:val="00BA79CC"/>
    <w:rsid w:val="00BB1228"/>
    <w:rsid w:val="00BB19D6"/>
    <w:rsid w:val="00BB5C0F"/>
    <w:rsid w:val="00BC0733"/>
    <w:rsid w:val="00BC0D4B"/>
    <w:rsid w:val="00BC15C5"/>
    <w:rsid w:val="00BC2484"/>
    <w:rsid w:val="00BC3766"/>
    <w:rsid w:val="00BC4BC5"/>
    <w:rsid w:val="00BC5112"/>
    <w:rsid w:val="00BC6662"/>
    <w:rsid w:val="00BC7619"/>
    <w:rsid w:val="00BD3D13"/>
    <w:rsid w:val="00BD7474"/>
    <w:rsid w:val="00BE1D73"/>
    <w:rsid w:val="00BE428E"/>
    <w:rsid w:val="00BE6D12"/>
    <w:rsid w:val="00BF016B"/>
    <w:rsid w:val="00BF14E5"/>
    <w:rsid w:val="00C17855"/>
    <w:rsid w:val="00C21B62"/>
    <w:rsid w:val="00C2338B"/>
    <w:rsid w:val="00C23703"/>
    <w:rsid w:val="00C25A9B"/>
    <w:rsid w:val="00C27872"/>
    <w:rsid w:val="00C302FC"/>
    <w:rsid w:val="00C33629"/>
    <w:rsid w:val="00C34F4C"/>
    <w:rsid w:val="00C36EE4"/>
    <w:rsid w:val="00C36F53"/>
    <w:rsid w:val="00C44A3E"/>
    <w:rsid w:val="00C44E41"/>
    <w:rsid w:val="00C45E03"/>
    <w:rsid w:val="00C55E9D"/>
    <w:rsid w:val="00C5655F"/>
    <w:rsid w:val="00C62191"/>
    <w:rsid w:val="00C636D1"/>
    <w:rsid w:val="00C65950"/>
    <w:rsid w:val="00C70086"/>
    <w:rsid w:val="00C749BA"/>
    <w:rsid w:val="00C754BB"/>
    <w:rsid w:val="00C75C05"/>
    <w:rsid w:val="00C807BB"/>
    <w:rsid w:val="00C80972"/>
    <w:rsid w:val="00C863E3"/>
    <w:rsid w:val="00C87917"/>
    <w:rsid w:val="00C90DCC"/>
    <w:rsid w:val="00C979D8"/>
    <w:rsid w:val="00CA1A3C"/>
    <w:rsid w:val="00CA2EAF"/>
    <w:rsid w:val="00CB39E3"/>
    <w:rsid w:val="00CB6797"/>
    <w:rsid w:val="00CC4008"/>
    <w:rsid w:val="00CD12DF"/>
    <w:rsid w:val="00CD6003"/>
    <w:rsid w:val="00CF4CF2"/>
    <w:rsid w:val="00CF69B2"/>
    <w:rsid w:val="00D00EFD"/>
    <w:rsid w:val="00D013BF"/>
    <w:rsid w:val="00D01707"/>
    <w:rsid w:val="00D04173"/>
    <w:rsid w:val="00D107C1"/>
    <w:rsid w:val="00D137E7"/>
    <w:rsid w:val="00D13FC5"/>
    <w:rsid w:val="00D15721"/>
    <w:rsid w:val="00D15B2A"/>
    <w:rsid w:val="00D16C64"/>
    <w:rsid w:val="00D16C75"/>
    <w:rsid w:val="00D226F8"/>
    <w:rsid w:val="00D229C6"/>
    <w:rsid w:val="00D356D1"/>
    <w:rsid w:val="00D35AA3"/>
    <w:rsid w:val="00D40F75"/>
    <w:rsid w:val="00D430FF"/>
    <w:rsid w:val="00D441DA"/>
    <w:rsid w:val="00D46021"/>
    <w:rsid w:val="00D47875"/>
    <w:rsid w:val="00D47B78"/>
    <w:rsid w:val="00D5028C"/>
    <w:rsid w:val="00D51B75"/>
    <w:rsid w:val="00D6082B"/>
    <w:rsid w:val="00D60B99"/>
    <w:rsid w:val="00D60F92"/>
    <w:rsid w:val="00D72C46"/>
    <w:rsid w:val="00D74062"/>
    <w:rsid w:val="00D75207"/>
    <w:rsid w:val="00D773F1"/>
    <w:rsid w:val="00D83478"/>
    <w:rsid w:val="00D87F76"/>
    <w:rsid w:val="00D91C5D"/>
    <w:rsid w:val="00D945ED"/>
    <w:rsid w:val="00D9794E"/>
    <w:rsid w:val="00DA1771"/>
    <w:rsid w:val="00DA2891"/>
    <w:rsid w:val="00DA2E62"/>
    <w:rsid w:val="00DA52BF"/>
    <w:rsid w:val="00DB1D9B"/>
    <w:rsid w:val="00DB31BC"/>
    <w:rsid w:val="00DB434D"/>
    <w:rsid w:val="00DB58FE"/>
    <w:rsid w:val="00DC3C63"/>
    <w:rsid w:val="00DC435A"/>
    <w:rsid w:val="00DC5A82"/>
    <w:rsid w:val="00DC694D"/>
    <w:rsid w:val="00DD0D05"/>
    <w:rsid w:val="00DD2C65"/>
    <w:rsid w:val="00DE1E9A"/>
    <w:rsid w:val="00DE589E"/>
    <w:rsid w:val="00DE5ECE"/>
    <w:rsid w:val="00DE7017"/>
    <w:rsid w:val="00DF1363"/>
    <w:rsid w:val="00DF3F29"/>
    <w:rsid w:val="00DF4443"/>
    <w:rsid w:val="00DF4E45"/>
    <w:rsid w:val="00DF6B46"/>
    <w:rsid w:val="00DF6DBD"/>
    <w:rsid w:val="00DF7CB5"/>
    <w:rsid w:val="00E01A9F"/>
    <w:rsid w:val="00E02285"/>
    <w:rsid w:val="00E05D2C"/>
    <w:rsid w:val="00E07111"/>
    <w:rsid w:val="00E128BF"/>
    <w:rsid w:val="00E131B1"/>
    <w:rsid w:val="00E154AF"/>
    <w:rsid w:val="00E1557B"/>
    <w:rsid w:val="00E162EE"/>
    <w:rsid w:val="00E17016"/>
    <w:rsid w:val="00E20A36"/>
    <w:rsid w:val="00E20EE3"/>
    <w:rsid w:val="00E2184C"/>
    <w:rsid w:val="00E22CF1"/>
    <w:rsid w:val="00E231B6"/>
    <w:rsid w:val="00E241E6"/>
    <w:rsid w:val="00E2681C"/>
    <w:rsid w:val="00E3005A"/>
    <w:rsid w:val="00E331CA"/>
    <w:rsid w:val="00E33C9B"/>
    <w:rsid w:val="00E3535B"/>
    <w:rsid w:val="00E43EE3"/>
    <w:rsid w:val="00E44551"/>
    <w:rsid w:val="00E5006F"/>
    <w:rsid w:val="00E5160E"/>
    <w:rsid w:val="00E539CB"/>
    <w:rsid w:val="00E54B74"/>
    <w:rsid w:val="00E56492"/>
    <w:rsid w:val="00E6489F"/>
    <w:rsid w:val="00E70233"/>
    <w:rsid w:val="00E771CC"/>
    <w:rsid w:val="00E86B6C"/>
    <w:rsid w:val="00E90CA1"/>
    <w:rsid w:val="00E91A59"/>
    <w:rsid w:val="00E94576"/>
    <w:rsid w:val="00E95BE0"/>
    <w:rsid w:val="00E95CD1"/>
    <w:rsid w:val="00E97088"/>
    <w:rsid w:val="00EA1B02"/>
    <w:rsid w:val="00EA1E07"/>
    <w:rsid w:val="00EA22C5"/>
    <w:rsid w:val="00EA3948"/>
    <w:rsid w:val="00EA603C"/>
    <w:rsid w:val="00EB3326"/>
    <w:rsid w:val="00EB39AF"/>
    <w:rsid w:val="00EB39C1"/>
    <w:rsid w:val="00EB57CA"/>
    <w:rsid w:val="00EC439B"/>
    <w:rsid w:val="00EC51A6"/>
    <w:rsid w:val="00EC669D"/>
    <w:rsid w:val="00ED1FB7"/>
    <w:rsid w:val="00ED63AE"/>
    <w:rsid w:val="00ED79F7"/>
    <w:rsid w:val="00EE1199"/>
    <w:rsid w:val="00EE29F6"/>
    <w:rsid w:val="00EE5B8D"/>
    <w:rsid w:val="00EE5D16"/>
    <w:rsid w:val="00EF0A1E"/>
    <w:rsid w:val="00EF1F60"/>
    <w:rsid w:val="00EF592B"/>
    <w:rsid w:val="00EF7A15"/>
    <w:rsid w:val="00F01A97"/>
    <w:rsid w:val="00F02F33"/>
    <w:rsid w:val="00F0327C"/>
    <w:rsid w:val="00F044B4"/>
    <w:rsid w:val="00F0623A"/>
    <w:rsid w:val="00F076AD"/>
    <w:rsid w:val="00F14D56"/>
    <w:rsid w:val="00F21D2A"/>
    <w:rsid w:val="00F257A3"/>
    <w:rsid w:val="00F31112"/>
    <w:rsid w:val="00F3259C"/>
    <w:rsid w:val="00F4468F"/>
    <w:rsid w:val="00F527D6"/>
    <w:rsid w:val="00F529A8"/>
    <w:rsid w:val="00F602B3"/>
    <w:rsid w:val="00F609E9"/>
    <w:rsid w:val="00F620BB"/>
    <w:rsid w:val="00F62973"/>
    <w:rsid w:val="00F67B20"/>
    <w:rsid w:val="00F67D1E"/>
    <w:rsid w:val="00F745E1"/>
    <w:rsid w:val="00F8286A"/>
    <w:rsid w:val="00F83A1F"/>
    <w:rsid w:val="00F83B1B"/>
    <w:rsid w:val="00F842CB"/>
    <w:rsid w:val="00F86718"/>
    <w:rsid w:val="00F871A9"/>
    <w:rsid w:val="00F90179"/>
    <w:rsid w:val="00F90DDB"/>
    <w:rsid w:val="00F9291D"/>
    <w:rsid w:val="00F93AB4"/>
    <w:rsid w:val="00F94B62"/>
    <w:rsid w:val="00F94BAD"/>
    <w:rsid w:val="00FA2A38"/>
    <w:rsid w:val="00FA6F2D"/>
    <w:rsid w:val="00FB55A4"/>
    <w:rsid w:val="00FB7783"/>
    <w:rsid w:val="00FC0250"/>
    <w:rsid w:val="00FC1BB4"/>
    <w:rsid w:val="00FC570C"/>
    <w:rsid w:val="00FD191C"/>
    <w:rsid w:val="00FD44E7"/>
    <w:rsid w:val="00FD51B0"/>
    <w:rsid w:val="00FD5A05"/>
    <w:rsid w:val="00FE1650"/>
    <w:rsid w:val="00FE543D"/>
    <w:rsid w:val="00FE5F08"/>
    <w:rsid w:val="00FE7D25"/>
    <w:rsid w:val="00FF3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51B74F"/>
  <w15:docId w15:val="{3082D74F-6338-4AFB-A256-BAB661484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E1801"/>
  </w:style>
  <w:style w:type="paragraph" w:styleId="Heading1">
    <w:name w:val="heading 1"/>
    <w:basedOn w:val="Normal"/>
    <w:next w:val="Normal"/>
    <w:link w:val="Heading1Char"/>
    <w:uiPriority w:val="9"/>
    <w:qFormat/>
    <w:rsid w:val="004E1801"/>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E180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4E1801"/>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semiHidden/>
    <w:unhideWhenUsed/>
    <w:qFormat/>
    <w:rsid w:val="004E1801"/>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E1801"/>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4E1801"/>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4E1801"/>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4E1801"/>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4E1801"/>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04C"/>
    <w:pPr>
      <w:tabs>
        <w:tab w:val="center" w:pos="4680"/>
        <w:tab w:val="right" w:pos="9360"/>
      </w:tabs>
    </w:pPr>
  </w:style>
  <w:style w:type="character" w:customStyle="1" w:styleId="HeaderChar">
    <w:name w:val="Header Char"/>
    <w:basedOn w:val="DefaultParagraphFont"/>
    <w:link w:val="Header"/>
    <w:uiPriority w:val="99"/>
    <w:rsid w:val="00A8204C"/>
    <w:rPr>
      <w:rFonts w:ascii="Calibri" w:eastAsia="Calibri" w:hAnsi="Calibri" w:cs="Times New Roman"/>
    </w:rPr>
  </w:style>
  <w:style w:type="character" w:styleId="Hyperlink">
    <w:name w:val="Hyperlink"/>
    <w:uiPriority w:val="99"/>
    <w:unhideWhenUsed/>
    <w:rsid w:val="00A8204C"/>
    <w:rPr>
      <w:color w:val="0000FF"/>
      <w:u w:val="single"/>
    </w:rPr>
  </w:style>
  <w:style w:type="paragraph" w:customStyle="1" w:styleId="Default">
    <w:name w:val="Default"/>
    <w:rsid w:val="00A8204C"/>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BalloonText">
    <w:name w:val="Balloon Text"/>
    <w:basedOn w:val="Normal"/>
    <w:link w:val="BalloonTextChar"/>
    <w:uiPriority w:val="99"/>
    <w:semiHidden/>
    <w:unhideWhenUsed/>
    <w:rsid w:val="00A42BD9"/>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BD9"/>
    <w:rPr>
      <w:rFonts w:ascii="Tahoma" w:eastAsia="Calibri" w:hAnsi="Tahoma" w:cs="Tahoma"/>
      <w:sz w:val="16"/>
      <w:szCs w:val="16"/>
    </w:rPr>
  </w:style>
  <w:style w:type="paragraph" w:styleId="ListParagraph">
    <w:name w:val="List Paragraph"/>
    <w:aliases w:val="bullet,bullet 1,List Paragraph1,Citation List,List Paragraph-rfp content,VNA - List Paragraph,Table Sequence,List Paragraph2,List Paragraph11,Bullet L1,lp1,lp11 Char,lp1 Char,List Paragraph1 Char Char,List Paragraph 1,My checklist,lp11,1."/>
    <w:basedOn w:val="Normal"/>
    <w:link w:val="ListParagraphChar"/>
    <w:uiPriority w:val="34"/>
    <w:qFormat/>
    <w:rsid w:val="004B6426"/>
    <w:pPr>
      <w:ind w:left="720"/>
      <w:contextualSpacing/>
    </w:pPr>
  </w:style>
  <w:style w:type="table" w:styleId="TableGrid">
    <w:name w:val="Table Grid"/>
    <w:basedOn w:val="TableNormal"/>
    <w:uiPriority w:val="59"/>
    <w:rsid w:val="00B25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A7716"/>
    <w:pPr>
      <w:tabs>
        <w:tab w:val="center" w:pos="4680"/>
        <w:tab w:val="right" w:pos="9360"/>
      </w:tabs>
      <w:spacing w:after="0"/>
    </w:pPr>
  </w:style>
  <w:style w:type="character" w:customStyle="1" w:styleId="FooterChar">
    <w:name w:val="Footer Char"/>
    <w:basedOn w:val="DefaultParagraphFont"/>
    <w:link w:val="Footer"/>
    <w:uiPriority w:val="99"/>
    <w:rsid w:val="005A7716"/>
    <w:rPr>
      <w:rFonts w:ascii="Calibri" w:eastAsia="Calibri" w:hAnsi="Calibri" w:cs="Times New Roman"/>
    </w:rPr>
  </w:style>
  <w:style w:type="character" w:customStyle="1" w:styleId="ListParagraphChar">
    <w:name w:val="List Paragraph Char"/>
    <w:aliases w:val="bullet Char,bullet 1 Char,List Paragraph1 Char,Citation List Char,List Paragraph-rfp content Char,VNA - List Paragraph Char,Table Sequence Char,List Paragraph2 Char,List Paragraph11 Char,Bullet L1 Char,lp1 Char1,lp11 Char Char"/>
    <w:link w:val="ListParagraph"/>
    <w:uiPriority w:val="34"/>
    <w:locked/>
    <w:rsid w:val="00F90179"/>
  </w:style>
  <w:style w:type="character" w:customStyle="1" w:styleId="Vnbnnidung">
    <w:name w:val="Văn bản nội dung_"/>
    <w:basedOn w:val="DefaultParagraphFont"/>
    <w:link w:val="Vnbnnidung0"/>
    <w:rsid w:val="001C7AA5"/>
    <w:rPr>
      <w:rFonts w:ascii="Times New Roman" w:eastAsia="Times New Roman" w:hAnsi="Times New Roman" w:cs="Times New Roman"/>
      <w:sz w:val="26"/>
      <w:szCs w:val="26"/>
    </w:rPr>
  </w:style>
  <w:style w:type="paragraph" w:customStyle="1" w:styleId="Vnbnnidung0">
    <w:name w:val="Văn bản nội dung"/>
    <w:basedOn w:val="Normal"/>
    <w:link w:val="Vnbnnidung"/>
    <w:rsid w:val="001C7AA5"/>
    <w:pPr>
      <w:widowControl w:val="0"/>
      <w:ind w:firstLine="400"/>
    </w:pPr>
    <w:rPr>
      <w:rFonts w:ascii="Times New Roman" w:eastAsia="Times New Roman" w:hAnsi="Times New Roman"/>
      <w:sz w:val="26"/>
      <w:szCs w:val="26"/>
    </w:rPr>
  </w:style>
  <w:style w:type="character" w:customStyle="1" w:styleId="BodyTextChar">
    <w:name w:val="Body Text Char"/>
    <w:basedOn w:val="DefaultParagraphFont"/>
    <w:link w:val="BodyText"/>
    <w:rsid w:val="00AA57D1"/>
    <w:rPr>
      <w:rFonts w:ascii="Times New Roman" w:eastAsia="Times New Roman" w:hAnsi="Times New Roman" w:cs="Times New Roman"/>
      <w:color w:val="2A2A2D"/>
      <w:sz w:val="26"/>
      <w:szCs w:val="26"/>
    </w:rPr>
  </w:style>
  <w:style w:type="paragraph" w:styleId="BodyText">
    <w:name w:val="Body Text"/>
    <w:basedOn w:val="Normal"/>
    <w:link w:val="BodyTextChar"/>
    <w:rsid w:val="00AA57D1"/>
    <w:pPr>
      <w:widowControl w:val="0"/>
      <w:spacing w:line="266" w:lineRule="auto"/>
      <w:ind w:firstLine="400"/>
    </w:pPr>
    <w:rPr>
      <w:rFonts w:ascii="Times New Roman" w:eastAsia="Times New Roman" w:hAnsi="Times New Roman"/>
      <w:color w:val="2A2A2D"/>
      <w:sz w:val="26"/>
      <w:szCs w:val="26"/>
    </w:rPr>
  </w:style>
  <w:style w:type="character" w:customStyle="1" w:styleId="BodyTextChar1">
    <w:name w:val="Body Text Char1"/>
    <w:basedOn w:val="DefaultParagraphFont"/>
    <w:uiPriority w:val="99"/>
    <w:semiHidden/>
    <w:rsid w:val="00AA57D1"/>
    <w:rPr>
      <w:rFonts w:ascii="Calibri" w:eastAsia="Calibri" w:hAnsi="Calibri" w:cs="Times New Roman"/>
    </w:rPr>
  </w:style>
  <w:style w:type="paragraph" w:styleId="FootnoteText">
    <w:name w:val="footnote text"/>
    <w:basedOn w:val="Normal"/>
    <w:link w:val="FootnoteTextChar"/>
    <w:uiPriority w:val="99"/>
    <w:unhideWhenUsed/>
    <w:rsid w:val="00AD0830"/>
    <w:pPr>
      <w:spacing w:after="0"/>
    </w:pPr>
    <w:rPr>
      <w:rFonts w:ascii=".VnTime" w:eastAsia="Times New Roman" w:hAnsi=".VnTime"/>
    </w:rPr>
  </w:style>
  <w:style w:type="character" w:customStyle="1" w:styleId="FootnoteTextChar">
    <w:name w:val="Footnote Text Char"/>
    <w:basedOn w:val="DefaultParagraphFont"/>
    <w:link w:val="FootnoteText"/>
    <w:uiPriority w:val="99"/>
    <w:rsid w:val="00AD0830"/>
    <w:rPr>
      <w:rFonts w:ascii=".VnTime" w:eastAsia="Times New Roman" w:hAnsi=".VnTime" w:cs="Times New Roman"/>
      <w:sz w:val="20"/>
      <w:szCs w:val="20"/>
    </w:rPr>
  </w:style>
  <w:style w:type="character" w:styleId="FootnoteReference">
    <w:name w:val="footnote reference"/>
    <w:uiPriority w:val="99"/>
    <w:unhideWhenUsed/>
    <w:rsid w:val="00AD0830"/>
    <w:rPr>
      <w:vertAlign w:val="superscript"/>
    </w:rPr>
  </w:style>
  <w:style w:type="character" w:styleId="UnresolvedMention">
    <w:name w:val="Unresolved Mention"/>
    <w:basedOn w:val="DefaultParagraphFont"/>
    <w:uiPriority w:val="99"/>
    <w:semiHidden/>
    <w:unhideWhenUsed/>
    <w:rsid w:val="00C80972"/>
    <w:rPr>
      <w:color w:val="605E5C"/>
      <w:shd w:val="clear" w:color="auto" w:fill="E1DFDD"/>
    </w:rPr>
  </w:style>
  <w:style w:type="character" w:customStyle="1" w:styleId="Heading2Char">
    <w:name w:val="Heading 2 Char"/>
    <w:basedOn w:val="DefaultParagraphFont"/>
    <w:link w:val="Heading2"/>
    <w:uiPriority w:val="9"/>
    <w:rsid w:val="004E1801"/>
    <w:rPr>
      <w:rFonts w:asciiTheme="majorHAnsi" w:eastAsiaTheme="majorEastAsia" w:hAnsiTheme="majorHAnsi" w:cstheme="majorBidi"/>
      <w:color w:val="404040" w:themeColor="text1" w:themeTint="BF"/>
      <w:sz w:val="28"/>
      <w:szCs w:val="28"/>
    </w:rPr>
  </w:style>
  <w:style w:type="character" w:customStyle="1" w:styleId="apple-converted-space">
    <w:name w:val="apple-converted-space"/>
    <w:rsid w:val="00380D36"/>
    <w:rPr>
      <w:rFonts w:ascii="Times New Roman" w:hAnsi="Times New Roman" w:cs="Times New Roman" w:hint="default"/>
    </w:rPr>
  </w:style>
  <w:style w:type="character" w:customStyle="1" w:styleId="Heading1Char">
    <w:name w:val="Heading 1 Char"/>
    <w:basedOn w:val="DefaultParagraphFont"/>
    <w:link w:val="Heading1"/>
    <w:uiPriority w:val="9"/>
    <w:rsid w:val="004E180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E1801"/>
    <w:rPr>
      <w:rFonts w:asciiTheme="majorHAnsi" w:eastAsiaTheme="majorEastAsia" w:hAnsiTheme="majorHAnsi" w:cstheme="majorBidi"/>
      <w:color w:val="1F497D" w:themeColor="text2"/>
      <w:sz w:val="24"/>
      <w:szCs w:val="24"/>
    </w:rPr>
  </w:style>
  <w:style w:type="character" w:customStyle="1" w:styleId="Heading4Char">
    <w:name w:val="Heading 4 Char"/>
    <w:basedOn w:val="DefaultParagraphFont"/>
    <w:link w:val="Heading4"/>
    <w:uiPriority w:val="9"/>
    <w:semiHidden/>
    <w:rsid w:val="004E1801"/>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E1801"/>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4E1801"/>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4E1801"/>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4E1801"/>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4E1801"/>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sid w:val="004E1801"/>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4E1801"/>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4E1801"/>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rsid w:val="004E1801"/>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E1801"/>
    <w:rPr>
      <w:rFonts w:asciiTheme="majorHAnsi" w:eastAsiaTheme="majorEastAsia" w:hAnsiTheme="majorHAnsi" w:cstheme="majorBidi"/>
      <w:sz w:val="24"/>
      <w:szCs w:val="24"/>
    </w:rPr>
  </w:style>
  <w:style w:type="character" w:styleId="Strong">
    <w:name w:val="Strong"/>
    <w:basedOn w:val="DefaultParagraphFont"/>
    <w:uiPriority w:val="22"/>
    <w:qFormat/>
    <w:rsid w:val="004E1801"/>
    <w:rPr>
      <w:b/>
      <w:bCs/>
    </w:rPr>
  </w:style>
  <w:style w:type="character" w:styleId="Emphasis">
    <w:name w:val="Emphasis"/>
    <w:basedOn w:val="DefaultParagraphFont"/>
    <w:uiPriority w:val="20"/>
    <w:qFormat/>
    <w:rsid w:val="004E1801"/>
    <w:rPr>
      <w:i/>
      <w:iCs/>
    </w:rPr>
  </w:style>
  <w:style w:type="paragraph" w:styleId="NoSpacing">
    <w:name w:val="No Spacing"/>
    <w:uiPriority w:val="1"/>
    <w:qFormat/>
    <w:rsid w:val="004E1801"/>
    <w:pPr>
      <w:spacing w:after="0" w:line="240" w:lineRule="auto"/>
    </w:pPr>
  </w:style>
  <w:style w:type="paragraph" w:styleId="Quote">
    <w:name w:val="Quote"/>
    <w:basedOn w:val="Normal"/>
    <w:next w:val="Normal"/>
    <w:link w:val="QuoteChar"/>
    <w:uiPriority w:val="29"/>
    <w:qFormat/>
    <w:rsid w:val="004E1801"/>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E1801"/>
    <w:rPr>
      <w:i/>
      <w:iCs/>
      <w:color w:val="404040" w:themeColor="text1" w:themeTint="BF"/>
    </w:rPr>
  </w:style>
  <w:style w:type="paragraph" w:styleId="IntenseQuote">
    <w:name w:val="Intense Quote"/>
    <w:basedOn w:val="Normal"/>
    <w:next w:val="Normal"/>
    <w:link w:val="IntenseQuoteChar"/>
    <w:uiPriority w:val="30"/>
    <w:qFormat/>
    <w:rsid w:val="004E1801"/>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4E1801"/>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4E1801"/>
    <w:rPr>
      <w:i/>
      <w:iCs/>
      <w:color w:val="404040" w:themeColor="text1" w:themeTint="BF"/>
    </w:rPr>
  </w:style>
  <w:style w:type="character" w:styleId="IntenseEmphasis">
    <w:name w:val="Intense Emphasis"/>
    <w:basedOn w:val="DefaultParagraphFont"/>
    <w:uiPriority w:val="21"/>
    <w:qFormat/>
    <w:rsid w:val="004E1801"/>
    <w:rPr>
      <w:b/>
      <w:bCs/>
      <w:i/>
      <w:iCs/>
    </w:rPr>
  </w:style>
  <w:style w:type="character" w:styleId="SubtleReference">
    <w:name w:val="Subtle Reference"/>
    <w:basedOn w:val="DefaultParagraphFont"/>
    <w:uiPriority w:val="31"/>
    <w:qFormat/>
    <w:rsid w:val="004E180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E1801"/>
    <w:rPr>
      <w:b/>
      <w:bCs/>
      <w:smallCaps/>
      <w:spacing w:val="5"/>
      <w:u w:val="single"/>
    </w:rPr>
  </w:style>
  <w:style w:type="character" w:styleId="BookTitle">
    <w:name w:val="Book Title"/>
    <w:basedOn w:val="DefaultParagraphFont"/>
    <w:uiPriority w:val="33"/>
    <w:qFormat/>
    <w:rsid w:val="004E1801"/>
    <w:rPr>
      <w:b/>
      <w:bCs/>
      <w:smallCaps/>
    </w:rPr>
  </w:style>
  <w:style w:type="paragraph" w:styleId="TOCHeading">
    <w:name w:val="TOC Heading"/>
    <w:basedOn w:val="Heading1"/>
    <w:next w:val="Normal"/>
    <w:uiPriority w:val="39"/>
    <w:semiHidden/>
    <w:unhideWhenUsed/>
    <w:qFormat/>
    <w:rsid w:val="004E180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gribank.com.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agribank.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E9EEBB-4B2F-4D3D-B9DE-228F08846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18</Pages>
  <Words>6951</Words>
  <Characters>39623</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Minh Le</cp:lastModifiedBy>
  <cp:revision>15</cp:revision>
  <cp:lastPrinted>2025-03-25T07:50:00Z</cp:lastPrinted>
  <dcterms:created xsi:type="dcterms:W3CDTF">2025-01-06T09:21:00Z</dcterms:created>
  <dcterms:modified xsi:type="dcterms:W3CDTF">2025-03-25T07:50:00Z</dcterms:modified>
</cp:coreProperties>
</file>