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63A9" w14:textId="77777777" w:rsidR="00C80DEC" w:rsidRPr="00EB1E20" w:rsidRDefault="00C80DEC" w:rsidP="00C80DEC">
      <w:pPr>
        <w:pStyle w:val="ListParagraph"/>
        <w:ind w:left="0" w:firstLine="0"/>
        <w:jc w:val="left"/>
        <w:rPr>
          <w:i/>
          <w:iCs/>
          <w:lang w:val="vi-VN"/>
        </w:rPr>
      </w:pPr>
      <w:r>
        <w:rPr>
          <w:i/>
          <w:iCs/>
          <w:lang w:val="vi-VN"/>
        </w:rPr>
        <w:t xml:space="preserve">Sinh viên có thể </w:t>
      </w:r>
      <w:r w:rsidRPr="00843418">
        <w:rPr>
          <w:i/>
          <w:iCs/>
          <w:lang w:val="vi-VN"/>
        </w:rPr>
        <w:t>tự thêm các hàm</w:t>
      </w:r>
      <w:r>
        <w:rPr>
          <w:i/>
          <w:iCs/>
          <w:lang w:val="vi-VN"/>
        </w:rPr>
        <w:t xml:space="preserve">, tự chọn danh sách tham số, </w:t>
      </w:r>
      <w:r w:rsidRPr="00843418">
        <w:rPr>
          <w:i/>
          <w:iCs/>
          <w:lang w:val="vi-VN"/>
        </w:rPr>
        <w:t>tự đặt chế độ private protected public hợp lý</w:t>
      </w:r>
      <w:r>
        <w:rPr>
          <w:i/>
          <w:iCs/>
          <w:lang w:val="vi-VN"/>
        </w:rPr>
        <w:t xml:space="preserve"> </w:t>
      </w:r>
      <w:r w:rsidRPr="00843418">
        <w:rPr>
          <w:i/>
          <w:iCs/>
          <w:lang w:val="vi-VN"/>
        </w:rPr>
        <w:t xml:space="preserve">để đảm bảo </w:t>
      </w:r>
      <w:r>
        <w:rPr>
          <w:i/>
          <w:iCs/>
          <w:lang w:val="vi-VN"/>
        </w:rPr>
        <w:t xml:space="preserve">tính </w:t>
      </w:r>
      <w:r w:rsidRPr="00843418">
        <w:rPr>
          <w:i/>
          <w:iCs/>
          <w:lang w:val="vi-VN"/>
        </w:rPr>
        <w:t>hướng đối tượng</w:t>
      </w:r>
      <w:r>
        <w:rPr>
          <w:i/>
          <w:iCs/>
          <w:lang w:val="vi-VN"/>
        </w:rPr>
        <w:t xml:space="preserve"> (chỉ trừ các thành viên đã nêu rõ private hay protected thì cần giữ nguyên)</w:t>
      </w:r>
    </w:p>
    <w:p w14:paraId="1BF112B4" w14:textId="77777777" w:rsidR="00C80DEC" w:rsidRPr="00D0475B" w:rsidRDefault="00C80DEC" w:rsidP="00BC3F97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 w:rsidRPr="00D0475B">
        <w:rPr>
          <w:lang w:val="vi-VN"/>
        </w:rPr>
        <w:t xml:space="preserve">Cho lớp trừu tượng </w:t>
      </w:r>
      <w:r>
        <w:rPr>
          <w:lang w:val="vi-VN"/>
        </w:rPr>
        <w:t>Hinh</w:t>
      </w:r>
      <w:r w:rsidRPr="00D0475B">
        <w:rPr>
          <w:lang w:val="vi-VN"/>
        </w:rPr>
        <w:t xml:space="preserve">3D, gồm các thành viên:  </w:t>
      </w:r>
    </w:p>
    <w:p w14:paraId="0A6741BC" w14:textId="77777777" w:rsidR="00C80DEC" w:rsidRDefault="00C80DEC" w:rsidP="00C80DEC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Các thuộc tính private: thể</w:t>
      </w:r>
      <w:r w:rsidRPr="00C94E45">
        <w:rPr>
          <w:lang w:val="vi-VN"/>
        </w:rPr>
        <w:t xml:space="preserve"> tích</w:t>
      </w:r>
      <w:r>
        <w:rPr>
          <w:lang w:val="vi-VN"/>
        </w:rPr>
        <w:t>, màu sắc</w:t>
      </w:r>
      <w:r w:rsidRPr="00566506">
        <w:rPr>
          <w:lang w:val="vi-VN"/>
        </w:rPr>
        <w:t xml:space="preserve"> </w:t>
      </w:r>
    </w:p>
    <w:p w14:paraId="36518192" w14:textId="77777777" w:rsidR="00C80DEC" w:rsidRDefault="00C80DEC" w:rsidP="00C80DEC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Hàm ảo thuần tuý tinhThetich nhằm tính thể tích, sẽ được cài ở lớp con</w:t>
      </w:r>
    </w:p>
    <w:p w14:paraId="6FE48152" w14:textId="77777777" w:rsidR="00C80DEC" w:rsidRPr="00566506" w:rsidRDefault="00C80DEC" w:rsidP="00C80DEC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 xml:space="preserve">Hàm setInfor </w:t>
      </w:r>
      <w:r>
        <w:rPr>
          <w:lang w:val="vi-VN"/>
        </w:rPr>
        <w:t>thiết lập giá trị cho mọi thuộc tính</w:t>
      </w:r>
    </w:p>
    <w:p w14:paraId="2C422B57" w14:textId="77777777" w:rsidR="00C80DEC" w:rsidRPr="00035530" w:rsidRDefault="00C80DEC" w:rsidP="00C80DEC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Hàm </w:t>
      </w:r>
      <w:r w:rsidRPr="00A425DC">
        <w:rPr>
          <w:lang w:val="vi-VN"/>
        </w:rPr>
        <w:t xml:space="preserve">ảo </w:t>
      </w:r>
      <w:r>
        <w:rPr>
          <w:lang w:val="vi-VN"/>
        </w:rPr>
        <w:t>print in ra thể tích, màu sắc</w:t>
      </w:r>
    </w:p>
    <w:p w14:paraId="01856886" w14:textId="77777777" w:rsidR="00C80DEC" w:rsidRDefault="00C80DEC" w:rsidP="00C80DEC">
      <w:pPr>
        <w:shd w:val="clear" w:color="auto" w:fill="FFFFFF"/>
        <w:spacing w:before="0" w:after="0" w:line="270" w:lineRule="atLeast"/>
        <w:ind w:firstLine="0"/>
        <w:jc w:val="left"/>
        <w:rPr>
          <w:lang w:val="vi-VN"/>
        </w:rPr>
      </w:pPr>
      <w:r>
        <w:rPr>
          <w:lang w:val="vi-VN"/>
        </w:rPr>
        <w:t xml:space="preserve">Lớp  </w:t>
      </w:r>
      <w:bookmarkStart w:id="0" w:name="OLE_LINK16"/>
      <w:bookmarkStart w:id="1" w:name="OLE_LINK17"/>
      <w:r>
        <w:rPr>
          <w:lang w:val="vi-VN"/>
        </w:rPr>
        <w:t xml:space="preserve">HinhHop </w:t>
      </w:r>
      <w:bookmarkEnd w:id="0"/>
      <w:bookmarkEnd w:id="1"/>
      <w:r>
        <w:rPr>
          <w:lang w:val="vi-VN"/>
        </w:rPr>
        <w:t>k</w:t>
      </w:r>
      <w:r w:rsidRPr="00C94E45">
        <w:rPr>
          <w:lang w:val="vi-VN"/>
        </w:rPr>
        <w:t xml:space="preserve">ế thừa </w:t>
      </w:r>
      <w:bookmarkStart w:id="2" w:name="OLE_LINK14"/>
      <w:bookmarkStart w:id="3" w:name="OLE_LINK15"/>
      <w:r>
        <w:rPr>
          <w:lang w:val="vi-VN"/>
        </w:rPr>
        <w:t>Hinh3D</w:t>
      </w:r>
      <w:bookmarkEnd w:id="2"/>
      <w:bookmarkEnd w:id="3"/>
      <w:r>
        <w:rPr>
          <w:lang w:val="vi-VN"/>
        </w:rPr>
        <w:t>, có</w:t>
      </w:r>
      <w:r w:rsidRPr="00C94E45">
        <w:rPr>
          <w:lang w:val="vi-VN"/>
        </w:rPr>
        <w:t xml:space="preserve">: </w:t>
      </w:r>
    </w:p>
    <w:p w14:paraId="76078DD4" w14:textId="77777777" w:rsidR="00C80DEC" w:rsidRDefault="00C80DEC" w:rsidP="00C80DEC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Các thuộc</w:t>
      </w:r>
      <w:r w:rsidRPr="0028742D">
        <w:rPr>
          <w:lang w:val="vi-VN"/>
        </w:rPr>
        <w:t xml:space="preserve"> tính private</w:t>
      </w:r>
      <w:r>
        <w:rPr>
          <w:lang w:val="vi-VN"/>
        </w:rPr>
        <w:t>: 3 cạnh a, b, c</w:t>
      </w:r>
    </w:p>
    <w:p w14:paraId="1AD90437" w14:textId="77777777" w:rsidR="00C80DEC" w:rsidRDefault="00C80DEC" w:rsidP="00C80DEC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28742D">
        <w:rPr>
          <w:lang w:val="vi-VN"/>
        </w:rPr>
        <w:t xml:space="preserve">override </w:t>
      </w:r>
      <w:r>
        <w:rPr>
          <w:lang w:val="vi-VN"/>
        </w:rPr>
        <w:t>hàm tinhThetich để trả về thể</w:t>
      </w:r>
      <w:r w:rsidRPr="0028742D">
        <w:rPr>
          <w:lang w:val="vi-VN"/>
        </w:rPr>
        <w:t xml:space="preserve"> tích hình </w:t>
      </w:r>
      <w:r>
        <w:rPr>
          <w:lang w:val="vi-VN"/>
        </w:rPr>
        <w:t xml:space="preserve">hộp </w:t>
      </w:r>
      <w:r w:rsidRPr="0028742D">
        <w:rPr>
          <w:lang w:val="vi-VN"/>
        </w:rPr>
        <w:t>là a * b</w:t>
      </w:r>
      <w:r>
        <w:rPr>
          <w:lang w:val="vi-VN"/>
        </w:rPr>
        <w:t xml:space="preserve"> * c</w:t>
      </w:r>
    </w:p>
    <w:p w14:paraId="12837D49" w14:textId="77777777" w:rsidR="00C80DEC" w:rsidRPr="001D20C2" w:rsidRDefault="00C80DEC" w:rsidP="00C80DEC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Hàm setInfor thiết lập giá trị cho mọi thuộc tính</w:t>
      </w:r>
    </w:p>
    <w:p w14:paraId="596A220D" w14:textId="77777777" w:rsidR="00C80DEC" w:rsidRPr="0028742D" w:rsidRDefault="00C80DEC" w:rsidP="00C80DEC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override hàm print in ra ba cạnh, thể tích, màu sắc. </w:t>
      </w:r>
    </w:p>
    <w:p w14:paraId="57A91FF8" w14:textId="77777777" w:rsidR="00C80DEC" w:rsidRDefault="00C80DEC" w:rsidP="00C80DEC">
      <w:pPr>
        <w:shd w:val="clear" w:color="auto" w:fill="FFFFFF"/>
        <w:spacing w:before="0" w:after="0" w:line="270" w:lineRule="atLeast"/>
        <w:ind w:firstLine="0"/>
        <w:jc w:val="left"/>
        <w:rPr>
          <w:lang w:val="vi-VN"/>
        </w:rPr>
      </w:pPr>
      <w:r>
        <w:rPr>
          <w:lang w:val="vi-VN"/>
        </w:rPr>
        <w:t xml:space="preserve">Lớp </w:t>
      </w:r>
      <w:bookmarkStart w:id="4" w:name="OLE_LINK18"/>
      <w:bookmarkStart w:id="5" w:name="OLE_LINK19"/>
      <w:r>
        <w:rPr>
          <w:lang w:val="vi-VN"/>
        </w:rPr>
        <w:t xml:space="preserve">HinhCau </w:t>
      </w:r>
      <w:bookmarkEnd w:id="4"/>
      <w:bookmarkEnd w:id="5"/>
      <w:r>
        <w:rPr>
          <w:lang w:val="vi-VN"/>
        </w:rPr>
        <w:t>k</w:t>
      </w:r>
      <w:r w:rsidRPr="00C94E45">
        <w:rPr>
          <w:lang w:val="vi-VN"/>
        </w:rPr>
        <w:t xml:space="preserve">ế thừa </w:t>
      </w:r>
      <w:r>
        <w:rPr>
          <w:lang w:val="vi-VN"/>
        </w:rPr>
        <w:t>Hinh3D, có</w:t>
      </w:r>
      <w:r w:rsidRPr="00C94E45">
        <w:rPr>
          <w:lang w:val="vi-VN"/>
        </w:rPr>
        <w:t xml:space="preserve">: </w:t>
      </w:r>
    </w:p>
    <w:p w14:paraId="0E3C3F5E" w14:textId="77777777" w:rsidR="00C80DEC" w:rsidRPr="001D20C2" w:rsidRDefault="00C80DEC" w:rsidP="00C80DEC">
      <w:pPr>
        <w:pStyle w:val="ListParagraph"/>
        <w:numPr>
          <w:ilvl w:val="0"/>
          <w:numId w:val="3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Các thuộc</w:t>
      </w:r>
      <w:r w:rsidRPr="0028742D">
        <w:rPr>
          <w:lang w:val="vi-VN"/>
        </w:rPr>
        <w:t xml:space="preserve"> tính private: bán kính r </w:t>
      </w:r>
    </w:p>
    <w:p w14:paraId="3857BD8F" w14:textId="77777777" w:rsidR="00C80DEC" w:rsidRDefault="00C80DEC" w:rsidP="00C80DEC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28742D">
        <w:rPr>
          <w:lang w:val="vi-VN"/>
        </w:rPr>
        <w:t xml:space="preserve">override </w:t>
      </w:r>
      <w:r>
        <w:rPr>
          <w:lang w:val="vi-VN"/>
        </w:rPr>
        <w:t xml:space="preserve">hàm tinhThetich để </w:t>
      </w:r>
      <w:r w:rsidRPr="0028742D">
        <w:rPr>
          <w:lang w:val="vi-VN"/>
        </w:rPr>
        <w:t xml:space="preserve">trả về </w:t>
      </w:r>
      <w:r>
        <w:rPr>
          <w:lang w:val="vi-VN"/>
        </w:rPr>
        <w:t xml:space="preserve">thể tích hình cầu </w:t>
      </w:r>
      <w:r w:rsidRPr="00C94E45">
        <w:rPr>
          <w:lang w:val="vi-VN"/>
        </w:rPr>
        <w:t xml:space="preserve">là </w:t>
      </w:r>
      <w:r>
        <w:rPr>
          <w:lang w:val="vi-VN"/>
        </w:rPr>
        <w:t xml:space="preserve">4/3* pi </w:t>
      </w:r>
      <w:r w:rsidRPr="00C94E45">
        <w:rPr>
          <w:lang w:val="vi-VN"/>
        </w:rPr>
        <w:t>* r * r</w:t>
      </w:r>
      <w:r>
        <w:rPr>
          <w:lang w:val="vi-VN"/>
        </w:rPr>
        <w:t xml:space="preserve"> * r với pi = 3.14</w:t>
      </w:r>
    </w:p>
    <w:p w14:paraId="190FEA92" w14:textId="77777777" w:rsidR="00C80DEC" w:rsidRPr="0028742D" w:rsidRDefault="00C80DEC" w:rsidP="00C80DEC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Hàm setInfor thiết lập giá trị cho mọi thuộc tính</w:t>
      </w:r>
    </w:p>
    <w:p w14:paraId="12A6B1CB" w14:textId="77777777" w:rsidR="00C80DEC" w:rsidRDefault="00C80DEC" w:rsidP="00C80DEC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override hàm print in ra bán kính r, thể tích, màu sắc. </w:t>
      </w:r>
    </w:p>
    <w:p w14:paraId="1FFF688D" w14:textId="77777777" w:rsidR="00C80DEC" w:rsidRDefault="00C80DEC" w:rsidP="00C80DEC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 w:rsidRPr="00334C43">
        <w:rPr>
          <w:lang w:val="vi-VN"/>
        </w:rPr>
        <w:t>Viết hàm main tạo một mảng</w:t>
      </w:r>
      <w:r>
        <w:rPr>
          <w:lang w:val="vi-VN"/>
        </w:rPr>
        <w:t xml:space="preserve"> 10</w:t>
      </w:r>
      <w:r w:rsidRPr="00334C43">
        <w:rPr>
          <w:lang w:val="vi-VN"/>
        </w:rPr>
        <w:t xml:space="preserve"> </w:t>
      </w:r>
      <w:r>
        <w:rPr>
          <w:lang w:val="vi-VN"/>
        </w:rPr>
        <w:t xml:space="preserve">Hinh3D, có cả HinhHop </w:t>
      </w:r>
      <w:r w:rsidRPr="00E92BB8">
        <w:rPr>
          <w:lang w:val="vi-VN"/>
        </w:rPr>
        <w:t xml:space="preserve">hay </w:t>
      </w:r>
      <w:r>
        <w:rPr>
          <w:lang w:val="vi-VN"/>
        </w:rPr>
        <w:t xml:space="preserve">HinhCau, cuối cùng in ra thông tin cả mảng. </w:t>
      </w:r>
    </w:p>
    <w:p w14:paraId="43AA0144" w14:textId="77777777" w:rsidR="00DC5ED6" w:rsidRDefault="00BC3F97"/>
    <w:sectPr w:rsidR="00DC5ED6" w:rsidSect="004F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1AD6"/>
    <w:multiLevelType w:val="hybridMultilevel"/>
    <w:tmpl w:val="5F187146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31F42"/>
    <w:multiLevelType w:val="hybridMultilevel"/>
    <w:tmpl w:val="ADFC457A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E61E3"/>
    <w:multiLevelType w:val="hybridMultilevel"/>
    <w:tmpl w:val="887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83D9C"/>
    <w:multiLevelType w:val="hybridMultilevel"/>
    <w:tmpl w:val="F5C4E08A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EC"/>
    <w:rsid w:val="001A0C45"/>
    <w:rsid w:val="004F2877"/>
    <w:rsid w:val="00BC3D6A"/>
    <w:rsid w:val="00BC3F97"/>
    <w:rsid w:val="00C8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D5285"/>
  <w15:chartTrackingRefBased/>
  <w15:docId w15:val="{D09EFB65-F1A3-4545-9F71-27D4D75D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860</Characters>
  <Application>Microsoft Office Word</Application>
  <DocSecurity>0</DocSecurity>
  <Lines>26</Lines>
  <Paragraphs>22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PAI001 Nguyễn Thị Huyền Châu</dc:creator>
  <cp:keywords/>
  <dc:description/>
  <cp:lastModifiedBy>PAI001 Nguyễn Thị Huyền Châu</cp:lastModifiedBy>
  <cp:revision>2</cp:revision>
  <dcterms:created xsi:type="dcterms:W3CDTF">2021-08-07T09:53:00Z</dcterms:created>
  <dcterms:modified xsi:type="dcterms:W3CDTF">2021-08-07T09:58:00Z</dcterms:modified>
</cp:coreProperties>
</file>