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8E99" w14:textId="77777777" w:rsidR="0099732A" w:rsidRPr="00EB1E20" w:rsidRDefault="0099732A" w:rsidP="0099732A">
      <w:pPr>
        <w:pStyle w:val="ListParagraph"/>
        <w:ind w:left="0" w:firstLine="0"/>
        <w:jc w:val="left"/>
        <w:rPr>
          <w:i/>
          <w:iCs/>
          <w:lang w:val="vi-VN"/>
        </w:rPr>
      </w:pPr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18894A64" w14:textId="77777777" w:rsidR="0099732A" w:rsidRDefault="0099732A" w:rsidP="00CD3074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Cho lớp Point minh hoạ một điểm trên mặt phẳng với toạ độ như sau: </w:t>
      </w:r>
    </w:p>
    <w:p w14:paraId="65F7AAC1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>class Point</w:t>
      </w:r>
    </w:p>
    <w:p w14:paraId="695E9271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>{</w:t>
      </w:r>
    </w:p>
    <w:p w14:paraId="6C24DB34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public: </w:t>
      </w:r>
    </w:p>
    <w:p w14:paraId="5CFA5825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ab/>
        <w:t xml:space="preserve">double x, y; </w:t>
      </w:r>
    </w:p>
    <w:p w14:paraId="0B145FD5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ab/>
        <w:t>Point (double x, double y) : x(x), y(y) {}</w:t>
      </w:r>
    </w:p>
    <w:p w14:paraId="27AD206F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}; </w:t>
      </w:r>
    </w:p>
    <w:p w14:paraId="37C202B0" w14:textId="77777777" w:rsidR="0099732A" w:rsidRPr="001D20C2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1D20C2">
        <w:rPr>
          <w:lang w:val="vi-VN"/>
        </w:rPr>
        <w:t>Cho lớp trừu tượng</w:t>
      </w:r>
      <w:r>
        <w:rPr>
          <w:lang w:val="vi-VN"/>
        </w:rPr>
        <w:t xml:space="preserve"> </w:t>
      </w:r>
      <w:bookmarkStart w:id="0" w:name="OLE_LINK39"/>
      <w:bookmarkStart w:id="1" w:name="OLE_LINK40"/>
      <w:r>
        <w:rPr>
          <w:lang w:val="vi-VN"/>
        </w:rPr>
        <w:t>PhepBienDoi</w:t>
      </w:r>
      <w:bookmarkEnd w:id="0"/>
      <w:bookmarkEnd w:id="1"/>
      <w:r w:rsidRPr="001D20C2">
        <w:rPr>
          <w:lang w:val="vi-VN"/>
        </w:rPr>
        <w:t xml:space="preserve">, gồm các thành viên sau:  </w:t>
      </w:r>
    </w:p>
    <w:p w14:paraId="28EDF4E7" w14:textId="77777777" w:rsidR="0099732A" w:rsidRDefault="0099732A" w:rsidP="0099732A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Hàm </w:t>
      </w:r>
      <w:r>
        <w:rPr>
          <w:lang w:val="vi-VN"/>
        </w:rPr>
        <w:t xml:space="preserve">ảo thuần tuý </w:t>
      </w:r>
      <w:bookmarkStart w:id="2" w:name="OLE_LINK37"/>
      <w:bookmarkStart w:id="3" w:name="OLE_LINK38"/>
      <w:bookmarkStart w:id="4" w:name="OLE_LINK45"/>
      <w:r>
        <w:rPr>
          <w:lang w:val="vi-VN"/>
        </w:rPr>
        <w:t xml:space="preserve">bienDoi </w:t>
      </w:r>
      <w:bookmarkEnd w:id="2"/>
      <w:bookmarkEnd w:id="3"/>
      <w:bookmarkEnd w:id="4"/>
      <w:r>
        <w:rPr>
          <w:lang w:val="vi-VN"/>
        </w:rPr>
        <w:t xml:space="preserve">nhận một biến tham chiếu Point và biến đổi biến Point đó. </w:t>
      </w:r>
    </w:p>
    <w:p w14:paraId="4BD90906" w14:textId="77777777" w:rsidR="0099732A" w:rsidRDefault="0099732A" w:rsidP="0099732A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D0475B">
        <w:rPr>
          <w:lang w:val="vi-VN"/>
        </w:rPr>
        <w:t xml:space="preserve">Hàm </w:t>
      </w:r>
      <w:r>
        <w:rPr>
          <w:lang w:val="vi-VN"/>
        </w:rPr>
        <w:t>bienDoiMang nhận vào một mảng Point và kích thước mảng, sau đó gọi hàm bienDoi với từng phần tử mảng, cuối cùng in ra toạ độ từng phần tử mảng.</w:t>
      </w:r>
    </w:p>
    <w:p w14:paraId="603C137A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Lớp </w:t>
      </w:r>
      <w:bookmarkStart w:id="5" w:name="OLE_LINK41"/>
      <w:bookmarkStart w:id="6" w:name="OLE_LINK42"/>
      <w:r>
        <w:rPr>
          <w:lang w:val="vi-VN"/>
        </w:rPr>
        <w:t xml:space="preserve">PhepDoiXungTam </w:t>
      </w:r>
      <w:bookmarkEnd w:id="5"/>
      <w:bookmarkEnd w:id="6"/>
      <w:r>
        <w:rPr>
          <w:lang w:val="vi-VN"/>
        </w:rPr>
        <w:t xml:space="preserve">(phép đối xứng tâm) kế thừa lớp PhepBienDoi: </w:t>
      </w:r>
    </w:p>
    <w:p w14:paraId="7BC42986" w14:textId="77777777" w:rsidR="0099732A" w:rsidRPr="001B78C9" w:rsidRDefault="0099732A" w:rsidP="0099732A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Override hàm bienDoi để đổi </w:t>
      </w:r>
      <w:r w:rsidRPr="001B78C9">
        <w:rPr>
          <w:lang w:val="vi-VN"/>
        </w:rPr>
        <w:t xml:space="preserve">biến </w:t>
      </w:r>
      <w:r>
        <w:rPr>
          <w:lang w:val="vi-VN"/>
        </w:rPr>
        <w:t xml:space="preserve">Point truyền vào </w:t>
      </w:r>
      <w:r w:rsidRPr="001B78C9">
        <w:rPr>
          <w:lang w:val="vi-VN"/>
        </w:rPr>
        <w:t xml:space="preserve">từ toạ độ </w:t>
      </w:r>
      <w:r>
        <w:rPr>
          <w:lang w:val="vi-VN"/>
        </w:rPr>
        <w:t>(</w:t>
      </w:r>
      <w:r w:rsidRPr="001B78C9">
        <w:rPr>
          <w:lang w:val="vi-VN"/>
        </w:rPr>
        <w:t>x, y</w:t>
      </w:r>
      <w:r>
        <w:rPr>
          <w:lang w:val="vi-VN"/>
        </w:rPr>
        <w:t>)</w:t>
      </w:r>
      <w:r w:rsidRPr="001B78C9">
        <w:rPr>
          <w:lang w:val="vi-VN"/>
        </w:rPr>
        <w:t xml:space="preserve"> thành toạ độ </w:t>
      </w:r>
      <w:r>
        <w:rPr>
          <w:lang w:val="vi-VN"/>
        </w:rPr>
        <w:t>-x</w:t>
      </w:r>
      <w:r w:rsidRPr="001B78C9">
        <w:rPr>
          <w:lang w:val="vi-VN"/>
        </w:rPr>
        <w:t xml:space="preserve">, </w:t>
      </w:r>
      <w:r>
        <w:rPr>
          <w:lang w:val="vi-VN"/>
        </w:rPr>
        <w:t>-</w:t>
      </w:r>
      <w:r w:rsidRPr="001B78C9">
        <w:rPr>
          <w:lang w:val="vi-VN"/>
        </w:rPr>
        <w:t>y)</w:t>
      </w:r>
    </w:p>
    <w:p w14:paraId="2F7A03B3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Lớp </w:t>
      </w:r>
      <w:bookmarkStart w:id="7" w:name="OLE_LINK43"/>
      <w:bookmarkStart w:id="8" w:name="OLE_LINK44"/>
      <w:r>
        <w:rPr>
          <w:lang w:val="vi-VN"/>
        </w:rPr>
        <w:t xml:space="preserve">PhepViTu </w:t>
      </w:r>
      <w:bookmarkEnd w:id="7"/>
      <w:bookmarkEnd w:id="8"/>
      <w:r>
        <w:rPr>
          <w:lang w:val="vi-VN"/>
        </w:rPr>
        <w:t xml:space="preserve">(phép vị tự) kế thừa PhepBienDoi, có: </w:t>
      </w:r>
    </w:p>
    <w:p w14:paraId="76ECB3FB" w14:textId="77777777" w:rsidR="0099732A" w:rsidRDefault="0099732A" w:rsidP="0099732A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Các thuộc tính private: hai biến rate_x, rate_y</w:t>
      </w:r>
    </w:p>
    <w:p w14:paraId="71C188BC" w14:textId="77777777" w:rsidR="0099732A" w:rsidRDefault="0099732A" w:rsidP="0099732A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Override hàm bienDoi để đổi biến Point truyền vào từ toạ độ (x, y) thành toạ độ (x * rate_x, y * rate_y)</w:t>
      </w:r>
    </w:p>
    <w:p w14:paraId="28A78B82" w14:textId="77777777" w:rsidR="0099732A" w:rsidRDefault="0099732A" w:rsidP="0099732A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Hàm main tạo một mảng P có 3 phần tử Point, rồi </w:t>
      </w:r>
      <w:r w:rsidRPr="00161AE0">
        <w:rPr>
          <w:lang w:val="vi-VN"/>
        </w:rPr>
        <w:t xml:space="preserve">tạo một mảng </w:t>
      </w:r>
      <w:r>
        <w:rPr>
          <w:lang w:val="vi-VN"/>
        </w:rPr>
        <w:t xml:space="preserve">A có 10 phần tử PhepBienDoi , </w:t>
      </w:r>
      <w:r w:rsidRPr="00E92BB8">
        <w:rPr>
          <w:lang w:val="vi-VN"/>
        </w:rPr>
        <w:t xml:space="preserve">duyệt từng phần tử hỏi người dùng muốn tạo ra </w:t>
      </w:r>
      <w:r>
        <w:rPr>
          <w:lang w:val="vi-VN"/>
        </w:rPr>
        <w:t xml:space="preserve">PhepDoiXungTam hay PhepViTu </w:t>
      </w:r>
      <w:r w:rsidRPr="00E92BB8">
        <w:rPr>
          <w:lang w:val="vi-VN"/>
        </w:rPr>
        <w:t xml:space="preserve">rồi khởi tạo tương ứng, </w:t>
      </w:r>
      <w:r w:rsidRPr="00334C43">
        <w:rPr>
          <w:lang w:val="vi-VN"/>
        </w:rPr>
        <w:t xml:space="preserve">sau </w:t>
      </w:r>
      <w:r>
        <w:rPr>
          <w:lang w:val="vi-VN"/>
        </w:rPr>
        <w:t xml:space="preserve">cùng duyệt mảng A và </w:t>
      </w:r>
      <w:r w:rsidRPr="00161AE0">
        <w:rPr>
          <w:lang w:val="vi-VN"/>
        </w:rPr>
        <w:t xml:space="preserve">gọi hàm </w:t>
      </w:r>
      <w:r>
        <w:rPr>
          <w:lang w:val="vi-VN"/>
        </w:rPr>
        <w:t>bienDoi</w:t>
      </w:r>
      <w:proofErr w:type="spellStart"/>
      <w:r>
        <w:t>Mang</w:t>
      </w:r>
      <w:proofErr w:type="spellEnd"/>
      <w:r>
        <w:rPr>
          <w:lang w:val="vi-VN"/>
        </w:rPr>
        <w:t xml:space="preserve"> trên mảng P. </w:t>
      </w:r>
    </w:p>
    <w:p w14:paraId="7287AD6C" w14:textId="77777777" w:rsidR="00DC5ED6" w:rsidRDefault="00CD3074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3B5"/>
    <w:multiLevelType w:val="hybridMultilevel"/>
    <w:tmpl w:val="17DA5EBE"/>
    <w:lvl w:ilvl="0" w:tplc="04163A26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2A"/>
    <w:rsid w:val="001A0C45"/>
    <w:rsid w:val="004F2877"/>
    <w:rsid w:val="0099732A"/>
    <w:rsid w:val="00BC3D6A"/>
    <w:rsid w:val="00C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37D4"/>
  <w15:chartTrackingRefBased/>
  <w15:docId w15:val="{1DE72F75-3A53-3149-8E79-D9F13DD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1012</Characters>
  <Application>Microsoft Office Word</Application>
  <DocSecurity>0</DocSecurity>
  <Lines>30</Lines>
  <Paragraphs>26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2</cp:revision>
  <dcterms:created xsi:type="dcterms:W3CDTF">2021-08-07T09:56:00Z</dcterms:created>
  <dcterms:modified xsi:type="dcterms:W3CDTF">2021-08-07T09:58:00Z</dcterms:modified>
</cp:coreProperties>
</file>