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Webapp Deployment and Security for Research Project Management System</w:t>
      </w:r>
    </w:p>
    <w:p>
      <w:r>
        <w:br/>
        <w:t>This document outlines the deployment and security practices for a web application to manage the registration and review process of student research projects. The system involves three types of users: students, lecturers, and administrators.</w:t>
        <w:br/>
      </w:r>
    </w:p>
    <w:p>
      <w:pPr>
        <w:pStyle w:val="Heading1"/>
      </w:pPr>
      <w:r>
        <w:t>1. System Design and Requirement Analysis</w:t>
      </w:r>
    </w:p>
    <w:p>
      <w:r>
        <w:t>a. User Roles</w:t>
      </w:r>
    </w:p>
    <w:p>
      <w:r>
        <w:br/>
        <w:t>- Students:</w:t>
        <w:br/>
        <w:t xml:space="preserve">  - Register and log in.</w:t>
        <w:br/>
        <w:t xml:space="preserve">  - Create and edit research project submissions.</w:t>
        <w:br/>
        <w:t xml:space="preserve">  - View the review status of their projects.</w:t>
        <w:br/>
        <w:br/>
        <w:t>- Lecturers:</w:t>
        <w:br/>
        <w:t xml:space="preserve">  - Review the assigned research projects.</w:t>
        <w:br/>
        <w:t xml:space="preserve">  - Provide feedback and approve or reject projects.</w:t>
        <w:br/>
        <w:br/>
        <w:t>- Administrators:</w:t>
        <w:br/>
        <w:t xml:space="preserve">  - Manage student and lecturer accounts.</w:t>
        <w:br/>
        <w:t xml:space="preserve">  - Assign lecturers to review specific projects.</w:t>
        <w:br/>
        <w:t xml:space="preserve">  - Monitor reports and project review status.</w:t>
        <w:br/>
      </w:r>
    </w:p>
    <w:p>
      <w:r>
        <w:t>b. Core Functions</w:t>
      </w:r>
    </w:p>
    <w:p>
      <w:r>
        <w:br/>
        <w:t>- User Registration and Authentication: Functions for account creation, login, logout, email verification, and optional 2FA.</w:t>
        <w:br/>
        <w:t>- Project Management: Students can create projects, lecturers can review them, and administrators can assign reviewers and monitor progress.</w:t>
        <w:br/>
        <w:t>- Reporting and Statistics: Administrators can view reports on projects, including their status, review outcomes, and generate downloadable reports.</w:t>
        <w:br/>
      </w:r>
    </w:p>
    <w:p>
      <w:r>
        <w:t>c. Technology Stack</w:t>
      </w:r>
    </w:p>
    <w:p>
      <w:r>
        <w:br/>
        <w:t>- Frontend: HTML, CSS, JavaScript (React.js, Vue.js, or Angular).</w:t>
        <w:br/>
        <w:t>- Backend: Node.js, Django, or Flask.</w:t>
        <w:br/>
        <w:t>- Database: MySQL, PostgreSQL, or MongoDB.</w:t>
        <w:br/>
        <w:t>- Hosting: AWS, DigitalOcean, Azure, or similar platforms.</w:t>
        <w:br/>
      </w:r>
    </w:p>
    <w:p>
      <w:pPr>
        <w:pStyle w:val="Heading1"/>
      </w:pPr>
      <w:r>
        <w:t>2. Implementation of Role-based Access Control (RBAC)</w:t>
      </w:r>
    </w:p>
    <w:p>
      <w:r>
        <w:t>a. Define Roles</w:t>
      </w:r>
    </w:p>
    <w:p>
      <w:r>
        <w:br/>
        <w:t>Roles include `student`, `lecturer`, and `admin`, each with specific access rights. These roles determine what actions users can perform.</w:t>
        <w:br/>
      </w:r>
    </w:p>
    <w:p>
      <w:r>
        <w:t>b. User Registration and Login</w:t>
      </w:r>
    </w:p>
    <w:p>
      <w:r>
        <w:br/>
        <w:t>- Use bcrypt to hash passwords before saving them to the database.</w:t>
        <w:br/>
        <w:t>- Implement JWT-based authentication to issue tokens for users after successful login.</w:t>
        <w:br/>
        <w:t>- Consider implementing 2FA using tools like `speakeasy` for time-based one-time passwords (TOTP).</w:t>
        <w:br/>
      </w:r>
    </w:p>
    <w:p>
      <w:r>
        <w:t>c. Example Database Schema for User Roles</w:t>
      </w:r>
    </w:p>
    <w:p>
      <w:r>
        <w:br/>
        <w:t>CREATE TABLE users (</w:t>
        <w:br/>
        <w:t xml:space="preserve">  id SERIAL PRIMARY KEY,</w:t>
        <w:br/>
        <w:t xml:space="preserve">  username VARCHAR(50) NOT NULL UNIQUE,</w:t>
        <w:br/>
        <w:t xml:space="preserve">  password_hash VARCHAR(255) NOT NULL,</w:t>
        <w:br/>
        <w:t xml:space="preserve">  email VARCHAR(100) NOT NULL UNIQUE,</w:t>
        <w:br/>
        <w:t xml:space="preserve">  role ENUM('student', 'lecturer', 'admin') NOT NULL,</w:t>
        <w:br/>
        <w:t xml:space="preserve">  created_at TIMESTAMP DEFAULT CURRENT_TIMESTAMP</w:t>
        <w:br/>
        <w:t>);</w:t>
        <w:br/>
      </w:r>
    </w:p>
    <w:p>
      <w:pPr>
        <w:pStyle w:val="Heading1"/>
      </w:pPr>
      <w:r>
        <w:t>3. Project Management Functionality</w:t>
      </w:r>
    </w:p>
    <w:p>
      <w:r>
        <w:t>a. Student Project Submission</w:t>
      </w:r>
    </w:p>
    <w:p>
      <w:r>
        <w:t>Students can submit their research projects through forms with input validation.</w:t>
      </w:r>
    </w:p>
    <w:p>
      <w:r>
        <w:t>b. Lecturer Review Process</w:t>
      </w:r>
    </w:p>
    <w:p>
      <w:r>
        <w:t>Lecturers can review and approve or reject the assigned projects, ensuring data access is restricted by roles.</w:t>
      </w:r>
    </w:p>
    <w:p>
      <w:r>
        <w:t>c. Admin Management</w:t>
      </w:r>
    </w:p>
    <w:p>
      <w:r>
        <w:t>Admins can assign lecturers, view all projects, and generate reports.</w:t>
      </w:r>
    </w:p>
    <w:p>
      <w:pPr>
        <w:pStyle w:val="Heading1"/>
      </w:pPr>
      <w:r>
        <w:t>4. API and Database Security</w:t>
      </w:r>
    </w:p>
    <w:p>
      <w:r>
        <w:t>a. Database Security</w:t>
      </w:r>
    </w:p>
    <w:p>
      <w:r>
        <w:br/>
        <w:t>- Use prepared statements to prevent SQL injection.</w:t>
        <w:br/>
        <w:t>- Encrypt sensitive data like passwords using bcrypt before saving it in the database.</w:t>
        <w:br/>
      </w:r>
    </w:p>
    <w:p>
      <w:r>
        <w:t>b. API Security</w:t>
      </w:r>
    </w:p>
    <w:p>
      <w:r>
        <w:t>Implement JWT authentication and rate limiting to protect against brute force attacks.</w:t>
      </w:r>
    </w:p>
    <w:p>
      <w:pPr>
        <w:pStyle w:val="Heading1"/>
      </w:pPr>
      <w:r>
        <w:t>5. Frontend Security</w:t>
      </w:r>
    </w:p>
    <w:p>
      <w:r>
        <w:t>a. Minify and Obfuscate Source Code</w:t>
      </w:r>
    </w:p>
    <w:p>
      <w:r>
        <w:t>Use tools like Terser or UglifyJS to minify JavaScript code and remove source maps before deployment.</w:t>
      </w:r>
    </w:p>
    <w:p>
      <w:pPr>
        <w:pStyle w:val="Heading1"/>
      </w:pPr>
      <w:r>
        <w:t>6. Deployment and Monitoring</w:t>
      </w:r>
    </w:p>
    <w:p>
      <w:r>
        <w:t>Deploy the system on a reliable hosting platform like AWS or DigitalOcean, set up automatic backups, and use monitoring tools like Grafana or Prometheus for system health tracking.</w:t>
      </w:r>
    </w:p>
    <w:p>
      <w:pPr>
        <w:pStyle w:val="Heading1"/>
      </w:pPr>
      <w:r>
        <w:t>7. Folder Structure</w:t>
      </w:r>
    </w:p>
    <w:p>
      <w:r>
        <w:t>Example folder structure for full-stack development (React/Vue + Node.js/Django):</w:t>
      </w:r>
    </w:p>
    <w:p>
      <w:r>
        <w:br/>
        <w:t>project-root/</w:t>
        <w:br/>
        <w:t>├── client/</w:t>
        <w:br/>
        <w:t>│   ├── public/</w:t>
        <w:br/>
        <w:t>│   ├── src/</w:t>
        <w:br/>
        <w:t>│   ├── components/</w:t>
        <w:br/>
        <w:t>│   ├── pages/</w:t>
        <w:br/>
        <w:t>│   ├── services/</w:t>
        <w:br/>
        <w:t>│   ├── store/</w:t>
        <w:br/>
        <w:t>│   └── utils/</w:t>
        <w:br/>
        <w:t>├── server/</w:t>
        <w:br/>
        <w:t>│   ├── config/</w:t>
        <w:br/>
        <w:t>│   ├── controllers/</w:t>
        <w:br/>
        <w:t>│   ├── models/</w:t>
        <w:br/>
        <w:t>│   ├── routes/</w:t>
        <w:br/>
        <w:t>│   ├── services/</w:t>
        <w:br/>
        <w:t>│   └── middlewares/</w:t>
        <w:br/>
        <w:t>├── database/</w:t>
        <w:br/>
        <w:t>│   ├── migrations/</w:t>
        <w:br/>
        <w:t>│   ├── seeds/</w:t>
        <w:br/>
        <w:t>│   └── schema.sql</w:t>
        <w:br/>
        <w:t>├── tests/</w:t>
        <w:br/>
        <w:t>├── logs/</w:t>
        <w:br/>
        <w:t>├── scripts/</w:t>
        <w:br/>
        <w:t>├── .env</w:t>
        <w:br/>
        <w:t>└── README.md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