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HỢP ĐỒNG LAO ĐỘNG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Số hợp đồng: {{contract_number}}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Bên A: {{company_name}}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Bên B: {{employee_name}}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Ngày bắt đầu: {{start_date}}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Ngày kết thúc: {{end_date}}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Lương: {{salary}}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