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&lt;?php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$host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'127.0.0.1'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$dbname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'cse485_web'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$username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'root'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$password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$dsn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"mysql:host=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$host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;dbname=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$dbname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;charset=utf8mb4"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1: Tạo đối tượng PDO để kết nối CSDL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Gợi ý: $pdo = new PDO(...);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3"/>
          <w:szCs w:val="33"/>
          <w:rtl w:val="0"/>
        </w:rPr>
        <w:t xml:space="preserve">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$dsn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$username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$password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setAttribute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3"/>
          <w:szCs w:val="33"/>
          <w:rtl w:val="0"/>
        </w:rPr>
        <w:t xml:space="preserve">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::ATTR_ERRMODE,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3"/>
          <w:szCs w:val="33"/>
          <w:rtl w:val="0"/>
        </w:rPr>
        <w:t xml:space="preserve">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::ERRMODE_EXCEPTION);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"Kết nối thành công!"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catch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3"/>
          <w:szCs w:val="33"/>
          <w:rtl w:val="0"/>
        </w:rPr>
        <w:t xml:space="preserve">PDOException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die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"Kết nối thất bại: 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getMessage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());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=== LOGIC THÊM SINH VIÊN (XỬ LÝ FORM POST) ===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2: Kiểm tra xem form đã được gửi đi (method POST) và có 'ten_sinh_vien'không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Gợi ý: Dùng isset($_POST['...'])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isset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'ten_sinh_vien'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]))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$ten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'ten_sinh_vien'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$email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'email'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4: Viết câu lệnh SQL INSERT với Prepared Statement (dùng dấu ?)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$sql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sinhvien (ten_sinh_vien, email)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(?, ?)"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5: Chuẩn bị (prepare) và thực thi (execute) câu lệnh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$stmt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prepare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$sql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$stmt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$ten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$email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'Location: index.php'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=== LOGIC LẤY DANH SÁCH SINH VIÊN (SELECT) ===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7: Viết câu lệnh SQL SELECT *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$sql_select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sinhvien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 ngay_tao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8: Thực thi câu lệnh SELECT (không cần prepare vì không có tham số)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$stmt_select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$sql_select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&lt;!DOCTYPE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&lt;html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lang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"vi"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&lt;head&gt;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&lt;meta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charset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"UTF-8"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&lt;title&gt;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PHT Chương 4 - Website hướng dữ liệu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&lt;/title&gt;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&lt;style&gt;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{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33"/>
          <w:szCs w:val="33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border-collapse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451a5"/>
          <w:sz w:val="33"/>
          <w:szCs w:val="33"/>
          <w:rtl w:val="0"/>
        </w:rPr>
        <w:t xml:space="preserve">collapse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 }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{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33"/>
          <w:szCs w:val="33"/>
          <w:rtl w:val="0"/>
        </w:rPr>
        <w:t xml:space="preserve">1px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451a5"/>
          <w:sz w:val="33"/>
          <w:szCs w:val="33"/>
          <w:rtl w:val="0"/>
        </w:rPr>
        <w:t xml:space="preserve">solid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451a5"/>
          <w:sz w:val="33"/>
          <w:szCs w:val="33"/>
          <w:rtl w:val="0"/>
        </w:rPr>
        <w:t xml:space="preserve">#ddd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33"/>
          <w:szCs w:val="33"/>
          <w:rtl w:val="0"/>
        </w:rPr>
        <w:t xml:space="preserve">8px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 }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{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background-color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451a5"/>
          <w:sz w:val="33"/>
          <w:szCs w:val="33"/>
          <w:rtl w:val="0"/>
        </w:rPr>
        <w:t xml:space="preserve">#f2f2f2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 }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&lt;/style&gt;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&lt;/head&gt;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&lt;body&gt;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&lt;h2&gt;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Thêm Sinh Viên Mới (Chủ đề 4.3)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&lt;/h2&gt;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&lt;form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"index.php"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"POST"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Tên sinh viên: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&lt;input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"ten_sinh_vien"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&lt;input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&gt;&lt;button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3"/>
          <w:szCs w:val="33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3"/>
          <w:szCs w:val="33"/>
          <w:rtl w:val="0"/>
        </w:rPr>
        <w:t xml:space="preserve">"submit"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Thêm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&lt;/button&gt;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&lt;/form&gt;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&lt;h2&gt;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Danh Sách Sinh Viên (Chủ đề 4.2)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&lt;/h2&gt;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&lt;table&gt;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&lt;tr&gt;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&lt;th&gt;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&lt;/th&gt;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&lt;th&gt;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Tên Sinh Viên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&lt;/th&gt;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&lt;th&gt;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&lt;/th&gt;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&lt;th&gt;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3"/>
          <w:szCs w:val="33"/>
          <w:rtl w:val="0"/>
        </w:rPr>
        <w:t xml:space="preserve">Ngày Tạo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&lt;/th&gt;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&lt;/tr&gt;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&lt;?php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$stmt_select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3"/>
          <w:szCs w:val="33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$row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$stmt_select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fetch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3"/>
          <w:szCs w:val="33"/>
          <w:rtl w:val="0"/>
        </w:rPr>
        <w:t xml:space="preserve">PDO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::FETCH_ASSOC)) {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"&lt;tr&gt;"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htmlspecialchars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$row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'id'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"&lt;/td&gt;"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htmlspecialchars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$row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'ten_sinh_vien'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"&lt;/td&gt;"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htmlspecialchars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$row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'email'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"&lt;/td&gt;"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htmlspecialchars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3"/>
          <w:szCs w:val="33"/>
          <w:rtl w:val="0"/>
        </w:rPr>
        <w:t xml:space="preserve">$row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'ngay_tao'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]) .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"&lt;/td&gt;"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3"/>
          <w:szCs w:val="33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3"/>
          <w:szCs w:val="33"/>
          <w:rtl w:val="0"/>
        </w:rPr>
        <w:t xml:space="preserve">'&lt;/tr&gt;'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33"/>
          <w:szCs w:val="33"/>
          <w:rtl w:val="0"/>
        </w:rPr>
        <w:t xml:space="preserve">// TODO 10: In (echo) các dòng &lt;tr&gt; và &lt;td&gt; chứa dữ liệu $row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?&gt;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&lt;/table&gt;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&lt;/body&gt;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3"/>
          <w:szCs w:val="33"/>
          <w:rtl w:val="0"/>
        </w:rPr>
        <w:t xml:space="preserve">&lt;/html&gt;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Câu hỏi: Hãy giải thích SQL Injection là gì?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