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32.png" ContentType="image/png"/>
  <Override PartName="/word/media/rId27.png" ContentType="image/png"/>
  <Override PartName="/word/media/rId28.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thực hiện đăng nhập vào hệ thống, đăng xuất khỏi hệ thống, thay đổi mật khẩu, đặt lại mật khẩu.</w:t>
      </w:r>
    </w:p>
    <w:p>
      <w:pPr>
        <w:pStyle w:val="BodyText"/>
      </w:pPr>
      <w:r>
        <w:rPr>
          <w:b/>
        </w:rPr>
        <w:t xml:space="preserve">Quy trình</w:t>
      </w:r>
    </w:p>
    <w:p>
      <w:pPr>
        <w:pStyle w:val="BodyText"/>
      </w:pPr>
      <w:r>
        <w:drawing>
          <wp:inline>
            <wp:extent cx="5334000" cy="3478695"/>
            <wp:effectExtent b="0" l="0" r="0" t="0"/>
            <wp:docPr descr="" title="" id="1" name="Picture"/>
            <a:graphic>
              <a:graphicData uri="http://schemas.openxmlformats.org/drawingml/2006/picture">
                <pic:pic>
                  <pic:nvPicPr>
                    <pic:cNvPr descr="picture/PIC_DW_Login-QuyTrinh.png" id="0" name="Picture"/>
                    <pic:cNvPicPr>
                      <a:picLocks noChangeArrowheads="1" noChangeAspect="1"/>
                    </pic:cNvPicPr>
                  </pic:nvPicPr>
                  <pic:blipFill>
                    <a:blip r:embed="rId21"/>
                    <a:stretch>
                      <a:fillRect/>
                    </a:stretch>
                  </pic:blipFill>
                  <pic:spPr bwMode="auto">
                    <a:xfrm>
                      <a:off x="0" y="0"/>
                      <a:ext cx="5334000" cy="3478695"/>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Đổi mật khẩu. Chi tiết nghiệp vụ</w:t>
      </w:r>
      <w:r>
        <w:t xml:space="preserve"> </w:t>
      </w:r>
      <w:hyperlink w:anchor="oi-mat-khau">
        <w:r>
          <w:rPr>
            <w:rStyle w:val="Hyperlink"/>
          </w:rPr>
          <w:t xml:space="preserve">tại đây</w:t>
        </w:r>
      </w:hyperlink>
      <w:r>
        <w:t xml:space="preserve">.</w:t>
      </w:r>
    </w:p>
    <w:p>
      <w:pPr>
        <w:numPr>
          <w:ilvl w:val="0"/>
          <w:numId w:val="1001"/>
        </w:numPr>
      </w:pPr>
      <w:r>
        <w:t xml:space="preserve">Quên mật khẩu. Chi tiết nghiệp vụ</w:t>
      </w:r>
      <w:r>
        <w:t xml:space="preserve"> </w:t>
      </w:r>
      <w:hyperlink w:anchor="quen-mat-khau">
        <w:r>
          <w:rPr>
            <w:rStyle w:val="Hyperlink"/>
          </w:rPr>
          <w:t xml:space="preserve">tại đây</w:t>
        </w:r>
      </w:hyperlink>
      <w:r>
        <w:t xml:space="preserve">.</w:t>
      </w:r>
    </w:p>
    <w:p>
      <w:pPr>
        <w:numPr>
          <w:ilvl w:val="0"/>
          <w:numId w:val="1001"/>
        </w:numPr>
      </w:pPr>
      <w:r>
        <w:t xml:space="preserve">Đăng nhập. Chi tiết nghiệp vụ</w:t>
      </w:r>
      <w:r>
        <w:t xml:space="preserve"> </w:t>
      </w:r>
      <w:hyperlink w:anchor="ang-nhap">
        <w:r>
          <w:rPr>
            <w:rStyle w:val="Hyperlink"/>
          </w:rPr>
          <w:t xml:space="preserve">tại đây</w:t>
        </w:r>
      </w:hyperlink>
      <w:r>
        <w:t xml:space="preserve">.</w:t>
      </w:r>
    </w:p>
    <w:p>
      <w:pPr>
        <w:numPr>
          <w:ilvl w:val="0"/>
          <w:numId w:val="1001"/>
        </w:numPr>
      </w:pPr>
      <w:r>
        <w:t xml:space="preserve">Đăng xuất. Chi tiết nghiệp vụ</w:t>
      </w:r>
      <w:r>
        <w:t xml:space="preserve"> </w:t>
      </w:r>
      <w:hyperlink w:anchor="ang-xuat">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đăng nhập vào hệ thống thì quy trình thực hiện như sau:</w:t>
      </w:r>
    </w:p>
    <w:p>
      <w:pPr>
        <w:numPr>
          <w:ilvl w:val="0"/>
          <w:numId w:val="1002"/>
        </w:numPr>
      </w:pPr>
      <w:r>
        <w:t xml:space="preserve">Nếu người dùng muốn đổi mật khẩu thì thực hiện đổi mật khẩu và đăng nhập với mật khẩu mới.</w:t>
      </w:r>
    </w:p>
    <w:p>
      <w:pPr>
        <w:numPr>
          <w:ilvl w:val="0"/>
          <w:numId w:val="1002"/>
        </w:numPr>
      </w:pPr>
      <w:r>
        <w:t xml:space="preserve">Nếu người dùng quên mật khẩu thì thực hiện lấy lại mật khẩu sau đó đặt lại mật khẩu và đăng nhập với mật khẩu mới.</w:t>
      </w:r>
    </w:p>
    <w:p>
      <w:pPr>
        <w:numPr>
          <w:ilvl w:val="0"/>
          <w:numId w:val="1002"/>
        </w:numPr>
      </w:pPr>
      <w:r>
        <w:t xml:space="preserve">Người dùng thực hiện đăng nhập bằng email hoặc số điện thoại của người dùng.</w:t>
      </w:r>
    </w:p>
    <w:p>
      <w:pPr>
        <w:numPr>
          <w:ilvl w:val="0"/>
          <w:numId w:val="1002"/>
        </w:numPr>
      </w:pPr>
      <w:r>
        <w:t xml:space="preserve">Người dùng muốn truy xuất khỏi hệ thống thì thực hiện đăng xuất.</w:t>
      </w:r>
    </w:p>
    <w:p>
      <w:pPr>
        <w:pStyle w:val="FirstParagraph"/>
      </w:pPr>
      <w:r>
        <w:rPr>
          <w:b/>
        </w:rPr>
        <w:t xml:space="preserve">Luồng chức năng chính</w:t>
      </w:r>
    </w:p>
    <w:p>
      <w:pPr>
        <w:numPr>
          <w:ilvl w:val="0"/>
          <w:numId w:val="1003"/>
        </w:numPr>
      </w:pPr>
      <w:r>
        <w:t xml:space="preserve">Đổi mật khẩu. Chi tiết nghiệp vụ</w:t>
      </w:r>
      <w:r>
        <w:t xml:space="preserve"> </w:t>
      </w:r>
      <w:hyperlink w:anchor="oi-mat-khau">
        <w:r>
          <w:rPr>
            <w:rStyle w:val="Hyperlink"/>
          </w:rPr>
          <w:t xml:space="preserve">tại đây</w:t>
        </w:r>
      </w:hyperlink>
      <w:r>
        <w:t xml:space="preserve">.</w:t>
      </w:r>
    </w:p>
    <w:p>
      <w:pPr>
        <w:numPr>
          <w:ilvl w:val="0"/>
          <w:numId w:val="1003"/>
        </w:numPr>
      </w:pPr>
      <w:r>
        <w:t xml:space="preserve">Quên mật khẩu. Chi tiết nghiệp vụ</w:t>
      </w:r>
      <w:r>
        <w:t xml:space="preserve"> </w:t>
      </w:r>
      <w:hyperlink w:anchor="quen-mat-khau">
        <w:r>
          <w:rPr>
            <w:rStyle w:val="Hyperlink"/>
          </w:rPr>
          <w:t xml:space="preserve">tại đây</w:t>
        </w:r>
      </w:hyperlink>
      <w:r>
        <w:t xml:space="preserve">.</w:t>
      </w:r>
    </w:p>
    <w:p>
      <w:pPr>
        <w:numPr>
          <w:ilvl w:val="0"/>
          <w:numId w:val="1003"/>
        </w:numPr>
      </w:pPr>
      <w:r>
        <w:t xml:space="preserve">Đăng nhập. Chi tiết nghiệp vụ</w:t>
      </w:r>
      <w:r>
        <w:t xml:space="preserve"> </w:t>
      </w:r>
      <w:hyperlink w:anchor="ang-nhap">
        <w:r>
          <w:rPr>
            <w:rStyle w:val="Hyperlink"/>
          </w:rPr>
          <w:t xml:space="preserve">tại đây</w:t>
        </w:r>
      </w:hyperlink>
      <w:r>
        <w:t xml:space="preserve">.</w:t>
      </w:r>
    </w:p>
    <w:p>
      <w:pPr>
        <w:numPr>
          <w:ilvl w:val="0"/>
          <w:numId w:val="1003"/>
        </w:numPr>
      </w:pPr>
      <w:r>
        <w:t xml:space="preserve">Đăng xuất. Chi tiết nghiệp vụ</w:t>
      </w:r>
      <w:r>
        <w:t xml:space="preserve"> </w:t>
      </w:r>
      <w:hyperlink w:anchor="ang-xuat">
        <w:r>
          <w:rPr>
            <w:rStyle w:val="Hyperlink"/>
          </w:rPr>
          <w:t xml:space="preserve">tại đây</w:t>
        </w:r>
      </w:hyperlink>
      <w:r>
        <w:t xml:space="preserve">.</w:t>
      </w:r>
    </w:p>
    <w:p>
      <w:pPr>
        <w:pStyle w:val="FirstParagraph"/>
      </w:pPr>
      <w:r>
        <w:rPr>
          <w:b/>
        </w:rPr>
        <w:t xml:space="preserve">Video hướng dẫn</w:t>
      </w:r>
    </w:p>
    <w:p>
      <w:pPr>
        <w:pStyle w:val="Heading2"/>
      </w:pPr>
      <w:bookmarkStart w:id="22" w:name="đăng-nhập-đăng-xuất"/>
      <w:r>
        <w:rPr>
          <w:b/>
        </w:rPr>
        <w:t xml:space="preserve">Đăng nhập, đăng xuất</w:t>
      </w:r>
      <w:bookmarkEnd w:id="22"/>
    </w:p>
    <w:p>
      <w:pPr>
        <w:pStyle w:val="BlockText"/>
      </w:pPr>
      <w:r>
        <w:rPr>
          <w:i/>
        </w:rPr>
        <w:t xml:space="preserve">Chú ý</w:t>
      </w:r>
      <w:r>
        <w:t xml:space="preserve">:</w:t>
      </w:r>
    </w:p>
    <w:p>
      <w:pPr>
        <w:numPr>
          <w:ilvl w:val="0"/>
          <w:numId w:val="1004"/>
        </w:numPr>
        <w:pStyle w:val="BlockText"/>
      </w:pPr>
      <w:r>
        <w:t xml:space="preserve">Tại các bước thực hiện dưới đây, khi người dùng truy cập từ hệ thống VESS thì sẽ không có trường Domain công ty, nếu truy cập trực tiếp từ hệ thống xác thực người dùng thì sẽ có trường Domain công ty và bắt buộc nhập. Giá trị nhập vào Domain công ty chính là giá trị URL của hệ thống cần truy cập vào và loại bỏ chuỗi http://.</w:t>
      </w:r>
    </w:p>
    <w:p>
      <w:pPr>
        <w:numPr>
          <w:ilvl w:val="0"/>
          <w:numId w:val="1004"/>
        </w:numPr>
        <w:pStyle w:val="BlockText"/>
      </w:pPr>
      <w:r>
        <w:t xml:space="preserve">Ví dụ: URL của hệ thống cần truy cập là http://vess.store thì Domain công ty là: vess.store</w:t>
      </w:r>
    </w:p>
    <w:p>
      <w:pPr>
        <w:pStyle w:val="Heading3"/>
      </w:pPr>
      <w:bookmarkStart w:id="23" w:name="đổi-mật-khẩu"/>
      <w:r>
        <w:rPr>
          <w:b/>
        </w:rPr>
        <w:t xml:space="preserve">Đổi mật khẩu</w:t>
      </w:r>
      <w:bookmarkEnd w:id="23"/>
    </w:p>
    <w:p>
      <w:pPr>
        <w:pStyle w:val="FirstParagraph"/>
      </w:pPr>
      <w:r>
        <w:t xml:space="preserve">Người sử dụng thực hiện đổi mật khẩu khác với 5 mật khẩu cũ gần đây nhất.</w:t>
      </w:r>
    </w:p>
    <w:p>
      <w:pPr>
        <w:numPr>
          <w:ilvl w:val="0"/>
          <w:numId w:val="1005"/>
        </w:numPr>
      </w:pPr>
      <w:r>
        <w:t xml:space="preserve">Tại màn hình login, chọn vào link</w:t>
      </w:r>
      <w:r>
        <w:t xml:space="preserve"> </w:t>
      </w:r>
      <w:r>
        <w:rPr>
          <w:b/>
        </w:rPr>
        <w:t xml:space="preserve">Đổi mật khẩu</w:t>
      </w:r>
    </w:p>
    <w:p>
      <w:pPr>
        <w:numPr>
          <w:ilvl w:val="0"/>
          <w:numId w:val="1000"/>
        </w:numPr>
      </w:pPr>
      <w:r>
        <w:drawing>
          <wp:inline>
            <wp:extent cx="5334000" cy="5640049"/>
            <wp:effectExtent b="0" l="0" r="0" t="0"/>
            <wp:docPr descr="" title="" id="1" name="Picture"/>
            <a:graphic>
              <a:graphicData uri="http://schemas.openxmlformats.org/drawingml/2006/picture">
                <pic:pic>
                  <pic:nvPicPr>
                    <pic:cNvPr descr="picture/PIC_DW_Login-DoiMatKhau_1.png" id="0" name="Picture"/>
                    <pic:cNvPicPr>
                      <a:picLocks noChangeArrowheads="1" noChangeAspect="1"/>
                    </pic:cNvPicPr>
                  </pic:nvPicPr>
                  <pic:blipFill>
                    <a:blip r:embed="rId24"/>
                    <a:stretch>
                      <a:fillRect/>
                    </a:stretch>
                  </pic:blipFill>
                  <pic:spPr bwMode="auto">
                    <a:xfrm>
                      <a:off x="0" y="0"/>
                      <a:ext cx="5334000" cy="5640049"/>
                    </a:xfrm>
                    <a:prstGeom prst="rect">
                      <a:avLst/>
                    </a:prstGeom>
                    <a:noFill/>
                    <a:ln w="9525">
                      <a:noFill/>
                      <a:headEnd/>
                      <a:tailEnd/>
                    </a:ln>
                  </pic:spPr>
                </pic:pic>
              </a:graphicData>
            </a:graphic>
          </wp:inline>
        </w:drawing>
      </w:r>
    </w:p>
    <w:p>
      <w:pPr>
        <w:numPr>
          <w:ilvl w:val="0"/>
          <w:numId w:val="1005"/>
        </w:numPr>
      </w:pPr>
      <w:r>
        <w:t xml:space="preserve">Nhập tất cả các thông tin hợp lệ ở màn hình Đổi mật khẩu</w:t>
      </w:r>
    </w:p>
    <w:p>
      <w:pPr>
        <w:numPr>
          <w:ilvl w:val="0"/>
          <w:numId w:val="1005"/>
        </w:numPr>
      </w:pPr>
      <w:r>
        <w:t xml:space="preserve">Bấm chọn</w:t>
      </w:r>
      <w:r>
        <w:t xml:space="preserve"> </w:t>
      </w:r>
      <w:r>
        <w:rPr>
          <w:b/>
        </w:rPr>
        <w:t xml:space="preserve">ĐỔI MẬT KHẨU</w:t>
      </w:r>
      <w:r>
        <w:t xml:space="preserve"> </w:t>
      </w:r>
      <w:r>
        <w:t xml:space="preserve">button</w:t>
      </w:r>
    </w:p>
    <w:p>
      <w:pPr>
        <w:numPr>
          <w:ilvl w:val="0"/>
          <w:numId w:val="1000"/>
        </w:numPr>
      </w:pPr>
      <w:r>
        <w:drawing>
          <wp:inline>
            <wp:extent cx="4254366" cy="4533498"/>
            <wp:effectExtent b="0" l="0" r="0" t="0"/>
            <wp:docPr descr="" title="" id="1" name="Picture"/>
            <a:graphic>
              <a:graphicData uri="http://schemas.openxmlformats.org/drawingml/2006/picture">
                <pic:pic>
                  <pic:nvPicPr>
                    <pic:cNvPr descr="picture/PIC_DW_Login-DoiMatKhau_2_3.png" id="0" name="Picture"/>
                    <pic:cNvPicPr>
                      <a:picLocks noChangeArrowheads="1" noChangeAspect="1"/>
                    </pic:cNvPicPr>
                  </pic:nvPicPr>
                  <pic:blipFill>
                    <a:blip r:embed="rId25"/>
                    <a:stretch>
                      <a:fillRect/>
                    </a:stretch>
                  </pic:blipFill>
                  <pic:spPr bwMode="auto">
                    <a:xfrm>
                      <a:off x="0" y="0"/>
                      <a:ext cx="4254366" cy="4533498"/>
                    </a:xfrm>
                    <a:prstGeom prst="rect">
                      <a:avLst/>
                    </a:prstGeom>
                    <a:noFill/>
                    <a:ln w="9525">
                      <a:noFill/>
                      <a:headEnd/>
                      <a:tailEnd/>
                    </a:ln>
                  </pic:spPr>
                </pic:pic>
              </a:graphicData>
            </a:graphic>
          </wp:inline>
        </w:drawing>
      </w:r>
    </w:p>
    <w:p>
      <w:pPr>
        <w:pStyle w:val="BlockText"/>
      </w:pPr>
      <w:r>
        <w:rPr>
          <w:i/>
        </w:rPr>
        <w:t xml:space="preserve">Quy tắc đặt mật khẩu mới</w:t>
      </w:r>
      <w:r>
        <w:t xml:space="preserve">:</w:t>
      </w:r>
    </w:p>
    <w:p>
      <w:pPr>
        <w:numPr>
          <w:ilvl w:val="0"/>
          <w:numId w:val="1006"/>
        </w:numPr>
        <w:pStyle w:val="BlockText"/>
      </w:pPr>
      <w:r>
        <w:t xml:space="preserve">Mật khẩu mới phải đủ mạnh, phải ít nhất 8 ký tự, bao gồm: chữ hoa, chữ thường, số, ký tự đặc biệt.</w:t>
      </w:r>
    </w:p>
    <w:p>
      <w:pPr>
        <w:numPr>
          <w:ilvl w:val="0"/>
          <w:numId w:val="1006"/>
        </w:numPr>
        <w:pStyle w:val="BlockText"/>
      </w:pPr>
      <w:r>
        <w:t xml:space="preserve">Mật khẩu mới không được giống mật khẩu cũ.</w:t>
      </w:r>
    </w:p>
    <w:p>
      <w:pPr>
        <w:numPr>
          <w:ilvl w:val="0"/>
          <w:numId w:val="1006"/>
        </w:numPr>
        <w:pStyle w:val="BlockText"/>
      </w:pPr>
      <w:r>
        <w:t xml:space="preserve">Mật khẩu mới không được bao gồm thông tin cá nhân: ngày, tháng, năm sinh, mã nhân viên, tên đăng nhập, họ tên đầy đủ, họ, tên, tên đệm (cả có dấu và không giấu), cellphone, telephone, chứng minh thư.</w:t>
      </w:r>
    </w:p>
    <w:p>
      <w:pPr>
        <w:numPr>
          <w:ilvl w:val="0"/>
          <w:numId w:val="1006"/>
        </w:numPr>
        <w:pStyle w:val="BlockText"/>
      </w:pPr>
      <w:r>
        <w:t xml:space="preserve">Không được bắt đầu bằng</w:t>
      </w:r>
      <w:r>
        <w:t xml:space="preserve"> </w:t>
      </w:r>
      <w:r>
        <w:t xml:space="preserve">“</w:t>
      </w:r>
      <w:r>
        <w:t xml:space="preserve">123</w:t>
      </w:r>
      <w:r>
        <w:t xml:space="preserve">”</w:t>
      </w:r>
      <w:r>
        <w:t xml:space="preserve">,</w:t>
      </w:r>
      <w:r>
        <w:t xml:space="preserve"> </w:t>
      </w:r>
      <w:r>
        <w:t xml:space="preserve">“</w:t>
      </w:r>
      <w:r>
        <w:t xml:space="preserve">963</w:t>
      </w:r>
      <w:r>
        <w:t xml:space="preserve">”</w:t>
      </w:r>
      <w:r>
        <w:t xml:space="preserve">,</w:t>
      </w:r>
      <w:r>
        <w:t xml:space="preserve"> </w:t>
      </w:r>
      <w:r>
        <w:t xml:space="preserve">“</w:t>
      </w:r>
      <w:r>
        <w:t xml:space="preserve">852</w:t>
      </w:r>
      <w:r>
        <w:t xml:space="preserve">”</w:t>
      </w:r>
      <w:r>
        <w:t xml:space="preserve">,</w:t>
      </w:r>
      <w:r>
        <w:t xml:space="preserve"> </w:t>
      </w:r>
      <w:r>
        <w:t xml:space="preserve">“</w:t>
      </w:r>
      <w:r>
        <w:t xml:space="preserve">741</w:t>
      </w:r>
      <w:r>
        <w:t xml:space="preserve">”</w:t>
      </w:r>
      <w:r>
        <w:t xml:space="preserve">,</w:t>
      </w:r>
      <w:r>
        <w:t xml:space="preserve"> </w:t>
      </w:r>
      <w:r>
        <w:t xml:space="preserve">“</w:t>
      </w:r>
      <w:r>
        <w:t xml:space="preserve">789</w:t>
      </w:r>
      <w:r>
        <w:t xml:space="preserve">”</w:t>
      </w:r>
      <w:r>
        <w:t xml:space="preserve">,</w:t>
      </w:r>
      <w:r>
        <w:t xml:space="preserve"> </w:t>
      </w:r>
      <w:r>
        <w:t xml:space="preserve">“</w:t>
      </w:r>
      <w:r>
        <w:t xml:space="preserve">147</w:t>
      </w:r>
      <w:r>
        <w:t xml:space="preserve">”</w:t>
      </w:r>
      <w:r>
        <w:t xml:space="preserve">,</w:t>
      </w:r>
      <w:r>
        <w:t xml:space="preserve"> </w:t>
      </w:r>
      <w:r>
        <w:t xml:space="preserve">“</w:t>
      </w:r>
      <w:r>
        <w:t xml:space="preserve">258</w:t>
      </w:r>
      <w:r>
        <w:t xml:space="preserve">”</w:t>
      </w:r>
      <w:r>
        <w:t xml:space="preserve">,</w:t>
      </w:r>
      <w:r>
        <w:t xml:space="preserve"> </w:t>
      </w:r>
      <w:r>
        <w:t xml:space="preserve">“</w:t>
      </w:r>
      <w:r>
        <w:t xml:space="preserve">369</w:t>
      </w:r>
      <w:r>
        <w:t xml:space="preserve">”</w:t>
      </w:r>
      <w:r>
        <w:t xml:space="preserve">,</w:t>
      </w:r>
      <w:r>
        <w:t xml:space="preserve"> </w:t>
      </w:r>
      <w:r>
        <w:t xml:space="preserve">“</w:t>
      </w:r>
      <w:r>
        <w:t xml:space="preserve">abc</w:t>
      </w:r>
      <w:r>
        <w:t xml:space="preserve">”</w:t>
      </w:r>
      <w:r>
        <w:t xml:space="preserve">,</w:t>
      </w:r>
      <w:r>
        <w:t xml:space="preserve"> </w:t>
      </w:r>
      <w:r>
        <w:t xml:space="preserve">“</w:t>
      </w:r>
      <w:r>
        <w:t xml:space="preserve">456</w:t>
      </w:r>
      <w:r>
        <w:t xml:space="preserve">”</w:t>
      </w:r>
      <w:r>
        <w:t xml:space="preserve">.</w:t>
      </w:r>
    </w:p>
    <w:p>
      <w:pPr>
        <w:numPr>
          <w:ilvl w:val="0"/>
          <w:numId w:val="1006"/>
        </w:numPr>
        <w:pStyle w:val="BlockText"/>
      </w:pPr>
      <w:r>
        <w:t xml:space="preserve">Không bao gồm các từ sau</w:t>
      </w:r>
      <w:r>
        <w:t xml:space="preserve"> </w:t>
      </w:r>
      <w:r>
        <w:t xml:space="preserve">“</w:t>
      </w:r>
      <w:r>
        <w:t xml:space="preserve">qwerty</w:t>
      </w:r>
      <w:r>
        <w:t xml:space="preserve">”</w:t>
      </w:r>
      <w:r>
        <w:t xml:space="preserve">,</w:t>
      </w:r>
      <w:r>
        <w:t xml:space="preserve"> </w:t>
      </w:r>
      <w:r>
        <w:t xml:space="preserve">“</w:t>
      </w:r>
      <w:r>
        <w:t xml:space="preserve">password</w:t>
      </w:r>
      <w:r>
        <w:t xml:space="preserve">”</w:t>
      </w:r>
      <w:r>
        <w:t xml:space="preserve">,</w:t>
      </w:r>
      <w:r>
        <w:t xml:space="preserve"> </w:t>
      </w:r>
      <w:r>
        <w:t xml:space="preserve">“</w:t>
      </w:r>
      <w:r>
        <w:t xml:space="preserve">passw0rd</w:t>
      </w:r>
      <w:r>
        <w:t xml:space="preserve">”</w:t>
      </w:r>
      <w:r>
        <w:t xml:space="preserve">,</w:t>
      </w:r>
      <w:r>
        <w:t xml:space="preserve"> </w:t>
      </w:r>
      <w:r>
        <w:t xml:space="preserve">“</w:t>
      </w:r>
      <w:r>
        <w:t xml:space="preserve">abc123</w:t>
      </w:r>
      <w:r>
        <w:t xml:space="preserve">”</w:t>
      </w:r>
      <w:r>
        <w:t xml:space="preserve">,</w:t>
      </w:r>
      <w:r>
        <w:t xml:space="preserve"> </w:t>
      </w:r>
      <w:r>
        <w:t xml:space="preserve">“</w:t>
      </w:r>
      <w:r>
        <w:t xml:space="preserve">iloveyou</w:t>
      </w:r>
      <w:r>
        <w:t xml:space="preserve">”</w:t>
      </w:r>
      <w:r>
        <w:t xml:space="preserve">,</w:t>
      </w:r>
      <w:r>
        <w:t xml:space="preserve"> </w:t>
      </w:r>
      <w:r>
        <w:t xml:space="preserve">“</w:t>
      </w:r>
      <w:r>
        <w:t xml:space="preserve">viettel@123</w:t>
      </w:r>
      <w:r>
        <w:t xml:space="preserve">”</w:t>
      </w:r>
      <w:r>
        <w:t xml:space="preserve">,</w:t>
      </w:r>
      <w:r>
        <w:t xml:space="preserve"> </w:t>
      </w:r>
      <w:r>
        <w:t xml:space="preserve">“</w:t>
      </w:r>
      <w:r>
        <w:t xml:space="preserve">admin@123</w:t>
      </w:r>
      <w:r>
        <w:t xml:space="preserve">”</w:t>
      </w:r>
      <w:r>
        <w:t xml:space="preserve">,</w:t>
      </w:r>
      <w:r>
        <w:t xml:space="preserve"> </w:t>
      </w:r>
      <w:r>
        <w:t xml:space="preserve">“</w:t>
      </w:r>
      <w:r>
        <w:t xml:space="preserve">123qwea@</w:t>
      </w:r>
      <w:r>
        <w:t xml:space="preserve">”</w:t>
      </w:r>
      <w:r>
        <w:t xml:space="preserve">,</w:t>
      </w:r>
      <w:r>
        <w:t xml:space="preserve"> </w:t>
      </w:r>
      <w:r>
        <w:t xml:space="preserve">“</w:t>
      </w:r>
      <w:r>
        <w:t xml:space="preserve">abc123</w:t>
      </w:r>
      <w:r>
        <w:t xml:space="preserve">”</w:t>
      </w:r>
      <w:r>
        <w:t xml:space="preserve">,</w:t>
      </w:r>
      <w:r>
        <w:t xml:space="preserve"> </w:t>
      </w:r>
      <w:r>
        <w:t xml:space="preserve">“</w:t>
      </w:r>
      <w:r>
        <w:t xml:space="preserve">abc@123</w:t>
      </w:r>
      <w:r>
        <w:t xml:space="preserve">”</w:t>
      </w:r>
      <w:r>
        <w:t xml:space="preserve">,</w:t>
      </w:r>
      <w:r>
        <w:t xml:space="preserve"> </w:t>
      </w:r>
      <w:r>
        <w:t xml:space="preserve">“</w:t>
      </w:r>
      <w:r>
        <w:t xml:space="preserve">password@123</w:t>
      </w:r>
      <w:r>
        <w:t xml:space="preserve">”</w:t>
      </w:r>
      <w:r>
        <w:t xml:space="preserve">,</w:t>
      </w:r>
      <w:r>
        <w:t xml:space="preserve"> </w:t>
      </w:r>
      <w:r>
        <w:t xml:space="preserve">“</w:t>
      </w:r>
      <w:r>
        <w:t xml:space="preserve">qwerty@123</w:t>
      </w:r>
      <w:r>
        <w:t xml:space="preserve">”</w:t>
      </w:r>
      <w:r>
        <w:t xml:space="preserve">,</w:t>
      </w:r>
      <w:r>
        <w:t xml:space="preserve"> </w:t>
      </w:r>
      <w:r>
        <w:t xml:space="preserve">“</w:t>
      </w:r>
      <w:r>
        <w:t xml:space="preserve">vtt@2014</w:t>
      </w:r>
      <w:r>
        <w:t xml:space="preserve">”</w:t>
      </w:r>
      <w:r>
        <w:t xml:space="preserve">,</w:t>
      </w:r>
      <w:r>
        <w:t xml:space="preserve"> </w:t>
      </w:r>
      <w:r>
        <w:t xml:space="preserve">“</w:t>
      </w:r>
      <w:r>
        <w:t xml:space="preserve">123@123</w:t>
      </w:r>
      <w:r>
        <w:t xml:space="preserve">”</w:t>
      </w:r>
      <w:r>
        <w:t xml:space="preserve">,</w:t>
      </w:r>
      <w:r>
        <w:t xml:space="preserve"> </w:t>
      </w:r>
      <w:r>
        <w:t xml:space="preserve">“</w:t>
      </w:r>
      <w:r>
        <w:t xml:space="preserve">123123</w:t>
      </w:r>
      <w:r>
        <w:t xml:space="preserve">”</w:t>
      </w:r>
      <w:r>
        <w:t xml:space="preserve">,</w:t>
      </w:r>
      <w:r>
        <w:t xml:space="preserve"> </w:t>
      </w:r>
      <w:r>
        <w:t xml:space="preserve">“</w:t>
      </w:r>
      <w:r>
        <w:t xml:space="preserve">696969</w:t>
      </w:r>
      <w:r>
        <w:t xml:space="preserve">”</w:t>
      </w:r>
      <w:r>
        <w:t xml:space="preserve">.</w:t>
      </w:r>
    </w:p>
    <w:p>
      <w:pPr>
        <w:pStyle w:val="FirstParagraph"/>
      </w:pPr>
      <w:r>
        <w:t xml:space="preserve">Thực hiện thay đổi mật khẩu thành công.</w:t>
      </w:r>
    </w:p>
    <w:p>
      <w:pPr>
        <w:pStyle w:val="Heading3"/>
      </w:pPr>
      <w:bookmarkStart w:id="26" w:name="quên-mật-khẩu"/>
      <w:r>
        <w:rPr>
          <w:b/>
        </w:rPr>
        <w:t xml:space="preserve">Quên mật khẩu</w:t>
      </w:r>
      <w:bookmarkEnd w:id="26"/>
    </w:p>
    <w:p>
      <w:pPr>
        <w:pStyle w:val="FirstParagraph"/>
      </w:pPr>
      <w:r>
        <w:t xml:space="preserve">Khi bị quên mật khẩu, người dùng thực hiện lấy lại mật khẩu bằng cách thực hiện chức năng quên mật khẩu, sau khi có mã bí mật gửi vào email hoặc sms người dùng sẽ truy cập vào đường dẫn được gửi trong mail / sms để truy cập vào màn hình đặt lại mật khẩu. Người dùng thực hiện đặt lại mật khẩu khác với 5 mật khẩu cũ gần đây nhất.</w:t>
      </w:r>
    </w:p>
    <w:p>
      <w:pPr>
        <w:numPr>
          <w:ilvl w:val="0"/>
          <w:numId w:val="1007"/>
        </w:numPr>
      </w:pPr>
      <w:r>
        <w:t xml:space="preserve">Tại màn hình login, chọn link</w:t>
      </w:r>
      <w:r>
        <w:t xml:space="preserve"> </w:t>
      </w:r>
      <w:r>
        <w:rPr>
          <w:b/>
        </w:rPr>
        <w:t xml:space="preserve">Quên mật khẩu</w:t>
      </w:r>
    </w:p>
    <w:p>
      <w:pPr>
        <w:numPr>
          <w:ilvl w:val="0"/>
          <w:numId w:val="1000"/>
        </w:numPr>
      </w:pPr>
      <w:r>
        <w:drawing>
          <wp:inline>
            <wp:extent cx="5334000" cy="5611541"/>
            <wp:effectExtent b="0" l="0" r="0" t="0"/>
            <wp:docPr descr="" title="" id="1" name="Picture"/>
            <a:graphic>
              <a:graphicData uri="http://schemas.openxmlformats.org/drawingml/2006/picture">
                <pic:pic>
                  <pic:nvPicPr>
                    <pic:cNvPr descr="picture/PIC_DW_Login-QuenMatKhau_1.png" id="0" name="Picture"/>
                    <pic:cNvPicPr>
                      <a:picLocks noChangeArrowheads="1" noChangeAspect="1"/>
                    </pic:cNvPicPr>
                  </pic:nvPicPr>
                  <pic:blipFill>
                    <a:blip r:embed="rId27"/>
                    <a:stretch>
                      <a:fillRect/>
                    </a:stretch>
                  </pic:blipFill>
                  <pic:spPr bwMode="auto">
                    <a:xfrm>
                      <a:off x="0" y="0"/>
                      <a:ext cx="5334000" cy="5611541"/>
                    </a:xfrm>
                    <a:prstGeom prst="rect">
                      <a:avLst/>
                    </a:prstGeom>
                    <a:noFill/>
                    <a:ln w="9525">
                      <a:noFill/>
                      <a:headEnd/>
                      <a:tailEnd/>
                    </a:ln>
                  </pic:spPr>
                </pic:pic>
              </a:graphicData>
            </a:graphic>
          </wp:inline>
        </w:drawing>
      </w:r>
    </w:p>
    <w:p>
      <w:pPr>
        <w:numPr>
          <w:ilvl w:val="0"/>
          <w:numId w:val="1007"/>
        </w:numPr>
      </w:pPr>
      <w:r>
        <w:t xml:space="preserve">Nhập đầy đủ thông tin các trường ở màn hình Lấy mã bí mật</w:t>
      </w:r>
    </w:p>
    <w:p>
      <w:pPr>
        <w:numPr>
          <w:ilvl w:val="0"/>
          <w:numId w:val="1007"/>
        </w:numPr>
      </w:pPr>
      <w:r>
        <w:t xml:space="preserve">Nhấn chọn</w:t>
      </w:r>
      <w:r>
        <w:t xml:space="preserve"> </w:t>
      </w:r>
      <w:r>
        <w:rPr>
          <w:b/>
        </w:rPr>
        <w:t xml:space="preserve">LẤY MÃ BÍ MẬT</w:t>
      </w:r>
    </w:p>
    <w:p>
      <w:pPr>
        <w:numPr>
          <w:ilvl w:val="0"/>
          <w:numId w:val="1000"/>
        </w:numPr>
      </w:pPr>
      <w:r>
        <w:drawing>
          <wp:inline>
            <wp:extent cx="4273616" cy="3166711"/>
            <wp:effectExtent b="0" l="0" r="0" t="0"/>
            <wp:docPr descr="" title="" id="1" name="Picture"/>
            <a:graphic>
              <a:graphicData uri="http://schemas.openxmlformats.org/drawingml/2006/picture">
                <pic:pic>
                  <pic:nvPicPr>
                    <pic:cNvPr descr="picture/PIC_DW_Login-QuenMatKhau_2_3.png" id="0" name="Picture"/>
                    <pic:cNvPicPr>
                      <a:picLocks noChangeArrowheads="1" noChangeAspect="1"/>
                    </pic:cNvPicPr>
                  </pic:nvPicPr>
                  <pic:blipFill>
                    <a:blip r:embed="rId28"/>
                    <a:stretch>
                      <a:fillRect/>
                    </a:stretch>
                  </pic:blipFill>
                  <pic:spPr bwMode="auto">
                    <a:xfrm>
                      <a:off x="0" y="0"/>
                      <a:ext cx="4273616" cy="3166711"/>
                    </a:xfrm>
                    <a:prstGeom prst="rect">
                      <a:avLst/>
                    </a:prstGeom>
                    <a:noFill/>
                    <a:ln w="9525">
                      <a:noFill/>
                      <a:headEnd/>
                      <a:tailEnd/>
                    </a:ln>
                  </pic:spPr>
                </pic:pic>
              </a:graphicData>
            </a:graphic>
          </wp:inline>
        </w:drawing>
      </w:r>
    </w:p>
    <w:p>
      <w:pPr>
        <w:numPr>
          <w:ilvl w:val="0"/>
          <w:numId w:val="1000"/>
        </w:numPr>
      </w:pPr>
      <w:r>
        <w:t xml:space="preserve">Hệ thống sẽ gửi tin nhắn chứa mã bí mật vào email và điện thoại của người dùng. Dùng mã bí mật này để thực hiện thay đổi mật khẩu ở các bước tiếp theo</w:t>
      </w:r>
    </w:p>
    <w:p>
      <w:pPr>
        <w:numPr>
          <w:ilvl w:val="0"/>
          <w:numId w:val="1007"/>
        </w:numPr>
      </w:pPr>
      <w:r>
        <w:t xml:space="preserve">Nhập đầy đủ thông tin các trường ở màn hình Đặt lại mật khẩu</w:t>
      </w:r>
    </w:p>
    <w:p>
      <w:pPr>
        <w:numPr>
          <w:ilvl w:val="0"/>
          <w:numId w:val="1000"/>
        </w:numPr>
        <w:pStyle w:val="BlockText"/>
      </w:pPr>
      <w:r>
        <w:rPr>
          <w:i/>
        </w:rPr>
        <w:t xml:space="preserve">Chú ý</w:t>
      </w:r>
      <w:r>
        <w:t xml:space="preserve">: Mã bí mật là mã lấy được ở</w:t>
      </w:r>
      <w:r>
        <w:t xml:space="preserve"> </w:t>
      </w:r>
      <w:r>
        <w:rPr>
          <w:b/>
        </w:rPr>
        <w:t xml:space="preserve">Bước 3</w:t>
      </w:r>
    </w:p>
    <w:p>
      <w:pPr>
        <w:numPr>
          <w:ilvl w:val="0"/>
          <w:numId w:val="1007"/>
        </w:numPr>
      </w:pPr>
      <w:r>
        <w:t xml:space="preserve">Nhấn chọn</w:t>
      </w:r>
      <w:r>
        <w:t xml:space="preserve"> </w:t>
      </w:r>
      <w:r>
        <w:rPr>
          <w:b/>
        </w:rPr>
        <w:t xml:space="preserve">ĐẶT LẠI MẬT KHẨU</w:t>
      </w:r>
    </w:p>
    <w:p>
      <w:pPr>
        <w:numPr>
          <w:ilvl w:val="0"/>
          <w:numId w:val="1000"/>
        </w:numPr>
      </w:pPr>
      <w:r>
        <w:drawing>
          <wp:inline>
            <wp:extent cx="4254366" cy="4533498"/>
            <wp:effectExtent b="0" l="0" r="0" t="0"/>
            <wp:docPr descr="" title="" id="1" name="Picture"/>
            <a:graphic>
              <a:graphicData uri="http://schemas.openxmlformats.org/drawingml/2006/picture">
                <pic:pic>
                  <pic:nvPicPr>
                    <pic:cNvPr descr="picture/PIC_DW_Login-QuenMatKhau_4_5.png" id="0" name="Picture"/>
                    <pic:cNvPicPr>
                      <a:picLocks noChangeArrowheads="1" noChangeAspect="1"/>
                    </pic:cNvPicPr>
                  </pic:nvPicPr>
                  <pic:blipFill>
                    <a:blip r:embed="rId29"/>
                    <a:stretch>
                      <a:fillRect/>
                    </a:stretch>
                  </pic:blipFill>
                  <pic:spPr bwMode="auto">
                    <a:xfrm>
                      <a:off x="0" y="0"/>
                      <a:ext cx="4254366" cy="4533498"/>
                    </a:xfrm>
                    <a:prstGeom prst="rect">
                      <a:avLst/>
                    </a:prstGeom>
                    <a:noFill/>
                    <a:ln w="9525">
                      <a:noFill/>
                      <a:headEnd/>
                      <a:tailEnd/>
                    </a:ln>
                  </pic:spPr>
                </pic:pic>
              </a:graphicData>
            </a:graphic>
          </wp:inline>
        </w:drawing>
      </w:r>
    </w:p>
    <w:p>
      <w:pPr>
        <w:pStyle w:val="FirstParagraph"/>
      </w:pPr>
      <w:r>
        <w:t xml:space="preserve">Thực hiện quên mật khẩu thành công</w:t>
      </w:r>
    </w:p>
    <w:p>
      <w:pPr>
        <w:pStyle w:val="Heading3"/>
      </w:pPr>
      <w:bookmarkStart w:id="30" w:name="đăng-nhập"/>
      <w:r>
        <w:rPr>
          <w:b/>
        </w:rPr>
        <w:t xml:space="preserve">Đăng nhập</w:t>
      </w:r>
      <w:bookmarkEnd w:id="30"/>
    </w:p>
    <w:p>
      <w:pPr>
        <w:numPr>
          <w:ilvl w:val="0"/>
          <w:numId w:val="1008"/>
        </w:numPr>
      </w:pPr>
      <w:r>
        <w:t xml:space="preserve">Nhập đầy đủ thông tin Domain công ty (nếu có), Tên đăng nhập, Mật khẩu theo thông tin đã đăng ký trên hệ thống VESS</w:t>
      </w:r>
    </w:p>
    <w:p>
      <w:pPr>
        <w:numPr>
          <w:ilvl w:val="0"/>
          <w:numId w:val="1008"/>
        </w:numPr>
      </w:pPr>
      <w:r>
        <w:t xml:space="preserve">Nhấn chọn</w:t>
      </w:r>
      <w:r>
        <w:t xml:space="preserve"> </w:t>
      </w:r>
      <w:r>
        <w:rPr>
          <w:b/>
        </w:rPr>
        <w:t xml:space="preserve">ĐĂNG NHẬP</w:t>
      </w:r>
      <w:r>
        <w:t xml:space="preserve"> </w:t>
      </w:r>
      <w:r>
        <w:t xml:space="preserve">button</w:t>
      </w:r>
    </w:p>
    <w:p>
      <w:pPr>
        <w:numPr>
          <w:ilvl w:val="0"/>
          <w:numId w:val="1000"/>
        </w:numPr>
      </w:pPr>
      <w:r>
        <w:drawing>
          <wp:inline>
            <wp:extent cx="5334000" cy="5640049"/>
            <wp:effectExtent b="0" l="0" r="0" t="0"/>
            <wp:docPr descr="" title="" id="1" name="Picture"/>
            <a:graphic>
              <a:graphicData uri="http://schemas.openxmlformats.org/drawingml/2006/picture">
                <pic:pic>
                  <pic:nvPicPr>
                    <pic:cNvPr descr="picture/PIC_DW_Login-DoiMatKhau_1.png" id="0" name="Picture"/>
                    <pic:cNvPicPr>
                      <a:picLocks noChangeArrowheads="1" noChangeAspect="1"/>
                    </pic:cNvPicPr>
                  </pic:nvPicPr>
                  <pic:blipFill>
                    <a:blip r:embed="rId24"/>
                    <a:stretch>
                      <a:fillRect/>
                    </a:stretch>
                  </pic:blipFill>
                  <pic:spPr bwMode="auto">
                    <a:xfrm>
                      <a:off x="0" y="0"/>
                      <a:ext cx="5334000" cy="5640049"/>
                    </a:xfrm>
                    <a:prstGeom prst="rect">
                      <a:avLst/>
                    </a:prstGeom>
                    <a:noFill/>
                    <a:ln w="9525">
                      <a:noFill/>
                      <a:headEnd/>
                      <a:tailEnd/>
                    </a:ln>
                  </pic:spPr>
                </pic:pic>
              </a:graphicData>
            </a:graphic>
          </wp:inline>
        </w:drawing>
      </w:r>
    </w:p>
    <w:p>
      <w:pPr>
        <w:pStyle w:val="FirstParagraph"/>
      </w:pPr>
      <w:r>
        <w:t xml:space="preserve">Thực hiện đăng nhập thành công</w:t>
      </w:r>
    </w:p>
    <w:p>
      <w:pPr>
        <w:pStyle w:val="Heading3"/>
      </w:pPr>
      <w:bookmarkStart w:id="31" w:name="đăng-xuất"/>
      <w:r>
        <w:rPr>
          <w:b/>
        </w:rPr>
        <w:t xml:space="preserve">Đăng xuất</w:t>
      </w:r>
      <w:bookmarkEnd w:id="31"/>
    </w:p>
    <w:p>
      <w:pPr>
        <w:pStyle w:val="FirstParagraph"/>
      </w:pPr>
      <w:r>
        <w:t xml:space="preserve">Khi người dùng đang truy cập hệ thống VESS mà muốn đăng xuất ra khỏi hệ thống thì sẽ thực hiện chức năng đăng xuất.</w:t>
      </w:r>
    </w:p>
    <w:p>
      <w:pPr>
        <w:numPr>
          <w:ilvl w:val="0"/>
          <w:numId w:val="1009"/>
        </w:numPr>
      </w:pPr>
      <w:r>
        <w:t xml:space="preserve">Tại góc phải phía trên, nhân chọn vào ảnh đại diện hoặc tên của người dùng.</w:t>
      </w:r>
    </w:p>
    <w:p>
      <w:pPr>
        <w:numPr>
          <w:ilvl w:val="0"/>
          <w:numId w:val="1009"/>
        </w:numPr>
      </w:pPr>
      <w:r>
        <w:t xml:space="preserve">Nhấn chọn</w:t>
      </w:r>
      <w:r>
        <w:t xml:space="preserve"> </w:t>
      </w:r>
      <w:r>
        <w:rPr>
          <w:b/>
        </w:rPr>
        <w:t xml:space="preserve">Đăng xuất</w:t>
      </w:r>
    </w:p>
    <w:p>
      <w:pPr>
        <w:numPr>
          <w:ilvl w:val="0"/>
          <w:numId w:val="1000"/>
        </w:numPr>
      </w:pPr>
      <w:r>
        <w:drawing>
          <wp:inline>
            <wp:extent cx="5334000" cy="1812244"/>
            <wp:effectExtent b="0" l="0" r="0" t="0"/>
            <wp:docPr descr="" title="" id="1" name="Picture"/>
            <a:graphic>
              <a:graphicData uri="http://schemas.openxmlformats.org/drawingml/2006/picture">
                <pic:pic>
                  <pic:nvPicPr>
                    <pic:cNvPr descr="picture/PIC_DW_Login-Logout.png" id="0" name="Picture"/>
                    <pic:cNvPicPr>
                      <a:picLocks noChangeArrowheads="1" noChangeAspect="1"/>
                    </pic:cNvPicPr>
                  </pic:nvPicPr>
                  <pic:blipFill>
                    <a:blip r:embed="rId32"/>
                    <a:stretch>
                      <a:fillRect/>
                    </a:stretch>
                  </pic:blipFill>
                  <pic:spPr bwMode="auto">
                    <a:xfrm>
                      <a:off x="0" y="0"/>
                      <a:ext cx="5334000" cy="1812244"/>
                    </a:xfrm>
                    <a:prstGeom prst="rect">
                      <a:avLst/>
                    </a:prstGeom>
                    <a:noFill/>
                    <a:ln w="9525">
                      <a:noFill/>
                      <a:headEnd/>
                      <a:tailEnd/>
                    </a:ln>
                  </pic:spPr>
                </pic:pic>
              </a:graphicData>
            </a:graphic>
          </wp:inline>
        </w:drawing>
      </w:r>
    </w:p>
    <w:p>
      <w:pPr>
        <w:pStyle w:val="FirstParagraph"/>
      </w:pPr>
      <w:r>
        <w:t xml:space="preserve">Thực hiện đăng xuất thành công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