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31.png" ContentType="image/png"/>
  <Override PartName="/word/media/rId42.png" ContentType="image/png"/>
  <Override PartName="/word/media/rId40.png" ContentType="image/png"/>
  <Override PartName="/word/media/rId35.png" ContentType="image/png"/>
  <Override PartName="/word/media/rId44.png" ContentType="image/png"/>
  <Override PartName="/word/media/rId36.png" ContentType="image/png"/>
  <Override PartName="/word/media/rId30.png" ContentType="image/png"/>
  <Override PartName="/word/media/rId37.png" ContentType="image/png"/>
  <Override PartName="/word/media/rId34.png" ContentType="image/png"/>
  <Override PartName="/word/media/rId32.png" ContentType="image/png"/>
  <Override PartName="/word/media/rId29.png" ContentType="image/png"/>
  <Override PartName="/word/media/rId38.png" ContentType="image/png"/>
  <Override PartName="/word/media/rId39.png" ContentType="image/png"/>
  <Override PartName="/word/media/rId22.png" ContentType="image/png"/>
  <Override PartName="/word/media/rId33.png" ContentType="image/png"/>
  <Override PartName="/word/media/rId41.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uất-hóa-đơn-điện-tử"/>
      <w:r>
        <w:rPr>
          <w:i/>
        </w:rPr>
        <w:t xml:space="preserve">Xuất hóa đơn điện tử</w:t>
      </w:r>
      <w:bookmarkEnd w:id="20"/>
    </w:p>
    <w:p>
      <w:pPr>
        <w:pStyle w:val="Heading2"/>
      </w:pPr>
      <w:bookmarkStart w:id="21" w:name="mô-tả-nghiệp-vụ"/>
      <w:r>
        <w:t xml:space="preserve">Mô tả nghiệp vụ</w:t>
      </w:r>
      <w:bookmarkEnd w:id="21"/>
    </w:p>
    <w:p>
      <w:pPr>
        <w:pStyle w:val="FirstParagraph"/>
      </w:pPr>
      <w:r>
        <w:t xml:space="preserve">Hóa đơn điện tử là các dữ liệu điện tử về bán hàng hoá, cung ứng dịch vụ, được khởi tạo, lập, gửi, nhận, lưu trữ và quản lý bằng phương tiện điện tử.</w:t>
      </w:r>
    </w:p>
    <w:p>
      <w:pPr>
        <w:pStyle w:val="BodyText"/>
      </w:pPr>
      <w:r>
        <w:t xml:space="preserve">Sử dụng hóa đơn điện tử là một trong những phương tiện rất phù hợp với tổ chức, doanh nghiệp. Hóa đơn điện tử có thể làm giảm chi phí thấp hơn nhiều so với hóa đơn giấy bởi hóa đơn giấy cần chi phí vận chuyển và chi phí bảo quản. Hóa đơn điện tử có tính bảo mật cao, giúp tiết kiệm thời gian, làm giảm việc làm giả hóa đơn, chứng từ.</w:t>
      </w:r>
    </w:p>
    <w:p>
      <w:pPr>
        <w:pStyle w:val="BodyText"/>
      </w:pPr>
      <w:r>
        <w:drawing>
          <wp:inline>
            <wp:extent cx="5334000" cy="2900129"/>
            <wp:effectExtent b="0" l="0" r="0" t="0"/>
            <wp:docPr descr="" title="" id="1" name="Picture"/>
            <a:graphic>
              <a:graphicData uri="http://schemas.openxmlformats.org/drawingml/2006/picture">
                <pic:pic>
                  <pic:nvPicPr>
                    <pic:cNvPr descr="images/fin_hdt_quytrinh.png" id="0" name="Picture"/>
                    <pic:cNvPicPr>
                      <a:picLocks noChangeArrowheads="1" noChangeAspect="1"/>
                    </pic:cNvPicPr>
                  </pic:nvPicPr>
                  <pic:blipFill>
                    <a:blip r:embed="rId22"/>
                    <a:stretch>
                      <a:fillRect/>
                    </a:stretch>
                  </pic:blipFill>
                  <pic:spPr bwMode="auto">
                    <a:xfrm>
                      <a:off x="0" y="0"/>
                      <a:ext cx="5334000" cy="2900129"/>
                    </a:xfrm>
                    <a:prstGeom prst="rect">
                      <a:avLst/>
                    </a:prstGeom>
                    <a:noFill/>
                    <a:ln w="9525">
                      <a:noFill/>
                      <a:headEnd/>
                      <a:tailEnd/>
                    </a:ln>
                  </pic:spPr>
                </pic:pic>
              </a:graphicData>
            </a:graphic>
          </wp:inline>
        </w:drawing>
      </w:r>
    </w:p>
    <w:p>
      <w:pPr>
        <w:pStyle w:val="Heading2"/>
      </w:pPr>
      <w:bookmarkStart w:id="23" w:name="hướng-dẫn-trên-phần-mềm"/>
      <w:r>
        <w:t xml:space="preserve">Hướng dẫn trên phần mềm</w:t>
      </w:r>
      <w:bookmarkEnd w:id="23"/>
    </w:p>
    <w:p>
      <w:pPr>
        <w:pStyle w:val="FirstParagraph"/>
      </w:pPr>
      <w:r>
        <w:t xml:space="preserve">Để phát hành được hóa đơn điện tử, người dùng cần:</w:t>
      </w:r>
    </w:p>
    <w:p>
      <w:pPr>
        <w:numPr>
          <w:ilvl w:val="0"/>
          <w:numId w:val="1001"/>
        </w:numPr>
      </w:pPr>
      <w:r>
        <w:t xml:space="preserve">Khai báo mẫu hóa đơn trên sinvoice (https://vinvoice.viettel.vn)</w:t>
      </w:r>
    </w:p>
    <w:p>
      <w:pPr>
        <w:numPr>
          <w:ilvl w:val="0"/>
          <w:numId w:val="1001"/>
        </w:numPr>
      </w:pPr>
      <w:r>
        <w:t xml:space="preserve">Khai báo mẫu hóa đơn trên hệ thống SME</w:t>
      </w:r>
    </w:p>
    <w:p>
      <w:pPr>
        <w:pStyle w:val="FirstParagraph"/>
      </w:pPr>
      <w:r>
        <w:rPr>
          <w:b/>
        </w:rPr>
        <w:t xml:space="preserve">Xem video hướng dẫn</w:t>
      </w:r>
    </w:p>
    <w:p>
      <w:pPr>
        <w:pStyle w:val="Heading3"/>
      </w:pPr>
      <w:bookmarkStart w:id="24" w:name="khai-báo-mẫu-hóa-đơn-trên-hệ-thống-sme"/>
      <w:r>
        <w:rPr>
          <w:b/>
        </w:rPr>
        <w:t xml:space="preserve">Khai báo mẫu hóa đơn trên hệ thống SME</w:t>
      </w:r>
      <w:bookmarkEnd w:id="24"/>
    </w:p>
    <w:p>
      <w:pPr>
        <w:pStyle w:val="FirstParagraph"/>
      </w:pPr>
      <w:r>
        <w:rPr>
          <w:b/>
        </w:rPr>
        <w:t xml:space="preserve">Bước 1</w:t>
      </w:r>
      <w:r>
        <w:t xml:space="preserve">: Vào</w:t>
      </w:r>
      <w:r>
        <w:t xml:space="preserve"> </w:t>
      </w:r>
      <w:r>
        <w:rPr>
          <w:b/>
        </w:rPr>
        <w:t xml:space="preserve">Danh mục/Mẫu số hóa đơn</w:t>
      </w:r>
      <w:r>
        <w:t xml:space="preserve">. Nhấn</w:t>
      </w:r>
      <w:r>
        <w:t xml:space="preserve"> </w:t>
      </w:r>
      <w:r>
        <w:rPr>
          <w:b/>
        </w:rPr>
        <w:t xml:space="preserve">Chi tiết</w:t>
      </w:r>
      <w:r>
        <w:t xml:space="preserve"> </w:t>
      </w:r>
      <w:r>
        <w:t xml:space="preserve">để vào danh mục</w:t>
      </w:r>
    </w:p>
    <w:p>
      <w:pPr>
        <w:pStyle w:val="BodyText"/>
      </w:pPr>
      <w:r>
        <w:rPr>
          <w:b/>
        </w:rPr>
        <w:t xml:space="preserve">Bước 2</w:t>
      </w:r>
      <w:r>
        <w:t xml:space="preserve">: Nhấn nút</w:t>
      </w:r>
      <w:r>
        <w:t xml:space="preserve"> </w:t>
      </w:r>
      <w:r>
        <w:rPr>
          <w:b/>
        </w:rPr>
        <w:t xml:space="preserve">tạo</w:t>
      </w:r>
      <w:r>
        <w:rPr>
          <w:b/>
        </w:rPr>
        <w:t xml:space="preserve"> </w:t>
      </w:r>
      <w:r>
        <w:t xml:space="preserve"> </w:t>
      </w:r>
      <w:r>
        <w:drawing>
          <wp:inline>
            <wp:extent cx="548640" cy="336884"/>
            <wp:effectExtent b="0" l="0" r="0" t="0"/>
            <wp:docPr descr="" title="" id="1" name="Picture"/>
            <a:graphic>
              <a:graphicData uri="http://schemas.openxmlformats.org/drawingml/2006/picture">
                <pic:pic>
                  <pic:nvPicPr>
                    <pic:cNvPr descr="images/fin_banhang_taomoi.png" id="0" name="Picture"/>
                    <pic:cNvPicPr>
                      <a:picLocks noChangeArrowheads="1" noChangeAspect="1"/>
                    </pic:cNvPicPr>
                  </pic:nvPicPr>
                  <pic:blipFill>
                    <a:blip r:embed="rId25"/>
                    <a:stretch>
                      <a:fillRect/>
                    </a:stretch>
                  </pic:blipFill>
                  <pic:spPr bwMode="auto">
                    <a:xfrm>
                      <a:off x="0" y="0"/>
                      <a:ext cx="548640" cy="336884"/>
                    </a:xfrm>
                    <a:prstGeom prst="rect">
                      <a:avLst/>
                    </a:prstGeom>
                    <a:noFill/>
                    <a:ln w="9525">
                      <a:noFill/>
                      <a:headEnd/>
                      <a:tailEnd/>
                    </a:ln>
                  </pic:spPr>
                </pic:pic>
              </a:graphicData>
            </a:graphic>
          </wp:inline>
        </w:drawing>
      </w:r>
      <w:r>
        <w:t xml:space="preserve">để thực hiên thêm mới mẫu số hóa đơn</w:t>
      </w:r>
    </w:p>
    <w:p>
      <w:pPr>
        <w:pStyle w:val="BodyText"/>
      </w:pPr>
      <w:r>
        <w:drawing>
          <wp:inline>
            <wp:extent cx="5334000" cy="1149674"/>
            <wp:effectExtent b="0" l="0" r="0" t="0"/>
            <wp:docPr descr="" title="" id="1" name="Picture"/>
            <a:graphic>
              <a:graphicData uri="http://schemas.openxmlformats.org/drawingml/2006/picture">
                <pic:pic>
                  <pic:nvPicPr>
                    <pic:cNvPr descr="images/fin_danhmuc_mshd_tao.png" id="0" name="Picture"/>
                    <pic:cNvPicPr>
                      <a:picLocks noChangeArrowheads="1" noChangeAspect="1"/>
                    </pic:cNvPicPr>
                  </pic:nvPicPr>
                  <pic:blipFill>
                    <a:blip r:embed="rId26"/>
                    <a:stretch>
                      <a:fillRect/>
                    </a:stretch>
                  </pic:blipFill>
                  <pic:spPr bwMode="auto">
                    <a:xfrm>
                      <a:off x="0" y="0"/>
                      <a:ext cx="5334000" cy="1149674"/>
                    </a:xfrm>
                    <a:prstGeom prst="rect">
                      <a:avLst/>
                    </a:prstGeom>
                    <a:noFill/>
                    <a:ln w="9525">
                      <a:noFill/>
                      <a:headEnd/>
                      <a:tailEnd/>
                    </a:ln>
                  </pic:spPr>
                </pic:pic>
              </a:graphicData>
            </a:graphic>
          </wp:inline>
        </w:drawing>
      </w:r>
    </w:p>
    <w:p>
      <w:pPr>
        <w:pStyle w:val="BodyText"/>
      </w:pPr>
      <w:r>
        <w:rPr>
          <w:b/>
        </w:rPr>
        <w:t xml:space="preserve">Bước 3</w:t>
      </w:r>
      <w:r>
        <w:t xml:space="preserve">: Khai báo các thông tin chi tiết về mẫu số hóa đơn</w:t>
      </w:r>
    </w:p>
    <w:p>
      <w:pPr>
        <w:pStyle w:val="BodyText"/>
      </w:pPr>
      <w:r>
        <w:drawing>
          <wp:inline>
            <wp:extent cx="5334000" cy="1042799"/>
            <wp:effectExtent b="0" l="0" r="0" t="0"/>
            <wp:docPr descr="" title="" id="1" name="Picture"/>
            <a:graphic>
              <a:graphicData uri="http://schemas.openxmlformats.org/drawingml/2006/picture">
                <pic:pic>
                  <pic:nvPicPr>
                    <pic:cNvPr descr="images/fin_danhmuc_mshd_them.png" id="0" name="Picture"/>
                    <pic:cNvPicPr>
                      <a:picLocks noChangeArrowheads="1" noChangeAspect="1"/>
                    </pic:cNvPicPr>
                  </pic:nvPicPr>
                  <pic:blipFill>
                    <a:blip r:embed="rId27"/>
                    <a:stretch>
                      <a:fillRect/>
                    </a:stretch>
                  </pic:blipFill>
                  <pic:spPr bwMode="auto">
                    <a:xfrm>
                      <a:off x="0" y="0"/>
                      <a:ext cx="5334000" cy="1042799"/>
                    </a:xfrm>
                    <a:prstGeom prst="rect">
                      <a:avLst/>
                    </a:prstGeom>
                    <a:noFill/>
                    <a:ln w="9525">
                      <a:noFill/>
                      <a:headEnd/>
                      <a:tailEnd/>
                    </a:ln>
                  </pic:spPr>
                </pic:pic>
              </a:graphicData>
            </a:graphic>
          </wp:inline>
        </w:drawing>
      </w:r>
    </w:p>
    <w:p>
      <w:pPr>
        <w:numPr>
          <w:ilvl w:val="0"/>
          <w:numId w:val="1002"/>
        </w:numPr>
        <w:pStyle w:val="Compact"/>
      </w:pPr>
      <w:r>
        <w:t xml:space="preserve">Nhập đơn vị</w:t>
      </w:r>
    </w:p>
    <w:p>
      <w:pPr>
        <w:numPr>
          <w:ilvl w:val="0"/>
          <w:numId w:val="1002"/>
        </w:numPr>
        <w:pStyle w:val="Compact"/>
      </w:pPr>
      <w:r>
        <w:t xml:space="preserve">Chọn loại hóa đơn cần sử dụng</w:t>
      </w:r>
    </w:p>
    <w:p>
      <w:pPr>
        <w:numPr>
          <w:ilvl w:val="0"/>
          <w:numId w:val="1002"/>
        </w:numPr>
        <w:pStyle w:val="Compact"/>
      </w:pPr>
      <w:r>
        <w:t xml:space="preserve">Nhập mẫu số hóa đơn, ký hiệu hóa đơn theo yêu cầu</w:t>
      </w:r>
    </w:p>
    <w:p>
      <w:pPr>
        <w:pStyle w:val="FirstParagraph"/>
      </w:pPr>
      <w:r>
        <w:rPr>
          <w:b/>
        </w:rPr>
        <w:t xml:space="preserve">Bước 4:</w:t>
      </w:r>
      <w:r>
        <w:t xml:space="preserve"> </w:t>
      </w:r>
      <w:r>
        <w:t xml:space="preserve">Nhấn</w:t>
      </w:r>
      <w:r>
        <w:t xml:space="preserve"> </w:t>
      </w:r>
      <w:r>
        <w:rPr>
          <w:b/>
        </w:rPr>
        <w:t xml:space="preserve">Lưu</w:t>
      </w:r>
      <w:r>
        <w:t xml:space="preserve"> </w:t>
      </w:r>
      <w:r>
        <w:t xml:space="preserve">để lưu lại thông tin</w:t>
      </w:r>
    </w:p>
    <w:p>
      <w:pPr>
        <w:pStyle w:val="BodyText"/>
      </w:pPr>
      <w:r>
        <w:t xml:space="preserve">Lưu ý: Mẫu số hóa đơn cần phải trùng với mẫu số khai báo trên sinvoice</w:t>
      </w:r>
    </w:p>
    <w:p>
      <w:pPr>
        <w:pStyle w:val="Heading3"/>
      </w:pPr>
      <w:bookmarkStart w:id="28" w:name="xuất-hóa-đơn-điện-tử-1"/>
      <w:r>
        <w:rPr>
          <w:b/>
        </w:rPr>
        <w:t xml:space="preserve">Xuất hóa đơn điện tử</w:t>
      </w:r>
      <w:bookmarkEnd w:id="28"/>
    </w:p>
    <w:p>
      <w:pPr>
        <w:pStyle w:val="FirstParagraph"/>
      </w:pPr>
      <w:r>
        <w:rPr>
          <w:b/>
        </w:rPr>
        <w:t xml:space="preserve">Bước 1</w:t>
      </w:r>
      <w:r>
        <w:t xml:space="preserve">: Chọn nghị định để xuất hóa đơn bằng cách vào</w:t>
      </w:r>
      <w:r>
        <w:t xml:space="preserve"> </w:t>
      </w:r>
      <w:r>
        <w:rPr>
          <w:b/>
        </w:rPr>
        <w:t xml:space="preserve">Hóa đơn</w:t>
      </w:r>
      <w:r>
        <w:t xml:space="preserve">, chọn nghị định</w:t>
      </w:r>
    </w:p>
    <w:p>
      <w:pPr>
        <w:pStyle w:val="BodyText"/>
      </w:pPr>
      <w:r>
        <w:drawing>
          <wp:inline>
            <wp:extent cx="5334000" cy="2378075"/>
            <wp:effectExtent b="0" l="0" r="0" t="0"/>
            <wp:docPr descr="" title="" id="1" name="Picture"/>
            <a:graphic>
              <a:graphicData uri="http://schemas.openxmlformats.org/drawingml/2006/picture">
                <pic:pic>
                  <pic:nvPicPr>
                    <pic:cNvPr descr="images/fin_hdt_nghidinh00.png" id="0" name="Picture"/>
                    <pic:cNvPicPr>
                      <a:picLocks noChangeArrowheads="1" noChangeAspect="1"/>
                    </pic:cNvPicPr>
                  </pic:nvPicPr>
                  <pic:blipFill>
                    <a:blip r:embed="rId29"/>
                    <a:stretch>
                      <a:fillRect/>
                    </a:stretch>
                  </pic:blipFill>
                  <pic:spPr bwMode="auto">
                    <a:xfrm>
                      <a:off x="0" y="0"/>
                      <a:ext cx="5334000" cy="2378075"/>
                    </a:xfrm>
                    <a:prstGeom prst="rect">
                      <a:avLst/>
                    </a:prstGeom>
                    <a:noFill/>
                    <a:ln w="9525">
                      <a:noFill/>
                      <a:headEnd/>
                      <a:tailEnd/>
                    </a:ln>
                  </pic:spPr>
                </pic:pic>
              </a:graphicData>
            </a:graphic>
          </wp:inline>
        </w:drawing>
      </w:r>
    </w:p>
    <w:p>
      <w:pPr>
        <w:pStyle w:val="BodyText"/>
      </w:pPr>
      <w:r>
        <w:rPr>
          <w:b/>
        </w:rPr>
        <w:t xml:space="preserve">Bước 2</w:t>
      </w:r>
      <w:r>
        <w:t xml:space="preserve">: Vào chức năng</w:t>
      </w:r>
      <w:r>
        <w:t xml:space="preserve"> </w:t>
      </w:r>
      <w:r>
        <w:rPr>
          <w:b/>
        </w:rPr>
        <w:t xml:space="preserve">Bán hàng/Hóa đơn/Hóa đơn bán hàng</w:t>
      </w:r>
      <w:r>
        <w:t xml:space="preserve"> </w:t>
      </w:r>
      <w:r>
        <w:t xml:space="preserve">hoặc</w:t>
      </w:r>
      <w:r>
        <w:t xml:space="preserve"> </w:t>
      </w:r>
      <w:r>
        <w:rPr>
          <w:b/>
        </w:rPr>
        <w:t xml:space="preserve">Bán hàng/Hóa đơn/Hóa đơn giảm giá/trả hàng</w:t>
      </w:r>
      <w:r>
        <w:t xml:space="preserve"> </w:t>
      </w:r>
      <w:r>
        <w:t xml:space="preserve">, tìm tới các hóa đơn</w:t>
      </w:r>
      <w:r>
        <w:t xml:space="preserve"> </w:t>
      </w:r>
      <w:r>
        <w:rPr>
          <w:b/>
        </w:rPr>
        <w:t xml:space="preserve">đã vào sổ</w:t>
      </w:r>
      <w:r>
        <w:t xml:space="preserve"> </w:t>
      </w:r>
      <w:r>
        <w:t xml:space="preserve">và</w:t>
      </w:r>
      <w:r>
        <w:t xml:space="preserve"> </w:t>
      </w:r>
      <w:r>
        <w:rPr>
          <w:b/>
        </w:rPr>
        <w:t xml:space="preserve">chưa phát hành</w:t>
      </w:r>
      <w:r>
        <w:t xml:space="preserve"> </w:t>
      </w:r>
      <w:r>
        <w:t xml:space="preserve">hóa đơn điện tử</w:t>
      </w:r>
    </w:p>
    <w:p>
      <w:pPr>
        <w:pStyle w:val="BodyText"/>
      </w:pPr>
      <w:r>
        <w:drawing>
          <wp:inline>
            <wp:extent cx="5334000" cy="1978025"/>
            <wp:effectExtent b="0" l="0" r="0" t="0"/>
            <wp:docPr descr="" title="" id="1" name="Picture"/>
            <a:graphic>
              <a:graphicData uri="http://schemas.openxmlformats.org/drawingml/2006/picture">
                <pic:pic>
                  <pic:nvPicPr>
                    <pic:cNvPr descr="images/fin_hdt_dieukien00.png" id="0" name="Picture"/>
                    <pic:cNvPicPr>
                      <a:picLocks noChangeArrowheads="1" noChangeAspect="1"/>
                    </pic:cNvPicPr>
                  </pic:nvPicPr>
                  <pic:blipFill>
                    <a:blip r:embed="rId30"/>
                    <a:stretch>
                      <a:fillRect/>
                    </a:stretch>
                  </pic:blipFill>
                  <pic:spPr bwMode="auto">
                    <a:xfrm>
                      <a:off x="0" y="0"/>
                      <a:ext cx="5334000" cy="1978025"/>
                    </a:xfrm>
                    <a:prstGeom prst="rect">
                      <a:avLst/>
                    </a:prstGeom>
                    <a:noFill/>
                    <a:ln w="9525">
                      <a:noFill/>
                      <a:headEnd/>
                      <a:tailEnd/>
                    </a:ln>
                  </pic:spPr>
                </pic:pic>
              </a:graphicData>
            </a:graphic>
          </wp:inline>
        </w:drawing>
      </w:r>
    </w:p>
    <w:p>
      <w:pPr>
        <w:pStyle w:val="BodyText"/>
      </w:pPr>
      <w:r>
        <w:rPr>
          <w:b/>
        </w:rPr>
        <w:t xml:space="preserve">Bước 3</w:t>
      </w:r>
      <w:r>
        <w:t xml:space="preserve">: Chọn hóa đơn, nhấn nút xuất hóa đơn điện tử.</w:t>
      </w:r>
    </w:p>
    <w:p>
      <w:pPr>
        <w:pStyle w:val="BodyText"/>
      </w:pPr>
      <w:r>
        <w:drawing>
          <wp:inline>
            <wp:extent cx="5334000" cy="2569065"/>
            <wp:effectExtent b="0" l="0" r="0" t="0"/>
            <wp:docPr descr="" title="" id="1" name="Picture"/>
            <a:graphic>
              <a:graphicData uri="http://schemas.openxmlformats.org/drawingml/2006/picture">
                <pic:pic>
                  <pic:nvPicPr>
                    <pic:cNvPr descr="images/fin_hdt_btn.png" id="0" name="Picture"/>
                    <pic:cNvPicPr>
                      <a:picLocks noChangeArrowheads="1" noChangeAspect="1"/>
                    </pic:cNvPicPr>
                  </pic:nvPicPr>
                  <pic:blipFill>
                    <a:blip r:embed="rId31"/>
                    <a:stretch>
                      <a:fillRect/>
                    </a:stretch>
                  </pic:blipFill>
                  <pic:spPr bwMode="auto">
                    <a:xfrm>
                      <a:off x="0" y="0"/>
                      <a:ext cx="5334000" cy="2569065"/>
                    </a:xfrm>
                    <a:prstGeom prst="rect">
                      <a:avLst/>
                    </a:prstGeom>
                    <a:noFill/>
                    <a:ln w="9525">
                      <a:noFill/>
                      <a:headEnd/>
                      <a:tailEnd/>
                    </a:ln>
                  </pic:spPr>
                </pic:pic>
              </a:graphicData>
            </a:graphic>
          </wp:inline>
        </w:drawing>
      </w:r>
    </w:p>
    <w:p>
      <w:pPr>
        <w:pStyle w:val="BodyText"/>
      </w:pPr>
      <w:r>
        <w:t xml:space="preserve">Nếu phần mềm hiển thị thông báo lỗi</w:t>
      </w:r>
      <w:r>
        <w:t xml:space="preserve"> </w:t>
      </w:r>
      <w:r>
        <w:t xml:space="preserve">“</w:t>
      </w:r>
      <w:r>
        <w:t xml:space="preserve">Mẫu số hóa đơn băt buộc nhập!!!</w:t>
      </w:r>
      <w:r>
        <w:t xml:space="preserve">”</w:t>
      </w:r>
      <w:r>
        <w:t xml:space="preserve">, người dùng nhấn Sửa và nhập bổ sung mẫu số hóa đơn</w:t>
      </w:r>
    </w:p>
    <w:p>
      <w:pPr>
        <w:pStyle w:val="BodyText"/>
      </w:pPr>
      <w:r>
        <w:drawing>
          <wp:inline>
            <wp:extent cx="5334000" cy="3418063"/>
            <wp:effectExtent b="0" l="0" r="0" t="0"/>
            <wp:docPr descr="" title="" id="1" name="Picture"/>
            <a:graphic>
              <a:graphicData uri="http://schemas.openxmlformats.org/drawingml/2006/picture">
                <pic:pic>
                  <pic:nvPicPr>
                    <pic:cNvPr descr="images/fin_hdt_ms00.png" id="0" name="Picture"/>
                    <pic:cNvPicPr>
                      <a:picLocks noChangeArrowheads="1" noChangeAspect="1"/>
                    </pic:cNvPicPr>
                  </pic:nvPicPr>
                  <pic:blipFill>
                    <a:blip r:embed="rId32"/>
                    <a:stretch>
                      <a:fillRect/>
                    </a:stretch>
                  </pic:blipFill>
                  <pic:spPr bwMode="auto">
                    <a:xfrm>
                      <a:off x="0" y="0"/>
                      <a:ext cx="5334000" cy="3418063"/>
                    </a:xfrm>
                    <a:prstGeom prst="rect">
                      <a:avLst/>
                    </a:prstGeom>
                    <a:noFill/>
                    <a:ln w="9525">
                      <a:noFill/>
                      <a:headEnd/>
                      <a:tailEnd/>
                    </a:ln>
                  </pic:spPr>
                </pic:pic>
              </a:graphicData>
            </a:graphic>
          </wp:inline>
        </w:drawing>
      </w:r>
    </w:p>
    <w:p>
      <w:pPr>
        <w:pStyle w:val="BodyText"/>
      </w:pPr>
      <w:r>
        <w:t xml:space="preserve">Nếu chưa đăng nhập Sinvoice, phần mềm sẽ mở ra cửa sổ đăng nhập hệ thống Sinvoice</w:t>
      </w:r>
    </w:p>
    <w:p>
      <w:pPr>
        <w:pStyle w:val="BodyText"/>
      </w:pPr>
      <w:r>
        <w:drawing>
          <wp:inline>
            <wp:extent cx="5334000" cy="3056115"/>
            <wp:effectExtent b="0" l="0" r="0" t="0"/>
            <wp:docPr descr="" title="" id="1" name="Picture"/>
            <a:graphic>
              <a:graphicData uri="http://schemas.openxmlformats.org/drawingml/2006/picture">
                <pic:pic>
                  <pic:nvPicPr>
                    <pic:cNvPr descr="images/fin_hdt_sinvoice.png" id="0" name="Picture"/>
                    <pic:cNvPicPr>
                      <a:picLocks noChangeArrowheads="1" noChangeAspect="1"/>
                    </pic:cNvPicPr>
                  </pic:nvPicPr>
                  <pic:blipFill>
                    <a:blip r:embed="rId33"/>
                    <a:stretch>
                      <a:fillRect/>
                    </a:stretch>
                  </pic:blipFill>
                  <pic:spPr bwMode="auto">
                    <a:xfrm>
                      <a:off x="0" y="0"/>
                      <a:ext cx="5334000" cy="3056115"/>
                    </a:xfrm>
                    <a:prstGeom prst="rect">
                      <a:avLst/>
                    </a:prstGeom>
                    <a:noFill/>
                    <a:ln w="9525">
                      <a:noFill/>
                      <a:headEnd/>
                      <a:tailEnd/>
                    </a:ln>
                  </pic:spPr>
                </pic:pic>
              </a:graphicData>
            </a:graphic>
          </wp:inline>
        </w:drawing>
      </w:r>
    </w:p>
    <w:p>
      <w:pPr>
        <w:pStyle w:val="BodyText"/>
      </w:pPr>
      <w:r>
        <w:t xml:space="preserve">Người dùng có thể tự đăng nhập hệ thống Sinvoice trước khi xuất hóa đơn điện tử bằng cách vào</w:t>
      </w:r>
      <w:r>
        <w:t xml:space="preserve"> </w:t>
      </w:r>
      <w:r>
        <w:rPr>
          <w:b/>
        </w:rPr>
        <w:t xml:space="preserve">Hóa đơn/Hóa đơn điện tử</w:t>
      </w:r>
      <w:r>
        <w:t xml:space="preserve">, nhấn nút</w:t>
      </w:r>
      <w:r>
        <w:t xml:space="preserve"> </w:t>
      </w:r>
      <w:r>
        <w:rPr>
          <w:b/>
        </w:rPr>
        <w:t xml:space="preserve">Kết nối hóa đơn điện tử</w:t>
      </w:r>
      <w:r>
        <w:t xml:space="preserve"> </w:t>
      </w:r>
      <w:r>
        <w:drawing>
          <wp:inline>
            <wp:extent cx="1905802" cy="346509"/>
            <wp:effectExtent b="0" l="0" r="0" t="0"/>
            <wp:docPr descr="" title="" id="1" name="Picture"/>
            <a:graphic>
              <a:graphicData uri="http://schemas.openxmlformats.org/drawingml/2006/picture">
                <pic:pic>
                  <pic:nvPicPr>
                    <pic:cNvPr descr="images/fin_hdt_ketnoi.png" id="0" name="Picture"/>
                    <pic:cNvPicPr>
                      <a:picLocks noChangeArrowheads="1" noChangeAspect="1"/>
                    </pic:cNvPicPr>
                  </pic:nvPicPr>
                  <pic:blipFill>
                    <a:blip r:embed="rId34"/>
                    <a:stretch>
                      <a:fillRect/>
                    </a:stretch>
                  </pic:blipFill>
                  <pic:spPr bwMode="auto">
                    <a:xfrm>
                      <a:off x="0" y="0"/>
                      <a:ext cx="1905802" cy="346509"/>
                    </a:xfrm>
                    <a:prstGeom prst="rect">
                      <a:avLst/>
                    </a:prstGeom>
                    <a:noFill/>
                    <a:ln w="9525">
                      <a:noFill/>
                      <a:headEnd/>
                      <a:tailEnd/>
                    </a:ln>
                  </pic:spPr>
                </pic:pic>
              </a:graphicData>
            </a:graphic>
          </wp:inline>
        </w:drawing>
      </w:r>
    </w:p>
    <w:p>
      <w:pPr>
        <w:pStyle w:val="BodyText"/>
      </w:pPr>
      <w:r>
        <w:t xml:space="preserve">Khi xuất hóa đơn điện thử thành công, hệ thống tự động sinh một hóa đơn điện tử ở trạng thái chưa phát hành.</w:t>
      </w:r>
    </w:p>
    <w:p>
      <w:pPr>
        <w:pStyle w:val="BodyText"/>
      </w:pPr>
      <w:r>
        <w:drawing>
          <wp:inline>
            <wp:extent cx="5334000" cy="1133083"/>
            <wp:effectExtent b="0" l="0" r="0" t="0"/>
            <wp:docPr descr="" title="" id="1" name="Picture"/>
            <a:graphic>
              <a:graphicData uri="http://schemas.openxmlformats.org/drawingml/2006/picture">
                <pic:pic>
                  <pic:nvPicPr>
                    <pic:cNvPr descr="images/fin_hdt_chuaphathanh.png" id="0" name="Picture"/>
                    <pic:cNvPicPr>
                      <a:picLocks noChangeArrowheads="1" noChangeAspect="1"/>
                    </pic:cNvPicPr>
                  </pic:nvPicPr>
                  <pic:blipFill>
                    <a:blip r:embed="rId35"/>
                    <a:stretch>
                      <a:fillRect/>
                    </a:stretch>
                  </pic:blipFill>
                  <pic:spPr bwMode="auto">
                    <a:xfrm>
                      <a:off x="0" y="0"/>
                      <a:ext cx="5334000" cy="1133083"/>
                    </a:xfrm>
                    <a:prstGeom prst="rect">
                      <a:avLst/>
                    </a:prstGeom>
                    <a:noFill/>
                    <a:ln w="9525">
                      <a:noFill/>
                      <a:headEnd/>
                      <a:tailEnd/>
                    </a:ln>
                  </pic:spPr>
                </pic:pic>
              </a:graphicData>
            </a:graphic>
          </wp:inline>
        </w:drawing>
      </w:r>
    </w:p>
    <w:p>
      <w:pPr>
        <w:pStyle w:val="BodyText"/>
      </w:pPr>
      <w:r>
        <w:rPr>
          <w:b/>
        </w:rPr>
        <w:t xml:space="preserve">Bước 4</w:t>
      </w:r>
      <w:r>
        <w:t xml:space="preserve">: Vào</w:t>
      </w:r>
      <w:r>
        <w:t xml:space="preserve"> </w:t>
      </w:r>
      <w:r>
        <w:rPr>
          <w:b/>
        </w:rPr>
        <w:t xml:space="preserve">Hóa đơn/Hóa đơn điện tử</w:t>
      </w:r>
      <w:r>
        <w:t xml:space="preserve">. Chọn hóa đơn vừa được xuất từ hóa đơn bán hàng</w:t>
      </w:r>
    </w:p>
    <w:p>
      <w:pPr>
        <w:pStyle w:val="BodyText"/>
      </w:pPr>
      <w:r>
        <w:drawing>
          <wp:inline>
            <wp:extent cx="5334000" cy="2229368"/>
            <wp:effectExtent b="0" l="0" r="0" t="0"/>
            <wp:docPr descr="" title="" id="1" name="Picture"/>
            <a:graphic>
              <a:graphicData uri="http://schemas.openxmlformats.org/drawingml/2006/picture">
                <pic:pic>
                  <pic:nvPicPr>
                    <pic:cNvPr descr="images/fin_hdt_danhsach.png" id="0" name="Picture"/>
                    <pic:cNvPicPr>
                      <a:picLocks noChangeArrowheads="1" noChangeAspect="1"/>
                    </pic:cNvPicPr>
                  </pic:nvPicPr>
                  <pic:blipFill>
                    <a:blip r:embed="rId36"/>
                    <a:stretch>
                      <a:fillRect/>
                    </a:stretch>
                  </pic:blipFill>
                  <pic:spPr bwMode="auto">
                    <a:xfrm>
                      <a:off x="0" y="0"/>
                      <a:ext cx="5334000" cy="2229368"/>
                    </a:xfrm>
                    <a:prstGeom prst="rect">
                      <a:avLst/>
                    </a:prstGeom>
                    <a:noFill/>
                    <a:ln w="9525">
                      <a:noFill/>
                      <a:headEnd/>
                      <a:tailEnd/>
                    </a:ln>
                  </pic:spPr>
                </pic:pic>
              </a:graphicData>
            </a:graphic>
          </wp:inline>
        </w:drawing>
      </w:r>
    </w:p>
    <w:p>
      <w:pPr>
        <w:pStyle w:val="BodyText"/>
      </w:pPr>
      <w:r>
        <w:drawing>
          <wp:inline>
            <wp:extent cx="5334000" cy="661711"/>
            <wp:effectExtent b="0" l="0" r="0" t="0"/>
            <wp:docPr descr="" title="" id="1" name="Picture"/>
            <a:graphic>
              <a:graphicData uri="http://schemas.openxmlformats.org/drawingml/2006/picture">
                <pic:pic>
                  <pic:nvPicPr>
                    <pic:cNvPr descr="images/fin_hdt_dsbtn00.png" id="0" name="Picture"/>
                    <pic:cNvPicPr>
                      <a:picLocks noChangeArrowheads="1" noChangeAspect="1"/>
                    </pic:cNvPicPr>
                  </pic:nvPicPr>
                  <pic:blipFill>
                    <a:blip r:embed="rId37"/>
                    <a:stretch>
                      <a:fillRect/>
                    </a:stretch>
                  </pic:blipFill>
                  <pic:spPr bwMode="auto">
                    <a:xfrm>
                      <a:off x="0" y="0"/>
                      <a:ext cx="5334000" cy="661711"/>
                    </a:xfrm>
                    <a:prstGeom prst="rect">
                      <a:avLst/>
                    </a:prstGeom>
                    <a:noFill/>
                    <a:ln w="9525">
                      <a:noFill/>
                      <a:headEnd/>
                      <a:tailEnd/>
                    </a:ln>
                  </pic:spPr>
                </pic:pic>
              </a:graphicData>
            </a:graphic>
          </wp:inline>
        </w:drawing>
      </w:r>
    </w:p>
    <w:p>
      <w:pPr>
        <w:pStyle w:val="BodyText"/>
      </w:pPr>
      <w:r>
        <w:t xml:space="preserve">Để hóa đơn được phép phát hành, chọn</w:t>
      </w:r>
      <w:r>
        <w:t xml:space="preserve"> </w:t>
      </w:r>
      <w:r>
        <w:rPr>
          <w:b/>
        </w:rPr>
        <w:t xml:space="preserve">Phát hành hóa đơn</w:t>
      </w:r>
      <w:r>
        <w:t xml:space="preserve"> </w:t>
      </w:r>
      <w:r>
        <w:drawing>
          <wp:inline>
            <wp:extent cx="1645920" cy="327258"/>
            <wp:effectExtent b="0" l="0" r="0" t="0"/>
            <wp:docPr descr="" title="" id="1" name="Picture"/>
            <a:graphic>
              <a:graphicData uri="http://schemas.openxmlformats.org/drawingml/2006/picture">
                <pic:pic>
                  <pic:nvPicPr>
                    <pic:cNvPr descr="images/fin_hdt_phhd.png" id="0" name="Picture"/>
                    <pic:cNvPicPr>
                      <a:picLocks noChangeArrowheads="1" noChangeAspect="1"/>
                    </pic:cNvPicPr>
                  </pic:nvPicPr>
                  <pic:blipFill>
                    <a:blip r:embed="rId38"/>
                    <a:stretch>
                      <a:fillRect/>
                    </a:stretch>
                  </pic:blipFill>
                  <pic:spPr bwMode="auto">
                    <a:xfrm>
                      <a:off x="0" y="0"/>
                      <a:ext cx="1645920" cy="327258"/>
                    </a:xfrm>
                    <a:prstGeom prst="rect">
                      <a:avLst/>
                    </a:prstGeom>
                    <a:noFill/>
                    <a:ln w="9525">
                      <a:noFill/>
                      <a:headEnd/>
                      <a:tailEnd/>
                    </a:ln>
                  </pic:spPr>
                </pic:pic>
              </a:graphicData>
            </a:graphic>
          </wp:inline>
        </w:drawing>
      </w:r>
      <w:r>
        <w:t xml:space="preserve">, hệ thống mở lên cửa sổ nhập thông tin cần phát hành</w:t>
      </w:r>
    </w:p>
    <w:p>
      <w:pPr>
        <w:pStyle w:val="BodyText"/>
      </w:pPr>
      <w:r>
        <w:drawing>
          <wp:inline>
            <wp:extent cx="5334000" cy="3549952"/>
            <wp:effectExtent b="0" l="0" r="0" t="0"/>
            <wp:docPr descr="" title="" id="1" name="Picture"/>
            <a:graphic>
              <a:graphicData uri="http://schemas.openxmlformats.org/drawingml/2006/picture">
                <pic:pic>
                  <pic:nvPicPr>
                    <pic:cNvPr descr="images/fin_hdt_phhd_popup.png" id="0" name="Picture"/>
                    <pic:cNvPicPr>
                      <a:picLocks noChangeArrowheads="1" noChangeAspect="1"/>
                    </pic:cNvPicPr>
                  </pic:nvPicPr>
                  <pic:blipFill>
                    <a:blip r:embed="rId39"/>
                    <a:stretch>
                      <a:fillRect/>
                    </a:stretch>
                  </pic:blipFill>
                  <pic:spPr bwMode="auto">
                    <a:xfrm>
                      <a:off x="0" y="0"/>
                      <a:ext cx="5334000" cy="3549952"/>
                    </a:xfrm>
                    <a:prstGeom prst="rect">
                      <a:avLst/>
                    </a:prstGeom>
                    <a:noFill/>
                    <a:ln w="9525">
                      <a:noFill/>
                      <a:headEnd/>
                      <a:tailEnd/>
                    </a:ln>
                  </pic:spPr>
                </pic:pic>
              </a:graphicData>
            </a:graphic>
          </wp:inline>
        </w:drawing>
      </w:r>
    </w:p>
    <w:p>
      <w:pPr>
        <w:pStyle w:val="BodyText"/>
      </w:pPr>
      <w:r>
        <w:t xml:space="preserve">Người dùng kiểm tra thông tin, Nếu đã chính xác thì thực hiện nhấn</w:t>
      </w:r>
      <w:r>
        <w:t xml:space="preserve"> </w:t>
      </w:r>
      <w:r>
        <w:rPr>
          <w:b/>
        </w:rPr>
        <w:t xml:space="preserve">Phát hành hóa đơn</w:t>
      </w:r>
      <w:r>
        <w:t xml:space="preserve">. Khi đó hóa đơn điện tử sẽ chuyển sang trạng thái đã phát hành</w:t>
      </w:r>
    </w:p>
    <w:p>
      <w:pPr>
        <w:pStyle w:val="BodyText"/>
      </w:pPr>
      <w:r>
        <w:drawing>
          <wp:inline>
            <wp:extent cx="5334000" cy="1583307"/>
            <wp:effectExtent b="0" l="0" r="0" t="0"/>
            <wp:docPr descr="" title="" id="1" name="Picture"/>
            <a:graphic>
              <a:graphicData uri="http://schemas.openxmlformats.org/drawingml/2006/picture">
                <pic:pic>
                  <pic:nvPicPr>
                    <pic:cNvPr descr="images/fin_hdt_chitiet00.png" id="0" name="Picture"/>
                    <pic:cNvPicPr>
                      <a:picLocks noChangeArrowheads="1" noChangeAspect="1"/>
                    </pic:cNvPicPr>
                  </pic:nvPicPr>
                  <pic:blipFill>
                    <a:blip r:embed="rId40"/>
                    <a:stretch>
                      <a:fillRect/>
                    </a:stretch>
                  </pic:blipFill>
                  <pic:spPr bwMode="auto">
                    <a:xfrm>
                      <a:off x="0" y="0"/>
                      <a:ext cx="5334000" cy="1583307"/>
                    </a:xfrm>
                    <a:prstGeom prst="rect">
                      <a:avLst/>
                    </a:prstGeom>
                    <a:noFill/>
                    <a:ln w="9525">
                      <a:noFill/>
                      <a:headEnd/>
                      <a:tailEnd/>
                    </a:ln>
                  </pic:spPr>
                </pic:pic>
              </a:graphicData>
            </a:graphic>
          </wp:inline>
        </w:drawing>
      </w:r>
    </w:p>
    <w:p>
      <w:pPr>
        <w:numPr>
          <w:ilvl w:val="0"/>
          <w:numId w:val="1003"/>
        </w:numPr>
      </w:pPr>
      <w:r>
        <w:t xml:space="preserve">Chọn</w:t>
      </w:r>
      <w:r>
        <w:t xml:space="preserve"> </w:t>
      </w:r>
      <w:r>
        <w:rPr>
          <w:b/>
        </w:rPr>
        <w:t xml:space="preserve">Tải hóa đơn</w:t>
      </w:r>
      <w:r>
        <w:t xml:space="preserve"> </w:t>
      </w:r>
      <w:r>
        <w:drawing>
          <wp:inline>
            <wp:extent cx="1366787" cy="356134"/>
            <wp:effectExtent b="0" l="0" r="0" t="0"/>
            <wp:docPr descr="" title="" id="1" name="Picture"/>
            <a:graphic>
              <a:graphicData uri="http://schemas.openxmlformats.org/drawingml/2006/picture">
                <pic:pic>
                  <pic:nvPicPr>
                    <pic:cNvPr descr="images/fin_hdt_taihoadon.png" id="0" name="Picture"/>
                    <pic:cNvPicPr>
                      <a:picLocks noChangeArrowheads="1" noChangeAspect="1"/>
                    </pic:cNvPicPr>
                  </pic:nvPicPr>
                  <pic:blipFill>
                    <a:blip r:embed="rId41"/>
                    <a:stretch>
                      <a:fillRect/>
                    </a:stretch>
                  </pic:blipFill>
                  <pic:spPr bwMode="auto">
                    <a:xfrm>
                      <a:off x="0" y="0"/>
                      <a:ext cx="1366787" cy="356134"/>
                    </a:xfrm>
                    <a:prstGeom prst="rect">
                      <a:avLst/>
                    </a:prstGeom>
                    <a:noFill/>
                    <a:ln w="9525">
                      <a:noFill/>
                      <a:headEnd/>
                      <a:tailEnd/>
                    </a:ln>
                  </pic:spPr>
                </pic:pic>
              </a:graphicData>
            </a:graphic>
          </wp:inline>
        </w:drawing>
      </w:r>
      <w:r>
        <w:t xml:space="preserve">, hệ thống xuất hóa đơn dưới dạng .xml</w:t>
      </w:r>
    </w:p>
    <w:p>
      <w:pPr>
        <w:numPr>
          <w:ilvl w:val="0"/>
          <w:numId w:val="1003"/>
        </w:numPr>
      </w:pPr>
      <w:r>
        <w:t xml:space="preserve">Chọn</w:t>
      </w:r>
      <w:r>
        <w:t xml:space="preserve"> </w:t>
      </w:r>
      <w:r>
        <w:rPr>
          <w:b/>
        </w:rPr>
        <w:t xml:space="preserve">Cập nhât</w:t>
      </w:r>
      <w:r>
        <w:t xml:space="preserve"> </w:t>
      </w:r>
      <w:r>
        <w:drawing>
          <wp:inline>
            <wp:extent cx="1722922" cy="327258"/>
            <wp:effectExtent b="0" l="0" r="0" t="0"/>
            <wp:docPr descr="" title="" id="1" name="Picture"/>
            <a:graphic>
              <a:graphicData uri="http://schemas.openxmlformats.org/drawingml/2006/picture">
                <pic:pic>
                  <pic:nvPicPr>
                    <pic:cNvPr descr="images/fin_hdt_capnhat.png" id="0" name="Picture"/>
                    <pic:cNvPicPr>
                      <a:picLocks noChangeArrowheads="1" noChangeAspect="1"/>
                    </pic:cNvPicPr>
                  </pic:nvPicPr>
                  <pic:blipFill>
                    <a:blip r:embed="rId42"/>
                    <a:stretch>
                      <a:fillRect/>
                    </a:stretch>
                  </pic:blipFill>
                  <pic:spPr bwMode="auto">
                    <a:xfrm>
                      <a:off x="0" y="0"/>
                      <a:ext cx="1722922" cy="327258"/>
                    </a:xfrm>
                    <a:prstGeom prst="rect">
                      <a:avLst/>
                    </a:prstGeom>
                    <a:noFill/>
                    <a:ln w="9525">
                      <a:noFill/>
                      <a:headEnd/>
                      <a:tailEnd/>
                    </a:ln>
                  </pic:spPr>
                </pic:pic>
              </a:graphicData>
            </a:graphic>
          </wp:inline>
        </w:drawing>
      </w:r>
      <w:r>
        <w:t xml:space="preserve">, hệ thống tải lại thông tin hóa đơn</w:t>
      </w:r>
    </w:p>
    <w:p>
      <w:pPr>
        <w:numPr>
          <w:ilvl w:val="0"/>
          <w:numId w:val="1003"/>
        </w:numPr>
      </w:pPr>
      <w:r>
        <w:t xml:space="preserve">Chọn</w:t>
      </w:r>
      <w:r>
        <w:t xml:space="preserve"> </w:t>
      </w:r>
      <w:r>
        <w:rPr>
          <w:b/>
        </w:rPr>
        <w:t xml:space="preserve">Tải tài liệu</w:t>
      </w:r>
      <w:r>
        <w:t xml:space="preserve"> </w:t>
      </w:r>
      <w:r>
        <w:drawing>
          <wp:inline>
            <wp:extent cx="1116530" cy="336884"/>
            <wp:effectExtent b="0" l="0" r="0" t="0"/>
            <wp:docPr descr="" title="" id="1" name="Picture"/>
            <a:graphic>
              <a:graphicData uri="http://schemas.openxmlformats.org/drawingml/2006/picture">
                <pic:pic>
                  <pic:nvPicPr>
                    <pic:cNvPr descr="images/fin_hdt_taitailieu.png" id="0" name="Picture"/>
                    <pic:cNvPicPr>
                      <a:picLocks noChangeArrowheads="1" noChangeAspect="1"/>
                    </pic:cNvPicPr>
                  </pic:nvPicPr>
                  <pic:blipFill>
                    <a:blip r:embed="rId43"/>
                    <a:stretch>
                      <a:fillRect/>
                    </a:stretch>
                  </pic:blipFill>
                  <pic:spPr bwMode="auto">
                    <a:xfrm>
                      <a:off x="0" y="0"/>
                      <a:ext cx="1116530" cy="336884"/>
                    </a:xfrm>
                    <a:prstGeom prst="rect">
                      <a:avLst/>
                    </a:prstGeom>
                    <a:noFill/>
                    <a:ln w="9525">
                      <a:noFill/>
                      <a:headEnd/>
                      <a:tailEnd/>
                    </a:ln>
                  </pic:spPr>
                </pic:pic>
              </a:graphicData>
            </a:graphic>
          </wp:inline>
        </w:drawing>
      </w:r>
      <w:r>
        <w:t xml:space="preserve">, hệ thống xuất hóa đơn dưới dạng .pdf</w:t>
      </w:r>
    </w:p>
    <w:p>
      <w:pPr>
        <w:numPr>
          <w:ilvl w:val="0"/>
          <w:numId w:val="1003"/>
        </w:numPr>
      </w:pPr>
      <w:r>
        <w:t xml:space="preserve">Chọn</w:t>
      </w:r>
      <w:r>
        <w:t xml:space="preserve"> </w:t>
      </w:r>
      <w:r>
        <w:rPr>
          <w:b/>
        </w:rPr>
        <w:t xml:space="preserve">Chuyển hóa đơn giấy</w:t>
      </w:r>
      <w:r>
        <w:t xml:space="preserve"> </w:t>
      </w:r>
      <w:r>
        <w:drawing>
          <wp:inline>
            <wp:extent cx="1472665" cy="211755"/>
            <wp:effectExtent b="0" l="0" r="0" t="0"/>
            <wp:docPr descr="" title="" id="1" name="Picture"/>
            <a:graphic>
              <a:graphicData uri="http://schemas.openxmlformats.org/drawingml/2006/picture">
                <pic:pic>
                  <pic:nvPicPr>
                    <pic:cNvPr descr="images/fin_hdt_chuyenhdgiay.png" id="0" name="Picture"/>
                    <pic:cNvPicPr>
                      <a:picLocks noChangeArrowheads="1" noChangeAspect="1"/>
                    </pic:cNvPicPr>
                  </pic:nvPicPr>
                  <pic:blipFill>
                    <a:blip r:embed="rId44"/>
                    <a:stretch>
                      <a:fillRect/>
                    </a:stretch>
                  </pic:blipFill>
                  <pic:spPr bwMode="auto">
                    <a:xfrm>
                      <a:off x="0" y="0"/>
                      <a:ext cx="1472665" cy="211755"/>
                    </a:xfrm>
                    <a:prstGeom prst="rect">
                      <a:avLst/>
                    </a:prstGeom>
                    <a:noFill/>
                    <a:ln w="9525">
                      <a:noFill/>
                      <a:headEnd/>
                      <a:tailEnd/>
                    </a:ln>
                  </pic:spPr>
                </pic:pic>
              </a:graphicData>
            </a:graphic>
          </wp:inline>
        </w:drawing>
      </w:r>
      <w:r>
        <w:t xml:space="preserve">, hệ thống xuất hóa đơn dưới dạng .pdf</w:t>
      </w:r>
    </w:p>
    <w:p>
      <w:pPr>
        <w:numPr>
          <w:ilvl w:val="0"/>
          <w:numId w:val="1003"/>
        </w:numPr>
      </w:pPr>
      <w:r>
        <w:t xml:space="preserve">Khi phát hiện hóa đơn hiện tại bị sai thông tin ví dụ như địa chỉ, số lượng, người dùng có thể thực hiện xóa bỏ hóa đơn đang có bằng cách chọn</w:t>
      </w:r>
      <w:r>
        <w:t xml:space="preserve"> </w:t>
      </w:r>
      <w:r>
        <w:rPr>
          <w:b/>
        </w:rPr>
        <w:t xml:space="preserve">Xóa bỏ hóa đơn</w:t>
      </w:r>
      <w:r>
        <w:t xml:space="preserve"> </w:t>
      </w:r>
      <w:r>
        <w:drawing>
          <wp:inline>
            <wp:extent cx="1251284" cy="259882"/>
            <wp:effectExtent b="0" l="0" r="0" t="0"/>
            <wp:docPr descr="" title="" id="1" name="Picture"/>
            <a:graphic>
              <a:graphicData uri="http://schemas.openxmlformats.org/drawingml/2006/picture">
                <pic:pic>
                  <pic:nvPicPr>
                    <pic:cNvPr descr="images/fin_hdt_xoabohoadon.png" id="0" name="Picture"/>
                    <pic:cNvPicPr>
                      <a:picLocks noChangeArrowheads="1" noChangeAspect="1"/>
                    </pic:cNvPicPr>
                  </pic:nvPicPr>
                  <pic:blipFill>
                    <a:blip r:embed="rId45"/>
                    <a:stretch>
                      <a:fillRect/>
                    </a:stretch>
                  </pic:blipFill>
                  <pic:spPr bwMode="auto">
                    <a:xfrm>
                      <a:off x="0" y="0"/>
                      <a:ext cx="1251284" cy="259882"/>
                    </a:xfrm>
                    <a:prstGeom prst="rect">
                      <a:avLst/>
                    </a:prstGeom>
                    <a:noFill/>
                    <a:ln w="9525">
                      <a:noFill/>
                      <a:headEnd/>
                      <a:tailEnd/>
                    </a:ln>
                  </pic:spPr>
                </pic:pic>
              </a:graphicData>
            </a:graphic>
          </wp:inline>
        </w:drawing>
      </w:r>
      <w:r>
        <w:t xml:space="preserve">,hệ thống mở một cửa sổ để nhập thông tin</w:t>
      </w:r>
    </w:p>
    <w:p>
      <w:pPr>
        <w:pStyle w:val="FirstParagraph"/>
      </w:pPr>
      <w:r>
        <w:drawing>
          <wp:inline>
            <wp:extent cx="5334000" cy="3551959"/>
            <wp:effectExtent b="0" l="0" r="0" t="0"/>
            <wp:docPr descr="" title="" id="1" name="Picture"/>
            <a:graphic>
              <a:graphicData uri="http://schemas.openxmlformats.org/drawingml/2006/picture">
                <pic:pic>
                  <pic:nvPicPr>
                    <pic:cNvPr descr="images/fin_hdt_xoabohoadon_popup_1.png" id="0" name="Picture"/>
                    <pic:cNvPicPr>
                      <a:picLocks noChangeArrowheads="1" noChangeAspect="1"/>
                    </pic:cNvPicPr>
                  </pic:nvPicPr>
                  <pic:blipFill>
                    <a:blip r:embed="rId46"/>
                    <a:stretch>
                      <a:fillRect/>
                    </a:stretch>
                  </pic:blipFill>
                  <pic:spPr bwMode="auto">
                    <a:xfrm>
                      <a:off x="0" y="0"/>
                      <a:ext cx="5334000" cy="3551959"/>
                    </a:xfrm>
                    <a:prstGeom prst="rect">
                      <a:avLst/>
                    </a:prstGeom>
                    <a:noFill/>
                    <a:ln w="9525">
                      <a:noFill/>
                      <a:headEnd/>
                      <a:tailEnd/>
                    </a:ln>
                  </pic:spPr>
                </pic:pic>
              </a:graphicData>
            </a:graphic>
          </wp:inline>
        </w:drawing>
      </w:r>
    </w:p>
    <w:p>
      <w:pPr>
        <w:pStyle w:val="BodyText"/>
      </w:pPr>
      <w:r>
        <w:drawing>
          <wp:inline>
            <wp:extent cx="5334000" cy="1448665"/>
            <wp:effectExtent b="0" l="0" r="0" t="0"/>
            <wp:docPr descr="" title="" id="1" name="Picture"/>
            <a:graphic>
              <a:graphicData uri="http://schemas.openxmlformats.org/drawingml/2006/picture">
                <pic:pic>
                  <pic:nvPicPr>
                    <pic:cNvPr descr="images/fin_hdt_xoabohoadon_popup_2.png" id="0" name="Picture"/>
                    <pic:cNvPicPr>
                      <a:picLocks noChangeArrowheads="1" noChangeAspect="1"/>
                    </pic:cNvPicPr>
                  </pic:nvPicPr>
                  <pic:blipFill>
                    <a:blip r:embed="rId47"/>
                    <a:stretch>
                      <a:fillRect/>
                    </a:stretch>
                  </pic:blipFill>
                  <pic:spPr bwMode="auto">
                    <a:xfrm>
                      <a:off x="0" y="0"/>
                      <a:ext cx="5334000" cy="1448665"/>
                    </a:xfrm>
                    <a:prstGeom prst="rect">
                      <a:avLst/>
                    </a:prstGeom>
                    <a:noFill/>
                    <a:ln w="9525">
                      <a:noFill/>
                      <a:headEnd/>
                      <a:tailEnd/>
                    </a:ln>
                  </pic:spPr>
                </pic:pic>
              </a:graphicData>
            </a:graphic>
          </wp:inline>
        </w:drawing>
      </w:r>
    </w:p>
    <w:p>
      <w:pPr>
        <w:pStyle w:val="BodyText"/>
      </w:pPr>
      <w:r>
        <w:t xml:space="preserve">Người dùng kiểm tra thông tin, nhập biên bản thỏa thuận xác nhận xóa bỏ hóa đơn và nhấn</w:t>
      </w:r>
      <w:r>
        <w:t xml:space="preserve"> </w:t>
      </w:r>
      <w:r>
        <w:rPr>
          <w:b/>
        </w:rPr>
        <w:t xml:space="preserve">Xóa bỏ hóa đơn</w:t>
      </w:r>
    </w:p>
    <w:p>
      <w:pPr>
        <w:numPr>
          <w:ilvl w:val="0"/>
          <w:numId w:val="1004"/>
        </w:numPr>
        <w:pStyle w:val="Compact"/>
      </w:pPr>
      <w:r>
        <w:t xml:space="preserve">Khi phát hiện hóa đơn hiện tại bị sai thông tin ví dụ như địa chỉ, số lượng, người dùng có thể thực hiện xóa bỏ hóa đơn đang có đồng thời sinh lại một hóa đơn mới bằng cách chọn chọn</w:t>
      </w:r>
      <w:r>
        <w:t xml:space="preserve"> </w:t>
      </w:r>
      <w:r>
        <w:rPr>
          <w:b/>
        </w:rPr>
        <w:t xml:space="preserve">Xuất hóa đơn thay thế</w:t>
      </w:r>
      <w:r>
        <w:t xml:space="preserve"> </w:t>
      </w:r>
      <w:r>
        <w:drawing>
          <wp:inline>
            <wp:extent cx="1540042" cy="231006"/>
            <wp:effectExtent b="0" l="0" r="0" t="0"/>
            <wp:docPr descr="" title="" id="1" name="Picture"/>
            <a:graphic>
              <a:graphicData uri="http://schemas.openxmlformats.org/drawingml/2006/picture">
                <pic:pic>
                  <pic:nvPicPr>
                    <pic:cNvPr descr="images/fin_hdt_xuathoadonthaythe.png" id="0" name="Picture"/>
                    <pic:cNvPicPr>
                      <a:picLocks noChangeArrowheads="1" noChangeAspect="1"/>
                    </pic:cNvPicPr>
                  </pic:nvPicPr>
                  <pic:blipFill>
                    <a:blip r:embed="rId48"/>
                    <a:stretch>
                      <a:fillRect/>
                    </a:stretch>
                  </pic:blipFill>
                  <pic:spPr bwMode="auto">
                    <a:xfrm>
                      <a:off x="0" y="0"/>
                      <a:ext cx="1540042" cy="231006"/>
                    </a:xfrm>
                    <a:prstGeom prst="rect">
                      <a:avLst/>
                    </a:prstGeom>
                    <a:noFill/>
                    <a:ln w="9525">
                      <a:noFill/>
                      <a:headEnd/>
                      <a:tailEnd/>
                    </a:ln>
                  </pic:spPr>
                </pic:pic>
              </a:graphicData>
            </a:graphic>
          </wp:inline>
        </w:drawing>
      </w:r>
      <w:r>
        <w:t xml:space="preserve">, hệ thống mở một cửa sổ để nhập thông tin</w:t>
      </w:r>
    </w:p>
    <w:p>
      <w:pPr>
        <w:pStyle w:val="FirstParagraph"/>
      </w:pPr>
      <w:r>
        <w:drawing>
          <wp:inline>
            <wp:extent cx="5334000" cy="3189464"/>
            <wp:effectExtent b="0" l="0" r="0" t="0"/>
            <wp:docPr descr="" title="" id="1" name="Picture"/>
            <a:graphic>
              <a:graphicData uri="http://schemas.openxmlformats.org/drawingml/2006/picture">
                <pic:pic>
                  <pic:nvPicPr>
                    <pic:cNvPr descr="images/fin_hdt_xuathoadonthaythe_popup_1.png" id="0" name="Picture"/>
                    <pic:cNvPicPr>
                      <a:picLocks noChangeArrowheads="1" noChangeAspect="1"/>
                    </pic:cNvPicPr>
                  </pic:nvPicPr>
                  <pic:blipFill>
                    <a:blip r:embed="rId49"/>
                    <a:stretch>
                      <a:fillRect/>
                    </a:stretch>
                  </pic:blipFill>
                  <pic:spPr bwMode="auto">
                    <a:xfrm>
                      <a:off x="0" y="0"/>
                      <a:ext cx="5334000" cy="3189464"/>
                    </a:xfrm>
                    <a:prstGeom prst="rect">
                      <a:avLst/>
                    </a:prstGeom>
                    <a:noFill/>
                    <a:ln w="9525">
                      <a:noFill/>
                      <a:headEnd/>
                      <a:tailEnd/>
                    </a:ln>
                  </pic:spPr>
                </pic:pic>
              </a:graphicData>
            </a:graphic>
          </wp:inline>
        </w:drawing>
      </w:r>
    </w:p>
    <w:p>
      <w:pPr>
        <w:pStyle w:val="BodyText"/>
      </w:pPr>
      <w:r>
        <w:drawing>
          <wp:inline>
            <wp:extent cx="5334000" cy="3245458"/>
            <wp:effectExtent b="0" l="0" r="0" t="0"/>
            <wp:docPr descr="" title="" id="1" name="Picture"/>
            <a:graphic>
              <a:graphicData uri="http://schemas.openxmlformats.org/drawingml/2006/picture">
                <pic:pic>
                  <pic:nvPicPr>
                    <pic:cNvPr descr="images/fin_hdt_xuathoadonthaythe_popup_2.png" id="0" name="Picture"/>
                    <pic:cNvPicPr>
                      <a:picLocks noChangeArrowheads="1" noChangeAspect="1"/>
                    </pic:cNvPicPr>
                  </pic:nvPicPr>
                  <pic:blipFill>
                    <a:blip r:embed="rId50"/>
                    <a:stretch>
                      <a:fillRect/>
                    </a:stretch>
                  </pic:blipFill>
                  <pic:spPr bwMode="auto">
                    <a:xfrm>
                      <a:off x="0" y="0"/>
                      <a:ext cx="5334000" cy="3245458"/>
                    </a:xfrm>
                    <a:prstGeom prst="rect">
                      <a:avLst/>
                    </a:prstGeom>
                    <a:noFill/>
                    <a:ln w="9525">
                      <a:noFill/>
                      <a:headEnd/>
                      <a:tailEnd/>
                    </a:ln>
                  </pic:spPr>
                </pic:pic>
              </a:graphicData>
            </a:graphic>
          </wp:inline>
        </w:drawing>
      </w:r>
    </w:p>
    <w:p>
      <w:pPr>
        <w:pStyle w:val="BodyText"/>
      </w:pPr>
      <w:r>
        <w:t xml:space="preserve">Người dùng kiểm tra thông tin, nhập biên bản thỏa thuận xác nhận xóa bỏ hóa đơn và nhấn</w:t>
      </w:r>
      <w:r>
        <w:t xml:space="preserve"> </w:t>
      </w:r>
      <w:r>
        <w:rPr>
          <w:b/>
        </w:rPr>
        <w:t xml:space="preserve">Xóa bỏ hóa đơn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2023-02-24T01:35:31Z</dcterms:created>
  <dcterms:modified xsi:type="dcterms:W3CDTF">2023-02-24T01:35:31Z</dcterms:modified>
</cp:coreProperties>
</file>

<file path=docProps/custom.xml><?xml version="1.0" encoding="utf-8"?>
<Properties xmlns="http://schemas.openxmlformats.org/officeDocument/2006/custom-properties" xmlns:vt="http://schemas.openxmlformats.org/officeDocument/2006/docPropsVTypes"/>
</file>