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0"/>
          <w:szCs w:val="2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03/12/2023 – 10/12/2023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Group ID: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0"/>
          <w:szCs w:val="20"/>
          <w:rtl w:val="0"/>
        </w:rPr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Project Name: VIVU</w:t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Prepared by: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Đoàn Thị Yến Nhi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21127432 -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Lê Ngọc Thảo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Project Manager, UI/ UX Designer, Frontend Developer, Backend Developer, Tester.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br w:type="textWrapping"/>
        <w:t xml:space="preserve">21127456 -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Võ Cao Trí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Backend Developer, Tester. </w:t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21127608 -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Trần Trung Hiếu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Backend Developer, Tester.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  <w:t xml:space="preserve">21127660 -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Đoàn Thị Yến Nhi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Business Analyst, Tester.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br w:type="textWrapping"/>
        <w:t xml:space="preserve">21127730 -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Hoàng Lê Cát Thanh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UI/ UX Designer, Frontend Developer, Tester.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Achievements since last week:</w:t>
      </w:r>
      <w:r w:rsidDel="00000000" w:rsidR="00000000" w:rsidRPr="00000000">
        <w:rPr>
          <w:rtl w:val="0"/>
        </w:rPr>
      </w:r>
    </w:p>
    <w:tbl>
      <w:tblPr>
        <w:tblStyle w:val="Table1"/>
        <w:tblW w:w="1003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4665"/>
        <w:gridCol w:w="1410"/>
        <w:gridCol w:w="1965"/>
        <w:gridCol w:w="1320"/>
        <w:tblGridChange w:id="0">
          <w:tblGrid>
            <w:gridCol w:w="675"/>
            <w:gridCol w:w="4665"/>
            <w:gridCol w:w="1410"/>
            <w:gridCol w:w="1965"/>
            <w:gridCol w:w="13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1c4587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1c4587" w:val="clea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1c4587" w:val="clea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shd w:fill="1c4587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Responsibility</w:t>
            </w:r>
          </w:p>
        </w:tc>
        <w:tc>
          <w:tcPr>
            <w:shd w:fill="1c4587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%Complete</w:t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0f0f"/>
                <w:sz w:val="20"/>
                <w:szCs w:val="20"/>
                <w:rtl w:val="0"/>
              </w:rPr>
              <w:t xml:space="preserve">Read and understand more about the errors from the TA's feedback.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before="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6/12/2023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before="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color w:val="0f0f0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0f0f"/>
                <w:sz w:val="20"/>
                <w:szCs w:val="20"/>
                <w:rtl w:val="0"/>
              </w:rPr>
              <w:t xml:space="preserve">Revise the Software Architecture Document (SAD)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before="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6/12/2023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before="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Lê Ngọc Thảo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Allocate tasks within the documents to team members.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7/12/2023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Lê Ngọc Thảo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Update Software Architecture Document (SAD)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10/12/2023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24">
      <w:pPr>
        <w:pStyle w:val="Heading1"/>
        <w:numPr>
          <w:ilvl w:val="0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Issues and impacts: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Thoroughly understanding technical concepts and terminology in the documents to avoid ambiguity in document writing. (Responsible: All members, Action date: 7/12/2023)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team leader assigns tasks and processes to ensure all members understand.  (Responsible: Lê Ngọc Thảo, Action date: 6/12/2023)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Members should manage their schedules effectively to avoid working at a slow pace compared to set goals. (Responsible: All members, Action date: 10/12/2023)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Next week's goals:</w:t>
      </w:r>
      <w:r w:rsidDel="00000000" w:rsidR="00000000" w:rsidRPr="00000000">
        <w:rPr>
          <w:rtl w:val="0"/>
        </w:rPr>
      </w:r>
    </w:p>
    <w:tbl>
      <w:tblPr>
        <w:tblStyle w:val="Table2"/>
        <w:tblW w:w="1006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5"/>
        <w:gridCol w:w="5160"/>
        <w:gridCol w:w="2100"/>
        <w:gridCol w:w="2160"/>
        <w:tblGridChange w:id="0">
          <w:tblGrid>
            <w:gridCol w:w="645"/>
            <w:gridCol w:w="5160"/>
            <w:gridCol w:w="2100"/>
            <w:gridCol w:w="2160"/>
          </w:tblGrid>
        </w:tblGridChange>
      </w:tblGrid>
      <w:tr>
        <w:trPr>
          <w:cantSplit w:val="0"/>
          <w:trHeight w:val="274.98046875" w:hRule="atLeast"/>
          <w:tblHeader w:val="0"/>
        </w:trPr>
        <w:tc>
          <w:tcPr>
            <w:shd w:fill="1c4587" w:val="clea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1c4587" w:val="clea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1c4587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shd w:fill="1c4587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Responsibility</w:t>
            </w:r>
          </w:p>
        </w:tc>
      </w:tr>
      <w:tr>
        <w:trPr>
          <w:cantSplit w:val="0"/>
          <w:trHeight w:val="780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Implement Car Rental Customer’s exclusive features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24/12/2023</w:t>
            </w:r>
          </w:p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Đoàn Thị Yến Nhi,</w:t>
            </w:r>
          </w:p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Hoàng Lê Cát Thanh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6">
            <w:pPr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Implement Car Owner’s exclusive features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24/12/2023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Võ Cao Trí, </w:t>
            </w:r>
          </w:p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Trung Hiếu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Implement Main General Features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24/12/2023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Lê Ngọc Thảo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Sprint review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24/12/2023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Võ Cao Trí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Sprint planning PA4 → PA5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24/12/2023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Hoàng Lê Cát Thanh</w:t>
            </w:r>
          </w:p>
        </w:tc>
      </w:tr>
      <w:tr>
        <w:trPr>
          <w:cantSplit w:val="0"/>
          <w:trHeight w:val="249.4775390625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Weekly report - week 2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24/12/2023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Trung Hiếu</w:t>
            </w:r>
          </w:p>
        </w:tc>
      </w:tr>
    </w:tbl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Verdana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7RSw1a6IW0ym3KgDzjJigrKrew==">CgMxLjAaIwoBMBIeChwIB0IYCg9UaW1lcyBOZXcgUm9tYW4SBUNhcmRvMghoLmdqZGd4czgAciExTFEyUzlzSGFWc0lFTWNkbUFLRmQ3N3I4ZzRJRXdzMVM=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