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DF4BF8" w:rsidRPr="00E17FE9" w:rsidRDefault="00DF4BF8" w:rsidP="006137FA">
                            <w:pPr>
                              <w:pStyle w:val="Writer"/>
                              <w:rPr>
                                <w:lang w:val="en-US"/>
                              </w:rPr>
                            </w:pPr>
                            <w:r>
                              <w:rPr>
                                <w:lang w:val="en-US"/>
                              </w:rPr>
                              <w:t>Hieu</w:t>
                            </w:r>
                            <w:r w:rsidRPr="00E17FE9">
                              <w:rPr>
                                <w:lang w:val="en-US"/>
                              </w:rPr>
                              <w:t xml:space="preserve"> </w:t>
                            </w:r>
                            <w:r>
                              <w:rPr>
                                <w:lang w:val="en-US"/>
                              </w:rPr>
                              <w:t>Tran</w:t>
                            </w:r>
                          </w:p>
                          <w:p w14:paraId="3B163C28" w14:textId="07BBB6C2" w:rsidR="00DF4BF8" w:rsidRPr="00E17FE9" w:rsidRDefault="00DF4BF8" w:rsidP="006137FA">
                            <w:pPr>
                              <w:pStyle w:val="Title"/>
                              <w:rPr>
                                <w:lang w:val="en-US"/>
                              </w:rPr>
                            </w:pPr>
                            <w:r w:rsidRPr="00AD3247">
                              <w:rPr>
                                <w:lang w:val="en-US"/>
                              </w:rPr>
                              <w:t>Implementation of high integrity file system for serial flash memories</w:t>
                            </w:r>
                          </w:p>
                          <w:p w14:paraId="78D4217E" w14:textId="5116BB4B" w:rsidR="00DF4BF8" w:rsidRPr="00AD3247" w:rsidRDefault="00DF4BF8"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DF4BF8" w:rsidRPr="00E17FE9" w:rsidRDefault="00DF4BF8" w:rsidP="006137FA">
                      <w:pPr>
                        <w:pStyle w:val="Writer"/>
                        <w:rPr>
                          <w:lang w:val="en-US"/>
                        </w:rPr>
                      </w:pPr>
                      <w:r>
                        <w:rPr>
                          <w:lang w:val="en-US"/>
                        </w:rPr>
                        <w:t>Hieu</w:t>
                      </w:r>
                      <w:r w:rsidRPr="00E17FE9">
                        <w:rPr>
                          <w:lang w:val="en-US"/>
                        </w:rPr>
                        <w:t xml:space="preserve"> </w:t>
                      </w:r>
                      <w:r>
                        <w:rPr>
                          <w:lang w:val="en-US"/>
                        </w:rPr>
                        <w:t>Tran</w:t>
                      </w:r>
                    </w:p>
                    <w:p w14:paraId="3B163C28" w14:textId="07BBB6C2" w:rsidR="00DF4BF8" w:rsidRPr="00E17FE9" w:rsidRDefault="00DF4BF8" w:rsidP="006137FA">
                      <w:pPr>
                        <w:pStyle w:val="Title"/>
                        <w:rPr>
                          <w:lang w:val="en-US"/>
                        </w:rPr>
                      </w:pPr>
                      <w:r w:rsidRPr="00AD3247">
                        <w:rPr>
                          <w:lang w:val="en-US"/>
                        </w:rPr>
                        <w:t>Implementation of high integrity file system for serial flash memories</w:t>
                      </w:r>
                    </w:p>
                    <w:p w14:paraId="78D4217E" w14:textId="5116BB4B" w:rsidR="00DF4BF8" w:rsidRPr="00AD3247" w:rsidRDefault="00DF4BF8"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DF4BF8" w:rsidRPr="00E17FE9" w:rsidRDefault="00DF4BF8"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DF4BF8" w:rsidRPr="00880F84" w:rsidRDefault="00DF4BF8"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DF4BF8" w:rsidRPr="00681ECE" w:rsidRDefault="00DF4BF8" w:rsidP="00184453">
                            <w:pPr>
                              <w:tabs>
                                <w:tab w:val="left" w:pos="0"/>
                              </w:tabs>
                              <w:spacing w:line="440" w:lineRule="exact"/>
                              <w:rPr>
                                <w:rFonts w:eastAsia="Times"/>
                              </w:rPr>
                            </w:pPr>
                            <w:r>
                              <w:rPr>
                                <w:rFonts w:eastAsia="Times"/>
                              </w:rPr>
                              <w:t>Information Technology</w:t>
                            </w:r>
                          </w:p>
                          <w:p w14:paraId="289E3428" w14:textId="77777777" w:rsidR="00DF4BF8" w:rsidRPr="00184453" w:rsidRDefault="00DF4BF8"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DF4BF8" w:rsidRPr="00484241" w:rsidRDefault="00DF4BF8"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DF4BF8" w:rsidRPr="00E17FE9" w:rsidRDefault="00DF4BF8"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DF4BF8" w:rsidRPr="00880F84" w:rsidRDefault="00DF4BF8"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DF4BF8" w:rsidRPr="00681ECE" w:rsidRDefault="00DF4BF8" w:rsidP="00184453">
                      <w:pPr>
                        <w:tabs>
                          <w:tab w:val="left" w:pos="0"/>
                        </w:tabs>
                        <w:spacing w:line="440" w:lineRule="exact"/>
                        <w:rPr>
                          <w:rFonts w:eastAsia="Times"/>
                        </w:rPr>
                      </w:pPr>
                      <w:r>
                        <w:rPr>
                          <w:rFonts w:eastAsia="Times"/>
                        </w:rPr>
                        <w:t>Information Technology</w:t>
                      </w:r>
                    </w:p>
                    <w:p w14:paraId="289E3428" w14:textId="77777777" w:rsidR="00DF4BF8" w:rsidRPr="00184453" w:rsidRDefault="00DF4BF8"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DF4BF8" w:rsidRPr="00484241" w:rsidRDefault="00DF4BF8"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52EF0F34" w14:textId="77777777" w:rsidR="00ED03FE"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3827230B" w14:textId="293BA18C" w:rsidR="00ED03FE" w:rsidRDefault="00ED03FE">
      <w:pPr>
        <w:pStyle w:val="TOC1"/>
        <w:tabs>
          <w:tab w:val="left" w:pos="397"/>
        </w:tabs>
        <w:rPr>
          <w:rFonts w:eastAsiaTheme="minorEastAsia" w:cstheme="minorBidi"/>
          <w:lang w:val="en-GB" w:eastAsia="en-GB"/>
        </w:rPr>
      </w:pPr>
      <w:hyperlink w:anchor="_Toc24242987" w:history="1">
        <w:r w:rsidRPr="003D616E">
          <w:rPr>
            <w:rStyle w:val="Hyperlink"/>
            <w:lang w:val="en-US"/>
          </w:rPr>
          <w:t>1</w:t>
        </w:r>
        <w:r>
          <w:rPr>
            <w:rFonts w:eastAsiaTheme="minorEastAsia" w:cstheme="minorBidi"/>
            <w:lang w:val="en-GB" w:eastAsia="en-GB"/>
          </w:rPr>
          <w:tab/>
        </w:r>
        <w:r w:rsidRPr="003D616E">
          <w:rPr>
            <w:rStyle w:val="Hyperlink"/>
            <w:lang w:val="en-US"/>
          </w:rPr>
          <w:t>Introduction</w:t>
        </w:r>
        <w:r>
          <w:rPr>
            <w:webHidden/>
          </w:rPr>
          <w:tab/>
        </w:r>
        <w:r>
          <w:rPr>
            <w:webHidden/>
          </w:rPr>
          <w:fldChar w:fldCharType="begin"/>
        </w:r>
        <w:r>
          <w:rPr>
            <w:webHidden/>
          </w:rPr>
          <w:instrText xml:space="preserve"> PAGEREF _Toc24242987 \h </w:instrText>
        </w:r>
        <w:r>
          <w:rPr>
            <w:webHidden/>
          </w:rPr>
        </w:r>
        <w:r>
          <w:rPr>
            <w:webHidden/>
          </w:rPr>
          <w:fldChar w:fldCharType="separate"/>
        </w:r>
        <w:r>
          <w:rPr>
            <w:webHidden/>
          </w:rPr>
          <w:t>1</w:t>
        </w:r>
        <w:r>
          <w:rPr>
            <w:webHidden/>
          </w:rPr>
          <w:fldChar w:fldCharType="end"/>
        </w:r>
      </w:hyperlink>
    </w:p>
    <w:p w14:paraId="50783F14" w14:textId="79EBA81B" w:rsidR="00ED03FE" w:rsidRDefault="00ED03FE">
      <w:pPr>
        <w:pStyle w:val="TOC1"/>
        <w:tabs>
          <w:tab w:val="left" w:pos="397"/>
        </w:tabs>
        <w:rPr>
          <w:rFonts w:eastAsiaTheme="minorEastAsia" w:cstheme="minorBidi"/>
          <w:lang w:val="en-GB" w:eastAsia="en-GB"/>
        </w:rPr>
      </w:pPr>
      <w:hyperlink w:anchor="_Toc24242988" w:history="1">
        <w:r w:rsidRPr="003D616E">
          <w:rPr>
            <w:rStyle w:val="Hyperlink"/>
            <w:lang w:val="en-US"/>
          </w:rPr>
          <w:t>2</w:t>
        </w:r>
        <w:r>
          <w:rPr>
            <w:rFonts w:eastAsiaTheme="minorEastAsia" w:cstheme="minorBidi"/>
            <w:lang w:val="en-GB" w:eastAsia="en-GB"/>
          </w:rPr>
          <w:tab/>
        </w:r>
        <w:r w:rsidRPr="003D616E">
          <w:rPr>
            <w:rStyle w:val="Hyperlink"/>
            <w:lang w:val="en-US"/>
          </w:rPr>
          <w:t>Theoretical Background</w:t>
        </w:r>
        <w:r>
          <w:rPr>
            <w:webHidden/>
          </w:rPr>
          <w:tab/>
        </w:r>
        <w:r>
          <w:rPr>
            <w:webHidden/>
          </w:rPr>
          <w:fldChar w:fldCharType="begin"/>
        </w:r>
        <w:r>
          <w:rPr>
            <w:webHidden/>
          </w:rPr>
          <w:instrText xml:space="preserve"> PAGEREF _Toc24242988 \h </w:instrText>
        </w:r>
        <w:r>
          <w:rPr>
            <w:webHidden/>
          </w:rPr>
        </w:r>
        <w:r>
          <w:rPr>
            <w:webHidden/>
          </w:rPr>
          <w:fldChar w:fldCharType="separate"/>
        </w:r>
        <w:r>
          <w:rPr>
            <w:webHidden/>
          </w:rPr>
          <w:t>2</w:t>
        </w:r>
        <w:r>
          <w:rPr>
            <w:webHidden/>
          </w:rPr>
          <w:fldChar w:fldCharType="end"/>
        </w:r>
      </w:hyperlink>
    </w:p>
    <w:p w14:paraId="3018B331" w14:textId="0D9C0DB0" w:rsidR="00ED03FE" w:rsidRDefault="00ED03FE">
      <w:pPr>
        <w:pStyle w:val="TOC2"/>
        <w:rPr>
          <w:rFonts w:eastAsiaTheme="minorEastAsia" w:cstheme="minorBidi"/>
          <w:noProof/>
          <w:lang w:val="en-GB" w:eastAsia="en-GB"/>
        </w:rPr>
      </w:pPr>
      <w:hyperlink w:anchor="_Toc24242989" w:history="1">
        <w:r w:rsidRPr="003D616E">
          <w:rPr>
            <w:rStyle w:val="Hyperlink"/>
            <w:noProof/>
          </w:rPr>
          <w:t>2.1</w:t>
        </w:r>
        <w:r>
          <w:rPr>
            <w:rFonts w:eastAsiaTheme="minorEastAsia" w:cstheme="minorBidi"/>
            <w:noProof/>
            <w:lang w:val="en-GB" w:eastAsia="en-GB"/>
          </w:rPr>
          <w:tab/>
        </w:r>
        <w:r w:rsidRPr="003D616E">
          <w:rPr>
            <w:rStyle w:val="Hyperlink"/>
            <w:noProof/>
          </w:rPr>
          <w:t>File System</w:t>
        </w:r>
        <w:r>
          <w:rPr>
            <w:noProof/>
            <w:webHidden/>
          </w:rPr>
          <w:tab/>
        </w:r>
        <w:r>
          <w:rPr>
            <w:noProof/>
            <w:webHidden/>
          </w:rPr>
          <w:fldChar w:fldCharType="begin"/>
        </w:r>
        <w:r>
          <w:rPr>
            <w:noProof/>
            <w:webHidden/>
          </w:rPr>
          <w:instrText xml:space="preserve"> PAGEREF _Toc24242989 \h </w:instrText>
        </w:r>
        <w:r>
          <w:rPr>
            <w:noProof/>
            <w:webHidden/>
          </w:rPr>
        </w:r>
        <w:r>
          <w:rPr>
            <w:noProof/>
            <w:webHidden/>
          </w:rPr>
          <w:fldChar w:fldCharType="separate"/>
        </w:r>
        <w:r>
          <w:rPr>
            <w:noProof/>
            <w:webHidden/>
          </w:rPr>
          <w:t>2</w:t>
        </w:r>
        <w:r>
          <w:rPr>
            <w:noProof/>
            <w:webHidden/>
          </w:rPr>
          <w:fldChar w:fldCharType="end"/>
        </w:r>
      </w:hyperlink>
    </w:p>
    <w:p w14:paraId="3E9F18DF" w14:textId="685C0D50" w:rsidR="00ED03FE" w:rsidRDefault="00ED03FE">
      <w:pPr>
        <w:pStyle w:val="TOC3"/>
        <w:rPr>
          <w:rFonts w:eastAsiaTheme="minorEastAsia" w:cstheme="minorBidi"/>
          <w:noProof/>
          <w:lang w:val="en-GB" w:eastAsia="en-GB"/>
        </w:rPr>
      </w:pPr>
      <w:hyperlink w:anchor="_Toc24242990" w:history="1">
        <w:r w:rsidRPr="003D616E">
          <w:rPr>
            <w:rStyle w:val="Hyperlink"/>
            <w:noProof/>
          </w:rPr>
          <w:t>2.1.1</w:t>
        </w:r>
        <w:r>
          <w:rPr>
            <w:rFonts w:eastAsiaTheme="minorEastAsia" w:cstheme="minorBidi"/>
            <w:noProof/>
            <w:lang w:val="en-GB" w:eastAsia="en-GB"/>
          </w:rPr>
          <w:tab/>
        </w:r>
        <w:r w:rsidRPr="003D616E">
          <w:rPr>
            <w:rStyle w:val="Hyperlink"/>
            <w:noProof/>
          </w:rPr>
          <w:t>Definition</w:t>
        </w:r>
        <w:r>
          <w:rPr>
            <w:noProof/>
            <w:webHidden/>
          </w:rPr>
          <w:tab/>
        </w:r>
        <w:r>
          <w:rPr>
            <w:noProof/>
            <w:webHidden/>
          </w:rPr>
          <w:fldChar w:fldCharType="begin"/>
        </w:r>
        <w:r>
          <w:rPr>
            <w:noProof/>
            <w:webHidden/>
          </w:rPr>
          <w:instrText xml:space="preserve"> PAGEREF _Toc24242990 \h </w:instrText>
        </w:r>
        <w:r>
          <w:rPr>
            <w:noProof/>
            <w:webHidden/>
          </w:rPr>
        </w:r>
        <w:r>
          <w:rPr>
            <w:noProof/>
            <w:webHidden/>
          </w:rPr>
          <w:fldChar w:fldCharType="separate"/>
        </w:r>
        <w:r>
          <w:rPr>
            <w:noProof/>
            <w:webHidden/>
          </w:rPr>
          <w:t>2</w:t>
        </w:r>
        <w:r>
          <w:rPr>
            <w:noProof/>
            <w:webHidden/>
          </w:rPr>
          <w:fldChar w:fldCharType="end"/>
        </w:r>
      </w:hyperlink>
    </w:p>
    <w:p w14:paraId="7889F415" w14:textId="5763DAD0" w:rsidR="00ED03FE" w:rsidRDefault="00ED03FE">
      <w:pPr>
        <w:pStyle w:val="TOC3"/>
        <w:rPr>
          <w:rFonts w:eastAsiaTheme="minorEastAsia" w:cstheme="minorBidi"/>
          <w:noProof/>
          <w:lang w:val="en-GB" w:eastAsia="en-GB"/>
        </w:rPr>
      </w:pPr>
      <w:hyperlink w:anchor="_Toc24242991" w:history="1">
        <w:r w:rsidRPr="003D616E">
          <w:rPr>
            <w:rStyle w:val="Hyperlink"/>
            <w:noProof/>
          </w:rPr>
          <w:t>2.1.2</w:t>
        </w:r>
        <w:r>
          <w:rPr>
            <w:rFonts w:eastAsiaTheme="minorEastAsia" w:cstheme="minorBidi"/>
            <w:noProof/>
            <w:lang w:val="en-GB" w:eastAsia="en-GB"/>
          </w:rPr>
          <w:tab/>
        </w:r>
        <w:r w:rsidRPr="003D616E">
          <w:rPr>
            <w:rStyle w:val="Hyperlink"/>
            <w:noProof/>
          </w:rPr>
          <w:t>File and Directory</w:t>
        </w:r>
        <w:r>
          <w:rPr>
            <w:noProof/>
            <w:webHidden/>
          </w:rPr>
          <w:tab/>
        </w:r>
        <w:r>
          <w:rPr>
            <w:noProof/>
            <w:webHidden/>
          </w:rPr>
          <w:fldChar w:fldCharType="begin"/>
        </w:r>
        <w:r>
          <w:rPr>
            <w:noProof/>
            <w:webHidden/>
          </w:rPr>
          <w:instrText xml:space="preserve"> PAGEREF _Toc24242991 \h </w:instrText>
        </w:r>
        <w:r>
          <w:rPr>
            <w:noProof/>
            <w:webHidden/>
          </w:rPr>
        </w:r>
        <w:r>
          <w:rPr>
            <w:noProof/>
            <w:webHidden/>
          </w:rPr>
          <w:fldChar w:fldCharType="separate"/>
        </w:r>
        <w:r>
          <w:rPr>
            <w:noProof/>
            <w:webHidden/>
          </w:rPr>
          <w:t>3</w:t>
        </w:r>
        <w:r>
          <w:rPr>
            <w:noProof/>
            <w:webHidden/>
          </w:rPr>
          <w:fldChar w:fldCharType="end"/>
        </w:r>
      </w:hyperlink>
    </w:p>
    <w:p w14:paraId="5F65B7FF" w14:textId="633AADC0" w:rsidR="00ED03FE" w:rsidRDefault="00ED03FE">
      <w:pPr>
        <w:pStyle w:val="TOC3"/>
        <w:rPr>
          <w:rFonts w:eastAsiaTheme="minorEastAsia" w:cstheme="minorBidi"/>
          <w:noProof/>
          <w:lang w:val="en-GB" w:eastAsia="en-GB"/>
        </w:rPr>
      </w:pPr>
      <w:hyperlink w:anchor="_Toc24242992" w:history="1">
        <w:r w:rsidRPr="003D616E">
          <w:rPr>
            <w:rStyle w:val="Hyperlink"/>
            <w:noProof/>
          </w:rPr>
          <w:t>2.1.3</w:t>
        </w:r>
        <w:r>
          <w:rPr>
            <w:rFonts w:eastAsiaTheme="minorEastAsia" w:cstheme="minorBidi"/>
            <w:noProof/>
            <w:lang w:val="en-GB" w:eastAsia="en-GB"/>
          </w:rPr>
          <w:tab/>
        </w:r>
        <w:r w:rsidRPr="003D616E">
          <w:rPr>
            <w:rStyle w:val="Hyperlink"/>
            <w:noProof/>
          </w:rPr>
          <w:t>Terminologies</w:t>
        </w:r>
        <w:r>
          <w:rPr>
            <w:noProof/>
            <w:webHidden/>
          </w:rPr>
          <w:tab/>
        </w:r>
        <w:r>
          <w:rPr>
            <w:noProof/>
            <w:webHidden/>
          </w:rPr>
          <w:fldChar w:fldCharType="begin"/>
        </w:r>
        <w:r>
          <w:rPr>
            <w:noProof/>
            <w:webHidden/>
          </w:rPr>
          <w:instrText xml:space="preserve"> PAGEREF _Toc24242992 \h </w:instrText>
        </w:r>
        <w:r>
          <w:rPr>
            <w:noProof/>
            <w:webHidden/>
          </w:rPr>
        </w:r>
        <w:r>
          <w:rPr>
            <w:noProof/>
            <w:webHidden/>
          </w:rPr>
          <w:fldChar w:fldCharType="separate"/>
        </w:r>
        <w:r>
          <w:rPr>
            <w:noProof/>
            <w:webHidden/>
          </w:rPr>
          <w:t>4</w:t>
        </w:r>
        <w:r>
          <w:rPr>
            <w:noProof/>
            <w:webHidden/>
          </w:rPr>
          <w:fldChar w:fldCharType="end"/>
        </w:r>
      </w:hyperlink>
    </w:p>
    <w:p w14:paraId="5C50A0E7" w14:textId="36232F57" w:rsidR="00ED03FE" w:rsidRDefault="00ED03FE">
      <w:pPr>
        <w:pStyle w:val="TOC3"/>
        <w:rPr>
          <w:rFonts w:eastAsiaTheme="minorEastAsia" w:cstheme="minorBidi"/>
          <w:noProof/>
          <w:lang w:val="en-GB" w:eastAsia="en-GB"/>
        </w:rPr>
      </w:pPr>
      <w:hyperlink w:anchor="_Toc24242993" w:history="1">
        <w:r w:rsidRPr="003D616E">
          <w:rPr>
            <w:rStyle w:val="Hyperlink"/>
            <w:noProof/>
          </w:rPr>
          <w:t>2.1.4</w:t>
        </w:r>
        <w:r>
          <w:rPr>
            <w:rFonts w:eastAsiaTheme="minorEastAsia" w:cstheme="minorBidi"/>
            <w:noProof/>
            <w:lang w:val="en-GB" w:eastAsia="en-GB"/>
          </w:rPr>
          <w:tab/>
        </w:r>
        <w:r w:rsidRPr="003D616E">
          <w:rPr>
            <w:rStyle w:val="Hyperlink"/>
            <w:noProof/>
          </w:rPr>
          <w:t>Operations</w:t>
        </w:r>
        <w:r>
          <w:rPr>
            <w:noProof/>
            <w:webHidden/>
          </w:rPr>
          <w:tab/>
        </w:r>
        <w:r>
          <w:rPr>
            <w:noProof/>
            <w:webHidden/>
          </w:rPr>
          <w:fldChar w:fldCharType="begin"/>
        </w:r>
        <w:r>
          <w:rPr>
            <w:noProof/>
            <w:webHidden/>
          </w:rPr>
          <w:instrText xml:space="preserve"> PAGEREF _Toc24242993 \h </w:instrText>
        </w:r>
        <w:r>
          <w:rPr>
            <w:noProof/>
            <w:webHidden/>
          </w:rPr>
        </w:r>
        <w:r>
          <w:rPr>
            <w:noProof/>
            <w:webHidden/>
          </w:rPr>
          <w:fldChar w:fldCharType="separate"/>
        </w:r>
        <w:r>
          <w:rPr>
            <w:noProof/>
            <w:webHidden/>
          </w:rPr>
          <w:t>5</w:t>
        </w:r>
        <w:r>
          <w:rPr>
            <w:noProof/>
            <w:webHidden/>
          </w:rPr>
          <w:fldChar w:fldCharType="end"/>
        </w:r>
      </w:hyperlink>
    </w:p>
    <w:p w14:paraId="1C39B402" w14:textId="12CD9095" w:rsidR="00ED03FE" w:rsidRDefault="00ED03FE">
      <w:pPr>
        <w:pStyle w:val="TOC3"/>
        <w:rPr>
          <w:rFonts w:eastAsiaTheme="minorEastAsia" w:cstheme="minorBidi"/>
          <w:noProof/>
          <w:lang w:val="en-GB" w:eastAsia="en-GB"/>
        </w:rPr>
      </w:pPr>
      <w:hyperlink w:anchor="_Toc24242994" w:history="1">
        <w:r w:rsidRPr="003D616E">
          <w:rPr>
            <w:rStyle w:val="Hyperlink"/>
            <w:noProof/>
          </w:rPr>
          <w:t>2.1.5</w:t>
        </w:r>
        <w:r>
          <w:rPr>
            <w:rFonts w:eastAsiaTheme="minorEastAsia" w:cstheme="minorBidi"/>
            <w:noProof/>
            <w:lang w:val="en-GB" w:eastAsia="en-GB"/>
          </w:rPr>
          <w:tab/>
        </w:r>
        <w:r w:rsidRPr="003D616E">
          <w:rPr>
            <w:rStyle w:val="Hyperlink"/>
            <w:noProof/>
          </w:rPr>
          <w:t>Existing File Systems</w:t>
        </w:r>
        <w:r>
          <w:rPr>
            <w:noProof/>
            <w:webHidden/>
          </w:rPr>
          <w:tab/>
        </w:r>
        <w:r>
          <w:rPr>
            <w:noProof/>
            <w:webHidden/>
          </w:rPr>
          <w:fldChar w:fldCharType="begin"/>
        </w:r>
        <w:r>
          <w:rPr>
            <w:noProof/>
            <w:webHidden/>
          </w:rPr>
          <w:instrText xml:space="preserve"> PAGEREF _Toc24242994 \h </w:instrText>
        </w:r>
        <w:r>
          <w:rPr>
            <w:noProof/>
            <w:webHidden/>
          </w:rPr>
        </w:r>
        <w:r>
          <w:rPr>
            <w:noProof/>
            <w:webHidden/>
          </w:rPr>
          <w:fldChar w:fldCharType="separate"/>
        </w:r>
        <w:r>
          <w:rPr>
            <w:noProof/>
            <w:webHidden/>
          </w:rPr>
          <w:t>8</w:t>
        </w:r>
        <w:r>
          <w:rPr>
            <w:noProof/>
            <w:webHidden/>
          </w:rPr>
          <w:fldChar w:fldCharType="end"/>
        </w:r>
      </w:hyperlink>
    </w:p>
    <w:p w14:paraId="6CBB6E64" w14:textId="596A8F44" w:rsidR="00ED03FE" w:rsidRDefault="00ED03FE">
      <w:pPr>
        <w:pStyle w:val="TOC2"/>
        <w:rPr>
          <w:rFonts w:eastAsiaTheme="minorEastAsia" w:cstheme="minorBidi"/>
          <w:noProof/>
          <w:lang w:val="en-GB" w:eastAsia="en-GB"/>
        </w:rPr>
      </w:pPr>
      <w:hyperlink w:anchor="_Toc24242995" w:history="1">
        <w:r w:rsidRPr="003D616E">
          <w:rPr>
            <w:rStyle w:val="Hyperlink"/>
            <w:noProof/>
          </w:rPr>
          <w:t>2.2</w:t>
        </w:r>
        <w:r>
          <w:rPr>
            <w:rFonts w:eastAsiaTheme="minorEastAsia" w:cstheme="minorBidi"/>
            <w:noProof/>
            <w:lang w:val="en-GB" w:eastAsia="en-GB"/>
          </w:rPr>
          <w:tab/>
        </w:r>
        <w:r w:rsidRPr="003D616E">
          <w:rPr>
            <w:rStyle w:val="Hyperlink"/>
            <w:noProof/>
          </w:rPr>
          <w:t>Block-based File System</w:t>
        </w:r>
        <w:r>
          <w:rPr>
            <w:noProof/>
            <w:webHidden/>
          </w:rPr>
          <w:tab/>
        </w:r>
        <w:r>
          <w:rPr>
            <w:noProof/>
            <w:webHidden/>
          </w:rPr>
          <w:fldChar w:fldCharType="begin"/>
        </w:r>
        <w:r>
          <w:rPr>
            <w:noProof/>
            <w:webHidden/>
          </w:rPr>
          <w:instrText xml:space="preserve"> PAGEREF _Toc24242995 \h </w:instrText>
        </w:r>
        <w:r>
          <w:rPr>
            <w:noProof/>
            <w:webHidden/>
          </w:rPr>
        </w:r>
        <w:r>
          <w:rPr>
            <w:noProof/>
            <w:webHidden/>
          </w:rPr>
          <w:fldChar w:fldCharType="separate"/>
        </w:r>
        <w:r>
          <w:rPr>
            <w:noProof/>
            <w:webHidden/>
          </w:rPr>
          <w:t>8</w:t>
        </w:r>
        <w:r>
          <w:rPr>
            <w:noProof/>
            <w:webHidden/>
          </w:rPr>
          <w:fldChar w:fldCharType="end"/>
        </w:r>
      </w:hyperlink>
    </w:p>
    <w:p w14:paraId="6D86DEF9" w14:textId="04D53B6A" w:rsidR="00ED03FE" w:rsidRDefault="00ED03FE">
      <w:pPr>
        <w:pStyle w:val="TOC3"/>
        <w:rPr>
          <w:rFonts w:eastAsiaTheme="minorEastAsia" w:cstheme="minorBidi"/>
          <w:noProof/>
          <w:lang w:val="en-GB" w:eastAsia="en-GB"/>
        </w:rPr>
      </w:pPr>
      <w:hyperlink w:anchor="_Toc24242996" w:history="1">
        <w:r w:rsidRPr="003D616E">
          <w:rPr>
            <w:rStyle w:val="Hyperlink"/>
            <w:noProof/>
            <w:lang w:val="en-US"/>
          </w:rPr>
          <w:t>2.2.1</w:t>
        </w:r>
        <w:r>
          <w:rPr>
            <w:rFonts w:eastAsiaTheme="minorEastAsia" w:cstheme="minorBidi"/>
            <w:noProof/>
            <w:lang w:val="en-GB" w:eastAsia="en-GB"/>
          </w:rPr>
          <w:tab/>
        </w:r>
        <w:r w:rsidRPr="003D616E">
          <w:rPr>
            <w:rStyle w:val="Hyperlink"/>
            <w:noProof/>
            <w:lang w:val="en-US"/>
          </w:rPr>
          <w:t>Internal Components</w:t>
        </w:r>
        <w:r>
          <w:rPr>
            <w:noProof/>
            <w:webHidden/>
          </w:rPr>
          <w:tab/>
        </w:r>
        <w:r>
          <w:rPr>
            <w:noProof/>
            <w:webHidden/>
          </w:rPr>
          <w:fldChar w:fldCharType="begin"/>
        </w:r>
        <w:r>
          <w:rPr>
            <w:noProof/>
            <w:webHidden/>
          </w:rPr>
          <w:instrText xml:space="preserve"> PAGEREF _Toc24242996 \h </w:instrText>
        </w:r>
        <w:r>
          <w:rPr>
            <w:noProof/>
            <w:webHidden/>
          </w:rPr>
        </w:r>
        <w:r>
          <w:rPr>
            <w:noProof/>
            <w:webHidden/>
          </w:rPr>
          <w:fldChar w:fldCharType="separate"/>
        </w:r>
        <w:r>
          <w:rPr>
            <w:noProof/>
            <w:webHidden/>
          </w:rPr>
          <w:t>9</w:t>
        </w:r>
        <w:r>
          <w:rPr>
            <w:noProof/>
            <w:webHidden/>
          </w:rPr>
          <w:fldChar w:fldCharType="end"/>
        </w:r>
      </w:hyperlink>
    </w:p>
    <w:p w14:paraId="6A24DEFB" w14:textId="4332BBAC" w:rsidR="00ED03FE" w:rsidRDefault="00ED03FE">
      <w:pPr>
        <w:pStyle w:val="TOC3"/>
        <w:rPr>
          <w:rFonts w:eastAsiaTheme="minorEastAsia" w:cstheme="minorBidi"/>
          <w:noProof/>
          <w:lang w:val="en-GB" w:eastAsia="en-GB"/>
        </w:rPr>
      </w:pPr>
      <w:hyperlink w:anchor="_Toc24242997" w:history="1">
        <w:r w:rsidRPr="003D616E">
          <w:rPr>
            <w:rStyle w:val="Hyperlink"/>
            <w:noProof/>
            <w:lang w:val="en-US"/>
          </w:rPr>
          <w:t>2.2.2</w:t>
        </w:r>
        <w:r>
          <w:rPr>
            <w:rFonts w:eastAsiaTheme="minorEastAsia" w:cstheme="minorBidi"/>
            <w:noProof/>
            <w:lang w:val="en-GB" w:eastAsia="en-GB"/>
          </w:rPr>
          <w:tab/>
        </w:r>
        <w:r w:rsidRPr="003D616E">
          <w:rPr>
            <w:rStyle w:val="Hyperlink"/>
            <w:noProof/>
            <w:lang w:val="en-US"/>
          </w:rPr>
          <w:t>Advantages</w:t>
        </w:r>
        <w:r>
          <w:rPr>
            <w:noProof/>
            <w:webHidden/>
          </w:rPr>
          <w:tab/>
        </w:r>
        <w:r>
          <w:rPr>
            <w:noProof/>
            <w:webHidden/>
          </w:rPr>
          <w:fldChar w:fldCharType="begin"/>
        </w:r>
        <w:r>
          <w:rPr>
            <w:noProof/>
            <w:webHidden/>
          </w:rPr>
          <w:instrText xml:space="preserve"> PAGEREF _Toc24242997 \h </w:instrText>
        </w:r>
        <w:r>
          <w:rPr>
            <w:noProof/>
            <w:webHidden/>
          </w:rPr>
        </w:r>
        <w:r>
          <w:rPr>
            <w:noProof/>
            <w:webHidden/>
          </w:rPr>
          <w:fldChar w:fldCharType="separate"/>
        </w:r>
        <w:r>
          <w:rPr>
            <w:noProof/>
            <w:webHidden/>
          </w:rPr>
          <w:t>10</w:t>
        </w:r>
        <w:r>
          <w:rPr>
            <w:noProof/>
            <w:webHidden/>
          </w:rPr>
          <w:fldChar w:fldCharType="end"/>
        </w:r>
      </w:hyperlink>
    </w:p>
    <w:p w14:paraId="238B2C03" w14:textId="73338B21" w:rsidR="00ED03FE" w:rsidRDefault="00ED03FE">
      <w:pPr>
        <w:pStyle w:val="TOC3"/>
        <w:rPr>
          <w:rFonts w:eastAsiaTheme="minorEastAsia" w:cstheme="minorBidi"/>
          <w:noProof/>
          <w:lang w:val="en-GB" w:eastAsia="en-GB"/>
        </w:rPr>
      </w:pPr>
      <w:hyperlink w:anchor="_Toc24242998" w:history="1">
        <w:r w:rsidRPr="003D616E">
          <w:rPr>
            <w:rStyle w:val="Hyperlink"/>
            <w:noProof/>
            <w:lang w:val="en-US"/>
          </w:rPr>
          <w:t>2.2.3</w:t>
        </w:r>
        <w:r>
          <w:rPr>
            <w:rFonts w:eastAsiaTheme="minorEastAsia" w:cstheme="minorBidi"/>
            <w:noProof/>
            <w:lang w:val="en-GB" w:eastAsia="en-GB"/>
          </w:rPr>
          <w:tab/>
        </w:r>
        <w:r w:rsidRPr="003D616E">
          <w:rPr>
            <w:rStyle w:val="Hyperlink"/>
            <w:noProof/>
            <w:lang w:val="en-US"/>
          </w:rPr>
          <w:t>Disadvantages</w:t>
        </w:r>
        <w:r>
          <w:rPr>
            <w:noProof/>
            <w:webHidden/>
          </w:rPr>
          <w:tab/>
        </w:r>
        <w:r>
          <w:rPr>
            <w:noProof/>
            <w:webHidden/>
          </w:rPr>
          <w:fldChar w:fldCharType="begin"/>
        </w:r>
        <w:r>
          <w:rPr>
            <w:noProof/>
            <w:webHidden/>
          </w:rPr>
          <w:instrText xml:space="preserve"> PAGEREF _Toc24242998 \h </w:instrText>
        </w:r>
        <w:r>
          <w:rPr>
            <w:noProof/>
            <w:webHidden/>
          </w:rPr>
        </w:r>
        <w:r>
          <w:rPr>
            <w:noProof/>
            <w:webHidden/>
          </w:rPr>
          <w:fldChar w:fldCharType="separate"/>
        </w:r>
        <w:r>
          <w:rPr>
            <w:noProof/>
            <w:webHidden/>
          </w:rPr>
          <w:t>11</w:t>
        </w:r>
        <w:r>
          <w:rPr>
            <w:noProof/>
            <w:webHidden/>
          </w:rPr>
          <w:fldChar w:fldCharType="end"/>
        </w:r>
      </w:hyperlink>
    </w:p>
    <w:p w14:paraId="2D2426FD" w14:textId="328ECF5B" w:rsidR="00ED03FE" w:rsidRDefault="00ED03FE">
      <w:pPr>
        <w:pStyle w:val="TOC2"/>
        <w:rPr>
          <w:rFonts w:eastAsiaTheme="minorEastAsia" w:cstheme="minorBidi"/>
          <w:noProof/>
          <w:lang w:val="en-GB" w:eastAsia="en-GB"/>
        </w:rPr>
      </w:pPr>
      <w:hyperlink w:anchor="_Toc24242999" w:history="1">
        <w:r w:rsidRPr="003D616E">
          <w:rPr>
            <w:rStyle w:val="Hyperlink"/>
            <w:noProof/>
          </w:rPr>
          <w:t>2.3</w:t>
        </w:r>
        <w:r>
          <w:rPr>
            <w:rFonts w:eastAsiaTheme="minorEastAsia" w:cstheme="minorBidi"/>
            <w:noProof/>
            <w:lang w:val="en-GB" w:eastAsia="en-GB"/>
          </w:rPr>
          <w:tab/>
        </w:r>
        <w:r w:rsidRPr="003D616E">
          <w:rPr>
            <w:rStyle w:val="Hyperlink"/>
            <w:noProof/>
          </w:rPr>
          <w:t>Flash Memory</w:t>
        </w:r>
        <w:r>
          <w:rPr>
            <w:noProof/>
            <w:webHidden/>
          </w:rPr>
          <w:tab/>
        </w:r>
        <w:r>
          <w:rPr>
            <w:noProof/>
            <w:webHidden/>
          </w:rPr>
          <w:fldChar w:fldCharType="begin"/>
        </w:r>
        <w:r>
          <w:rPr>
            <w:noProof/>
            <w:webHidden/>
          </w:rPr>
          <w:instrText xml:space="preserve"> PAGEREF _Toc24242999 \h </w:instrText>
        </w:r>
        <w:r>
          <w:rPr>
            <w:noProof/>
            <w:webHidden/>
          </w:rPr>
        </w:r>
        <w:r>
          <w:rPr>
            <w:noProof/>
            <w:webHidden/>
          </w:rPr>
          <w:fldChar w:fldCharType="separate"/>
        </w:r>
        <w:r>
          <w:rPr>
            <w:noProof/>
            <w:webHidden/>
          </w:rPr>
          <w:t>11</w:t>
        </w:r>
        <w:r>
          <w:rPr>
            <w:noProof/>
            <w:webHidden/>
          </w:rPr>
          <w:fldChar w:fldCharType="end"/>
        </w:r>
      </w:hyperlink>
    </w:p>
    <w:p w14:paraId="5EF87EB7" w14:textId="51EC671D" w:rsidR="00ED03FE" w:rsidRDefault="00ED03FE">
      <w:pPr>
        <w:pStyle w:val="TOC3"/>
        <w:rPr>
          <w:rFonts w:eastAsiaTheme="minorEastAsia" w:cstheme="minorBidi"/>
          <w:noProof/>
          <w:lang w:val="en-GB" w:eastAsia="en-GB"/>
        </w:rPr>
      </w:pPr>
      <w:hyperlink w:anchor="_Toc24243000" w:history="1">
        <w:r w:rsidRPr="003D616E">
          <w:rPr>
            <w:rStyle w:val="Hyperlink"/>
            <w:noProof/>
            <w:lang w:val="en-US"/>
          </w:rPr>
          <w:t>2.3.1</w:t>
        </w:r>
        <w:r>
          <w:rPr>
            <w:rFonts w:eastAsiaTheme="minorEastAsia" w:cstheme="minorBidi"/>
            <w:noProof/>
            <w:lang w:val="en-GB" w:eastAsia="en-GB"/>
          </w:rPr>
          <w:tab/>
        </w:r>
        <w:r w:rsidRPr="003D616E">
          <w:rPr>
            <w:rStyle w:val="Hyperlink"/>
            <w:noProof/>
            <w:lang w:val="en-US"/>
          </w:rPr>
          <w:t>Operating Principle</w:t>
        </w:r>
        <w:r>
          <w:rPr>
            <w:noProof/>
            <w:webHidden/>
          </w:rPr>
          <w:tab/>
        </w:r>
        <w:r>
          <w:rPr>
            <w:noProof/>
            <w:webHidden/>
          </w:rPr>
          <w:fldChar w:fldCharType="begin"/>
        </w:r>
        <w:r>
          <w:rPr>
            <w:noProof/>
            <w:webHidden/>
          </w:rPr>
          <w:instrText xml:space="preserve"> PAGEREF _Toc24243000 \h </w:instrText>
        </w:r>
        <w:r>
          <w:rPr>
            <w:noProof/>
            <w:webHidden/>
          </w:rPr>
        </w:r>
        <w:r>
          <w:rPr>
            <w:noProof/>
            <w:webHidden/>
          </w:rPr>
          <w:fldChar w:fldCharType="separate"/>
        </w:r>
        <w:r>
          <w:rPr>
            <w:noProof/>
            <w:webHidden/>
          </w:rPr>
          <w:t>13</w:t>
        </w:r>
        <w:r>
          <w:rPr>
            <w:noProof/>
            <w:webHidden/>
          </w:rPr>
          <w:fldChar w:fldCharType="end"/>
        </w:r>
      </w:hyperlink>
    </w:p>
    <w:p w14:paraId="7E222544" w14:textId="27C101D2" w:rsidR="00ED03FE" w:rsidRDefault="00ED03FE">
      <w:pPr>
        <w:pStyle w:val="TOC3"/>
        <w:rPr>
          <w:rFonts w:eastAsiaTheme="minorEastAsia" w:cstheme="minorBidi"/>
          <w:noProof/>
          <w:lang w:val="en-GB" w:eastAsia="en-GB"/>
        </w:rPr>
      </w:pPr>
      <w:hyperlink w:anchor="_Toc24243001" w:history="1">
        <w:r w:rsidRPr="003D616E">
          <w:rPr>
            <w:rStyle w:val="Hyperlink"/>
            <w:noProof/>
            <w:lang w:val="en-US"/>
          </w:rPr>
          <w:t>2.3.2</w:t>
        </w:r>
        <w:r>
          <w:rPr>
            <w:rFonts w:eastAsiaTheme="minorEastAsia" w:cstheme="minorBidi"/>
            <w:noProof/>
            <w:lang w:val="en-GB" w:eastAsia="en-GB"/>
          </w:rPr>
          <w:tab/>
        </w:r>
        <w:r w:rsidRPr="003D616E">
          <w:rPr>
            <w:rStyle w:val="Hyperlink"/>
            <w:noProof/>
            <w:lang w:val="en-US"/>
          </w:rPr>
          <w:t>Hardware Limitation</w:t>
        </w:r>
        <w:r>
          <w:rPr>
            <w:noProof/>
            <w:webHidden/>
          </w:rPr>
          <w:tab/>
        </w:r>
        <w:r>
          <w:rPr>
            <w:noProof/>
            <w:webHidden/>
          </w:rPr>
          <w:fldChar w:fldCharType="begin"/>
        </w:r>
        <w:r>
          <w:rPr>
            <w:noProof/>
            <w:webHidden/>
          </w:rPr>
          <w:instrText xml:space="preserve"> PAGEREF _Toc24243001 \h </w:instrText>
        </w:r>
        <w:r>
          <w:rPr>
            <w:noProof/>
            <w:webHidden/>
          </w:rPr>
        </w:r>
        <w:r>
          <w:rPr>
            <w:noProof/>
            <w:webHidden/>
          </w:rPr>
          <w:fldChar w:fldCharType="separate"/>
        </w:r>
        <w:r>
          <w:rPr>
            <w:noProof/>
            <w:webHidden/>
          </w:rPr>
          <w:t>16</w:t>
        </w:r>
        <w:r>
          <w:rPr>
            <w:noProof/>
            <w:webHidden/>
          </w:rPr>
          <w:fldChar w:fldCharType="end"/>
        </w:r>
      </w:hyperlink>
    </w:p>
    <w:p w14:paraId="7EFCAC64" w14:textId="31E5B7CF" w:rsidR="00ED03FE" w:rsidRDefault="00ED03FE">
      <w:pPr>
        <w:pStyle w:val="TOC3"/>
        <w:rPr>
          <w:rFonts w:eastAsiaTheme="minorEastAsia" w:cstheme="minorBidi"/>
          <w:noProof/>
          <w:lang w:val="en-GB" w:eastAsia="en-GB"/>
        </w:rPr>
      </w:pPr>
      <w:hyperlink w:anchor="_Toc24243002" w:history="1">
        <w:r w:rsidRPr="003D616E">
          <w:rPr>
            <w:rStyle w:val="Hyperlink"/>
            <w:noProof/>
            <w:lang w:val="en-US"/>
          </w:rPr>
          <w:t>2.3.3</w:t>
        </w:r>
        <w:r>
          <w:rPr>
            <w:rFonts w:eastAsiaTheme="minorEastAsia" w:cstheme="minorBidi"/>
            <w:noProof/>
            <w:lang w:val="en-GB" w:eastAsia="en-GB"/>
          </w:rPr>
          <w:tab/>
        </w:r>
        <w:r w:rsidRPr="003D616E">
          <w:rPr>
            <w:rStyle w:val="Hyperlink"/>
            <w:noProof/>
            <w:lang w:val="en-US"/>
          </w:rPr>
          <w:t>Managed Flash vs. Unmanaged Flash</w:t>
        </w:r>
        <w:r>
          <w:rPr>
            <w:noProof/>
            <w:webHidden/>
          </w:rPr>
          <w:tab/>
        </w:r>
        <w:r>
          <w:rPr>
            <w:noProof/>
            <w:webHidden/>
          </w:rPr>
          <w:fldChar w:fldCharType="begin"/>
        </w:r>
        <w:r>
          <w:rPr>
            <w:noProof/>
            <w:webHidden/>
          </w:rPr>
          <w:instrText xml:space="preserve"> PAGEREF _Toc24243002 \h </w:instrText>
        </w:r>
        <w:r>
          <w:rPr>
            <w:noProof/>
            <w:webHidden/>
          </w:rPr>
        </w:r>
        <w:r>
          <w:rPr>
            <w:noProof/>
            <w:webHidden/>
          </w:rPr>
          <w:fldChar w:fldCharType="separate"/>
        </w:r>
        <w:r>
          <w:rPr>
            <w:noProof/>
            <w:webHidden/>
          </w:rPr>
          <w:t>18</w:t>
        </w:r>
        <w:r>
          <w:rPr>
            <w:noProof/>
            <w:webHidden/>
          </w:rPr>
          <w:fldChar w:fldCharType="end"/>
        </w:r>
      </w:hyperlink>
    </w:p>
    <w:p w14:paraId="3E6E80EC" w14:textId="106DA942" w:rsidR="00ED03FE" w:rsidRDefault="00ED03FE">
      <w:pPr>
        <w:pStyle w:val="TOC1"/>
        <w:tabs>
          <w:tab w:val="left" w:pos="397"/>
        </w:tabs>
        <w:rPr>
          <w:rFonts w:eastAsiaTheme="minorEastAsia" w:cstheme="minorBidi"/>
          <w:lang w:val="en-GB" w:eastAsia="en-GB"/>
        </w:rPr>
      </w:pPr>
      <w:hyperlink w:anchor="_Toc24243003" w:history="1">
        <w:r w:rsidRPr="003D616E">
          <w:rPr>
            <w:rStyle w:val="Hyperlink"/>
            <w:lang w:val="en-US"/>
          </w:rPr>
          <w:t>3</w:t>
        </w:r>
        <w:r>
          <w:rPr>
            <w:rFonts w:eastAsiaTheme="minorEastAsia" w:cstheme="minorBidi"/>
            <w:lang w:val="en-GB" w:eastAsia="en-GB"/>
          </w:rPr>
          <w:tab/>
        </w:r>
        <w:r w:rsidRPr="003D616E">
          <w:rPr>
            <w:rStyle w:val="Hyperlink"/>
            <w:lang w:val="en-US"/>
          </w:rPr>
          <w:t>Design and Implementation</w:t>
        </w:r>
        <w:r>
          <w:rPr>
            <w:webHidden/>
          </w:rPr>
          <w:tab/>
        </w:r>
        <w:r>
          <w:rPr>
            <w:webHidden/>
          </w:rPr>
          <w:fldChar w:fldCharType="begin"/>
        </w:r>
        <w:r>
          <w:rPr>
            <w:webHidden/>
          </w:rPr>
          <w:instrText xml:space="preserve"> PAGEREF _Toc24243003 \h </w:instrText>
        </w:r>
        <w:r>
          <w:rPr>
            <w:webHidden/>
          </w:rPr>
        </w:r>
        <w:r>
          <w:rPr>
            <w:webHidden/>
          </w:rPr>
          <w:fldChar w:fldCharType="separate"/>
        </w:r>
        <w:r>
          <w:rPr>
            <w:webHidden/>
          </w:rPr>
          <w:t>19</w:t>
        </w:r>
        <w:r>
          <w:rPr>
            <w:webHidden/>
          </w:rPr>
          <w:fldChar w:fldCharType="end"/>
        </w:r>
      </w:hyperlink>
    </w:p>
    <w:p w14:paraId="3054BCAB" w14:textId="4942C4A2" w:rsidR="00ED03FE" w:rsidRDefault="00ED03FE">
      <w:pPr>
        <w:pStyle w:val="TOC2"/>
        <w:rPr>
          <w:rFonts w:eastAsiaTheme="minorEastAsia" w:cstheme="minorBidi"/>
          <w:noProof/>
          <w:lang w:val="en-GB" w:eastAsia="en-GB"/>
        </w:rPr>
      </w:pPr>
      <w:hyperlink w:anchor="_Toc24243004" w:history="1">
        <w:r w:rsidRPr="003D616E">
          <w:rPr>
            <w:rStyle w:val="Hyperlink"/>
            <w:noProof/>
          </w:rPr>
          <w:t>3.1</w:t>
        </w:r>
        <w:r>
          <w:rPr>
            <w:rFonts w:eastAsiaTheme="minorEastAsia" w:cstheme="minorBidi"/>
            <w:noProof/>
            <w:lang w:val="en-GB" w:eastAsia="en-GB"/>
          </w:rPr>
          <w:tab/>
        </w:r>
        <w:r w:rsidRPr="003D616E">
          <w:rPr>
            <w:rStyle w:val="Hyperlink"/>
            <w:noProof/>
          </w:rPr>
          <w:t>Design Overview</w:t>
        </w:r>
        <w:r>
          <w:rPr>
            <w:noProof/>
            <w:webHidden/>
          </w:rPr>
          <w:tab/>
        </w:r>
        <w:r>
          <w:rPr>
            <w:noProof/>
            <w:webHidden/>
          </w:rPr>
          <w:fldChar w:fldCharType="begin"/>
        </w:r>
        <w:r>
          <w:rPr>
            <w:noProof/>
            <w:webHidden/>
          </w:rPr>
          <w:instrText xml:space="preserve"> PAGEREF _Toc24243004 \h </w:instrText>
        </w:r>
        <w:r>
          <w:rPr>
            <w:noProof/>
            <w:webHidden/>
          </w:rPr>
        </w:r>
        <w:r>
          <w:rPr>
            <w:noProof/>
            <w:webHidden/>
          </w:rPr>
          <w:fldChar w:fldCharType="separate"/>
        </w:r>
        <w:r>
          <w:rPr>
            <w:noProof/>
            <w:webHidden/>
          </w:rPr>
          <w:t>19</w:t>
        </w:r>
        <w:r>
          <w:rPr>
            <w:noProof/>
            <w:webHidden/>
          </w:rPr>
          <w:fldChar w:fldCharType="end"/>
        </w:r>
      </w:hyperlink>
    </w:p>
    <w:p w14:paraId="3DD6CB48" w14:textId="595AB63E" w:rsidR="00ED03FE" w:rsidRDefault="00ED03FE">
      <w:pPr>
        <w:pStyle w:val="TOC2"/>
        <w:rPr>
          <w:rFonts w:eastAsiaTheme="minorEastAsia" w:cstheme="minorBidi"/>
          <w:noProof/>
          <w:lang w:val="en-GB" w:eastAsia="en-GB"/>
        </w:rPr>
      </w:pPr>
      <w:hyperlink w:anchor="_Toc24243005" w:history="1">
        <w:r w:rsidRPr="003D616E">
          <w:rPr>
            <w:rStyle w:val="Hyperlink"/>
            <w:noProof/>
          </w:rPr>
          <w:t>3.2</w:t>
        </w:r>
        <w:r>
          <w:rPr>
            <w:rFonts w:eastAsiaTheme="minorEastAsia" w:cstheme="minorBidi"/>
            <w:noProof/>
            <w:lang w:val="en-GB" w:eastAsia="en-GB"/>
          </w:rPr>
          <w:tab/>
        </w:r>
        <w:r w:rsidRPr="003D616E">
          <w:rPr>
            <w:rStyle w:val="Hyperlink"/>
            <w:noProof/>
          </w:rPr>
          <w:t>Node Data Structure</w:t>
        </w:r>
        <w:r>
          <w:rPr>
            <w:noProof/>
            <w:webHidden/>
          </w:rPr>
          <w:tab/>
        </w:r>
        <w:r>
          <w:rPr>
            <w:noProof/>
            <w:webHidden/>
          </w:rPr>
          <w:fldChar w:fldCharType="begin"/>
        </w:r>
        <w:r>
          <w:rPr>
            <w:noProof/>
            <w:webHidden/>
          </w:rPr>
          <w:instrText xml:space="preserve"> PAGEREF _Toc24243005 \h </w:instrText>
        </w:r>
        <w:r>
          <w:rPr>
            <w:noProof/>
            <w:webHidden/>
          </w:rPr>
        </w:r>
        <w:r>
          <w:rPr>
            <w:noProof/>
            <w:webHidden/>
          </w:rPr>
          <w:fldChar w:fldCharType="separate"/>
        </w:r>
        <w:r>
          <w:rPr>
            <w:noProof/>
            <w:webHidden/>
          </w:rPr>
          <w:t>20</w:t>
        </w:r>
        <w:r>
          <w:rPr>
            <w:noProof/>
            <w:webHidden/>
          </w:rPr>
          <w:fldChar w:fldCharType="end"/>
        </w:r>
      </w:hyperlink>
    </w:p>
    <w:p w14:paraId="744156DB" w14:textId="68E782E8" w:rsidR="00ED03FE" w:rsidRDefault="00ED03FE">
      <w:pPr>
        <w:pStyle w:val="TOC2"/>
        <w:rPr>
          <w:rFonts w:eastAsiaTheme="minorEastAsia" w:cstheme="minorBidi"/>
          <w:noProof/>
          <w:lang w:val="en-GB" w:eastAsia="en-GB"/>
        </w:rPr>
      </w:pPr>
      <w:hyperlink w:anchor="_Toc24243006" w:history="1">
        <w:r w:rsidRPr="003D616E">
          <w:rPr>
            <w:rStyle w:val="Hyperlink"/>
            <w:noProof/>
          </w:rPr>
          <w:t>3.3</w:t>
        </w:r>
        <w:r>
          <w:rPr>
            <w:rFonts w:eastAsiaTheme="minorEastAsia" w:cstheme="minorBidi"/>
            <w:noProof/>
            <w:lang w:val="en-GB" w:eastAsia="en-GB"/>
          </w:rPr>
          <w:tab/>
        </w:r>
        <w:r w:rsidRPr="003D616E">
          <w:rPr>
            <w:rStyle w:val="Hyperlink"/>
            <w:noProof/>
          </w:rPr>
          <w:t>Operations</w:t>
        </w:r>
        <w:r>
          <w:rPr>
            <w:noProof/>
            <w:webHidden/>
          </w:rPr>
          <w:tab/>
        </w:r>
        <w:r>
          <w:rPr>
            <w:noProof/>
            <w:webHidden/>
          </w:rPr>
          <w:fldChar w:fldCharType="begin"/>
        </w:r>
        <w:r>
          <w:rPr>
            <w:noProof/>
            <w:webHidden/>
          </w:rPr>
          <w:instrText xml:space="preserve"> PAGEREF _Toc24243006 \h </w:instrText>
        </w:r>
        <w:r>
          <w:rPr>
            <w:noProof/>
            <w:webHidden/>
          </w:rPr>
        </w:r>
        <w:r>
          <w:rPr>
            <w:noProof/>
            <w:webHidden/>
          </w:rPr>
          <w:fldChar w:fldCharType="separate"/>
        </w:r>
        <w:r>
          <w:rPr>
            <w:noProof/>
            <w:webHidden/>
          </w:rPr>
          <w:t>23</w:t>
        </w:r>
        <w:r>
          <w:rPr>
            <w:noProof/>
            <w:webHidden/>
          </w:rPr>
          <w:fldChar w:fldCharType="end"/>
        </w:r>
      </w:hyperlink>
    </w:p>
    <w:p w14:paraId="09ADF743" w14:textId="25B2121B" w:rsidR="00ED03FE" w:rsidRDefault="00ED03FE">
      <w:pPr>
        <w:pStyle w:val="TOC2"/>
        <w:rPr>
          <w:rFonts w:eastAsiaTheme="minorEastAsia" w:cstheme="minorBidi"/>
          <w:noProof/>
          <w:lang w:val="en-GB" w:eastAsia="en-GB"/>
        </w:rPr>
      </w:pPr>
      <w:hyperlink w:anchor="_Toc24243007" w:history="1">
        <w:r w:rsidRPr="003D616E">
          <w:rPr>
            <w:rStyle w:val="Hyperlink"/>
            <w:noProof/>
          </w:rPr>
          <w:t>3.4</w:t>
        </w:r>
        <w:r>
          <w:rPr>
            <w:rFonts w:eastAsiaTheme="minorEastAsia" w:cstheme="minorBidi"/>
            <w:noProof/>
            <w:lang w:val="en-GB" w:eastAsia="en-GB"/>
          </w:rPr>
          <w:tab/>
        </w:r>
        <w:r w:rsidRPr="003D616E">
          <w:rPr>
            <w:rStyle w:val="Hyperlink"/>
            <w:noProof/>
          </w:rPr>
          <w:t>Garbage Collection</w:t>
        </w:r>
        <w:r>
          <w:rPr>
            <w:noProof/>
            <w:webHidden/>
          </w:rPr>
          <w:tab/>
        </w:r>
        <w:r>
          <w:rPr>
            <w:noProof/>
            <w:webHidden/>
          </w:rPr>
          <w:fldChar w:fldCharType="begin"/>
        </w:r>
        <w:r>
          <w:rPr>
            <w:noProof/>
            <w:webHidden/>
          </w:rPr>
          <w:instrText xml:space="preserve"> PAGEREF _Toc24243007 \h </w:instrText>
        </w:r>
        <w:r>
          <w:rPr>
            <w:noProof/>
            <w:webHidden/>
          </w:rPr>
        </w:r>
        <w:r>
          <w:rPr>
            <w:noProof/>
            <w:webHidden/>
          </w:rPr>
          <w:fldChar w:fldCharType="separate"/>
        </w:r>
        <w:r>
          <w:rPr>
            <w:noProof/>
            <w:webHidden/>
          </w:rPr>
          <w:t>25</w:t>
        </w:r>
        <w:r>
          <w:rPr>
            <w:noProof/>
            <w:webHidden/>
          </w:rPr>
          <w:fldChar w:fldCharType="end"/>
        </w:r>
      </w:hyperlink>
    </w:p>
    <w:p w14:paraId="71F387CC" w14:textId="64B50DAF" w:rsidR="00ED03FE" w:rsidRDefault="00ED03FE">
      <w:pPr>
        <w:pStyle w:val="TOC1"/>
        <w:tabs>
          <w:tab w:val="left" w:pos="397"/>
        </w:tabs>
        <w:rPr>
          <w:rFonts w:eastAsiaTheme="minorEastAsia" w:cstheme="minorBidi"/>
          <w:lang w:val="en-GB" w:eastAsia="en-GB"/>
        </w:rPr>
      </w:pPr>
      <w:hyperlink w:anchor="_Toc24243008" w:history="1">
        <w:r w:rsidRPr="003D616E">
          <w:rPr>
            <w:rStyle w:val="Hyperlink"/>
            <w:lang w:val="en-US"/>
          </w:rPr>
          <w:t>4</w:t>
        </w:r>
        <w:r>
          <w:rPr>
            <w:rFonts w:eastAsiaTheme="minorEastAsia" w:cstheme="minorBidi"/>
            <w:lang w:val="en-GB" w:eastAsia="en-GB"/>
          </w:rPr>
          <w:tab/>
        </w:r>
        <w:r w:rsidRPr="003D616E">
          <w:rPr>
            <w:rStyle w:val="Hyperlink"/>
            <w:lang w:val="en-US"/>
          </w:rPr>
          <w:t>Testing result</w:t>
        </w:r>
        <w:r>
          <w:rPr>
            <w:webHidden/>
          </w:rPr>
          <w:tab/>
        </w:r>
        <w:r>
          <w:rPr>
            <w:webHidden/>
          </w:rPr>
          <w:fldChar w:fldCharType="begin"/>
        </w:r>
        <w:r>
          <w:rPr>
            <w:webHidden/>
          </w:rPr>
          <w:instrText xml:space="preserve"> PAGEREF _Toc24243008 \h </w:instrText>
        </w:r>
        <w:r>
          <w:rPr>
            <w:webHidden/>
          </w:rPr>
        </w:r>
        <w:r>
          <w:rPr>
            <w:webHidden/>
          </w:rPr>
          <w:fldChar w:fldCharType="separate"/>
        </w:r>
        <w:r>
          <w:rPr>
            <w:webHidden/>
          </w:rPr>
          <w:t>26</w:t>
        </w:r>
        <w:r>
          <w:rPr>
            <w:webHidden/>
          </w:rPr>
          <w:fldChar w:fldCharType="end"/>
        </w:r>
      </w:hyperlink>
    </w:p>
    <w:p w14:paraId="26ADA1BC" w14:textId="5CEE9B27" w:rsidR="00ED03FE" w:rsidRDefault="00ED03FE">
      <w:pPr>
        <w:pStyle w:val="TOC2"/>
        <w:rPr>
          <w:rFonts w:eastAsiaTheme="minorEastAsia" w:cstheme="minorBidi"/>
          <w:noProof/>
          <w:lang w:val="en-GB" w:eastAsia="en-GB"/>
        </w:rPr>
      </w:pPr>
      <w:hyperlink w:anchor="_Toc24243009" w:history="1">
        <w:r w:rsidRPr="003D616E">
          <w:rPr>
            <w:rStyle w:val="Hyperlink"/>
            <w:noProof/>
          </w:rPr>
          <w:t>4.1</w:t>
        </w:r>
        <w:r>
          <w:rPr>
            <w:rFonts w:eastAsiaTheme="minorEastAsia" w:cstheme="minorBidi"/>
            <w:noProof/>
            <w:lang w:val="en-GB" w:eastAsia="en-GB"/>
          </w:rPr>
          <w:tab/>
        </w:r>
        <w:r w:rsidRPr="003D616E">
          <w:rPr>
            <w:rStyle w:val="Hyperlink"/>
            <w:noProof/>
          </w:rPr>
          <w:t>Hardware in use</w:t>
        </w:r>
        <w:r>
          <w:rPr>
            <w:noProof/>
            <w:webHidden/>
          </w:rPr>
          <w:tab/>
        </w:r>
        <w:r>
          <w:rPr>
            <w:noProof/>
            <w:webHidden/>
          </w:rPr>
          <w:fldChar w:fldCharType="begin"/>
        </w:r>
        <w:r>
          <w:rPr>
            <w:noProof/>
            <w:webHidden/>
          </w:rPr>
          <w:instrText xml:space="preserve"> PAGEREF _Toc24243009 \h </w:instrText>
        </w:r>
        <w:r>
          <w:rPr>
            <w:noProof/>
            <w:webHidden/>
          </w:rPr>
        </w:r>
        <w:r>
          <w:rPr>
            <w:noProof/>
            <w:webHidden/>
          </w:rPr>
          <w:fldChar w:fldCharType="separate"/>
        </w:r>
        <w:r>
          <w:rPr>
            <w:noProof/>
            <w:webHidden/>
          </w:rPr>
          <w:t>26</w:t>
        </w:r>
        <w:r>
          <w:rPr>
            <w:noProof/>
            <w:webHidden/>
          </w:rPr>
          <w:fldChar w:fldCharType="end"/>
        </w:r>
      </w:hyperlink>
    </w:p>
    <w:p w14:paraId="6E227040" w14:textId="1D0225B8" w:rsidR="00ED03FE" w:rsidRDefault="00ED03FE">
      <w:pPr>
        <w:pStyle w:val="TOC2"/>
        <w:rPr>
          <w:rFonts w:eastAsiaTheme="minorEastAsia" w:cstheme="minorBidi"/>
          <w:noProof/>
          <w:lang w:val="en-GB" w:eastAsia="en-GB"/>
        </w:rPr>
      </w:pPr>
      <w:hyperlink w:anchor="_Toc24243010" w:history="1">
        <w:r w:rsidRPr="003D616E">
          <w:rPr>
            <w:rStyle w:val="Hyperlink"/>
            <w:noProof/>
          </w:rPr>
          <w:t>4.2</w:t>
        </w:r>
        <w:r>
          <w:rPr>
            <w:rFonts w:eastAsiaTheme="minorEastAsia" w:cstheme="minorBidi"/>
            <w:noProof/>
            <w:lang w:val="en-GB" w:eastAsia="en-GB"/>
          </w:rPr>
          <w:tab/>
        </w:r>
        <w:r w:rsidRPr="003D616E">
          <w:rPr>
            <w:rStyle w:val="Hyperlink"/>
            <w:noProof/>
          </w:rPr>
          <w:t>Functionalities</w:t>
        </w:r>
        <w:r>
          <w:rPr>
            <w:noProof/>
            <w:webHidden/>
          </w:rPr>
          <w:tab/>
        </w:r>
        <w:r>
          <w:rPr>
            <w:noProof/>
            <w:webHidden/>
          </w:rPr>
          <w:fldChar w:fldCharType="begin"/>
        </w:r>
        <w:r>
          <w:rPr>
            <w:noProof/>
            <w:webHidden/>
          </w:rPr>
          <w:instrText xml:space="preserve"> PAGEREF _Toc24243010 \h </w:instrText>
        </w:r>
        <w:r>
          <w:rPr>
            <w:noProof/>
            <w:webHidden/>
          </w:rPr>
        </w:r>
        <w:r>
          <w:rPr>
            <w:noProof/>
            <w:webHidden/>
          </w:rPr>
          <w:fldChar w:fldCharType="separate"/>
        </w:r>
        <w:r>
          <w:rPr>
            <w:noProof/>
            <w:webHidden/>
          </w:rPr>
          <w:t>27</w:t>
        </w:r>
        <w:r>
          <w:rPr>
            <w:noProof/>
            <w:webHidden/>
          </w:rPr>
          <w:fldChar w:fldCharType="end"/>
        </w:r>
      </w:hyperlink>
    </w:p>
    <w:p w14:paraId="3A3947FA" w14:textId="69B4205D" w:rsidR="00ED03FE" w:rsidRDefault="00ED03FE">
      <w:pPr>
        <w:pStyle w:val="TOC1"/>
        <w:tabs>
          <w:tab w:val="left" w:pos="397"/>
        </w:tabs>
        <w:rPr>
          <w:rFonts w:eastAsiaTheme="minorEastAsia" w:cstheme="minorBidi"/>
          <w:lang w:val="en-GB" w:eastAsia="en-GB"/>
        </w:rPr>
      </w:pPr>
      <w:hyperlink w:anchor="_Toc24243011" w:history="1">
        <w:r w:rsidRPr="003D616E">
          <w:rPr>
            <w:rStyle w:val="Hyperlink"/>
            <w:lang w:val="en-US"/>
          </w:rPr>
          <w:t>5</w:t>
        </w:r>
        <w:r>
          <w:rPr>
            <w:rFonts w:eastAsiaTheme="minorEastAsia" w:cstheme="minorBidi"/>
            <w:lang w:val="en-GB" w:eastAsia="en-GB"/>
          </w:rPr>
          <w:tab/>
        </w:r>
        <w:r w:rsidRPr="003D616E">
          <w:rPr>
            <w:rStyle w:val="Hyperlink"/>
            <w:lang w:val="en-US"/>
          </w:rPr>
          <w:t>Discussion</w:t>
        </w:r>
        <w:r>
          <w:rPr>
            <w:webHidden/>
          </w:rPr>
          <w:tab/>
        </w:r>
        <w:r>
          <w:rPr>
            <w:webHidden/>
          </w:rPr>
          <w:fldChar w:fldCharType="begin"/>
        </w:r>
        <w:r>
          <w:rPr>
            <w:webHidden/>
          </w:rPr>
          <w:instrText xml:space="preserve"> PAGEREF _Toc24243011 \h </w:instrText>
        </w:r>
        <w:r>
          <w:rPr>
            <w:webHidden/>
          </w:rPr>
        </w:r>
        <w:r>
          <w:rPr>
            <w:webHidden/>
          </w:rPr>
          <w:fldChar w:fldCharType="separate"/>
        </w:r>
        <w:r>
          <w:rPr>
            <w:webHidden/>
          </w:rPr>
          <w:t>27</w:t>
        </w:r>
        <w:r>
          <w:rPr>
            <w:webHidden/>
          </w:rPr>
          <w:fldChar w:fldCharType="end"/>
        </w:r>
      </w:hyperlink>
    </w:p>
    <w:p w14:paraId="428B1E0F" w14:textId="3B21EFCB" w:rsidR="00ED03FE" w:rsidRDefault="00ED03FE">
      <w:pPr>
        <w:pStyle w:val="TOC2"/>
        <w:rPr>
          <w:rFonts w:eastAsiaTheme="minorEastAsia" w:cstheme="minorBidi"/>
          <w:noProof/>
          <w:lang w:val="en-GB" w:eastAsia="en-GB"/>
        </w:rPr>
      </w:pPr>
      <w:hyperlink w:anchor="_Toc24243012" w:history="1">
        <w:r w:rsidRPr="003D616E">
          <w:rPr>
            <w:rStyle w:val="Hyperlink"/>
            <w:noProof/>
          </w:rPr>
          <w:t>5.1</w:t>
        </w:r>
        <w:r>
          <w:rPr>
            <w:rFonts w:eastAsiaTheme="minorEastAsia" w:cstheme="minorBidi"/>
            <w:noProof/>
            <w:lang w:val="en-GB" w:eastAsia="en-GB"/>
          </w:rPr>
          <w:tab/>
        </w:r>
        <w:r w:rsidRPr="003D616E">
          <w:rPr>
            <w:rStyle w:val="Hyperlink"/>
            <w:noProof/>
          </w:rPr>
          <w:t>What design goal has been achieved</w:t>
        </w:r>
        <w:r>
          <w:rPr>
            <w:noProof/>
            <w:webHidden/>
          </w:rPr>
          <w:tab/>
        </w:r>
        <w:r>
          <w:rPr>
            <w:noProof/>
            <w:webHidden/>
          </w:rPr>
          <w:fldChar w:fldCharType="begin"/>
        </w:r>
        <w:r>
          <w:rPr>
            <w:noProof/>
            <w:webHidden/>
          </w:rPr>
          <w:instrText xml:space="preserve"> PAGEREF _Toc24243012 \h </w:instrText>
        </w:r>
        <w:r>
          <w:rPr>
            <w:noProof/>
            <w:webHidden/>
          </w:rPr>
        </w:r>
        <w:r>
          <w:rPr>
            <w:noProof/>
            <w:webHidden/>
          </w:rPr>
          <w:fldChar w:fldCharType="separate"/>
        </w:r>
        <w:r>
          <w:rPr>
            <w:noProof/>
            <w:webHidden/>
          </w:rPr>
          <w:t>27</w:t>
        </w:r>
        <w:r>
          <w:rPr>
            <w:noProof/>
            <w:webHidden/>
          </w:rPr>
          <w:fldChar w:fldCharType="end"/>
        </w:r>
      </w:hyperlink>
    </w:p>
    <w:p w14:paraId="6E0CEFED" w14:textId="7246A678" w:rsidR="00ED03FE" w:rsidRDefault="00ED03FE">
      <w:pPr>
        <w:pStyle w:val="TOC2"/>
        <w:rPr>
          <w:rFonts w:eastAsiaTheme="minorEastAsia" w:cstheme="minorBidi"/>
          <w:noProof/>
          <w:lang w:val="en-GB" w:eastAsia="en-GB"/>
        </w:rPr>
      </w:pPr>
      <w:hyperlink w:anchor="_Toc24243013" w:history="1">
        <w:r w:rsidRPr="003D616E">
          <w:rPr>
            <w:rStyle w:val="Hyperlink"/>
            <w:noProof/>
          </w:rPr>
          <w:t>5.2</w:t>
        </w:r>
        <w:r>
          <w:rPr>
            <w:rFonts w:eastAsiaTheme="minorEastAsia" w:cstheme="minorBidi"/>
            <w:noProof/>
            <w:lang w:val="en-GB" w:eastAsia="en-GB"/>
          </w:rPr>
          <w:tab/>
        </w:r>
        <w:r w:rsidRPr="003D616E">
          <w:rPr>
            <w:rStyle w:val="Hyperlink"/>
            <w:noProof/>
          </w:rPr>
          <w:t>Limitation of current design</w:t>
        </w:r>
        <w:r>
          <w:rPr>
            <w:noProof/>
            <w:webHidden/>
          </w:rPr>
          <w:tab/>
        </w:r>
        <w:r>
          <w:rPr>
            <w:noProof/>
            <w:webHidden/>
          </w:rPr>
          <w:fldChar w:fldCharType="begin"/>
        </w:r>
        <w:r>
          <w:rPr>
            <w:noProof/>
            <w:webHidden/>
          </w:rPr>
          <w:instrText xml:space="preserve"> PAGEREF _Toc24243013 \h </w:instrText>
        </w:r>
        <w:r>
          <w:rPr>
            <w:noProof/>
            <w:webHidden/>
          </w:rPr>
        </w:r>
        <w:r>
          <w:rPr>
            <w:noProof/>
            <w:webHidden/>
          </w:rPr>
          <w:fldChar w:fldCharType="separate"/>
        </w:r>
        <w:r>
          <w:rPr>
            <w:noProof/>
            <w:webHidden/>
          </w:rPr>
          <w:t>27</w:t>
        </w:r>
        <w:r>
          <w:rPr>
            <w:noProof/>
            <w:webHidden/>
          </w:rPr>
          <w:fldChar w:fldCharType="end"/>
        </w:r>
      </w:hyperlink>
    </w:p>
    <w:p w14:paraId="015D4612" w14:textId="6B95513A" w:rsidR="00ED03FE" w:rsidRDefault="00ED03FE">
      <w:pPr>
        <w:pStyle w:val="TOC2"/>
        <w:rPr>
          <w:rFonts w:eastAsiaTheme="minorEastAsia" w:cstheme="minorBidi"/>
          <w:noProof/>
          <w:lang w:val="en-GB" w:eastAsia="en-GB"/>
        </w:rPr>
      </w:pPr>
      <w:hyperlink w:anchor="_Toc24243014" w:history="1">
        <w:r w:rsidRPr="003D616E">
          <w:rPr>
            <w:rStyle w:val="Hyperlink"/>
            <w:noProof/>
          </w:rPr>
          <w:t>5.3</w:t>
        </w:r>
        <w:r>
          <w:rPr>
            <w:rFonts w:eastAsiaTheme="minorEastAsia" w:cstheme="minorBidi"/>
            <w:noProof/>
            <w:lang w:val="en-GB" w:eastAsia="en-GB"/>
          </w:rPr>
          <w:tab/>
        </w:r>
        <w:r w:rsidRPr="003D616E">
          <w:rPr>
            <w:rStyle w:val="Hyperlink"/>
            <w:noProof/>
          </w:rPr>
          <w:t>Further development</w:t>
        </w:r>
        <w:r>
          <w:rPr>
            <w:noProof/>
            <w:webHidden/>
          </w:rPr>
          <w:tab/>
        </w:r>
        <w:r>
          <w:rPr>
            <w:noProof/>
            <w:webHidden/>
          </w:rPr>
          <w:fldChar w:fldCharType="begin"/>
        </w:r>
        <w:r>
          <w:rPr>
            <w:noProof/>
            <w:webHidden/>
          </w:rPr>
          <w:instrText xml:space="preserve"> PAGEREF _Toc24243014 \h </w:instrText>
        </w:r>
        <w:r>
          <w:rPr>
            <w:noProof/>
            <w:webHidden/>
          </w:rPr>
        </w:r>
        <w:r>
          <w:rPr>
            <w:noProof/>
            <w:webHidden/>
          </w:rPr>
          <w:fldChar w:fldCharType="separate"/>
        </w:r>
        <w:r>
          <w:rPr>
            <w:noProof/>
            <w:webHidden/>
          </w:rPr>
          <w:t>28</w:t>
        </w:r>
        <w:r>
          <w:rPr>
            <w:noProof/>
            <w:webHidden/>
          </w:rPr>
          <w:fldChar w:fldCharType="end"/>
        </w:r>
      </w:hyperlink>
    </w:p>
    <w:p w14:paraId="7255D476" w14:textId="052BB878" w:rsidR="00ED03FE" w:rsidRDefault="00ED03FE">
      <w:pPr>
        <w:pStyle w:val="TOC2"/>
        <w:rPr>
          <w:rFonts w:eastAsiaTheme="minorEastAsia" w:cstheme="minorBidi"/>
          <w:noProof/>
          <w:lang w:val="en-GB" w:eastAsia="en-GB"/>
        </w:rPr>
      </w:pPr>
      <w:hyperlink w:anchor="_Toc24243015" w:history="1">
        <w:r w:rsidRPr="003D616E">
          <w:rPr>
            <w:rStyle w:val="Hyperlink"/>
            <w:noProof/>
          </w:rPr>
          <w:t>5.4</w:t>
        </w:r>
        <w:r>
          <w:rPr>
            <w:rFonts w:eastAsiaTheme="minorEastAsia" w:cstheme="minorBidi"/>
            <w:noProof/>
            <w:lang w:val="en-GB" w:eastAsia="en-GB"/>
          </w:rPr>
          <w:tab/>
        </w:r>
        <w:r w:rsidRPr="003D616E">
          <w:rPr>
            <w:rStyle w:val="Hyperlink"/>
            <w:noProof/>
          </w:rPr>
          <w:t>What I achieve with this project</w:t>
        </w:r>
        <w:r>
          <w:rPr>
            <w:noProof/>
            <w:webHidden/>
          </w:rPr>
          <w:tab/>
        </w:r>
        <w:r>
          <w:rPr>
            <w:noProof/>
            <w:webHidden/>
          </w:rPr>
          <w:fldChar w:fldCharType="begin"/>
        </w:r>
        <w:r>
          <w:rPr>
            <w:noProof/>
            <w:webHidden/>
          </w:rPr>
          <w:instrText xml:space="preserve"> PAGEREF _Toc24243015 \h </w:instrText>
        </w:r>
        <w:r>
          <w:rPr>
            <w:noProof/>
            <w:webHidden/>
          </w:rPr>
        </w:r>
        <w:r>
          <w:rPr>
            <w:noProof/>
            <w:webHidden/>
          </w:rPr>
          <w:fldChar w:fldCharType="separate"/>
        </w:r>
        <w:r>
          <w:rPr>
            <w:noProof/>
            <w:webHidden/>
          </w:rPr>
          <w:t>28</w:t>
        </w:r>
        <w:r>
          <w:rPr>
            <w:noProof/>
            <w:webHidden/>
          </w:rPr>
          <w:fldChar w:fldCharType="end"/>
        </w:r>
      </w:hyperlink>
    </w:p>
    <w:p w14:paraId="61C4AE59" w14:textId="18706CE5" w:rsidR="00ED03FE" w:rsidRDefault="00ED03FE">
      <w:pPr>
        <w:pStyle w:val="TOC1"/>
        <w:tabs>
          <w:tab w:val="left" w:pos="397"/>
        </w:tabs>
        <w:rPr>
          <w:rFonts w:eastAsiaTheme="minorEastAsia" w:cstheme="minorBidi"/>
          <w:lang w:val="en-GB" w:eastAsia="en-GB"/>
        </w:rPr>
      </w:pPr>
      <w:hyperlink w:anchor="_Toc24243016" w:history="1">
        <w:r w:rsidRPr="003D616E">
          <w:rPr>
            <w:rStyle w:val="Hyperlink"/>
          </w:rPr>
          <w:t>6</w:t>
        </w:r>
        <w:r>
          <w:rPr>
            <w:rFonts w:eastAsiaTheme="minorEastAsia" w:cstheme="minorBidi"/>
            <w:lang w:val="en-GB" w:eastAsia="en-GB"/>
          </w:rPr>
          <w:tab/>
        </w:r>
        <w:r w:rsidRPr="003D616E">
          <w:rPr>
            <w:rStyle w:val="Hyperlink"/>
          </w:rPr>
          <w:t>Conclusion</w:t>
        </w:r>
        <w:r>
          <w:rPr>
            <w:webHidden/>
          </w:rPr>
          <w:tab/>
        </w:r>
        <w:r>
          <w:rPr>
            <w:webHidden/>
          </w:rPr>
          <w:fldChar w:fldCharType="begin"/>
        </w:r>
        <w:r>
          <w:rPr>
            <w:webHidden/>
          </w:rPr>
          <w:instrText xml:space="preserve"> PAGEREF _Toc24243016 \h </w:instrText>
        </w:r>
        <w:r>
          <w:rPr>
            <w:webHidden/>
          </w:rPr>
        </w:r>
        <w:r>
          <w:rPr>
            <w:webHidden/>
          </w:rPr>
          <w:fldChar w:fldCharType="separate"/>
        </w:r>
        <w:r>
          <w:rPr>
            <w:webHidden/>
          </w:rPr>
          <w:t>28</w:t>
        </w:r>
        <w:r>
          <w:rPr>
            <w:webHidden/>
          </w:rPr>
          <w:fldChar w:fldCharType="end"/>
        </w:r>
      </w:hyperlink>
    </w:p>
    <w:p w14:paraId="2DE0B4BD" w14:textId="42EA06D8" w:rsidR="00600602" w:rsidRPr="00E17FE9" w:rsidRDefault="0021749C" w:rsidP="00620258">
      <w:pPr>
        <w:pStyle w:val="Leipteksti1"/>
        <w:rPr>
          <w:lang w:val="en-US"/>
        </w:rPr>
      </w:pPr>
      <w:r w:rsidRPr="008B75F0">
        <w:lastRenderedPageBreak/>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4242987"/>
      <w:r>
        <w:rPr>
          <w:lang w:val="en-US"/>
        </w:rPr>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 xml:space="preserve">NAND and </w:t>
      </w:r>
      <w:r w:rsidR="00923717">
        <w:rPr>
          <w:lang w:val="en-US"/>
        </w:rPr>
        <w:lastRenderedPageBreak/>
        <w:t>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4242988"/>
      <w:r>
        <w:rPr>
          <w:lang w:val="en-US"/>
        </w:rPr>
        <w:t xml:space="preserve">Theoretical </w:t>
      </w:r>
      <w:r w:rsidR="00AD3247" w:rsidRPr="00AD3247">
        <w:rPr>
          <w:lang w:val="en-US"/>
        </w:rPr>
        <w:t>Background</w:t>
      </w:r>
      <w:bookmarkEnd w:id="1"/>
    </w:p>
    <w:p w14:paraId="20585625" w14:textId="77777777" w:rsidR="0079265C" w:rsidRDefault="00A406D9" w:rsidP="00CA3BED">
      <w:pPr>
        <w:pStyle w:val="Heading2"/>
      </w:pPr>
      <w:bookmarkStart w:id="2" w:name="_Toc24242989"/>
      <w:r>
        <w:t>File System</w:t>
      </w:r>
      <w:bookmarkEnd w:id="2"/>
      <w:r w:rsidR="00B9762C">
        <w:t xml:space="preserve"> </w:t>
      </w:r>
    </w:p>
    <w:p w14:paraId="729B6E0D" w14:textId="77ED9E55" w:rsidR="00AD3247" w:rsidRPr="00AD3247" w:rsidRDefault="0079265C" w:rsidP="0079265C">
      <w:pPr>
        <w:pStyle w:val="Heading3"/>
      </w:pPr>
      <w:bookmarkStart w:id="3" w:name="_Toc24242990"/>
      <w:r>
        <w:t>D</w:t>
      </w:r>
      <w:r w:rsidR="00B9762C">
        <w:t>efinition</w:t>
      </w:r>
      <w:bookmarkEnd w:id="3"/>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4" w:name="_Toc24242991"/>
      <w:r w:rsidRPr="00AD3247">
        <w:lastRenderedPageBreak/>
        <w:t>File and Directory</w:t>
      </w:r>
      <w:bookmarkEnd w:id="4"/>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xml:space="preserve">, </w:t>
      </w:r>
      <w:proofErr w:type="gramStart"/>
      <w:r w:rsidR="00001C0C">
        <w:rPr>
          <w:lang w:val="en-US"/>
        </w:rPr>
        <w:t>similar to</w:t>
      </w:r>
      <w:proofErr w:type="gramEnd"/>
      <w:r w:rsidR="00001C0C">
        <w:rPr>
          <w:lang w:val="en-US"/>
        </w:rPr>
        <w:t xml:space="preserve">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w:t>
      </w:r>
      <w:r w:rsidRPr="00AD3247">
        <w:rPr>
          <w:lang w:val="en-US"/>
        </w:rPr>
        <w:lastRenderedPageBreak/>
        <w:t>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05B2F280" w:rsidR="00AD3247" w:rsidRDefault="003E2A3A" w:rsidP="0079265C">
      <w:pPr>
        <w:pStyle w:val="Heading3"/>
      </w:pPr>
      <w:bookmarkStart w:id="5" w:name="_Toc24242992"/>
      <w:r>
        <w:t>Terminologies</w:t>
      </w:r>
      <w:bookmarkEnd w:id="5"/>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348C7B53" w14:textId="77777777" w:rsidR="00AD3247" w:rsidRPr="00BB1FD0" w:rsidRDefault="00AD3247" w:rsidP="00F81A4D">
      <w:pPr>
        <w:pStyle w:val="Leipteksti1"/>
        <w:rPr>
          <w:color w:val="FF0000"/>
          <w:lang w:val="en-US"/>
        </w:rPr>
      </w:pPr>
      <w:r w:rsidRPr="00BB1FD0">
        <w:rPr>
          <w:color w:val="FF0000"/>
          <w:lang w:val="en-US"/>
        </w:rPr>
        <w:t xml:space="preserve">(INTEGRITY </w:t>
      </w:r>
      <w:proofErr w:type="spellStart"/>
      <w:r w:rsidRPr="00BB1FD0">
        <w:rPr>
          <w:color w:val="FF0000"/>
          <w:lang w:val="en-US"/>
        </w:rPr>
        <w:t>libguide</w:t>
      </w:r>
      <w:proofErr w:type="spellEnd"/>
      <w:r w:rsidRPr="00BB1FD0">
        <w:rPr>
          <w:color w:val="FF0000"/>
          <w:lang w:val="en-US"/>
        </w:rPr>
        <w:t xml:space="preserv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450073">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proofErr w:type="gramStart"/>
      <w:r w:rsidRPr="00AD3247">
        <w:rPr>
          <w:lang w:val="en-US"/>
        </w:rPr>
        <w:t>node:</w:t>
      </w:r>
      <w:proofErr w:type="gramEnd"/>
      <w:r w:rsidRPr="00AD3247">
        <w:rPr>
          <w:lang w:val="en-US"/>
        </w:rPr>
        <w:t xml:space="preserv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E63603" w:rsidR="00AD3247" w:rsidRDefault="00AD3247" w:rsidP="0079265C">
      <w:pPr>
        <w:pStyle w:val="Heading3"/>
      </w:pPr>
      <w:bookmarkStart w:id="6" w:name="_Toc24242993"/>
      <w:r w:rsidRPr="00AD3247">
        <w:t>Operations</w:t>
      </w:r>
      <w:bookmarkEnd w:id="6"/>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F0AA098" w14:textId="77777777" w:rsidR="00450073" w:rsidRDefault="00AD3247" w:rsidP="00450073">
      <w:pPr>
        <w:pStyle w:val="Leipteksti1"/>
        <w:numPr>
          <w:ilvl w:val="0"/>
          <w:numId w:val="19"/>
        </w:numPr>
        <w:rPr>
          <w:lang w:val="en-US"/>
        </w:rPr>
      </w:pPr>
      <w:r w:rsidRPr="00AD3247">
        <w:rPr>
          <w:lang w:val="en-US"/>
        </w:rPr>
        <w:t>Initialization:</w:t>
      </w:r>
    </w:p>
    <w:p w14:paraId="49AFDB09" w14:textId="77777777" w:rsidR="00450073" w:rsidRDefault="00AD3247" w:rsidP="00450073">
      <w:pPr>
        <w:pStyle w:val="Leipteksti1"/>
        <w:ind w:left="720"/>
        <w:rPr>
          <w:lang w:val="en-US"/>
        </w:rPr>
      </w:pPr>
      <w:r w:rsidRPr="00450073">
        <w:rPr>
          <w:lang w:val="en-US"/>
        </w:rPr>
        <w:t xml:space="preserve">First operation to attach file system to any fresh partition in a drive is always creating an empty file system on a given volume. The volume's characteristics like total size and user's preferences will be </w:t>
      </w:r>
      <w:proofErr w:type="gramStart"/>
      <w:r w:rsidRPr="00450073">
        <w:rPr>
          <w:lang w:val="en-US"/>
        </w:rPr>
        <w:t>taken into account</w:t>
      </w:r>
      <w:proofErr w:type="gramEnd"/>
      <w:r w:rsidRPr="00450073">
        <w:rPr>
          <w:lang w:val="en-US"/>
        </w:rPr>
        <w:t xml:space="preserve"> when creating and placing internal data structures of file system onto the fresh volume. Most of the time, this related to the size of superblock and how does files and directories will be stored </w:t>
      </w:r>
      <w:r w:rsidR="00FD4C08" w:rsidRPr="00450073">
        <w:rPr>
          <w:lang w:val="en-US"/>
        </w:rPr>
        <w:t>later</w:t>
      </w:r>
      <w:r w:rsidRPr="00450073">
        <w:rPr>
          <w:lang w:val="en-US"/>
        </w:rPr>
        <w:t>.</w:t>
      </w:r>
    </w:p>
    <w:p w14:paraId="20371637" w14:textId="77777777" w:rsidR="00450073" w:rsidRDefault="0071293C" w:rsidP="00450073">
      <w:pPr>
        <w:pStyle w:val="Leipteksti1"/>
        <w:ind w:left="720"/>
        <w:rPr>
          <w:lang w:val="en-US"/>
        </w:rPr>
      </w:pPr>
      <w:r>
        <w:rPr>
          <w:lang w:val="en-US"/>
        </w:rPr>
        <w:t>&lt;fig</w:t>
      </w:r>
      <w:r w:rsidR="005F3365">
        <w:rPr>
          <w:lang w:val="en-US"/>
        </w:rPr>
        <w:t>3</w:t>
      </w:r>
      <w:r>
        <w:rPr>
          <w:lang w:val="en-US"/>
        </w:rPr>
        <w:t>&gt;</w:t>
      </w:r>
    </w:p>
    <w:p w14:paraId="71BE41FA" w14:textId="77777777" w:rsidR="00450073" w:rsidRDefault="0071293C" w:rsidP="00450073">
      <w:pPr>
        <w:pStyle w:val="Leipteksti1"/>
        <w:ind w:left="720"/>
        <w:rPr>
          <w:lang w:val="en-US"/>
        </w:rPr>
      </w:pPr>
      <w:r>
        <w:rPr>
          <w:lang w:val="en-US"/>
        </w:rPr>
        <w:t>&lt;fig</w:t>
      </w:r>
      <w:r w:rsidR="005F3365">
        <w:rPr>
          <w:lang w:val="en-US"/>
        </w:rPr>
        <w:t>4</w:t>
      </w:r>
      <w:r>
        <w:rPr>
          <w:lang w:val="en-US"/>
        </w:rPr>
        <w:t>&gt;</w:t>
      </w:r>
    </w:p>
    <w:p w14:paraId="612D2C6F" w14:textId="7C5C087B" w:rsidR="00AD3247" w:rsidRDefault="00AD3247" w:rsidP="00450073">
      <w:pPr>
        <w:pStyle w:val="Leipteksti1"/>
        <w:ind w:left="720"/>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4D3675EB" w14:textId="77777777" w:rsidR="00450073" w:rsidRDefault="00AD3247" w:rsidP="00450073">
      <w:pPr>
        <w:pStyle w:val="Leipteksti1"/>
        <w:numPr>
          <w:ilvl w:val="0"/>
          <w:numId w:val="19"/>
        </w:numPr>
        <w:rPr>
          <w:lang w:val="en-US"/>
        </w:rPr>
      </w:pPr>
      <w:r w:rsidRPr="00AD3247">
        <w:rPr>
          <w:lang w:val="en-US"/>
        </w:rPr>
        <w:t>Mounting</w:t>
      </w:r>
      <w:r w:rsidR="0079265C">
        <w:rPr>
          <w:lang w:val="en-US"/>
        </w:rPr>
        <w:t>:</w:t>
      </w:r>
    </w:p>
    <w:p w14:paraId="6AAD8747" w14:textId="1A085876" w:rsidR="00AD3247" w:rsidRPr="00450073" w:rsidRDefault="00AD3247" w:rsidP="00450073">
      <w:pPr>
        <w:pStyle w:val="Leipteksti1"/>
        <w:ind w:left="720"/>
        <w:rPr>
          <w:lang w:val="en-US"/>
        </w:rPr>
      </w:pPr>
      <w:r w:rsidRPr="00450073">
        <w:rPr>
          <w:lang w:val="en-US"/>
        </w:rPr>
        <w:t xml:space="preserve">Mounting is the task of accessing the raw </w:t>
      </w:r>
      <w:r w:rsidR="00FD4C08" w:rsidRPr="00450073">
        <w:rPr>
          <w:lang w:val="en-US"/>
        </w:rPr>
        <w:t xml:space="preserve">storage </w:t>
      </w:r>
      <w:r w:rsidRPr="00450073">
        <w:rPr>
          <w:lang w:val="en-US"/>
        </w:rPr>
        <w:t>device, using file system program to read its superblock</w:t>
      </w:r>
      <w:r w:rsidR="00FD4C08" w:rsidRPr="00450073">
        <w:rPr>
          <w:lang w:val="en-US"/>
        </w:rPr>
        <w:t xml:space="preserve"> to</w:t>
      </w:r>
      <w:r w:rsidRPr="00450073">
        <w:rPr>
          <w:lang w:val="en-US"/>
        </w:rPr>
        <w:t xml:space="preserve"> compute necessary information for later reading </w:t>
      </w:r>
      <w:r w:rsidRPr="00450073">
        <w:rPr>
          <w:lang w:val="en-US"/>
        </w:rPr>
        <w:lastRenderedPageBreak/>
        <w:t xml:space="preserve">and </w:t>
      </w:r>
      <w:r w:rsidR="00FD4C08" w:rsidRPr="00450073">
        <w:rPr>
          <w:lang w:val="en-US"/>
        </w:rPr>
        <w:t>modifying</w:t>
      </w:r>
      <w:r w:rsidRPr="00450073">
        <w:rPr>
          <w:lang w:val="en-US"/>
        </w:rPr>
        <w:t xml:space="preserve"> </w:t>
      </w:r>
      <w:r w:rsidR="00FD4C08" w:rsidRPr="00450073">
        <w:rPr>
          <w:lang w:val="en-US"/>
        </w:rPr>
        <w:t>memory</w:t>
      </w:r>
      <w:r w:rsidRPr="00450073">
        <w:rPr>
          <w:lang w:val="en-US"/>
        </w:rPr>
        <w:t xml:space="preserve"> content. Even</w:t>
      </w:r>
      <w:r w:rsidR="00FD4C08" w:rsidRPr="00450073">
        <w:rPr>
          <w:lang w:val="en-US"/>
        </w:rPr>
        <w:t xml:space="preserve"> though</w:t>
      </w:r>
      <w:r w:rsidRPr="00450073">
        <w:rPr>
          <w:lang w:val="en-US"/>
        </w:rPr>
        <w:t xml:space="preserve"> mounting is often a user program, </w:t>
      </w:r>
      <w:r w:rsidR="00FD4C08" w:rsidRPr="00450073">
        <w:rPr>
          <w:lang w:val="en-US"/>
        </w:rPr>
        <w:t>the process</w:t>
      </w:r>
      <w:r w:rsidRPr="00450073">
        <w:rPr>
          <w:lang w:val="en-US"/>
        </w:rPr>
        <w:t xml:space="preserve"> return</w:t>
      </w:r>
      <w:r w:rsidR="00FD4C08" w:rsidRPr="00450073">
        <w:rPr>
          <w:lang w:val="en-US"/>
        </w:rPr>
        <w:t>s</w:t>
      </w:r>
      <w:r w:rsidRPr="00450073">
        <w:rPr>
          <w:lang w:val="en-US"/>
        </w:rPr>
        <w:t xml:space="preserve"> a handle to Operating System for accessing the disk. In graphical OS environment, mounting is transparent and performed automatically when there is a new storage device connect</w:t>
      </w:r>
      <w:r w:rsidR="00FD4C08" w:rsidRPr="00450073">
        <w:rPr>
          <w:lang w:val="en-US"/>
        </w:rPr>
        <w:t>ed</w:t>
      </w:r>
      <w:r w:rsidRPr="00450073">
        <w:rPr>
          <w:lang w:val="en-US"/>
        </w:rPr>
        <w:t xml:space="preserve"> to computer</w:t>
      </w:r>
      <w:r w:rsidR="00FD4C08" w:rsidRPr="00450073">
        <w:rPr>
          <w:lang w:val="en-US"/>
        </w:rPr>
        <w:t xml:space="preserve"> motherboard</w:t>
      </w:r>
      <w:r w:rsidRPr="00450073">
        <w:rPr>
          <w:lang w:val="en-US"/>
        </w:rPr>
        <w:t xml:space="preserve">. One </w:t>
      </w:r>
      <w:r w:rsidR="00FD4C08" w:rsidRPr="00450073">
        <w:rPr>
          <w:lang w:val="en-US"/>
        </w:rPr>
        <w:t>crucial</w:t>
      </w:r>
      <w:r w:rsidRPr="00450073">
        <w:rPr>
          <w:lang w:val="en-US"/>
        </w:rPr>
        <w:t xml:space="preserve"> job when mounting a disk is to check the consistency state of the disk</w:t>
      </w:r>
      <w:r w:rsidR="0071293C" w:rsidRPr="00450073">
        <w:rPr>
          <w:lang w:val="en-US"/>
        </w:rPr>
        <w:t xml:space="preserve"> to find out</w:t>
      </w:r>
      <w:r w:rsidR="00CA7919" w:rsidRPr="00450073">
        <w:rPr>
          <w:lang w:val="en-US"/>
        </w:rPr>
        <w:t xml:space="preserve"> if it was</w:t>
      </w:r>
      <w:r w:rsidRPr="00450073">
        <w:rPr>
          <w:lang w:val="en-US"/>
        </w:rPr>
        <w:t xml:space="preserve"> cleanly shutdown last time, or there is a power </w:t>
      </w:r>
      <w:r w:rsidR="0071293C" w:rsidRPr="00450073">
        <w:rPr>
          <w:lang w:val="en-US"/>
        </w:rPr>
        <w:t>outage</w:t>
      </w:r>
      <w:r w:rsidRPr="00450073">
        <w:rPr>
          <w:lang w:val="en-US"/>
        </w:rPr>
        <w:t xml:space="preserve"> while data was being written to the d</w:t>
      </w:r>
      <w:r w:rsidR="00CA7919" w:rsidRPr="00450073">
        <w:rPr>
          <w:lang w:val="en-US"/>
        </w:rPr>
        <w:t>isk.</w:t>
      </w:r>
      <w:r w:rsidRPr="00450073">
        <w:rPr>
          <w:lang w:val="en-US"/>
        </w:rPr>
        <w:t xml:space="preserve"> Such inconsistency can cause corruption to the disk and all data </w:t>
      </w:r>
      <w:r w:rsidR="00CA7919" w:rsidRPr="00450073">
        <w:rPr>
          <w:lang w:val="en-US"/>
        </w:rPr>
        <w:t>can</w:t>
      </w:r>
      <w:r w:rsidRPr="00450073">
        <w:rPr>
          <w:lang w:val="en-US"/>
        </w:rPr>
        <w:t xml:space="preserve"> be lost. In case file system detects unclean shutdown state of the disk when trying to mount, extra task</w:t>
      </w:r>
      <w:r w:rsidR="0071293C" w:rsidRPr="00450073">
        <w:rPr>
          <w:lang w:val="en-US"/>
        </w:rPr>
        <w:t>s</w:t>
      </w:r>
      <w:r w:rsidRPr="00450073">
        <w:rPr>
          <w:lang w:val="en-US"/>
        </w:rPr>
        <w:t xml:space="preserve"> of verifying and possibly repairing any damage must </w:t>
      </w:r>
      <w:proofErr w:type="gramStart"/>
      <w:r w:rsidRPr="00450073">
        <w:rPr>
          <w:lang w:val="en-US"/>
        </w:rPr>
        <w:t>take action</w:t>
      </w:r>
      <w:proofErr w:type="gramEnd"/>
      <w:r w:rsidRPr="00450073">
        <w:rPr>
          <w:lang w:val="en-US"/>
        </w:rPr>
        <w:t>. Th</w:t>
      </w:r>
      <w:r w:rsidR="0071293C" w:rsidRPr="00450073">
        <w:rPr>
          <w:lang w:val="en-US"/>
        </w:rPr>
        <w:t>ese</w:t>
      </w:r>
      <w:r w:rsidRPr="00450073">
        <w:rPr>
          <w:lang w:val="en-US"/>
        </w:rPr>
        <w:t xml:space="preserve"> task</w:t>
      </w:r>
      <w:r w:rsidR="0071293C" w:rsidRPr="00450073">
        <w:rPr>
          <w:lang w:val="en-US"/>
        </w:rPr>
        <w:t>s</w:t>
      </w:r>
      <w:r w:rsidRPr="00450073">
        <w:rPr>
          <w:lang w:val="en-US"/>
        </w:rPr>
        <w:t xml:space="preserve"> will be handled by another program called file system check, or </w:t>
      </w:r>
      <w:r w:rsidR="00CA7919" w:rsidRPr="00450073">
        <w:rPr>
          <w:lang w:val="en-US"/>
        </w:rPr>
        <w:t>FSCK</w:t>
      </w:r>
      <w:r w:rsidRPr="00450073">
        <w:rPr>
          <w:lang w:val="en-US"/>
        </w:rPr>
        <w:t xml:space="preserve"> for short, and it is extremely complex and takes time since </w:t>
      </w:r>
      <w:r w:rsidR="0071293C" w:rsidRPr="00450073">
        <w:rPr>
          <w:lang w:val="en-US"/>
        </w:rPr>
        <w:t xml:space="preserve">the </w:t>
      </w:r>
      <w:r w:rsidRPr="00450073">
        <w:rPr>
          <w:lang w:val="en-US"/>
        </w:rPr>
        <w:t>whole storage need</w:t>
      </w:r>
      <w:r w:rsidR="0071293C" w:rsidRPr="00450073">
        <w:rPr>
          <w:lang w:val="en-US"/>
        </w:rPr>
        <w:t>s</w:t>
      </w:r>
      <w:r w:rsidRPr="00450073">
        <w:rPr>
          <w:lang w:val="en-US"/>
        </w:rPr>
        <w:t xml:space="preserve"> to be checked.</w:t>
      </w:r>
    </w:p>
    <w:p w14:paraId="23002209" w14:textId="77777777" w:rsidR="00450073" w:rsidRDefault="00AD3247" w:rsidP="00450073">
      <w:pPr>
        <w:pStyle w:val="Leipteksti1"/>
        <w:numPr>
          <w:ilvl w:val="0"/>
          <w:numId w:val="19"/>
        </w:numPr>
        <w:rPr>
          <w:lang w:val="en-US"/>
        </w:rPr>
      </w:pPr>
      <w:r w:rsidRPr="00AD3247">
        <w:rPr>
          <w:lang w:val="en-US"/>
        </w:rPr>
        <w:t>Unmounting</w:t>
      </w:r>
      <w:r w:rsidR="0079265C">
        <w:rPr>
          <w:lang w:val="en-US"/>
        </w:rPr>
        <w:t>:</w:t>
      </w:r>
    </w:p>
    <w:p w14:paraId="603AB2B6" w14:textId="65C3C8ED" w:rsidR="00AD3247" w:rsidRPr="00450073" w:rsidRDefault="00AD3247" w:rsidP="00450073">
      <w:pPr>
        <w:pStyle w:val="Leipteksti1"/>
        <w:ind w:left="720"/>
        <w:rPr>
          <w:lang w:val="en-US"/>
        </w:rPr>
      </w:pPr>
      <w:r w:rsidRPr="00450073">
        <w:rPr>
          <w:lang w:val="en-US"/>
        </w:rPr>
        <w:t>The u</w:t>
      </w:r>
      <w:r w:rsidR="0071293C" w:rsidRPr="00450073">
        <w:rPr>
          <w:lang w:val="en-US"/>
        </w:rPr>
        <w:t>n</w:t>
      </w:r>
      <w:r w:rsidRPr="00450073">
        <w:rPr>
          <w:lang w:val="en-US"/>
        </w:rPr>
        <w:t xml:space="preserve">mount operation </w:t>
      </w:r>
      <w:r w:rsidR="00CA7919" w:rsidRPr="00450073">
        <w:rPr>
          <w:lang w:val="en-US"/>
        </w:rPr>
        <w:t xml:space="preserve">indicates </w:t>
      </w:r>
      <w:r w:rsidR="00207F10" w:rsidRPr="00450073">
        <w:rPr>
          <w:lang w:val="en-US"/>
        </w:rPr>
        <w:t xml:space="preserve">the </w:t>
      </w:r>
      <w:r w:rsidR="00CA7919" w:rsidRPr="00450073">
        <w:rPr>
          <w:lang w:val="en-US"/>
        </w:rPr>
        <w:t xml:space="preserve">user no longer has intention to use a </w:t>
      </w:r>
      <w:proofErr w:type="gramStart"/>
      <w:r w:rsidR="00CA7919" w:rsidRPr="00450073">
        <w:rPr>
          <w:lang w:val="en-US"/>
        </w:rPr>
        <w:t>particular volume</w:t>
      </w:r>
      <w:proofErr w:type="gramEnd"/>
      <w:r w:rsidR="00CA7919" w:rsidRPr="00450073">
        <w:rPr>
          <w:lang w:val="en-US"/>
        </w:rPr>
        <w:t xml:space="preserve"> and it should not be available to read or write. The process </w:t>
      </w:r>
      <w:r w:rsidRPr="00450073">
        <w:rPr>
          <w:lang w:val="en-US"/>
        </w:rPr>
        <w:t xml:space="preserve">involves flushing all unwritten data from </w:t>
      </w:r>
      <w:r w:rsidR="00167114" w:rsidRPr="00450073">
        <w:rPr>
          <w:lang w:val="en-US"/>
        </w:rPr>
        <w:t>Random Access Memory (</w:t>
      </w:r>
      <w:r w:rsidRPr="00450073">
        <w:rPr>
          <w:lang w:val="en-US"/>
        </w:rPr>
        <w:t>RAM</w:t>
      </w:r>
      <w:r w:rsidR="00167114" w:rsidRPr="00450073">
        <w:rPr>
          <w:lang w:val="en-US"/>
        </w:rPr>
        <w:t>)</w:t>
      </w:r>
      <w:r w:rsidRPr="00450073">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10B3860" w14:textId="77777777" w:rsidR="00450073" w:rsidRDefault="00AD3247" w:rsidP="00450073">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4A1C1BA8" w14:textId="77777777" w:rsidR="00EE4049" w:rsidRDefault="00507775" w:rsidP="00EE4049">
      <w:pPr>
        <w:pStyle w:val="Leipteksti1"/>
        <w:ind w:left="720"/>
        <w:rPr>
          <w:lang w:val="en-US"/>
        </w:rPr>
      </w:pPr>
      <w:r w:rsidRPr="00450073">
        <w:rPr>
          <w:lang w:val="en-US"/>
        </w:rPr>
        <w:t>Users should have ability to interact with their data at file level by any actions including creating, opening, writing, reading, deleting, moving and renaming. A</w:t>
      </w:r>
      <w:r w:rsidR="00734780" w:rsidRPr="00450073">
        <w:rPr>
          <w:lang w:val="en-US"/>
        </w:rPr>
        <w:t xml:space="preserve">s mentioned above, </w:t>
      </w:r>
      <w:r w:rsidRPr="00450073">
        <w:rPr>
          <w:lang w:val="en-US"/>
        </w:rPr>
        <w:t xml:space="preserve">a </w:t>
      </w:r>
      <w:r w:rsidR="00734780" w:rsidRPr="00450073">
        <w:rPr>
          <w:lang w:val="en-US"/>
        </w:rPr>
        <w:t>directory is essentially a file where its data is the name list of sub</w:t>
      </w:r>
      <w:r w:rsidRPr="00450073">
        <w:rPr>
          <w:lang w:val="en-US"/>
        </w:rPr>
        <w:t>-</w:t>
      </w:r>
      <w:r w:rsidR="00734780" w:rsidRPr="00450073">
        <w:rPr>
          <w:lang w:val="en-US"/>
        </w:rPr>
        <w:t xml:space="preserve">files and directories. Therefore, most file operations can </w:t>
      </w:r>
      <w:r w:rsidRPr="00450073">
        <w:rPr>
          <w:lang w:val="en-US"/>
        </w:rPr>
        <w:t xml:space="preserve">also </w:t>
      </w:r>
      <w:r w:rsidR="00734780" w:rsidRPr="00450073">
        <w:rPr>
          <w:lang w:val="en-US"/>
        </w:rPr>
        <w:t>be applied to directory.</w:t>
      </w:r>
    </w:p>
    <w:p w14:paraId="487EF7F1" w14:textId="77777777" w:rsidR="00EE4049" w:rsidRDefault="00AD3247" w:rsidP="00EE4049">
      <w:pPr>
        <w:pStyle w:val="Leipteksti1"/>
        <w:ind w:left="720"/>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 xml:space="preserve">node and writing metadata of the file, the actual data, </w:t>
      </w:r>
      <w:r w:rsidRPr="00AD3247">
        <w:rPr>
          <w:lang w:val="en-US"/>
        </w:rPr>
        <w:lastRenderedPageBreak/>
        <w:t>stream of bytes in the file will be added later when writing actual happens. Since having a new file under a directory means the content of the directory has been modified, file system also needs to update the parent directory's content.</w:t>
      </w:r>
    </w:p>
    <w:p w14:paraId="78923042" w14:textId="77777777" w:rsidR="00EE4049" w:rsidRDefault="00AD3247" w:rsidP="00EE4049">
      <w:pPr>
        <w:pStyle w:val="Leipteksti1"/>
        <w:ind w:left="720"/>
        <w:rPr>
          <w:lang w:val="en-US"/>
        </w:rPr>
      </w:pPr>
      <w:r w:rsidRPr="00AD3247">
        <w:rPr>
          <w:lang w:val="en-US"/>
        </w:rPr>
        <w:t xml:space="preserve">When </w:t>
      </w:r>
      <w:proofErr w:type="gramStart"/>
      <w:r w:rsidR="00EA13DF">
        <w:rPr>
          <w:lang w:val="en-US"/>
        </w:rPr>
        <w:t>a number of</w:t>
      </w:r>
      <w:proofErr w:type="gramEnd"/>
      <w:r w:rsidR="00EA13DF">
        <w:rPr>
          <w:lang w:val="en-US"/>
        </w:rPr>
        <w:t xml:space="preserve">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xml:space="preserve">. </w:t>
      </w:r>
      <w:proofErr w:type="gramStart"/>
      <w:r w:rsidRPr="00AD3247">
        <w:rPr>
          <w:lang w:val="en-US"/>
        </w:rPr>
        <w:t>Similar to</w:t>
      </w:r>
      <w:proofErr w:type="gramEnd"/>
      <w:r w:rsidRPr="00AD3247">
        <w:rPr>
          <w:lang w:val="en-US"/>
        </w:rPr>
        <w:t xml:space="preserve">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319004F" w14:textId="77777777" w:rsidR="00EE4049" w:rsidRDefault="00AD3247" w:rsidP="00EE4049">
      <w:pPr>
        <w:pStyle w:val="Leipteksti1"/>
        <w:ind w:left="720"/>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2AA340D0" w14:textId="77777777" w:rsidR="00EE4049" w:rsidRDefault="000711DD" w:rsidP="00EE4049">
      <w:pPr>
        <w:pStyle w:val="Leipteksti1"/>
        <w:ind w:left="720"/>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proofErr w:type="gramStart"/>
      <w:r>
        <w:rPr>
          <w:lang w:val="en-US"/>
        </w:rPr>
        <w:t>sufficient</w:t>
      </w:r>
      <w:proofErr w:type="gramEnd"/>
      <w:r>
        <w:rPr>
          <w:lang w:val="en-US"/>
        </w:rPr>
        <w:t xml:space="preserve"> for the OS to know</w:t>
      </w:r>
      <w:r w:rsidR="002D29F5">
        <w:rPr>
          <w:lang w:val="en-US"/>
        </w:rPr>
        <w:t xml:space="preserve"> previous memory areas are free to be overwritten</w:t>
      </w:r>
      <w:r w:rsidR="00AD3247" w:rsidRPr="00AD3247">
        <w:rPr>
          <w:lang w:val="en-US"/>
        </w:rPr>
        <w:t>.</w:t>
      </w:r>
    </w:p>
    <w:p w14:paraId="06A0A478" w14:textId="1E39CE12" w:rsidR="00AD3247" w:rsidRPr="00AD3247" w:rsidRDefault="00AD3247" w:rsidP="00EE4049">
      <w:pPr>
        <w:pStyle w:val="Leipteksti1"/>
        <w:ind w:left="720"/>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check</w:t>
      </w:r>
      <w:r w:rsidR="00734780">
        <w:rPr>
          <w:lang w:val="en-US"/>
        </w:rPr>
        <w:t xml:space="preserve">s </w:t>
      </w:r>
      <w:r w:rsidRPr="00AD3247">
        <w:rPr>
          <w:lang w:val="en-US"/>
        </w:rPr>
        <w:t xml:space="preserve">and validations must pass before actual renaming takes place. These checks include whether the source and destination names are in different directories, then new name can be the same as the old </w:t>
      </w:r>
      <w:r w:rsidRPr="00AD3247">
        <w:rPr>
          <w:lang w:val="en-US"/>
        </w:rPr>
        <w:lastRenderedPageBreak/>
        <w:t>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7" w:name="_Toc24242994"/>
      <w:r>
        <w:t>Existing</w:t>
      </w:r>
      <w:r w:rsidR="00AD3247" w:rsidRPr="00AD3247">
        <w:t xml:space="preserve"> F</w:t>
      </w:r>
      <w:r>
        <w:t>ile Systems</w:t>
      </w:r>
      <w:bookmarkEnd w:id="7"/>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6820782A" w:rsidR="00AD3247" w:rsidRDefault="00001541" w:rsidP="00734780">
      <w:pPr>
        <w:pStyle w:val="Heading2"/>
      </w:pPr>
      <w:bookmarkStart w:id="8" w:name="_Toc24242995"/>
      <w:r>
        <w:t>Block-based File System</w:t>
      </w:r>
      <w:bookmarkEnd w:id="8"/>
    </w:p>
    <w:p w14:paraId="3C52CB29" w14:textId="7B015100" w:rsidR="00C5098E" w:rsidRPr="00D55287" w:rsidRDefault="00C5098E" w:rsidP="00F81A4D">
      <w:pPr>
        <w:pStyle w:val="Leipteksti1"/>
        <w:rPr>
          <w:color w:val="000000" w:themeColor="text1"/>
          <w:lang w:val="en-US"/>
        </w:rPr>
      </w:pPr>
      <w:r w:rsidRPr="00D55287">
        <w:rPr>
          <w:color w:val="000000" w:themeColor="text1"/>
          <w:lang w:val="en-US"/>
        </w:rPr>
        <w:t>During the development of modern computers, tech researchers and programmers have experimented with many file system designs, investigated both simple and complex solutions, however, block-based type file system, which is also known as traditional design, stood out both in terms of simplicity in implementation and effectiveness in performance.</w:t>
      </w:r>
      <w:r w:rsidR="00602F89">
        <w:rPr>
          <w:color w:val="000000" w:themeColor="text1"/>
          <w:lang w:val="en-US"/>
        </w:rPr>
        <w:t xml:space="preserve"> Block-based file system is straight-forward when coming to explanation</w:t>
      </w:r>
      <w:r w:rsidR="00BF443E" w:rsidRPr="00D55287">
        <w:rPr>
          <w:color w:val="000000" w:themeColor="text1"/>
          <w:lang w:val="en-US"/>
        </w:rPr>
        <w:t xml:space="preserve"> </w:t>
      </w:r>
      <w:r w:rsidR="00602F89">
        <w:rPr>
          <w:color w:val="000000" w:themeColor="text1"/>
          <w:lang w:val="en-US"/>
        </w:rPr>
        <w:t>of the concept, storage is divided into blocks and file need to be stored in blocks boundary</w:t>
      </w:r>
      <w:r w:rsidR="00342CA7">
        <w:rPr>
          <w:color w:val="000000" w:themeColor="text1"/>
          <w:lang w:val="en-US"/>
        </w:rPr>
        <w:t xml:space="preserve"> &lt;ref13&gt;</w:t>
      </w:r>
      <w:r w:rsidR="00602F89">
        <w:rPr>
          <w:color w:val="000000" w:themeColor="text1"/>
          <w:lang w:val="en-US"/>
        </w:rPr>
        <w:t xml:space="preserve">. </w:t>
      </w:r>
      <w:r w:rsidR="00BF443E" w:rsidRPr="00D55287">
        <w:rPr>
          <w:color w:val="000000" w:themeColor="text1"/>
          <w:lang w:val="en-US"/>
        </w:rPr>
        <w:t xml:space="preserve">Any modern file systems based on this central design can trace their inspirations back to Berkley Software Distribution Fast File System (BSD FFS), who set the robustness and speed standards for Unix </w:t>
      </w:r>
      <w:r w:rsidR="00D55287" w:rsidRPr="00D55287">
        <w:rPr>
          <w:color w:val="000000" w:themeColor="text1"/>
          <w:lang w:val="en-US"/>
        </w:rPr>
        <w:t xml:space="preserve">file systems in nearly a decade. Traditional design usually consists of a superblock, a block bitmap, a i-node bitmap and a data mapping scheme in form of direct or in-direct blocks. This design can be found in many popular file systems </w:t>
      </w:r>
      <w:r w:rsidR="00D55287" w:rsidRPr="00D55287">
        <w:rPr>
          <w:color w:val="000000" w:themeColor="text1"/>
          <w:lang w:val="en-US"/>
        </w:rPr>
        <w:lastRenderedPageBreak/>
        <w:t>in computer history such as</w:t>
      </w:r>
      <w:r w:rsidR="00D55287">
        <w:rPr>
          <w:color w:val="000000" w:themeColor="text1"/>
          <w:lang w:val="en-US"/>
        </w:rPr>
        <w:t xml:space="preserve"> Be File System</w:t>
      </w:r>
      <w:r w:rsidR="00D55287" w:rsidRPr="00D55287">
        <w:rPr>
          <w:color w:val="000000" w:themeColor="text1"/>
          <w:lang w:val="en-US"/>
        </w:rPr>
        <w:t xml:space="preserve"> </w:t>
      </w:r>
      <w:r w:rsidR="00D55287">
        <w:rPr>
          <w:color w:val="000000" w:themeColor="text1"/>
          <w:lang w:val="en-US"/>
        </w:rPr>
        <w:t>(</w:t>
      </w:r>
      <w:r w:rsidR="00D55287" w:rsidRPr="00D55287">
        <w:rPr>
          <w:color w:val="000000" w:themeColor="text1"/>
          <w:lang w:val="en-US"/>
        </w:rPr>
        <w:t>BFS</w:t>
      </w:r>
      <w:r w:rsidR="00D55287">
        <w:rPr>
          <w:color w:val="000000" w:themeColor="text1"/>
          <w:lang w:val="en-US"/>
        </w:rPr>
        <w:t>)</w:t>
      </w:r>
      <w:r w:rsidR="00D55287" w:rsidRPr="00D55287">
        <w:rPr>
          <w:color w:val="000000" w:themeColor="text1"/>
          <w:lang w:val="en-US"/>
        </w:rPr>
        <w:t xml:space="preserve">, </w:t>
      </w:r>
      <w:r w:rsidR="00D55287">
        <w:rPr>
          <w:color w:val="000000" w:themeColor="text1"/>
          <w:lang w:val="en-US"/>
        </w:rPr>
        <w:t>Second Extended File System (ext2)</w:t>
      </w:r>
      <w:r w:rsidR="00D55287" w:rsidRPr="00D55287">
        <w:rPr>
          <w:color w:val="000000" w:themeColor="text1"/>
          <w:lang w:val="en-US"/>
        </w:rPr>
        <w:t xml:space="preserve">, and </w:t>
      </w:r>
      <w:r w:rsidR="00D55287">
        <w:rPr>
          <w:color w:val="000000" w:themeColor="text1"/>
          <w:lang w:val="en-US"/>
        </w:rPr>
        <w:t>File Allocation Table (F</w:t>
      </w:r>
      <w:r w:rsidR="00D55287" w:rsidRPr="00D55287">
        <w:rPr>
          <w:color w:val="000000" w:themeColor="text1"/>
          <w:lang w:val="en-US"/>
        </w:rPr>
        <w:t>AT</w:t>
      </w:r>
      <w:r w:rsidR="00D55287">
        <w:rPr>
          <w:color w:val="000000" w:themeColor="text1"/>
          <w:lang w:val="en-US"/>
        </w:rPr>
        <w:t>) File System</w:t>
      </w:r>
      <w:r w:rsidR="00D55287" w:rsidRPr="00D55287">
        <w:rPr>
          <w:color w:val="000000" w:themeColor="text1"/>
          <w:lang w:val="en-US"/>
        </w:rPr>
        <w:t xml:space="preserve">. </w:t>
      </w:r>
      <w:r w:rsidRPr="00D55287">
        <w:rPr>
          <w:color w:val="000000" w:themeColor="text1"/>
          <w:lang w:val="en-US"/>
        </w:rPr>
        <w:t>&lt;ref1 p-33</w:t>
      </w:r>
      <w:r w:rsidR="00342CA7">
        <w:rPr>
          <w:color w:val="000000" w:themeColor="text1"/>
          <w:lang w:val="en-US"/>
        </w:rPr>
        <w:t>-35</w:t>
      </w:r>
      <w:r w:rsidRPr="00D55287">
        <w:rPr>
          <w:color w:val="000000" w:themeColor="text1"/>
          <w:lang w:val="en-US"/>
        </w:rPr>
        <w:t>&gt;</w:t>
      </w:r>
    </w:p>
    <w:p w14:paraId="1A8AFF4E" w14:textId="033603FA" w:rsidR="005D1FCE" w:rsidRDefault="00D55287" w:rsidP="00D55287">
      <w:pPr>
        <w:pStyle w:val="Heading3"/>
        <w:rPr>
          <w:lang w:val="en-US"/>
        </w:rPr>
      </w:pPr>
      <w:bookmarkStart w:id="9" w:name="_Toc24242996"/>
      <w:r>
        <w:rPr>
          <w:lang w:val="en-US"/>
        </w:rPr>
        <w:t>Internal Components</w:t>
      </w:r>
      <w:bookmarkEnd w:id="9"/>
    </w:p>
    <w:p w14:paraId="4A435168" w14:textId="76C2CC45" w:rsidR="00D55287" w:rsidRPr="00D55287" w:rsidRDefault="00D55287" w:rsidP="00D55287">
      <w:pPr>
        <w:pStyle w:val="Leipteksti1"/>
        <w:rPr>
          <w:lang w:val="en-US"/>
        </w:rPr>
      </w:pPr>
      <w:r>
        <w:rPr>
          <w:lang w:val="en-US"/>
        </w:rPr>
        <w:t>The following section introduce</w:t>
      </w:r>
      <w:r w:rsidR="00342CA7">
        <w:rPr>
          <w:lang w:val="en-US"/>
        </w:rPr>
        <w:t>s</w:t>
      </w:r>
      <w:r>
        <w:rPr>
          <w:lang w:val="en-US"/>
        </w:rPr>
        <w:t xml:space="preserve"> underlying basis </w:t>
      </w:r>
      <w:r w:rsidR="002329C1">
        <w:rPr>
          <w:lang w:val="en-US"/>
        </w:rPr>
        <w:t>of block-based file system</w:t>
      </w:r>
      <w:r w:rsidR="00352441">
        <w:rPr>
          <w:lang w:val="en-US"/>
        </w:rPr>
        <w:t>. Most of these file systems share the same notion for some internal components which they comprise, for example: superblock, bitmap, i-node, and data stream.</w:t>
      </w:r>
    </w:p>
    <w:p w14:paraId="5F8C9FE6" w14:textId="46D5D7F6" w:rsidR="00AD3247" w:rsidRPr="005D1FCE" w:rsidRDefault="00AD3247" w:rsidP="00352441">
      <w:pPr>
        <w:pStyle w:val="Leipteksti1"/>
        <w:rPr>
          <w:lang w:val="en-US"/>
        </w:rPr>
      </w:pPr>
      <w:r w:rsidRPr="005D1FCE">
        <w:rPr>
          <w:lang w:val="en-US"/>
        </w:rPr>
        <w:t>Essentially, there is a known place on a storage device to store the most important block to the file system</w:t>
      </w:r>
      <w:r w:rsidR="00352441">
        <w:rPr>
          <w:lang w:val="en-US"/>
        </w:rPr>
        <w:t xml:space="preserve"> called superblock</w:t>
      </w:r>
      <w:r w:rsidRPr="005D1FCE">
        <w:rPr>
          <w:lang w:val="en-US"/>
        </w:rPr>
        <w:t xml:space="preserve">. Suitable choices for this place are often the first or the last block of the partition but first block </w:t>
      </w:r>
      <w:r w:rsidR="00352441">
        <w:rPr>
          <w:lang w:val="en-US"/>
        </w:rPr>
        <w:t>is</w:t>
      </w:r>
      <w:r w:rsidRPr="005D1FCE">
        <w:rPr>
          <w:lang w:val="en-US"/>
        </w:rPr>
        <w:t xml:space="preserve"> usually chosen for the ease of seeking (no need to find the size of the partition to calculate the last block number). In superblock, </w:t>
      </w:r>
      <w:r w:rsidR="00352441">
        <w:rPr>
          <w:lang w:val="en-US"/>
        </w:rPr>
        <w:t>it contains information about</w:t>
      </w:r>
      <w:r w:rsidRPr="005D1FCE">
        <w:rPr>
          <w:lang w:val="en-US"/>
        </w:rPr>
        <w:t xml:space="preserve"> block size, total number of blocks, number of used blocks, dirty bit flag, and address of i-node of the root directory. Without this reference from superblock to the root of the hierarchy of all files and directories, the file system would </w:t>
      </w:r>
      <w:r w:rsidR="00352441">
        <w:rPr>
          <w:lang w:val="en-US"/>
        </w:rPr>
        <w:t>not able</w:t>
      </w:r>
      <w:r w:rsidRPr="005D1FCE">
        <w:rPr>
          <w:lang w:val="en-US"/>
        </w:rPr>
        <w:t xml:space="preserve"> to </w:t>
      </w:r>
      <w:r w:rsidR="00352441">
        <w:rPr>
          <w:lang w:val="en-US"/>
        </w:rPr>
        <w:t xml:space="preserve">connect and </w:t>
      </w:r>
      <w:r w:rsidRPr="005D1FCE">
        <w:rPr>
          <w:lang w:val="en-US"/>
        </w:rPr>
        <w:t>find any files on the volume.</w:t>
      </w:r>
    </w:p>
    <w:p w14:paraId="7E25FE6C" w14:textId="51A8E6EE" w:rsidR="00AD3247" w:rsidRDefault="00AD3247" w:rsidP="00352441">
      <w:pPr>
        <w:pStyle w:val="Leipteksti1"/>
        <w:rPr>
          <w:lang w:val="en-US"/>
        </w:rPr>
      </w:pPr>
      <w:r w:rsidRPr="005D1FCE">
        <w:rPr>
          <w:lang w:val="en-US"/>
        </w:rPr>
        <w:t>Following blocks after the superblock can be occupied for bitmap scheme, which is an approach to manag</w:t>
      </w:r>
      <w:r w:rsidR="00352441">
        <w:rPr>
          <w:lang w:val="en-US"/>
        </w:rPr>
        <w:t>e</w:t>
      </w:r>
      <w:r w:rsidRPr="005D1FCE">
        <w:rPr>
          <w:lang w:val="en-US"/>
        </w:rPr>
        <w:t xml:space="preserve"> free space o</w:t>
      </w:r>
      <w:r w:rsidR="00352441">
        <w:rPr>
          <w:lang w:val="en-US"/>
        </w:rPr>
        <w:t>f</w:t>
      </w:r>
      <w:r w:rsidRPr="005D1FCE">
        <w:rPr>
          <w:lang w:val="en-US"/>
        </w:rPr>
        <w:t xml:space="preserve"> a disk. The bitmap scheme represent each disk block as 1 bit, thus binary value of 0 or 1 in a bit can indicate vacancy status of a block whether it contains invalid data that the file system can freely write or it is not empt</w:t>
      </w:r>
      <w:r w:rsidR="00352441">
        <w:rPr>
          <w:lang w:val="en-US"/>
        </w:rPr>
        <w:t xml:space="preserve">y </w:t>
      </w:r>
      <w:r w:rsidRPr="005D1FCE">
        <w:rPr>
          <w:lang w:val="en-US"/>
        </w:rPr>
        <w:t>and should not be overwritten. The number of blocks used for bitmapping is totally based on the size of the partition and file system block size</w:t>
      </w:r>
      <w:r w:rsidR="002F0165">
        <w:rPr>
          <w:lang w:val="en-US"/>
        </w:rPr>
        <w:t>, as calculated in Equation 1</w:t>
      </w:r>
      <w:r w:rsidRPr="005D1FCE">
        <w:rPr>
          <w:lang w:val="en-US"/>
        </w:rPr>
        <w:t>. Each byte consists of 8 bits, therefore the bitmap for 8GB disk with 1K blocks would requires 1MB of space, or 1024 blocks in this case.</w:t>
      </w:r>
    </w:p>
    <w:p w14:paraId="3106DB9C" w14:textId="7D887AA9" w:rsidR="00C76948" w:rsidRPr="005D1FCE" w:rsidRDefault="00C76948" w:rsidP="00352441">
      <w:pPr>
        <w:pStyle w:val="Leipteksti1"/>
        <w:rPr>
          <w:lang w:val="en-US"/>
        </w:rPr>
      </w:pPr>
      <m:oMathPara>
        <m:oMath>
          <m:r>
            <w:rPr>
              <w:rFonts w:ascii="Cambria Math" w:hAnsi="Cambria Math"/>
              <w:lang w:val="en-US"/>
            </w:rPr>
            <m:t>block bitmap size=</m:t>
          </m:r>
          <m:f>
            <m:fPr>
              <m:ctrlPr>
                <w:rPr>
                  <w:rFonts w:ascii="Cambria Math" w:hAnsi="Cambria Math"/>
                  <w:i/>
                  <w:lang w:val="en-US"/>
                </w:rPr>
              </m:ctrlPr>
            </m:fPr>
            <m:num>
              <m:r>
                <w:rPr>
                  <w:rFonts w:ascii="Cambria Math" w:hAnsi="Cambria Math"/>
                  <w:lang w:val="en-US"/>
                </w:rPr>
                <m:t>disk size in bytes</m:t>
              </m:r>
            </m:num>
            <m:den>
              <m:r>
                <w:rPr>
                  <w:rFonts w:ascii="Cambria Math" w:hAnsi="Cambria Math"/>
                  <w:lang w:val="en-US"/>
                </w:rPr>
                <m:t>file system block size ×8</m:t>
              </m:r>
            </m:den>
          </m:f>
        </m:oMath>
      </m:oMathPara>
    </w:p>
    <w:p w14:paraId="7F59BECF" w14:textId="5586E019" w:rsidR="00C104DC" w:rsidRDefault="00C104DC" w:rsidP="002F0165">
      <w:pPr>
        <w:pStyle w:val="Leipteksti1"/>
        <w:rPr>
          <w:lang w:val="en-US"/>
        </w:rPr>
      </w:pPr>
      <w:r>
        <w:rPr>
          <w:lang w:val="en-US"/>
        </w:rPr>
        <w:t>&lt;equa1&gt;</w:t>
      </w:r>
    </w:p>
    <w:p w14:paraId="3092BAC5" w14:textId="77777777" w:rsidR="00C104DC" w:rsidRDefault="00AD3247" w:rsidP="002F0165">
      <w:pPr>
        <w:pStyle w:val="Leipteksti1"/>
        <w:rPr>
          <w:lang w:val="en-US"/>
        </w:rPr>
      </w:pPr>
      <w:r w:rsidRPr="005D1FCE">
        <w:rPr>
          <w:lang w:val="en-US"/>
        </w:rPr>
        <w:t>Beside metainformation about the file such as the size of a file, access permission information, its creation and modificat</w:t>
      </w:r>
      <w:r w:rsidR="002F0165">
        <w:rPr>
          <w:lang w:val="en-US"/>
        </w:rPr>
        <w:t>i</w:t>
      </w:r>
      <w:r w:rsidRPr="005D1FCE">
        <w:rPr>
          <w:lang w:val="en-US"/>
        </w:rPr>
        <w:t>on times, i-node data structure needs to keep track of which locations on disk are belongs to this i-node data stream. This basic structure is the fundamental building block of how data is stored in a file on a file system.</w:t>
      </w:r>
      <w:r w:rsidR="002F0165">
        <w:rPr>
          <w:lang w:val="en-US"/>
        </w:rPr>
        <w:t xml:space="preserve"> </w:t>
      </w:r>
    </w:p>
    <w:p w14:paraId="6F2992E6" w14:textId="7D046130" w:rsidR="00C104DC" w:rsidRDefault="00AD3247" w:rsidP="002F0165">
      <w:pPr>
        <w:pStyle w:val="Leipteksti1"/>
        <w:rPr>
          <w:lang w:val="en-US"/>
        </w:rPr>
      </w:pPr>
      <w:r w:rsidRPr="005D1FCE">
        <w:rPr>
          <w:lang w:val="en-US"/>
        </w:rPr>
        <w:lastRenderedPageBreak/>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addresses can be stored directly in i-node, which means maximum size of a file can be is 16KB with 1KB file system block size. </w:t>
      </w:r>
    </w:p>
    <w:p w14:paraId="6C04524B" w14:textId="5BCE5DBF" w:rsidR="00C104DC" w:rsidRDefault="00C104DC" w:rsidP="002F0165">
      <w:pPr>
        <w:pStyle w:val="Leipteksti1"/>
        <w:rPr>
          <w:lang w:val="en-US"/>
        </w:rPr>
      </w:pPr>
      <w:r w:rsidRPr="000E474F">
        <w:rPr>
          <w:lang w:val="en-US"/>
        </w:rPr>
        <w:t>&lt;</w:t>
      </w:r>
      <w:r>
        <w:rPr>
          <w:lang w:val="en-US"/>
        </w:rPr>
        <w:t>fi</w:t>
      </w:r>
      <w:r w:rsidR="009E1A2E">
        <w:rPr>
          <w:lang w:val="en-US"/>
        </w:rPr>
        <w:t>g7</w:t>
      </w:r>
      <w:r>
        <w:rPr>
          <w:lang w:val="en-US"/>
        </w:rPr>
        <w:t>&gt;</w:t>
      </w:r>
    </w:p>
    <w:p w14:paraId="43AC4591" w14:textId="4B428CC7" w:rsidR="00C104DC" w:rsidRDefault="00AD3247" w:rsidP="002F0165">
      <w:pPr>
        <w:pStyle w:val="Leipteksti1"/>
        <w:rPr>
          <w:lang w:val="en-US"/>
        </w:rPr>
      </w:pPr>
      <w:r w:rsidRPr="005D1FCE">
        <w:rPr>
          <w:lang w:val="en-US"/>
        </w:rPr>
        <w:t>To address th</w:t>
      </w:r>
      <w:r w:rsidR="00C104DC">
        <w:rPr>
          <w:lang w:val="en-US"/>
        </w:rPr>
        <w:t>e</w:t>
      </w:r>
      <w:r w:rsidRPr="005D1FCE">
        <w:rPr>
          <w:lang w:val="en-US"/>
        </w:rPr>
        <w:t xml:space="preserve"> space constraint</w:t>
      </w:r>
      <w:r w:rsidR="00C104DC">
        <w:rPr>
          <w:lang w:val="en-US"/>
        </w:rPr>
        <w:t xml:space="preserve"> of direct block</w:t>
      </w:r>
      <w:r w:rsidRPr="005D1FCE">
        <w:rPr>
          <w:lang w:val="en-US"/>
        </w:rPr>
        <w:t>,</w:t>
      </w:r>
      <w:r w:rsidR="00C104DC">
        <w:rPr>
          <w:lang w:val="en-US"/>
        </w:rPr>
        <w:t xml:space="preserve"> same concept can still be applied with extra address block in between, which called</w:t>
      </w:r>
      <w:r w:rsidRPr="005D1FCE">
        <w:rPr>
          <w:lang w:val="en-US"/>
        </w:rPr>
        <w:t xml:space="preserve"> indirect block.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t>
      </w:r>
      <w:r w:rsidR="00C104DC">
        <w:rPr>
          <w:lang w:val="en-US"/>
        </w:rPr>
        <w:t>after</w:t>
      </w:r>
      <w:r w:rsidRPr="005D1FCE">
        <w:rPr>
          <w:lang w:val="en-US"/>
        </w:rPr>
        <w:t xml:space="preserve"> </w:t>
      </w:r>
      <w:r w:rsidR="00C104DC">
        <w:rPr>
          <w:lang w:val="en-US"/>
        </w:rPr>
        <w:t>concatenating</w:t>
      </w:r>
      <w:r w:rsidRPr="005D1FCE">
        <w:rPr>
          <w:lang w:val="en-US"/>
        </w:rPr>
        <w:t xml:space="preserve">. Therefore, one disk block address can map a much larger number of data blocks, instead of mapping </w:t>
      </w:r>
      <w:r w:rsidR="009E1A2E">
        <w:rPr>
          <w:lang w:val="en-US"/>
        </w:rPr>
        <w:t>one</w:t>
      </w:r>
      <w:r w:rsidRPr="005D1FCE">
        <w:rPr>
          <w:lang w:val="en-US"/>
        </w:rPr>
        <w:t xml:space="preserve"> by </w:t>
      </w:r>
      <w:r w:rsidR="009E1A2E">
        <w:rPr>
          <w:lang w:val="en-US"/>
        </w:rPr>
        <w:t>one</w:t>
      </w:r>
      <w:r w:rsidRPr="005D1FCE">
        <w:rPr>
          <w:lang w:val="en-US"/>
        </w:rPr>
        <w:t xml:space="preserve"> with direct block address.</w:t>
      </w:r>
    </w:p>
    <w:p w14:paraId="6B46AB12" w14:textId="4E7E723C" w:rsidR="00C104DC" w:rsidRDefault="00C104DC" w:rsidP="002F0165">
      <w:pPr>
        <w:pStyle w:val="Leipteksti1"/>
        <w:rPr>
          <w:lang w:val="en-US"/>
        </w:rPr>
      </w:pPr>
      <w:r>
        <w:rPr>
          <w:lang w:val="en-US"/>
        </w:rPr>
        <w:t>&lt;fig</w:t>
      </w:r>
      <w:r w:rsidR="009E1A2E">
        <w:rPr>
          <w:lang w:val="en-US"/>
        </w:rPr>
        <w:t>8</w:t>
      </w:r>
      <w:r>
        <w:rPr>
          <w:lang w:val="en-US"/>
        </w:rPr>
        <w:t>&gt;</w:t>
      </w:r>
    </w:p>
    <w:p w14:paraId="3DAB92F8" w14:textId="18206692" w:rsidR="005D1FCE" w:rsidRDefault="00AD3247" w:rsidP="002F0165">
      <w:pPr>
        <w:pStyle w:val="Leipteksti1"/>
        <w:rPr>
          <w:lang w:val="en-US"/>
        </w:rPr>
      </w:pPr>
      <w:r w:rsidRPr="00AD3247">
        <w:rPr>
          <w:lang w:val="en-US"/>
        </w:rPr>
        <w:t>Indirec</w:t>
      </w:r>
      <w:r w:rsidR="000E474F">
        <w:rPr>
          <w:lang w:val="en-US"/>
        </w:rPr>
        <w:t>t</w:t>
      </w:r>
      <w:r w:rsidRPr="00AD3247">
        <w:rPr>
          <w:lang w:val="en-US"/>
        </w:rPr>
        <w:t xml:space="preserve"> block help</w:t>
      </w:r>
      <w:r w:rsidR="009E1A2E">
        <w:rPr>
          <w:lang w:val="en-US"/>
        </w:rPr>
        <w:t>s</w:t>
      </w:r>
      <w:r w:rsidRPr="00AD3247">
        <w:rPr>
          <w:lang w:val="en-US"/>
        </w:rPr>
        <w:t xml:space="preserve"> increasing the maximum data size</w:t>
      </w:r>
      <w:r w:rsidR="009E1A2E">
        <w:rPr>
          <w:lang w:val="en-US"/>
        </w:rPr>
        <w:t xml:space="preserve"> of</w:t>
      </w:r>
      <w:r w:rsidRPr="00AD3247">
        <w:rPr>
          <w:lang w:val="en-US"/>
        </w:rPr>
        <w:t xml:space="preserve"> a file an i-node can keep track, however, it is not enough to locat</w:t>
      </w:r>
      <w:r w:rsidR="009E1A2E">
        <w:rPr>
          <w:lang w:val="en-US"/>
        </w:rPr>
        <w:t>e</w:t>
      </w:r>
      <w:r w:rsidRPr="00AD3247">
        <w:rPr>
          <w:lang w:val="en-US"/>
        </w:rPr>
        <w:t xml:space="preserve"> data blocks </w:t>
      </w:r>
      <w:r w:rsidR="009E1A2E">
        <w:rPr>
          <w:lang w:val="en-US"/>
        </w:rPr>
        <w:t>for</w:t>
      </w:r>
      <w:r w:rsidRPr="00AD3247">
        <w:rPr>
          <w:lang w:val="en-US"/>
        </w:rPr>
        <w:t xml:space="preserve"> a file </w:t>
      </w:r>
      <w:r w:rsidR="009E1A2E">
        <w:rPr>
          <w:lang w:val="en-US"/>
        </w:rPr>
        <w:t xml:space="preserve">which is </w:t>
      </w:r>
      <w:r w:rsidRPr="00AD3247">
        <w:rPr>
          <w:lang w:val="en-US"/>
        </w:rPr>
        <w:t xml:space="preserve">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i-node contains points to a block on disk whose content is more pointers to indirect blocks and re</w:t>
      </w:r>
      <w:r w:rsidR="00C827D0">
        <w:rPr>
          <w:lang w:val="en-US"/>
        </w:rPr>
        <w:t>s</w:t>
      </w:r>
      <w:r w:rsidRPr="00AD3247">
        <w:rPr>
          <w:lang w:val="en-US"/>
        </w:rPr>
        <w:t>pectively refers to exponentially amount of actual data blocks constructing a file.</w:t>
      </w:r>
      <w:bookmarkStart w:id="10" w:name="_Hlk23328032"/>
    </w:p>
    <w:p w14:paraId="20A13848" w14:textId="77777777" w:rsidR="00AD3247" w:rsidRPr="00AD3247" w:rsidRDefault="00AD3247" w:rsidP="001F14F6">
      <w:pPr>
        <w:pStyle w:val="Heading3"/>
        <w:rPr>
          <w:lang w:val="en-US"/>
        </w:rPr>
      </w:pPr>
      <w:bookmarkStart w:id="11" w:name="_Toc24242997"/>
      <w:bookmarkEnd w:id="10"/>
      <w:r w:rsidRPr="00AD3247">
        <w:rPr>
          <w:lang w:val="en-US"/>
        </w:rPr>
        <w:t>Advantages</w:t>
      </w:r>
      <w:bookmarkEnd w:id="11"/>
    </w:p>
    <w:p w14:paraId="63F8D721" w14:textId="35497B47" w:rsidR="00AD3247" w:rsidRPr="006B32C6" w:rsidRDefault="00AD3247" w:rsidP="00F81A4D">
      <w:pPr>
        <w:pStyle w:val="Leipteksti1"/>
        <w:rPr>
          <w:color w:val="FF0000"/>
          <w:lang w:val="en-US"/>
        </w:rPr>
      </w:pPr>
      <w:r w:rsidRPr="006B32C6">
        <w:rPr>
          <w:color w:val="FF0000"/>
          <w:lang w:val="en-US"/>
        </w:rPr>
        <w:t>robust, straight-forw</w:t>
      </w:r>
      <w:r w:rsidR="00C827D0" w:rsidRPr="006B32C6">
        <w:rPr>
          <w:color w:val="FF0000"/>
          <w:lang w:val="en-US"/>
        </w:rPr>
        <w:t>a</w:t>
      </w:r>
      <w:r w:rsidRPr="006B32C6">
        <w:rPr>
          <w:color w:val="FF0000"/>
          <w:lang w:val="en-US"/>
        </w:rPr>
        <w:t>rd easy to implement</w:t>
      </w:r>
    </w:p>
    <w:p w14:paraId="354B28E2" w14:textId="73E21CB0" w:rsidR="00AD3247" w:rsidRPr="00AD3247" w:rsidRDefault="00AD3247" w:rsidP="005D1FCE">
      <w:pPr>
        <w:pStyle w:val="Leipteksti1"/>
        <w:rPr>
          <w:lang w:val="en-US"/>
        </w:rPr>
      </w:pPr>
      <w:r w:rsidRPr="00AD3247">
        <w:rPr>
          <w:lang w:val="en-US"/>
        </w:rPr>
        <w:t>Traditional design of file systems is straight-forward, there are not many ab</w:t>
      </w:r>
      <w:r w:rsidR="00C827D0">
        <w:rPr>
          <w:lang w:val="en-US"/>
        </w:rPr>
        <w:t>s</w:t>
      </w:r>
      <w:r w:rsidRPr="00AD3247">
        <w:rPr>
          <w:lang w:val="en-US"/>
        </w:rPr>
        <w:t>traction layers between how users see files and directories on computer screen and how file system hide</w:t>
      </w:r>
      <w:r w:rsidR="00C827D0">
        <w:rPr>
          <w:lang w:val="en-US"/>
        </w:rPr>
        <w:t>s</w:t>
      </w:r>
      <w:r w:rsidRPr="00AD3247">
        <w:rPr>
          <w:lang w:val="en-US"/>
        </w:rPr>
        <w:t xml:space="preserve"> its implementation details to store those data on disk. Basically, data in a file is broken down into many chunks of blocks and file i-node is responsible for keeping track those blocks</w:t>
      </w:r>
      <w:r w:rsidR="007B1621">
        <w:rPr>
          <w:lang w:val="en-US"/>
        </w:rPr>
        <w:t xml:space="preserve"> locations</w:t>
      </w:r>
      <w:r w:rsidRPr="00AD3247">
        <w:rPr>
          <w:lang w:val="en-US"/>
        </w:rPr>
        <w:t xml:space="preserve">. On top of that, file system superblock will always have connection </w:t>
      </w:r>
      <w:r w:rsidRPr="00AD3247">
        <w:rPr>
          <w:lang w:val="en-US"/>
        </w:rPr>
        <w:lastRenderedPageBreak/>
        <w:t xml:space="preserve">to the address where </w:t>
      </w:r>
      <w:r w:rsidR="00920DE2">
        <w:rPr>
          <w:lang w:val="en-US"/>
        </w:rPr>
        <w:t>each</w:t>
      </w:r>
      <w:r w:rsidRPr="00AD3247">
        <w:rPr>
          <w:lang w:val="en-US"/>
        </w:rPr>
        <w:t xml:space="preserve">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1F6C3BD2" w14:textId="1041698A" w:rsidR="00AD3247" w:rsidRPr="00AD3247" w:rsidRDefault="00AD3247" w:rsidP="001F14F6">
      <w:pPr>
        <w:pStyle w:val="Heading3"/>
        <w:rPr>
          <w:lang w:val="en-US"/>
        </w:rPr>
      </w:pPr>
      <w:bookmarkStart w:id="12" w:name="_Toc24242998"/>
      <w:r w:rsidRPr="00AD3247">
        <w:rPr>
          <w:lang w:val="en-US"/>
        </w:rPr>
        <w:t>Disadvantage</w:t>
      </w:r>
      <w:r w:rsidR="00967436">
        <w:rPr>
          <w:lang w:val="en-US"/>
        </w:rPr>
        <w:t>s</w:t>
      </w:r>
      <w:bookmarkEnd w:id="12"/>
    </w:p>
    <w:p w14:paraId="4F7C8828" w14:textId="0D1641C2" w:rsidR="00AD3247" w:rsidRPr="00AD3247" w:rsidRDefault="00AD3247" w:rsidP="00C827D0">
      <w:pPr>
        <w:pStyle w:val="Leipteksti1"/>
        <w:rPr>
          <w:lang w:val="en-US"/>
        </w:rPr>
      </w:pPr>
      <w:r w:rsidRPr="00AD3247">
        <w:rPr>
          <w:lang w:val="en-US"/>
        </w:rPr>
        <w:t xml:space="preserve">Writing any new data to the disk </w:t>
      </w:r>
      <w:r w:rsidR="00920DE2">
        <w:rPr>
          <w:lang w:val="en-US"/>
        </w:rPr>
        <w:t>might</w:t>
      </w:r>
      <w:r w:rsidRPr="00AD3247">
        <w:rPr>
          <w:lang w:val="en-US"/>
        </w:rPr>
        <w:t xml:space="preserve">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w:t>
      </w:r>
      <w:r w:rsidR="00F31AE1">
        <w:rPr>
          <w:lang w:val="en-US"/>
        </w:rPr>
        <w:t>Chapter</w:t>
      </w:r>
      <w:r w:rsidR="00920DE2">
        <w:rPr>
          <w:lang w:val="en-US"/>
        </w:rPr>
        <w:t xml:space="preserve"> 2.3</w:t>
      </w:r>
      <w:r w:rsidRPr="00AD3247">
        <w:rPr>
          <w:lang w:val="en-US"/>
        </w:rPr>
        <w:t xml:space="preserve"> about </w:t>
      </w:r>
      <w:r w:rsidR="00920DE2">
        <w:rPr>
          <w:lang w:val="en-US"/>
        </w:rPr>
        <w:t>Flash Memory</w:t>
      </w:r>
      <w:r w:rsidRPr="00AD3247">
        <w:rPr>
          <w:lang w:val="en-US"/>
        </w:rPr>
        <w:t>.</w:t>
      </w:r>
      <w:r w:rsidR="006B32C6">
        <w:rPr>
          <w:lang w:val="en-US"/>
        </w:rPr>
        <w:t xml:space="preserve"> </w:t>
      </w:r>
      <w:r w:rsidRPr="00AD3247">
        <w:rPr>
          <w:lang w:val="en-US"/>
        </w:rPr>
        <w:t>One key disadvantage of flash memory is that it can only endure a relatively small number of write cycles in a specific block.</w:t>
      </w:r>
      <w:r w:rsidR="006B32C6">
        <w:rPr>
          <w:lang w:val="en-US"/>
        </w:rPr>
        <w:t xml:space="preserve"> Therefore, block-based file system is not a suitable choice to be placed on top of flash storage device.</w:t>
      </w:r>
    </w:p>
    <w:p w14:paraId="77803427" w14:textId="0DE2605E" w:rsidR="00AD3247" w:rsidRPr="00AD3247" w:rsidRDefault="00AD3247" w:rsidP="001F14F6">
      <w:pPr>
        <w:pStyle w:val="Heading2"/>
      </w:pPr>
      <w:bookmarkStart w:id="13" w:name="_Toc24242999"/>
      <w:r w:rsidRPr="00AD3247">
        <w:t xml:space="preserve">Flash </w:t>
      </w:r>
      <w:r w:rsidR="003E67CF">
        <w:t>Memory</w:t>
      </w:r>
      <w:bookmarkEnd w:id="13"/>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lastRenderedPageBreak/>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6A35758"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59861130" w14:textId="074E4B16" w:rsidR="003E67CF" w:rsidRDefault="005F498B" w:rsidP="008202CF">
      <w:pPr>
        <w:pStyle w:val="Leipteksti1"/>
        <w:rPr>
          <w:lang w:val="en-US"/>
        </w:rPr>
      </w:pPr>
      <w:r>
        <w:rPr>
          <w:lang w:val="en-US"/>
        </w:rPr>
        <w:t>&lt;fig8&gt;</w:t>
      </w:r>
      <w:r w:rsidR="003E67CF">
        <w:rPr>
          <w:lang w:val="en-US"/>
        </w:rPr>
        <w:t xml:space="preserve"> &lt;ref15&gt;</w:t>
      </w:r>
    </w:p>
    <w:p w14:paraId="6C41B231" w14:textId="23EA7364" w:rsidR="005F498B" w:rsidRDefault="005F498B" w:rsidP="008202CF">
      <w:pPr>
        <w:pStyle w:val="Leipteksti1"/>
        <w:rPr>
          <w:lang w:val="en-US"/>
        </w:rPr>
      </w:pPr>
      <w:r>
        <w:rPr>
          <w:lang w:val="en-US"/>
        </w:rPr>
        <w:t>&lt;fig9&gt;</w:t>
      </w:r>
      <w:r w:rsidR="003E67CF">
        <w:rPr>
          <w:lang w:val="en-US"/>
        </w:rPr>
        <w:t xml:space="preserve"> &lt;ref15&gt;</w:t>
      </w:r>
    </w:p>
    <w:p w14:paraId="43C8F841" w14:textId="3229AEB0" w:rsidR="008202CF" w:rsidRDefault="00967436" w:rsidP="008202CF">
      <w:pPr>
        <w:pStyle w:val="Leipteksti1"/>
        <w:rPr>
          <w:lang w:val="en-US"/>
        </w:rPr>
      </w:pPr>
      <w:r>
        <w:rPr>
          <w:lang w:val="en-US"/>
        </w:rPr>
        <w:t>Flash memory</w:t>
      </w:r>
      <w:r w:rsidR="00506429">
        <w:rPr>
          <w:lang w:val="en-US"/>
        </w:rPr>
        <w:t xml:space="preserve"> was invented by </w:t>
      </w:r>
      <w:bookmarkStart w:id="14" w:name="_Hlk24208416"/>
      <w:r w:rsidR="00506429">
        <w:rPr>
          <w:lang w:val="en-US"/>
        </w:rPr>
        <w:t xml:space="preserve">Fujio </w:t>
      </w:r>
      <w:proofErr w:type="spellStart"/>
      <w:r w:rsidR="00506429">
        <w:rPr>
          <w:lang w:val="en-US"/>
        </w:rPr>
        <w:t>Masuoka</w:t>
      </w:r>
      <w:bookmarkEnd w:id="14"/>
      <w:proofErr w:type="spellEnd"/>
      <w:r w:rsidR="00506429">
        <w:rPr>
          <w:lang w:val="en-US"/>
        </w:rPr>
        <w:t xml:space="preserve"> while he is working at Toshiba in 1980 </w:t>
      </w:r>
      <w:r>
        <w:rPr>
          <w:lang w:val="en-US"/>
        </w:rPr>
        <w:t xml:space="preserve">&lt;ref14&gt; </w:t>
      </w:r>
      <w:r w:rsidR="00506429">
        <w:rPr>
          <w:lang w:val="en-US"/>
        </w:rPr>
        <w:t>and made commercially first introduction to the market in late 1980s &lt;ref</w:t>
      </w:r>
      <w:r w:rsidR="003E67CF">
        <w:rPr>
          <w:lang w:val="en-US"/>
        </w:rPr>
        <w:t>14</w:t>
      </w:r>
      <w:r w:rsidR="00506429">
        <w:rPr>
          <w:lang w:val="en-US"/>
        </w:rPr>
        <w:t xml:space="preserve">&gt;.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floating-gate metal-oxide-semiconductor field-effect transistor</w:t>
      </w:r>
      <w:r>
        <w:rPr>
          <w:lang w:val="en-US"/>
        </w:rPr>
        <w:t xml:space="preserve"> (MOSFET)</w:t>
      </w:r>
      <w:r w:rsidR="00017239">
        <w:rPr>
          <w:lang w:val="en-US"/>
        </w:rPr>
        <w:t xml:space="preserve">, also known as a floating-gate transistor. Differentiate from a normal MOSFET </w:t>
      </w:r>
      <w:r>
        <w:rPr>
          <w:lang w:val="en-US"/>
        </w:rPr>
        <w:t>shown in &lt;fig8&gt;</w:t>
      </w:r>
      <w:r w:rsidR="00017239">
        <w:rPr>
          <w:lang w:val="en-US"/>
        </w:rPr>
        <w:t xml:space="preserve">, a floating-gate MOSFET has an extra </w:t>
      </w:r>
      <w:r w:rsidR="00017239">
        <w:rPr>
          <w:lang w:val="en-US"/>
        </w:rPr>
        <w:lastRenderedPageBreak/>
        <w:t xml:space="preserve">gate called floating gate added between the control gate and the body of the transistor </w:t>
      </w:r>
      <w:r w:rsidR="005F498B">
        <w:rPr>
          <w:lang w:val="en-US"/>
        </w:rPr>
        <w:t xml:space="preserve">as indicated in </w:t>
      </w:r>
      <w:r w:rsidR="00017239">
        <w:rPr>
          <w:lang w:val="en-US"/>
        </w:rPr>
        <w:t>&lt;</w:t>
      </w:r>
      <w:r w:rsidR="005F498B">
        <w:rPr>
          <w:lang w:val="en-US"/>
        </w:rPr>
        <w:t>fig9</w:t>
      </w:r>
      <w:r w:rsidR="00017239">
        <w:rPr>
          <w:lang w:val="en-US"/>
        </w:rPr>
        <w:t xml:space="preserve">&gt;.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r w:rsidR="003E67CF">
        <w:rPr>
          <w:lang w:val="en-US"/>
        </w:rPr>
        <w:t xml:space="preserve"> &lt;ref15&gt;</w:t>
      </w:r>
    </w:p>
    <w:p w14:paraId="2096F74C" w14:textId="4157DD66" w:rsidR="00746A30" w:rsidRPr="003E67CF" w:rsidRDefault="00746A30" w:rsidP="008202CF">
      <w:pPr>
        <w:pStyle w:val="Leipteksti1"/>
        <w:rPr>
          <w:color w:val="FF0000"/>
          <w:lang w:val="en-US"/>
        </w:rPr>
      </w:pPr>
      <w:r w:rsidRPr="003E67CF">
        <w:rPr>
          <w:color w:val="FF0000"/>
          <w:lang w:val="en-US"/>
        </w:rPr>
        <w:t>NOR flash 1984</w:t>
      </w:r>
    </w:p>
    <w:p w14:paraId="61F42730" w14:textId="5BB30E1B" w:rsidR="00746A30" w:rsidRPr="003E67CF" w:rsidRDefault="00746A30" w:rsidP="008202CF">
      <w:pPr>
        <w:pStyle w:val="Leipteksti1"/>
        <w:rPr>
          <w:color w:val="FF0000"/>
          <w:lang w:val="en-US"/>
        </w:rPr>
      </w:pPr>
      <w:r w:rsidRPr="003E67CF">
        <w:rPr>
          <w:color w:val="FF0000"/>
          <w:lang w:val="en-US"/>
        </w:rPr>
        <w:t>NAND flash 1987</w:t>
      </w:r>
    </w:p>
    <w:p w14:paraId="13072639" w14:textId="6C00F6C3" w:rsidR="00AD3247" w:rsidRPr="00AD3247" w:rsidRDefault="003E67CF" w:rsidP="001F14F6">
      <w:pPr>
        <w:pStyle w:val="Heading3"/>
        <w:rPr>
          <w:lang w:val="en-US"/>
        </w:rPr>
      </w:pPr>
      <w:bookmarkStart w:id="15" w:name="_Toc24243000"/>
      <w:r>
        <w:rPr>
          <w:lang w:val="en-US"/>
        </w:rPr>
        <w:t>Operating Principle</w:t>
      </w:r>
      <w:bookmarkEnd w:id="15"/>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lastRenderedPageBreak/>
        <w:t xml:space="preserve">A flash memory device has all the data encoded as a bunch of charges on these floating gates. </w:t>
      </w:r>
    </w:p>
    <w:p w14:paraId="2535B09A" w14:textId="24E0BB3F" w:rsidR="00B43F15" w:rsidRDefault="00F31AE1" w:rsidP="00B43F15">
      <w:pPr>
        <w:pStyle w:val="Leipteksti1"/>
        <w:rPr>
          <w:lang w:val="en-US"/>
        </w:rPr>
      </w:pPr>
      <w:r>
        <w:rPr>
          <w:lang w:val="en-US"/>
        </w:rPr>
        <w:t>How</w:t>
      </w:r>
      <w:r w:rsidR="005647A4">
        <w:rPr>
          <w:lang w:val="en-US"/>
        </w:rPr>
        <w:t xml:space="preserve"> read and write operations in flash storage device are performed </w:t>
      </w:r>
      <w:r>
        <w:rPr>
          <w:lang w:val="en-US"/>
        </w:rPr>
        <w:t xml:space="preserve">will be discussed in this section </w:t>
      </w:r>
      <w:r w:rsidR="005647A4">
        <w:rPr>
          <w:lang w:val="en-US"/>
        </w:rPr>
        <w:t>with princip</w:t>
      </w:r>
      <w:r w:rsidR="00BC66A9">
        <w:rPr>
          <w:lang w:val="en-US"/>
        </w:rPr>
        <w:t>le</w:t>
      </w:r>
      <w:r w:rsidR="005647A4">
        <w:rPr>
          <w:lang w:val="en-US"/>
        </w:rPr>
        <w:t>s down to flash memory cell level. As</w:t>
      </w:r>
      <w:r>
        <w:rPr>
          <w:lang w:val="en-US"/>
        </w:rPr>
        <w:t xml:space="preserve"> previously</w:t>
      </w:r>
      <w:r w:rsidR="005647A4">
        <w:rPr>
          <w:lang w:val="en-US"/>
        </w:rPr>
        <w:t xml:space="preserve"> introduced</w:t>
      </w:r>
      <w:r w:rsidR="00A006C3">
        <w:rPr>
          <w:lang w:val="en-US"/>
        </w:rPr>
        <w:t>, each memory cell consists of a floating</w:t>
      </w:r>
      <w:r>
        <w:rPr>
          <w:lang w:val="en-US"/>
        </w:rPr>
        <w:t>-gate</w:t>
      </w:r>
      <w:r w:rsidR="00A006C3">
        <w:rPr>
          <w:lang w:val="en-US"/>
        </w:rPr>
        <w:t xml:space="preserve"> transistor which can have two charge states on the floating gate, either no charge citing bit value of 1 and negative charge implying bit value of 0, and this type of two states cell </w:t>
      </w:r>
      <w:r w:rsidR="00F44002">
        <w:rPr>
          <w:lang w:val="en-US"/>
        </w:rPr>
        <w:t xml:space="preserve">is </w:t>
      </w:r>
      <w:r w:rsidR="00A006C3">
        <w:rPr>
          <w:lang w:val="en-US"/>
        </w:rPr>
        <w:t xml:space="preserve">called </w:t>
      </w:r>
      <w:r w:rsidR="00F44002">
        <w:rPr>
          <w:lang w:val="en-US"/>
        </w:rPr>
        <w:t xml:space="preserve">single-level cell </w:t>
      </w:r>
      <w:r w:rsidR="00A006C3">
        <w:rPr>
          <w:lang w:val="en-US"/>
        </w:rPr>
        <w:t>(</w:t>
      </w:r>
      <w:r w:rsidR="00F44002" w:rsidRPr="00F44002">
        <w:rPr>
          <w:lang w:val="en-US"/>
        </w:rPr>
        <w:t>SLC</w:t>
      </w:r>
      <w:r w:rsidR="00A006C3">
        <w:rPr>
          <w:lang w:val="en-US"/>
        </w:rPr>
        <w:t>)</w:t>
      </w:r>
      <w:r w:rsidR="00276750">
        <w:rPr>
          <w:lang w:val="en-US"/>
        </w:rPr>
        <w:t xml:space="preserve"> </w:t>
      </w:r>
      <w:r w:rsidR="00F44002">
        <w:rPr>
          <w:lang w:val="en-US"/>
        </w:rPr>
        <w:t xml:space="preserve">and </w:t>
      </w:r>
      <w:r w:rsidR="00276750">
        <w:rPr>
          <w:lang w:val="en-US"/>
        </w:rPr>
        <w:t xml:space="preserve">capable of storing one bit of data. However, to achieve </w:t>
      </w:r>
      <w:r w:rsidR="00F44002">
        <w:rPr>
          <w:lang w:val="en-US"/>
        </w:rPr>
        <w:t>larger</w:t>
      </w:r>
      <w:r w:rsidR="00276750">
        <w:rPr>
          <w:lang w:val="en-US"/>
        </w:rPr>
        <w:t xml:space="preserve"> bit density in a single flash </w:t>
      </w:r>
      <w:r w:rsidR="00F44002">
        <w:rPr>
          <w:lang w:val="en-US"/>
        </w:rPr>
        <w:t>integrated circuit (IC)</w:t>
      </w:r>
      <w:r w:rsidR="00276750">
        <w:rPr>
          <w:lang w:val="en-US"/>
        </w:rPr>
        <w:t xml:space="preserve">, </w:t>
      </w:r>
      <w:r w:rsidR="00F44002">
        <w:rPr>
          <w:lang w:val="en-US"/>
        </w:rPr>
        <w:t xml:space="preserve">multi-level cell </w:t>
      </w:r>
      <w:r w:rsidR="00276750">
        <w:rPr>
          <w:lang w:val="en-US"/>
        </w:rPr>
        <w:t>(</w:t>
      </w:r>
      <w:r w:rsidR="00F44002">
        <w:rPr>
          <w:lang w:val="en-US"/>
        </w:rPr>
        <w:t>MLC</w:t>
      </w:r>
      <w:r w:rsidR="00276750">
        <w:rPr>
          <w:lang w:val="en-US"/>
        </w:rPr>
        <w:t xml:space="preserve">) technology was developed to allow more than one bit to be encoded per floating gate, resulting in increasing maximum capacity of flash memory significantly. </w:t>
      </w:r>
      <w:r w:rsidR="005E3558">
        <w:rPr>
          <w:lang w:val="en-US"/>
        </w:rPr>
        <w:t>The theory behind MLC is based on the fact that the number of electrons which can be charged into the floating gate is a variable. Therefore, instead of having only charge and no charge state</w:t>
      </w:r>
      <w:r w:rsidR="00F44002">
        <w:rPr>
          <w:lang w:val="en-US"/>
        </w:rPr>
        <w:t>s</w:t>
      </w:r>
      <w:r w:rsidR="005E3558">
        <w:rPr>
          <w:lang w:val="en-US"/>
        </w:rPr>
        <w:t>, floating gate can analogously have as many charging states as it wants depending on the amount</w:t>
      </w:r>
      <w:r w:rsidR="00F44002">
        <w:rPr>
          <w:lang w:val="en-US"/>
        </w:rPr>
        <w:t xml:space="preserve"> of</w:t>
      </w:r>
      <w:r w:rsidR="005E3558">
        <w:rPr>
          <w:lang w:val="en-US"/>
        </w:rPr>
        <w:t xml:space="preserve"> electrons presented on floating gate. </w:t>
      </w:r>
      <w:r w:rsidR="00DE184B">
        <w:rPr>
          <w:lang w:val="en-US"/>
        </w:rPr>
        <w:t xml:space="preserve">Even though technology always </w:t>
      </w:r>
      <w:r w:rsidR="00F44002">
        <w:rPr>
          <w:lang w:val="en-US"/>
        </w:rPr>
        <w:t>seeks</w:t>
      </w:r>
      <w:r w:rsidR="00DE184B">
        <w:rPr>
          <w:lang w:val="en-US"/>
        </w:rPr>
        <w:t xml:space="preserve"> the greatest number of </w:t>
      </w:r>
      <w:r w:rsidR="00F44002">
        <w:rPr>
          <w:lang w:val="en-US"/>
        </w:rPr>
        <w:t xml:space="preserve">possible </w:t>
      </w:r>
      <w:r w:rsidR="00DE184B">
        <w:rPr>
          <w:lang w:val="en-US"/>
        </w:rPr>
        <w:t xml:space="preserve">states, it comes with a downside when evaluating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w:t>
      </w:r>
      <w:r w:rsidR="00F9348C">
        <w:rPr>
          <w:lang w:val="en-US"/>
        </w:rPr>
        <w:t>s</w:t>
      </w:r>
      <w:r w:rsidR="009F76D8">
        <w:rPr>
          <w:lang w:val="en-US"/>
        </w:rPr>
        <w:t xml:space="preserve"> and injecting correct number of electrons. Considering the size of a</w:t>
      </w:r>
      <w:r w:rsidR="00DE184B">
        <w:rPr>
          <w:lang w:val="en-US"/>
        </w:rPr>
        <w:t xml:space="preserve"> </w:t>
      </w:r>
      <w:r w:rsidR="009F76D8">
        <w:rPr>
          <w:lang w:val="en-US"/>
        </w:rPr>
        <w:t>typical flash cell is only ??nm &lt;ref</w:t>
      </w:r>
      <w:r w:rsidR="00F9348C">
        <w:rPr>
          <w:lang w:val="en-US"/>
        </w:rPr>
        <w:t>16</w:t>
      </w:r>
      <w:r w:rsidR="009F76D8">
        <w:rPr>
          <w:lang w:val="en-US"/>
        </w:rPr>
        <w:t xml:space="preserve">&gt;, measuring any aspects of </w:t>
      </w:r>
      <w:r w:rsidR="00F9348C">
        <w:rPr>
          <w:lang w:val="en-US"/>
        </w:rPr>
        <w:t>the cell requires extreme precision</w:t>
      </w:r>
      <w:r w:rsidR="009F76D8">
        <w:rPr>
          <w:lang w:val="en-US"/>
        </w:rPr>
        <w: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r w:rsidR="00F9348C">
        <w:rPr>
          <w:lang w:val="en-US"/>
        </w:rPr>
        <w:t xml:space="preserve"> &lt;ref17&gt;</w:t>
      </w:r>
      <w:r w:rsidR="009F76D8">
        <w:rPr>
          <w:lang w:val="en-US"/>
        </w:rPr>
        <w:t>.</w:t>
      </w:r>
    </w:p>
    <w:p w14:paraId="4E16E069" w14:textId="7AA20437" w:rsidR="004F4385" w:rsidRDefault="004F4385" w:rsidP="00B43F15">
      <w:pPr>
        <w:pStyle w:val="Leipteksti1"/>
        <w:rPr>
          <w:lang w:val="en-US"/>
        </w:rPr>
      </w:pPr>
      <w:r>
        <w:rPr>
          <w:lang w:val="en-US"/>
        </w:rPr>
        <w:t>&lt;fig</w:t>
      </w:r>
      <w:r w:rsidR="00F9348C">
        <w:rPr>
          <w:lang w:val="en-US"/>
        </w:rPr>
        <w:t>10</w:t>
      </w:r>
      <w:r>
        <w:rPr>
          <w:lang w:val="en-US"/>
        </w:rPr>
        <w:t xml:space="preserve">&gt; more bits </w:t>
      </w:r>
      <w:proofErr w:type="gramStart"/>
      <w:r>
        <w:rPr>
          <w:lang w:val="en-US"/>
        </w:rPr>
        <w:t>means</w:t>
      </w:r>
      <w:proofErr w:type="gramEnd"/>
      <w:r>
        <w:rPr>
          <w:lang w:val="en-US"/>
        </w:rPr>
        <w:t xml:space="preserve"> smaller reliability margin</w:t>
      </w:r>
    </w:p>
    <w:p w14:paraId="6E93D86C" w14:textId="29A12715"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w:t>
      </w:r>
      <w:r w:rsidR="00F9348C">
        <w:rPr>
          <w:lang w:val="en-US"/>
        </w:rPr>
        <w:t xml:space="preserve">charge state, </w:t>
      </w:r>
      <w:r>
        <w:rPr>
          <w:lang w:val="en-US"/>
        </w:rPr>
        <w:t>bit value can be translate</w:t>
      </w:r>
      <w:r w:rsidR="00F9348C">
        <w:rPr>
          <w:lang w:val="en-US"/>
        </w:rPr>
        <w:t>d</w:t>
      </w:r>
      <w:r>
        <w:rPr>
          <w:lang w:val="en-US"/>
        </w:rPr>
        <w:t>. Bas</w:t>
      </w:r>
      <w:r w:rsidR="00954E56">
        <w:rPr>
          <w:lang w:val="en-US"/>
        </w:rPr>
        <w:t>ed</w:t>
      </w:r>
      <w:r>
        <w:rPr>
          <w:lang w:val="en-US"/>
        </w:rPr>
        <w:t xml:space="preserve"> on the </w:t>
      </w:r>
      <w:r w:rsidR="00954E56">
        <w:rPr>
          <w:lang w:val="en-US"/>
        </w:rPr>
        <w:t>principle operation</w:t>
      </w:r>
      <w:r w:rsidR="00F9348C">
        <w:rPr>
          <w:lang w:val="en-US"/>
        </w:rPr>
        <w:t>s</w:t>
      </w:r>
      <w:r w:rsidR="00954E56">
        <w:rPr>
          <w:lang w:val="en-US"/>
        </w:rPr>
        <w:t xml:space="preserve"> of MOSFET</w:t>
      </w:r>
      <w:r w:rsidR="00F9348C">
        <w:rPr>
          <w:lang w:val="en-US"/>
        </w:rPr>
        <w:t>,</w:t>
      </w:r>
      <w:r w:rsidR="00954E56">
        <w:rPr>
          <w:lang w:val="en-US"/>
        </w:rPr>
        <w:t xml:space="preserve"> if there is a threshold voltage applied to the gate, current will flow from source to drain &lt;ref</w:t>
      </w:r>
      <w:r w:rsidR="002F75E0">
        <w:rPr>
          <w:lang w:val="en-US"/>
        </w:rPr>
        <w:t>18</w:t>
      </w:r>
      <w:r w:rsidR="00954E56">
        <w:rPr>
          <w:lang w:val="en-US"/>
        </w:rPr>
        <w:t>&gt;</w:t>
      </w:r>
      <w:r w:rsidR="0065324D">
        <w:rPr>
          <w:lang w:val="en-US"/>
        </w:rPr>
        <w:t>;</w:t>
      </w:r>
      <w:r w:rsidR="00954E56">
        <w:rPr>
          <w:lang w:val="en-US"/>
        </w:rPr>
        <w:t xml:space="preserve">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CB7931">
        <w:rPr>
          <w:lang w:val="en-US"/>
        </w:rPr>
        <w:t>E</w:t>
      </w:r>
      <w:r w:rsidR="00AE628A">
        <w:rPr>
          <w:lang w:val="en-US"/>
        </w:rPr>
        <w:t xml:space="preserve">lectrons on </w:t>
      </w:r>
      <w:r w:rsidR="00CB7931">
        <w:rPr>
          <w:lang w:val="en-US"/>
        </w:rPr>
        <w:t>floating</w:t>
      </w:r>
      <w:r w:rsidR="00AE628A">
        <w:rPr>
          <w:lang w:val="en-US"/>
        </w:rPr>
        <w:t xml:space="preserve"> gate act as a negative mask layer which screen off some positive charge</w:t>
      </w:r>
      <w:r w:rsidR="0065324D">
        <w:rPr>
          <w:lang w:val="en-US"/>
        </w:rPr>
        <w:t>s</w:t>
      </w:r>
      <w:r w:rsidR="00AE628A">
        <w:rPr>
          <w:lang w:val="en-US"/>
        </w:rPr>
        <w:t xml:space="preserve"> on the control gate,</w:t>
      </w:r>
      <w:r w:rsidR="00CB7931">
        <w:rPr>
          <w:lang w:val="en-US"/>
        </w:rPr>
        <w:t xml:space="preserve"> subsequently having effect on controlling the current. T</w:t>
      </w:r>
      <w:r w:rsidR="00AE628A">
        <w:rPr>
          <w:lang w:val="en-US"/>
        </w:rPr>
        <w:t xml:space="preserve">he strength of this influence depends on the amount of </w:t>
      </w:r>
      <w:r w:rsidR="00CB7931">
        <w:rPr>
          <w:lang w:val="en-US"/>
        </w:rPr>
        <w:t>negative charges on the floating gate</w:t>
      </w:r>
      <w:r w:rsidR="00AE628A">
        <w:rPr>
          <w:lang w:val="en-US"/>
        </w:rPr>
        <w:t>.</w:t>
      </w:r>
      <w:r w:rsidR="0097585E">
        <w:rPr>
          <w:lang w:val="en-US"/>
        </w:rPr>
        <w:t xml:space="preserve"> Therefore, the voltage required for the control gate when the bit value is 0 is higher than when the bit value is 1 (no electrons on the floating gate) </w:t>
      </w:r>
      <w:r w:rsidR="0097585E">
        <w:rPr>
          <w:lang w:val="en-US"/>
        </w:rPr>
        <w:lastRenderedPageBreak/>
        <w:t>in order to have current flows in the drain terminal. In &lt;fig</w:t>
      </w:r>
      <w:r w:rsidR="00CB7931">
        <w:rPr>
          <w:lang w:val="en-US"/>
        </w:rPr>
        <w:t>11</w:t>
      </w:r>
      <w:r w:rsidR="0097585E">
        <w:rPr>
          <w:lang w:val="en-US"/>
        </w:rPr>
        <w:t>&gt;,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and according t</w:t>
      </w:r>
      <w:r w:rsidR="00CB7931">
        <w:rPr>
          <w:lang w:val="en-US"/>
        </w:rPr>
        <w:t>o earlier</w:t>
      </w:r>
      <w:r w:rsidR="0097585E">
        <w:rPr>
          <w:lang w:val="en-US"/>
        </w:rPr>
        <w:t xml:space="preserve"> statemen</w:t>
      </w:r>
      <w:r w:rsidR="00CB7931">
        <w:rPr>
          <w:lang w:val="en-US"/>
        </w:rPr>
        <w:t>t</w:t>
      </w:r>
      <w:r w:rsidR="0097585E">
        <w:rPr>
          <w:lang w:val="en-US"/>
        </w:rPr>
        <w:t xml:space="preser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r w:rsidR="00663D1E">
        <w:rPr>
          <w:lang w:val="en-US"/>
        </w:rPr>
        <w:t xml:space="preserve"> &lt;ref18&gt;</w:t>
      </w:r>
    </w:p>
    <w:p w14:paraId="5CCDE6DE" w14:textId="59DA1B37" w:rsidR="00CB7931" w:rsidRDefault="00CB7931" w:rsidP="00B43F15">
      <w:pPr>
        <w:pStyle w:val="Leipteksti1"/>
        <w:rPr>
          <w:lang w:val="en-US"/>
        </w:rPr>
      </w:pPr>
      <w:r>
        <w:rPr>
          <w:lang w:val="en-US"/>
        </w:rPr>
        <w:t>&lt;fig11&gt;</w:t>
      </w:r>
    </w:p>
    <w:p w14:paraId="52967AC9" w14:textId="324D3388" w:rsidR="000859DD" w:rsidRDefault="000859DD" w:rsidP="00B43F15">
      <w:pPr>
        <w:pStyle w:val="Leipteksti1"/>
        <w:rPr>
          <w:lang w:val="en-US"/>
        </w:rPr>
      </w:pPr>
      <w:r>
        <w:rPr>
          <w:lang w:val="en-US"/>
        </w:rPr>
        <w:t>&lt;fig</w:t>
      </w:r>
      <w:r w:rsidR="00CB7931">
        <w:rPr>
          <w:lang w:val="en-US"/>
        </w:rPr>
        <w:t>11</w:t>
      </w:r>
      <w:r>
        <w:rPr>
          <w:lang w:val="en-US"/>
        </w:rPr>
        <w:t xml:space="preserve">&gt;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w:t>
      </w:r>
      <w:r w:rsidR="00CB7931">
        <w:rPr>
          <w:lang w:val="en-US"/>
        </w:rPr>
        <w:t>11</w:t>
      </w:r>
      <w:r w:rsidR="001D1BB9">
        <w:rPr>
          <w:lang w:val="en-US"/>
        </w:rPr>
        <w:t>&gt;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r w:rsidR="00663D1E">
        <w:rPr>
          <w:lang w:val="en-US"/>
        </w:rPr>
        <w:t xml:space="preserve"> &lt;ref18&gt;</w:t>
      </w:r>
    </w:p>
    <w:p w14:paraId="56BEB116" w14:textId="6701DE2E" w:rsidR="00663D1E" w:rsidRDefault="00663D1E" w:rsidP="00B43F15">
      <w:pPr>
        <w:pStyle w:val="Leipteksti1"/>
        <w:rPr>
          <w:lang w:val="en-US"/>
        </w:rPr>
      </w:pPr>
      <w:r>
        <w:rPr>
          <w:lang w:val="en-US"/>
        </w:rPr>
        <w:t>&lt;fig12&gt;</w:t>
      </w:r>
    </w:p>
    <w:p w14:paraId="688490FF" w14:textId="7CFD35D3"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w:t>
      </w:r>
      <w:r w:rsidR="00663D1E">
        <w:rPr>
          <w:lang w:val="en-US"/>
        </w:rPr>
        <w:t>12</w:t>
      </w:r>
      <w:r>
        <w:rPr>
          <w:lang w:val="en-US"/>
        </w:rPr>
        <w:t>&gt;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906E481" w14:textId="23773081" w:rsidR="00401262" w:rsidRDefault="00401262" w:rsidP="00B43F15">
      <w:pPr>
        <w:pStyle w:val="Leipteksti1"/>
        <w:rPr>
          <w:lang w:val="en-US"/>
        </w:rPr>
      </w:pPr>
      <w:r>
        <w:rPr>
          <w:lang w:val="en-US"/>
        </w:rPr>
        <w:t>&lt;fig13&gt; &lt;ref20&gt;</w:t>
      </w:r>
    </w:p>
    <w:p w14:paraId="51A467B3" w14:textId="18EFFE1D" w:rsidR="00401262" w:rsidRDefault="00401262" w:rsidP="00B43F15">
      <w:pPr>
        <w:pStyle w:val="Leipteksti1"/>
        <w:rPr>
          <w:lang w:val="en-US"/>
        </w:rPr>
      </w:pPr>
      <w:r>
        <w:rPr>
          <w:lang w:val="en-US"/>
        </w:rPr>
        <w:t>&lt;fig14&gt; &lt;ref21&gt;</w:t>
      </w:r>
    </w:p>
    <w:p w14:paraId="10EA8728" w14:textId="2F4BA7EA"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w:t>
      </w:r>
      <w:r w:rsidR="00401262">
        <w:rPr>
          <w:lang w:val="en-US"/>
        </w:rPr>
        <w:t>?</w:t>
      </w:r>
      <w:r>
        <w:rPr>
          <w:lang w:val="en-US"/>
        </w:rPr>
        <w:t>&gt;,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w:t>
      </w:r>
      <w:r w:rsidR="00401262">
        <w:rPr>
          <w:lang w:val="en-US"/>
        </w:rPr>
        <w:t>,</w:t>
      </w:r>
      <w:r w:rsidR="008254E4">
        <w:rPr>
          <w:lang w:val="en-US"/>
        </w:rPr>
        <w:t xml:space="preserve">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w:t>
      </w:r>
      <w:r w:rsidR="008254E4">
        <w:rPr>
          <w:lang w:val="en-US"/>
        </w:rPr>
        <w:lastRenderedPageBreak/>
        <w:t>control gate to floating gate and vice versa</w:t>
      </w:r>
      <w:r w:rsidR="009851AE">
        <w:rPr>
          <w:lang w:val="en-US"/>
        </w:rPr>
        <w:t xml:space="preserve"> &lt;ref</w:t>
      </w:r>
      <w:r w:rsidR="00401262">
        <w:rPr>
          <w:lang w:val="en-US"/>
        </w:rPr>
        <w:t>20</w:t>
      </w:r>
      <w:r w:rsidR="009851AE">
        <w:rPr>
          <w:lang w:val="en-US"/>
        </w:rPr>
        <w:t>&gt;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&lt;ref</w:t>
      </w:r>
      <w:r w:rsidR="00401262">
        <w:rPr>
          <w:lang w:val="en-US"/>
        </w:rPr>
        <w:t>21</w:t>
      </w:r>
      <w:r w:rsidR="009851AE">
        <w:rPr>
          <w:lang w:val="en-US"/>
        </w:rPr>
        <w:t>&gt;.</w:t>
      </w:r>
    </w:p>
    <w:p w14:paraId="23F065B2" w14:textId="35C81F4D" w:rsidR="00AD3247" w:rsidRPr="00AD3247" w:rsidRDefault="00657C60" w:rsidP="001F14F6">
      <w:pPr>
        <w:pStyle w:val="Heading3"/>
        <w:rPr>
          <w:lang w:val="en-US"/>
        </w:rPr>
      </w:pPr>
      <w:bookmarkStart w:id="16" w:name="_Toc24243001"/>
      <w:r>
        <w:rPr>
          <w:lang w:val="en-US"/>
        </w:rPr>
        <w:t>Hardware Limitation</w:t>
      </w:r>
      <w:bookmarkEnd w:id="16"/>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9851AE">
        <w:rPr>
          <w:color w:val="FF0000"/>
          <w:lang w:val="en-US"/>
        </w:rPr>
        <w:t>accurate</w:t>
      </w:r>
      <w:proofErr w:type="gramEnd"/>
      <w:r w:rsidRPr="009851AE">
        <w:rPr>
          <w:color w:val="FF0000"/>
          <w:lang w:val="en-US"/>
        </w:rPr>
        <w:t xml:space="preserv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7046B91F"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7E6E1E" w:rsidRPr="007E6E1E">
        <w:rPr>
          <w:lang w:val="en-US"/>
        </w:rPr>
        <w:t>associated</w:t>
      </w:r>
      <w:r w:rsidR="00800234" w:rsidRPr="00D12C59">
        <w:rPr>
          <w:color w:val="FF0000"/>
          <w:lang w:val="en-US"/>
        </w:rPr>
        <w:t xml:space="preser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w:t>
      </w:r>
      <w:r w:rsidR="002B15A5">
        <w:rPr>
          <w:lang w:val="en-US"/>
        </w:rPr>
        <w:lastRenderedPageBreak/>
        <w:t xml:space="preserve">technology is called </w:t>
      </w:r>
      <w:r w:rsidR="00934C1E">
        <w:rPr>
          <w:lang w:val="en-US"/>
        </w:rPr>
        <w:t>memory wear</w:t>
      </w:r>
      <w:r w:rsidR="006A2145">
        <w:rPr>
          <w:lang w:val="en-US"/>
        </w:rPr>
        <w:t>,</w:t>
      </w:r>
      <w:r w:rsidR="00934C1E">
        <w:rPr>
          <w:lang w:val="en-US"/>
        </w:rPr>
        <w:t xml:space="preserve"> since flash memory has a finite number of </w:t>
      </w:r>
      <w:proofErr w:type="gramStart"/>
      <w:r w:rsidR="00934C1E">
        <w:rPr>
          <w:lang w:val="en-US"/>
        </w:rPr>
        <w:t>program</w:t>
      </w:r>
      <w:proofErr w:type="gramEnd"/>
      <w:r w:rsidR="00934C1E">
        <w:rPr>
          <w:lang w:val="en-US"/>
        </w:rPr>
        <w:t xml:space="preserve">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t>
      </w:r>
      <w:proofErr w:type="gramStart"/>
      <w:r w:rsidR="00E95FD3">
        <w:rPr>
          <w:lang w:val="en-US"/>
        </w:rPr>
        <w:t>wears</w:t>
      </w:r>
      <w:proofErr w:type="gramEnd"/>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438D5F7" w14:textId="5FF0620B" w:rsidR="00332B54" w:rsidRDefault="00332B54" w:rsidP="00496C5A">
      <w:pPr>
        <w:pStyle w:val="Leipteksti1"/>
        <w:rPr>
          <w:lang w:val="en-US"/>
        </w:rPr>
      </w:pPr>
      <w:r>
        <w:rPr>
          <w:lang w:val="en-US"/>
        </w:rPr>
        <w:t>&lt;fig13&gt;</w:t>
      </w:r>
    </w:p>
    <w:p w14:paraId="6E2528AB" w14:textId="646E543C" w:rsidR="00DF6321" w:rsidRDefault="00A25370" w:rsidP="00496C5A">
      <w:pPr>
        <w:pStyle w:val="Leipteksti1"/>
        <w:rPr>
          <w:lang w:val="en-US"/>
        </w:rPr>
      </w:pPr>
      <w:r>
        <w:rPr>
          <w:lang w:val="en-US"/>
        </w:rPr>
        <w:t>On MLC flash memory, wear problem has even greater effect due to the small tolerance of the reliability margin. Illustrat</w:t>
      </w:r>
      <w:r w:rsidR="007E6E1E">
        <w:rPr>
          <w:lang w:val="en-US"/>
        </w:rPr>
        <w:t>ed</w:t>
      </w:r>
      <w:r>
        <w:rPr>
          <w:lang w:val="en-US"/>
        </w:rPr>
        <w:t xml:space="preserve"> in &lt;fig</w:t>
      </w:r>
      <w:r w:rsidR="007E6E1E">
        <w:rPr>
          <w:lang w:val="en-US"/>
        </w:rPr>
        <w:t>13&gt;</w:t>
      </w:r>
      <w:r>
        <w:rPr>
          <w:lang w:val="en-US"/>
        </w:rPr>
        <w: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w:t>
      </w:r>
      <w:r w:rsidR="00332B54">
        <w:rPr>
          <w:lang w:val="en-US"/>
        </w:rPr>
        <w:t>22</w:t>
      </w:r>
      <w:r w:rsidR="00DF6321">
        <w:rPr>
          <w:lang w:val="en-US"/>
        </w:rPr>
        <w:t>&gt;.</w:t>
      </w:r>
    </w:p>
    <w:p w14:paraId="77A26E37" w14:textId="62492240" w:rsidR="009618BE" w:rsidRDefault="009618BE" w:rsidP="00496C5A">
      <w:pPr>
        <w:pStyle w:val="Leipteksti1"/>
        <w:rPr>
          <w:lang w:val="en-US"/>
        </w:rPr>
      </w:pPr>
      <w:r>
        <w:rPr>
          <w:lang w:val="en-US"/>
        </w:rPr>
        <w:t>&lt;fig14&gt; &lt;ref23&gt;</w:t>
      </w:r>
    </w:p>
    <w:p w14:paraId="75E20F8C" w14:textId="26399F99" w:rsidR="00E95FD3" w:rsidRDefault="00E95FD3" w:rsidP="00496C5A">
      <w:pPr>
        <w:pStyle w:val="Leipteksti1"/>
        <w:rPr>
          <w:lang w:val="en-GB"/>
        </w:rPr>
      </w:pPr>
      <w:r>
        <w:rPr>
          <w:lang w:val="en-US"/>
        </w:rPr>
        <w:t xml:space="preserve">The consequences from wearing effect only rise when some blocks in the </w:t>
      </w:r>
      <w:r w:rsidR="009618BE">
        <w:rPr>
          <w:lang w:val="en-US"/>
        </w:rPr>
        <w:t xml:space="preserve">whole flash </w:t>
      </w:r>
      <w:r>
        <w:rPr>
          <w:lang w:val="en-US"/>
        </w:rPr>
        <w:t xml:space="preserve">memory has significant higher erase count than the rest of the blocks because their data were constantly focused for rewriting. </w:t>
      </w:r>
      <w:r w:rsidR="00B3478A">
        <w:rPr>
          <w:lang w:val="en-US"/>
        </w:rPr>
        <w:t>The heat map in &lt;fig</w:t>
      </w:r>
      <w:r w:rsidR="009618BE">
        <w:rPr>
          <w:lang w:val="en-US"/>
        </w:rPr>
        <w:t>14</w:t>
      </w:r>
      <w:r w:rsidR="00B3478A">
        <w:rPr>
          <w:lang w:val="en-US"/>
        </w:rPr>
        <w:t>&gt; show an example for such situation where about 20% random locations in the flash is reaching the maximum P/E cycles and other flash blocks still has considerably low erase c</w:t>
      </w:r>
      <w:r w:rsidR="00A07E82">
        <w:rPr>
          <w:lang w:val="en-US"/>
        </w:rPr>
        <w:t>ycles</w:t>
      </w:r>
      <w:r w:rsidR="00B3478A">
        <w:rPr>
          <w:lang w:val="en-US"/>
        </w:rPr>
        <w:t>.</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 count</w:t>
      </w:r>
      <w:r w:rsidR="00A07E82">
        <w:rPr>
          <w:lang w:val="en-GB"/>
        </w:rPr>
        <w:t>s</w:t>
      </w:r>
      <w:r w:rsidR="00E27F87">
        <w:rPr>
          <w:lang w:val="en-GB"/>
        </w:rPr>
        <w:t xml:space="preserve"> across the flash</w:t>
      </w:r>
      <w:r w:rsidR="00713984">
        <w:rPr>
          <w:lang w:val="en-GB"/>
        </w:rPr>
        <w:t xml:space="preserve"> to be closed to each other. &lt;fig</w:t>
      </w:r>
      <w:r w:rsidR="009618BE">
        <w:rPr>
          <w:lang w:val="en-GB"/>
        </w:rPr>
        <w:t>15</w:t>
      </w:r>
      <w:r w:rsidR="00713984">
        <w:rPr>
          <w:lang w:val="en-GB"/>
        </w:rPr>
        <w:t>&gt; portrays</w:t>
      </w:r>
      <w:r w:rsidR="00E27F87">
        <w:rPr>
          <w:lang w:val="en-GB"/>
        </w:rPr>
        <w:t xml:space="preserve"> what </w:t>
      </w:r>
      <w:r w:rsidR="00713984">
        <w:rPr>
          <w:lang w:val="en-GB"/>
        </w:rPr>
        <w:t xml:space="preserve">a </w:t>
      </w:r>
      <w:r w:rsidR="00713984">
        <w:rPr>
          <w:lang w:val="en-GB"/>
        </w:rPr>
        <w:lastRenderedPageBreak/>
        <w:t xml:space="preserve">healthy flash memory array should look like when all blocks have approximately similar </w:t>
      </w:r>
      <w:r w:rsidR="00A07E82">
        <w:rPr>
          <w:lang w:val="en-GB"/>
        </w:rPr>
        <w:t>P/E cycles</w:t>
      </w:r>
      <w:r w:rsidR="00E27F87">
        <w:rPr>
          <w:lang w:val="en-GB"/>
        </w:rPr>
        <w:t>.</w:t>
      </w:r>
    </w:p>
    <w:p w14:paraId="4A36369C" w14:textId="47E46F8B" w:rsidR="009618BE" w:rsidRPr="009618BE" w:rsidRDefault="009618BE" w:rsidP="00496C5A">
      <w:pPr>
        <w:pStyle w:val="Leipteksti1"/>
        <w:rPr>
          <w:lang w:val="en-US"/>
        </w:rPr>
      </w:pPr>
      <w:r>
        <w:rPr>
          <w:lang w:val="en-US"/>
        </w:rPr>
        <w:t>&lt;fig15&gt; &lt;ref23&gt;</w:t>
      </w:r>
    </w:p>
    <w:p w14:paraId="47E02CA6" w14:textId="5CDC1A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r w:rsidR="00062424">
        <w:rPr>
          <w:lang w:val="en-GB"/>
        </w:rPr>
        <w:t>repeatedly</w:t>
      </w:r>
      <w:r w:rsidR="001F640C">
        <w:rPr>
          <w:lang w:val="en-GB"/>
        </w:rPr>
        <w:t>, thus making that block of memory unusable quickly.</w:t>
      </w:r>
    </w:p>
    <w:p w14:paraId="6EF25405" w14:textId="3E3A1013" w:rsidR="00AD3247" w:rsidRDefault="00AD3247" w:rsidP="001F14F6">
      <w:pPr>
        <w:pStyle w:val="Heading3"/>
        <w:rPr>
          <w:lang w:val="en-US"/>
        </w:rPr>
      </w:pPr>
      <w:bookmarkStart w:id="17" w:name="_Toc24243002"/>
      <w:r w:rsidRPr="00AD3247">
        <w:rPr>
          <w:lang w:val="en-US"/>
        </w:rPr>
        <w:t xml:space="preserve">Managed </w:t>
      </w:r>
      <w:r w:rsidR="00062424">
        <w:rPr>
          <w:lang w:val="en-US"/>
        </w:rPr>
        <w:t>F</w:t>
      </w:r>
      <w:r w:rsidRPr="00AD3247">
        <w:rPr>
          <w:lang w:val="en-US"/>
        </w:rPr>
        <w:t xml:space="preserve">lash vs. Unmanaged </w:t>
      </w:r>
      <w:r w:rsidR="00062424">
        <w:rPr>
          <w:lang w:val="en-US"/>
        </w:rPr>
        <w:t>F</w:t>
      </w:r>
      <w:r w:rsidRPr="00AD3247">
        <w:rPr>
          <w:lang w:val="en-US"/>
        </w:rPr>
        <w:t>lash</w:t>
      </w:r>
      <w:bookmarkEnd w:id="17"/>
    </w:p>
    <w:p w14:paraId="4466F0AE" w14:textId="60409485" w:rsidR="001F640C" w:rsidRPr="001F640C" w:rsidRDefault="001F640C" w:rsidP="001F640C">
      <w:pPr>
        <w:pStyle w:val="Leipteksti1"/>
        <w:rPr>
          <w:lang w:val="en-US"/>
        </w:rPr>
      </w:pPr>
      <w:r>
        <w:rPr>
          <w:lang w:val="en-US"/>
        </w:rPr>
        <w:t xml:space="preserve">Modern flash storages can be divided </w:t>
      </w:r>
      <w:r w:rsidR="00062424">
        <w:rPr>
          <w:lang w:val="en-US"/>
        </w:rPr>
        <w:t>in</w:t>
      </w:r>
      <w:r>
        <w:rPr>
          <w:lang w:val="en-US"/>
        </w:rPr>
        <w:t>to two types, managed flash and unmanaged flash, based on the existence of a component</w:t>
      </w:r>
      <w:r w:rsidR="00585686">
        <w:rPr>
          <w:lang w:val="en-US"/>
        </w:rPr>
        <w:t xml:space="preserve"> called controller in the same storage package.</w:t>
      </w:r>
    </w:p>
    <w:p w14:paraId="4959082E" w14:textId="79752F8B"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xml:space="preserve">, </w:t>
      </w:r>
      <w:r w:rsidR="00062424">
        <w:rPr>
          <w:lang w:val="en-US"/>
        </w:rPr>
        <w:t>proving that</w:t>
      </w:r>
      <w:r w:rsidR="00490EA5">
        <w:rPr>
          <w:lang w:val="en-US"/>
        </w:rPr>
        <w:t xml:space="preserve"> internal controller is likely to have better optimizations at doing any mentioned operations</w:t>
      </w:r>
      <w:r w:rsidR="00A738FB">
        <w:rPr>
          <w:lang w:val="en-US"/>
        </w:rPr>
        <w:t>.</w:t>
      </w:r>
    </w:p>
    <w:p w14:paraId="09DF5B8C" w14:textId="266B585A" w:rsidR="00AD3247"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r w:rsidR="00062424">
        <w:rPr>
          <w:lang w:val="en-US"/>
        </w:rPr>
        <w:t>often limited</w:t>
      </w:r>
      <w:r w:rsidR="00490EA5">
        <w:rPr>
          <w:lang w:val="en-US"/>
        </w:rPr>
        <w:t xml:space="preserve"> resource systems.</w:t>
      </w:r>
      <w:r w:rsidR="00827E61">
        <w:rPr>
          <w:lang w:val="en-US"/>
        </w:rPr>
        <w:t xml:space="preserve"> </w:t>
      </w:r>
      <w:r w:rsidR="007409B9">
        <w:rPr>
          <w:lang w:val="en-US"/>
        </w:rPr>
        <w:t>Since there is no onboard memory management, all responsibilities to provide these instructions rely</w:t>
      </w:r>
      <w:r w:rsidR="00AD3247" w:rsidRPr="00AD3247">
        <w:rPr>
          <w:lang w:val="en-US"/>
        </w:rPr>
        <w:t xml:space="preserve"> on host side. Therefore, when implement</w:t>
      </w:r>
      <w:r w:rsidR="007409B9">
        <w:rPr>
          <w:lang w:val="en-US"/>
        </w:rPr>
        <w:t>ing</w:t>
      </w:r>
      <w:r w:rsidR="00AD3247" w:rsidRPr="00AD3247">
        <w:rPr>
          <w:lang w:val="en-US"/>
        </w:rPr>
        <w:t xml:space="preserve"> file system targeting to use for such devices, wear leveling needs to be taken </w:t>
      </w:r>
      <w:r w:rsidR="00AD3247" w:rsidRPr="00AD3247">
        <w:rPr>
          <w:lang w:val="en-US"/>
        </w:rPr>
        <w:lastRenderedPageBreak/>
        <w:t xml:space="preserve">into consideration somehow that data will be written evenly to all blocks of the flash. If </w:t>
      </w:r>
      <w:r w:rsidR="007409B9">
        <w:rPr>
          <w:lang w:val="en-US"/>
        </w:rPr>
        <w:t xml:space="preserve">the design of the </w:t>
      </w:r>
      <w:r w:rsidR="00AD3247" w:rsidRPr="00AD3247">
        <w:rPr>
          <w:lang w:val="en-US"/>
        </w:rPr>
        <w:t>file system</w:t>
      </w:r>
      <w:r w:rsidR="007409B9">
        <w:rPr>
          <w:lang w:val="en-US"/>
        </w:rPr>
        <w:t xml:space="preserve"> is comprehended </w:t>
      </w:r>
      <w:r w:rsidR="00AD3247" w:rsidRPr="00AD3247">
        <w:rPr>
          <w:lang w:val="en-US"/>
        </w:rPr>
        <w:t>with traditional approach</w:t>
      </w:r>
      <w:r w:rsidR="00827E61">
        <w:rPr>
          <w:lang w:val="en-US"/>
        </w:rPr>
        <w:t xml:space="preserve"> described in Chapter 2.2</w:t>
      </w:r>
      <w:r w:rsidR="00AD3247" w:rsidRPr="00AD3247">
        <w:rPr>
          <w:lang w:val="en-US"/>
        </w:rPr>
        <w:t>, first few blocks of the flash where superblock and bitmap are resided will hav</w:t>
      </w:r>
      <w:r w:rsidR="007409B9">
        <w:rPr>
          <w:lang w:val="en-US"/>
        </w:rPr>
        <w:t xml:space="preserve">e </w:t>
      </w:r>
      <w:r w:rsidR="00827E61">
        <w:rPr>
          <w:lang w:val="en-US"/>
        </w:rPr>
        <w:t>higher</w:t>
      </w:r>
      <w:r w:rsidR="00AD3247" w:rsidRPr="00AD3247">
        <w:rPr>
          <w:lang w:val="en-US"/>
        </w:rPr>
        <w:t xml:space="preserve"> </w:t>
      </w:r>
      <w:r w:rsidR="007409B9">
        <w:rPr>
          <w:lang w:val="en-US"/>
        </w:rPr>
        <w:t>P/E</w:t>
      </w:r>
      <w:r w:rsidR="00AD3247" w:rsidRPr="00AD3247">
        <w:rPr>
          <w:lang w:val="en-US"/>
        </w:rPr>
        <w:t xml:space="preserve"> cycles than any other blocks</w:t>
      </w:r>
      <w:r w:rsidR="007409B9">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1809E757" w:rsidR="00AD3247" w:rsidRPr="00AD3247" w:rsidRDefault="00AD3247" w:rsidP="00F81A4D">
      <w:pPr>
        <w:pStyle w:val="Leipteksti1"/>
        <w:rPr>
          <w:lang w:val="en-US"/>
        </w:rPr>
      </w:pPr>
      <w:r w:rsidRPr="00AD3247">
        <w:rPr>
          <w:lang w:val="en-US"/>
        </w:rPr>
        <w:t>&lt;</w:t>
      </w:r>
      <w:r w:rsidR="00A07E82">
        <w:rPr>
          <w:lang w:val="en-US"/>
        </w:rPr>
        <w:t>fig16</w:t>
      </w:r>
      <w:r w:rsidRPr="00AD3247">
        <w:rPr>
          <w:lang w:val="en-US"/>
        </w:rPr>
        <w:t>&gt;</w:t>
      </w:r>
    </w:p>
    <w:p w14:paraId="711F69A7" w14:textId="6E0AC311"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w:t>
      </w:r>
      <w:r w:rsidR="002A0E4B">
        <w:rPr>
          <w:lang w:val="en-US"/>
        </w:rPr>
        <w:t xml:space="preserve">an </w:t>
      </w:r>
      <w:r w:rsidRPr="00AD3247">
        <w:rPr>
          <w:lang w:val="en-US"/>
        </w:rPr>
        <w:t xml:space="preserve">obvious reason, they </w:t>
      </w:r>
      <w:r w:rsidR="000E638D">
        <w:rPr>
          <w:lang w:val="en-US"/>
        </w:rPr>
        <w:t>are wear</w:t>
      </w:r>
      <w:r w:rsidR="002A0E4B">
        <w:rPr>
          <w:lang w:val="en-US"/>
        </w:rPr>
        <w:t>-</w:t>
      </w:r>
      <w:r w:rsidR="000E638D">
        <w:rPr>
          <w:lang w:val="en-US"/>
        </w:rPr>
        <w:t>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w:t>
      </w:r>
      <w:r w:rsidR="002A0E4B">
        <w:rPr>
          <w:lang w:val="en-US"/>
        </w:rPr>
        <w:t>memory</w:t>
      </w:r>
      <w:r w:rsidRPr="00AD3247">
        <w:rPr>
          <w:lang w:val="en-US"/>
        </w:rPr>
        <w:t>.</w:t>
      </w:r>
    </w:p>
    <w:p w14:paraId="5D2525BA" w14:textId="689BA623" w:rsidR="00AD3247" w:rsidRDefault="00001541" w:rsidP="001F14F6">
      <w:pPr>
        <w:pStyle w:val="Heading1"/>
        <w:rPr>
          <w:lang w:val="en-US"/>
        </w:rPr>
      </w:pPr>
      <w:bookmarkStart w:id="18" w:name="_Toc24243003"/>
      <w:r>
        <w:rPr>
          <w:lang w:val="en-US"/>
        </w:rPr>
        <w:t>Design and Implementation</w:t>
      </w:r>
      <w:bookmarkEnd w:id="18"/>
    </w:p>
    <w:p w14:paraId="457CABB0" w14:textId="13BA0F43" w:rsidR="00B90BE2" w:rsidRPr="00B67B84" w:rsidRDefault="00B90BE2" w:rsidP="00B67B84">
      <w:pPr>
        <w:pStyle w:val="Leipteksti1"/>
        <w:rPr>
          <w:lang w:val="en-US"/>
        </w:rPr>
      </w:pPr>
      <w:r>
        <w:rPr>
          <w:lang w:val="en-US"/>
        </w:rPr>
        <w:t>This chapter contains an overview of the design for SPI NOR File System</w:t>
      </w:r>
      <w:r w:rsidR="0022343C">
        <w:rPr>
          <w:lang w:val="en-US"/>
        </w:rPr>
        <w:t xml:space="preserve"> (SPINFS)</w:t>
      </w:r>
      <w:r>
        <w:rPr>
          <w:lang w:val="en-US"/>
        </w:rPr>
        <w:t xml:space="preserve">, a file system </w:t>
      </w:r>
      <w:r w:rsidR="0022343C">
        <w:rPr>
          <w:lang w:val="en-US"/>
        </w:rPr>
        <w:t xml:space="preserve">the author has developed and named according to a specific targeted type of flash memory: raw NOR flash with SPI communication. As described in the Introduction, the goal is to implement a file system that could overcome wear behavior of flash memory to achieve longest possible lifetime and assure certain level of data integrity. First, there is a brief </w:t>
      </w:r>
      <w:r w:rsidR="003A4220">
        <w:rPr>
          <w:lang w:val="en-US"/>
        </w:rPr>
        <w:t xml:space="preserve">introduction to the structure of the file system and its internal components. Afterwards, operations of SPINFS will be introduced with their principle based on underlying data structure and concept. </w:t>
      </w:r>
      <w:r w:rsidR="00721184">
        <w:rPr>
          <w:lang w:val="en-US"/>
        </w:rPr>
        <w:t>Finally</w:t>
      </w:r>
      <w:r w:rsidR="003A4220">
        <w:rPr>
          <w:lang w:val="en-US"/>
        </w:rPr>
        <w:t>, details for a special operation which is fundamental for the design of SPINFS called Garbage Collection will be introduced</w:t>
      </w:r>
    </w:p>
    <w:p w14:paraId="7525265C" w14:textId="64818231" w:rsidR="00AD3247" w:rsidRPr="00AD3247" w:rsidRDefault="006C3B01" w:rsidP="001F14F6">
      <w:pPr>
        <w:pStyle w:val="Heading2"/>
      </w:pPr>
      <w:bookmarkStart w:id="19" w:name="_Toc24243004"/>
      <w:r>
        <w:t>Design</w:t>
      </w:r>
      <w:r w:rsidR="00AD3247" w:rsidRPr="00AD3247">
        <w:t xml:space="preserve"> </w:t>
      </w:r>
      <w:r w:rsidR="00B90BE2">
        <w:t>Overview</w:t>
      </w:r>
      <w:bookmarkEnd w:id="19"/>
    </w:p>
    <w:p w14:paraId="577B2CB3" w14:textId="566DCE1D" w:rsidR="00AD3247" w:rsidRDefault="003A4220" w:rsidP="00F81A4D">
      <w:pPr>
        <w:pStyle w:val="Leipteksti1"/>
        <w:rPr>
          <w:lang w:val="en-US"/>
        </w:rPr>
      </w:pPr>
      <w:r>
        <w:rPr>
          <w:lang w:val="en-US"/>
        </w:rPr>
        <w:t>Conceptually, SPINFS is a log-structured file system and takes a completely diverse approach</w:t>
      </w:r>
      <w:r w:rsidR="00721184">
        <w:rPr>
          <w:lang w:val="en-US"/>
        </w:rPr>
        <w:t xml:space="preserve"> to popular file systems on hard disk drive like BSD FFS and FAT. </w:t>
      </w:r>
      <w:r w:rsidR="00AD3247" w:rsidRPr="00AD3247">
        <w:rPr>
          <w:lang w:val="en-US"/>
        </w:rPr>
        <w:t>Differentiat</w:t>
      </w:r>
      <w:r w:rsidR="00B90BE2">
        <w:rPr>
          <w:lang w:val="en-US"/>
        </w:rPr>
        <w:t>ing</w:t>
      </w:r>
      <w:r w:rsidR="00AD3247" w:rsidRPr="00AD3247">
        <w:rPr>
          <w:lang w:val="en-US"/>
        </w:rPr>
        <w:t xml:space="preserve"> from traditional block</w:t>
      </w:r>
      <w:r w:rsidR="00001541">
        <w:rPr>
          <w:lang w:val="en-US"/>
        </w:rPr>
        <w:t>-</w:t>
      </w:r>
      <w:r w:rsidR="00AD3247" w:rsidRPr="00AD3247">
        <w:rPr>
          <w:lang w:val="en-US"/>
        </w:rPr>
        <w:t>based file system that storage location is bound to a piece of data, log-structured file system make</w:t>
      </w:r>
      <w:r w:rsidR="00B90BE2">
        <w:rPr>
          <w:lang w:val="en-US"/>
        </w:rPr>
        <w:t>s</w:t>
      </w:r>
      <w:r w:rsidR="00AD3247" w:rsidRPr="00AD3247">
        <w:rPr>
          <w:lang w:val="en-US"/>
        </w:rPr>
        <w:t xml:space="preserve"> use of entire storage for a circular log which is appended with every change made to the filesystem.</w:t>
      </w:r>
    </w:p>
    <w:p w14:paraId="4D891DF4" w14:textId="21D30E39" w:rsidR="006C3B01" w:rsidRDefault="006C3B01" w:rsidP="00F81A4D">
      <w:pPr>
        <w:pStyle w:val="Leipteksti1"/>
        <w:rPr>
          <w:lang w:val="en-US"/>
        </w:rPr>
      </w:pPr>
      <w:r>
        <w:rPr>
          <w:lang w:val="en-US"/>
        </w:rPr>
        <w:lastRenderedPageBreak/>
        <w:t>&lt;fig17&gt;</w:t>
      </w:r>
    </w:p>
    <w:p w14:paraId="38D57514" w14:textId="2ECC1F81" w:rsidR="006C3B01" w:rsidRPr="00AD3247" w:rsidRDefault="006C3B01" w:rsidP="00F81A4D">
      <w:pPr>
        <w:pStyle w:val="Leipteksti1"/>
        <w:rPr>
          <w:lang w:val="en-US"/>
        </w:rPr>
      </w:pPr>
      <w:r>
        <w:rPr>
          <w:lang w:val="en-US"/>
        </w:rPr>
        <w:t>&lt;fig18&gt;</w:t>
      </w:r>
    </w:p>
    <w:p w14:paraId="52B53743" w14:textId="77F7CED5" w:rsidR="00AD3247" w:rsidRPr="00AD3247" w:rsidRDefault="00AD3247" w:rsidP="006C3B01">
      <w:pPr>
        <w:pStyle w:val="Leipteksti1"/>
        <w:rPr>
          <w:lang w:val="en-US"/>
        </w:rPr>
      </w:pPr>
      <w:r w:rsidRPr="00AD3247">
        <w:rPr>
          <w:lang w:val="en-US"/>
        </w:rPr>
        <w:t>Unlike their block based cou</w:t>
      </w:r>
      <w:r w:rsidR="00721184">
        <w:rPr>
          <w:lang w:val="en-US"/>
        </w:rPr>
        <w:t>nt</w:t>
      </w:r>
      <w:r w:rsidRPr="00AD3247">
        <w:rPr>
          <w:lang w:val="en-US"/>
        </w:rPr>
        <w:t xml:space="preserve">erpart, which has i-node blocks representing a file or directory scatter around the whole disk </w:t>
      </w:r>
      <w:r w:rsidR="006C5D86">
        <w:rPr>
          <w:lang w:val="en-US"/>
        </w:rPr>
        <w:t>with</w:t>
      </w:r>
      <w:r w:rsidRPr="00AD3247">
        <w:rPr>
          <w:lang w:val="en-US"/>
        </w:rPr>
        <w:t xml:space="preserve"> address pointer pointing to the blocks that have the actual data</w:t>
      </w:r>
      <w:r w:rsidR="006C5D86">
        <w:rPr>
          <w:lang w:val="en-US"/>
        </w:rPr>
        <w:t>,</w:t>
      </w:r>
      <w:r w:rsidRPr="00AD3247">
        <w:rPr>
          <w:lang w:val="en-US"/>
        </w:rPr>
        <w:t xml:space="preserve"> which also </w:t>
      </w:r>
      <w:r w:rsidR="006C5D86">
        <w:rPr>
          <w:lang w:val="en-US"/>
        </w:rPr>
        <w:t>spread out;</w:t>
      </w:r>
      <w:r w:rsidRPr="00AD3247">
        <w:rPr>
          <w:lang w:val="en-US"/>
        </w:rPr>
        <w:t xml:space="preserve"> th</w:t>
      </w:r>
      <w:r w:rsidR="006C5D86">
        <w:rPr>
          <w:lang w:val="en-US"/>
        </w:rPr>
        <w:t>e</w:t>
      </w:r>
      <w:r w:rsidRPr="00AD3247">
        <w:rPr>
          <w:lang w:val="en-US"/>
        </w:rPr>
        <w:t xml:space="preserve"> circular structure consists of multiple nodes, each representing a file or directory and the data inside it</w:t>
      </w:r>
      <w:r w:rsidR="005567C1">
        <w:rPr>
          <w:lang w:val="en-US"/>
        </w:rPr>
        <w:t>, following each other. To simplify, traditional file system has files laid out in a predetermined way with space between them</w:t>
      </w:r>
      <w:r w:rsidR="006C3B01">
        <w:rPr>
          <w:lang w:val="en-US"/>
        </w:rPr>
        <w:t xml:space="preserve"> as shown in &lt;fig17&gt;</w:t>
      </w:r>
      <w:r w:rsidR="005567C1">
        <w:rPr>
          <w:lang w:val="en-US"/>
        </w:rPr>
        <w:t xml:space="preserve">, while </w:t>
      </w:r>
      <w:r w:rsidR="006C3B01">
        <w:rPr>
          <w:lang w:val="en-US"/>
        </w:rPr>
        <w:t xml:space="preserve">&lt;fig18&gt; demonstrate principle operation of </w:t>
      </w:r>
      <w:r w:rsidR="005567C1">
        <w:rPr>
          <w:lang w:val="en-US"/>
        </w:rPr>
        <w:t>log-structured one</w:t>
      </w:r>
      <w:r w:rsidR="006C3B01">
        <w:rPr>
          <w:lang w:val="en-US"/>
        </w:rPr>
        <w:t>, thus files are written one by one in ascending order to the end of storage media.</w:t>
      </w:r>
    </w:p>
    <w:p w14:paraId="0D15F42A" w14:textId="14300F18" w:rsidR="00AD3247" w:rsidRDefault="00AD3247" w:rsidP="006C3B01">
      <w:pPr>
        <w:pStyle w:val="Heading2"/>
      </w:pPr>
      <w:bookmarkStart w:id="20" w:name="_Toc24243005"/>
      <w:r w:rsidRPr="00AD3247">
        <w:t xml:space="preserve">Node </w:t>
      </w:r>
      <w:r w:rsidR="006C3B01">
        <w:t>D</w:t>
      </w:r>
      <w:r w:rsidRPr="00AD3247">
        <w:t xml:space="preserve">ata </w:t>
      </w:r>
      <w:r w:rsidR="006C3B01">
        <w:t>S</w:t>
      </w:r>
      <w:r w:rsidRPr="00AD3247">
        <w:t>tructure</w:t>
      </w:r>
      <w:bookmarkEnd w:id="20"/>
    </w:p>
    <w:p w14:paraId="77E310C6" w14:textId="7181A7C7" w:rsidR="004443C8" w:rsidRDefault="00ED03FE" w:rsidP="00F81A4D">
      <w:pPr>
        <w:pStyle w:val="Leipteksti1"/>
        <w:rPr>
          <w:lang w:val="en-US"/>
        </w:rPr>
      </w:pPr>
      <w:r>
        <w:rPr>
          <w:lang w:val="en-US"/>
        </w:rPr>
        <w:t xml:space="preserve">In SPINFS, the basic building block in the log is </w:t>
      </w:r>
      <w:r w:rsidR="001C6DC6">
        <w:rPr>
          <w:lang w:val="en-US"/>
        </w:rPr>
        <w:t xml:space="preserve">a structure known as </w:t>
      </w:r>
      <w:r w:rsidR="001C6DC6" w:rsidRPr="00664867">
        <w:rPr>
          <w:rStyle w:val="QuoteChar"/>
          <w:b/>
          <w:bCs/>
          <w:lang w:val="en-GB"/>
        </w:rPr>
        <w:t xml:space="preserve">struct spinfs_raw_inode </w:t>
      </w:r>
      <w:r w:rsidR="001C6DC6">
        <w:rPr>
          <w:rStyle w:val="QuoteChar"/>
          <w:lang w:val="en-GB"/>
        </w:rPr>
        <w:t xml:space="preserve">which also is the only type of node in this design of file system. </w:t>
      </w:r>
      <w:r w:rsidR="001D69C0">
        <w:rPr>
          <w:rStyle w:val="QuoteChar"/>
          <w:lang w:val="en-GB"/>
        </w:rPr>
        <w:t xml:space="preserve">Because file and directory are treated equally in SPINFS, only one node structure can be considered to use for both, which minimize the complexity of its architecture. </w:t>
      </w:r>
      <w:r w:rsidR="00AD3247" w:rsidRPr="001D69C0">
        <w:rPr>
          <w:lang w:val="en-US"/>
        </w:rPr>
        <w:t>Directory is theoretically a file whose data is a name</w:t>
      </w:r>
      <w:r w:rsidR="001D69C0" w:rsidRPr="001D69C0">
        <w:rPr>
          <w:lang w:val="en-US"/>
        </w:rPr>
        <w:t xml:space="preserve"> list consisting of</w:t>
      </w:r>
      <w:r w:rsidR="00AD3247" w:rsidRPr="001D69C0">
        <w:rPr>
          <w:lang w:val="en-US"/>
        </w:rPr>
        <w:t xml:space="preserve"> files and sub-directories are under this parent directory. Moreover, </w:t>
      </w:r>
      <w:r w:rsidRPr="001D69C0">
        <w:rPr>
          <w:lang w:val="en-US"/>
        </w:rPr>
        <w:t>both</w:t>
      </w:r>
      <w:r w:rsidR="00AD3247" w:rsidRPr="001D69C0">
        <w:rPr>
          <w:lang w:val="en-US"/>
        </w:rPr>
        <w:t xml:space="preserve"> share some similarities in </w:t>
      </w:r>
      <w:r w:rsidR="001C6DC6" w:rsidRPr="001D69C0">
        <w:rPr>
          <w:lang w:val="en-US"/>
        </w:rPr>
        <w:t>metadata</w:t>
      </w:r>
      <w:r w:rsidR="001D69C0" w:rsidRPr="001D69C0">
        <w:rPr>
          <w:lang w:val="en-US"/>
        </w:rPr>
        <w:t xml:space="preserve"> footprints,</w:t>
      </w:r>
      <w:r w:rsidR="00AD3247" w:rsidRPr="001D69C0">
        <w:rPr>
          <w:lang w:val="en-US"/>
        </w:rPr>
        <w:t xml:space="preserve"> </w:t>
      </w:r>
      <w:r w:rsidR="001D69C0" w:rsidRPr="001D69C0">
        <w:rPr>
          <w:lang w:val="en-US"/>
        </w:rPr>
        <w:t>f</w:t>
      </w:r>
      <w:r w:rsidR="00AD3247" w:rsidRPr="001D69C0">
        <w:rPr>
          <w:lang w:val="en-US"/>
        </w:rPr>
        <w:t>or example, name, i-node number,</w:t>
      </w:r>
      <w:r w:rsidR="001D69C0" w:rsidRPr="001D69C0">
        <w:rPr>
          <w:lang w:val="en-US"/>
        </w:rPr>
        <w:t xml:space="preserve"> </w:t>
      </w:r>
      <w:r w:rsidR="00AD3247" w:rsidRPr="001D69C0">
        <w:rPr>
          <w:lang w:val="en-US"/>
        </w:rPr>
        <w:t xml:space="preserve">creation, modification time, size, </w:t>
      </w:r>
      <w:r w:rsidR="001D69C0" w:rsidRPr="001D69C0">
        <w:rPr>
          <w:lang w:val="en-US"/>
        </w:rPr>
        <w:t>owner and access flags are some matching statistics of file and directory</w:t>
      </w:r>
      <w:r w:rsidR="00AD3247" w:rsidRPr="001D69C0">
        <w:rPr>
          <w:lang w:val="en-US"/>
        </w:rPr>
        <w:t>.</w:t>
      </w:r>
      <w:r w:rsidR="004443C8">
        <w:rPr>
          <w:lang w:val="en-US"/>
        </w:rPr>
        <w:t xml:space="preserve"> Therefore, detailed members of SPINFS node structure are displayed in Listing 1.</w:t>
      </w:r>
    </w:p>
    <w:p w14:paraId="481B8F60" w14:textId="5D07741D" w:rsidR="00AD3247" w:rsidRDefault="00AD3247" w:rsidP="00F81A4D">
      <w:pPr>
        <w:pStyle w:val="Leipteksti1"/>
        <w:rPr>
          <w:color w:val="FF0000"/>
          <w:lang w:val="en-US"/>
        </w:rPr>
      </w:pPr>
      <w:r w:rsidRPr="001C6DC6">
        <w:rPr>
          <w:color w:val="FF0000"/>
          <w:lang w:val="en-US"/>
        </w:rPr>
        <w:t xml:space="preserve">From these matching statistics of file and directory, </w:t>
      </w:r>
      <w:proofErr w:type="spellStart"/>
      <w:r w:rsidRPr="001C6DC6">
        <w:rPr>
          <w:color w:val="FF0000"/>
          <w:lang w:val="en-US"/>
        </w:rPr>
        <w:t>spinfs</w:t>
      </w:r>
      <w:proofErr w:type="spellEnd"/>
      <w:r w:rsidRPr="001C6DC6">
        <w:rPr>
          <w:color w:val="FF0000"/>
          <w:lang w:val="en-US"/>
        </w:rPr>
        <w:t xml:space="preserve"> is considered to have only one </w:t>
      </w:r>
      <w:proofErr w:type="spellStart"/>
      <w:r w:rsidRPr="001C6DC6">
        <w:rPr>
          <w:color w:val="FF0000"/>
          <w:lang w:val="en-US"/>
        </w:rPr>
        <w:t>raw_node</w:t>
      </w:r>
      <w:proofErr w:type="spellEnd"/>
      <w:r w:rsidRPr="001C6DC6">
        <w:rPr>
          <w:color w:val="FF0000"/>
          <w:lang w:val="en-US"/>
        </w:rPr>
        <w:t xml:space="preserve"> data structure that can be used for </w:t>
      </w:r>
      <w:proofErr w:type="gramStart"/>
      <w:r w:rsidRPr="001C6DC6">
        <w:rPr>
          <w:color w:val="FF0000"/>
          <w:lang w:val="en-US"/>
        </w:rPr>
        <w:t>both of them</w:t>
      </w:r>
      <w:proofErr w:type="gramEnd"/>
      <w:r w:rsidRPr="001C6DC6">
        <w:rPr>
          <w:color w:val="FF0000"/>
          <w:lang w:val="en-US"/>
        </w:rPr>
        <w:t>, which minimize the complexity of its design.</w:t>
      </w:r>
    </w:p>
    <w:p w14:paraId="695437E3" w14:textId="5EF0DBA0" w:rsidR="001D69C0" w:rsidRPr="00AD3247" w:rsidRDefault="001D69C0" w:rsidP="00F81A4D">
      <w:pPr>
        <w:pStyle w:val="Leipteksti1"/>
        <w:rPr>
          <w:lang w:val="en-US"/>
        </w:rPr>
      </w:pPr>
      <w:r w:rsidRPr="001C6DC6">
        <w:rPr>
          <w:color w:val="FF0000"/>
          <w:lang w:val="en-US"/>
        </w:rPr>
        <w:t>The structure starts with a common header containing the i-node number of that node and all metainformation for that i-</w:t>
      </w:r>
      <w:proofErr w:type="gramStart"/>
      <w:r w:rsidRPr="001C6DC6">
        <w:rPr>
          <w:color w:val="FF0000"/>
          <w:lang w:val="en-US"/>
        </w:rPr>
        <w:t>node, and</w:t>
      </w:r>
      <w:proofErr w:type="gramEnd"/>
      <w:r w:rsidRPr="001C6DC6">
        <w:rPr>
          <w:color w:val="FF0000"/>
          <w:lang w:val="en-US"/>
        </w:rPr>
        <w:t xml:space="preserve"> may also carry a variable amount of data.</w:t>
      </w:r>
    </w:p>
    <w:p w14:paraId="28A69493" w14:textId="72FF0B39" w:rsidR="00AD3247" w:rsidRPr="00AD3247" w:rsidRDefault="004443C8" w:rsidP="00F81A4D">
      <w:pPr>
        <w:pStyle w:val="Leipteksti1"/>
        <w:rPr>
          <w:lang w:val="en-US"/>
        </w:rPr>
      </w:pPr>
      <w:r>
        <w:rPr>
          <w:lang w:val="en-US"/>
        </w:rPr>
        <w:t>&lt;list1&gt;</w:t>
      </w:r>
    </w:p>
    <w:p w14:paraId="199E8866" w14:textId="53F15239" w:rsidR="00AD3247" w:rsidRPr="00AD3247" w:rsidRDefault="00AD3247" w:rsidP="00F81A4D">
      <w:pPr>
        <w:pStyle w:val="Leipteksti1"/>
        <w:rPr>
          <w:lang w:val="en-US"/>
        </w:rPr>
      </w:pPr>
      <w:r w:rsidRPr="00AD3247">
        <w:rPr>
          <w:lang w:val="en-US"/>
        </w:rPr>
        <w:lastRenderedPageBreak/>
        <w:t>S</w:t>
      </w:r>
      <w:r w:rsidR="004443C8">
        <w:rPr>
          <w:lang w:val="en-US"/>
        </w:rPr>
        <w:t>PINFS</w:t>
      </w:r>
      <w:r w:rsidRPr="00AD3247">
        <w:rPr>
          <w:lang w:val="en-US"/>
        </w:rPr>
        <w:t xml:space="preserve"> node is very similar to conventional i-node that it contains the metainformation about entities that live in the file system with only one exception</w:t>
      </w:r>
      <w:r w:rsidR="0098602E">
        <w:rPr>
          <w:lang w:val="en-US"/>
        </w:rPr>
        <w:t>;</w:t>
      </w:r>
      <w:r w:rsidRPr="00AD3247">
        <w:rPr>
          <w:lang w:val="en-US"/>
        </w:rPr>
        <w:t xml:space="preserve"> instead of storing addresses of that entity's data blocks which live somewhere else, data part is included directly inside </w:t>
      </w:r>
      <w:r w:rsidR="0098602E">
        <w:rPr>
          <w:lang w:val="en-US"/>
        </w:rPr>
        <w:t>the</w:t>
      </w:r>
      <w:r w:rsidRPr="00AD3247">
        <w:rPr>
          <w:lang w:val="en-US"/>
        </w:rPr>
        <w:t xml:space="preserve"> node structure</w:t>
      </w:r>
      <w:r w:rsidR="0098602E">
        <w:rPr>
          <w:lang w:val="en-US"/>
        </w:rPr>
        <w:t>,</w:t>
      </w:r>
      <w:r w:rsidRPr="00AD3247">
        <w:rPr>
          <w:lang w:val="en-US"/>
        </w:rPr>
        <w:t xml:space="preserve"> right after metadata </w:t>
      </w:r>
      <w:r w:rsidR="0098602E">
        <w:rPr>
          <w:lang w:val="en-US"/>
        </w:rPr>
        <w:t>segment</w:t>
      </w:r>
      <w:r w:rsidRPr="00AD3247">
        <w:rPr>
          <w:lang w:val="en-US"/>
        </w:rPr>
        <w:t>.</w:t>
      </w:r>
    </w:p>
    <w:p w14:paraId="3ABFD0A6" w14:textId="73EFB7E6" w:rsidR="00AD3247" w:rsidRPr="00AD3247" w:rsidRDefault="00AD3247" w:rsidP="00F81A4D">
      <w:pPr>
        <w:pStyle w:val="Leipteksti1"/>
        <w:rPr>
          <w:lang w:val="en-US"/>
        </w:rPr>
      </w:pPr>
      <w:r w:rsidRPr="00AD3247">
        <w:rPr>
          <w:lang w:val="en-US"/>
        </w:rPr>
        <w:t xml:space="preserve">Looking at </w:t>
      </w:r>
      <w:r w:rsidR="00C97ADA">
        <w:rPr>
          <w:lang w:val="en-US"/>
        </w:rPr>
        <w:t>the raw i-node</w:t>
      </w:r>
      <w:r w:rsidRPr="00AD3247">
        <w:rPr>
          <w:lang w:val="en-US"/>
        </w:rPr>
        <w:t xml:space="preserve"> structure, it is clear to see some basic file information </w:t>
      </w:r>
      <w:r w:rsidR="00717BA1">
        <w:rPr>
          <w:lang w:val="en-US"/>
        </w:rPr>
        <w:t xml:space="preserve">that SPINFS </w:t>
      </w:r>
      <w:r w:rsidRPr="00AD3247">
        <w:rPr>
          <w:lang w:val="en-US"/>
        </w:rPr>
        <w:t xml:space="preserve">supports. </w:t>
      </w:r>
      <w:proofErr w:type="gramStart"/>
      <w:r w:rsidRPr="00AD3247">
        <w:rPr>
          <w:lang w:val="en-US"/>
        </w:rPr>
        <w:t>First of all</w:t>
      </w:r>
      <w:proofErr w:type="gramEnd"/>
      <w:r w:rsidRPr="00AD3247">
        <w:rPr>
          <w:lang w:val="en-US"/>
        </w:rPr>
        <w:t>, maximum file name length is 32 one-byte ASCII characters, which is said to be the minimum</w:t>
      </w:r>
      <w:r w:rsidR="00717BA1">
        <w:rPr>
          <w:lang w:val="en-US"/>
        </w:rPr>
        <w:t xml:space="preserve"> requirement for</w:t>
      </w:r>
      <w:r w:rsidRPr="00AD3247">
        <w:rPr>
          <w:lang w:val="en-US"/>
        </w:rPr>
        <w:t xml:space="preserve"> an</w:t>
      </w:r>
      <w:r w:rsidR="00717BA1">
        <w:rPr>
          <w:lang w:val="en-US"/>
        </w:rPr>
        <w:t>y</w:t>
      </w:r>
      <w:r w:rsidRPr="00AD3247">
        <w:rPr>
          <w:lang w:val="en-US"/>
        </w:rPr>
        <w:t xml:space="preserve"> interactive system &lt;p18. </w:t>
      </w:r>
      <w:r w:rsidR="00717BA1" w:rsidRPr="00AD3247">
        <w:rPr>
          <w:lang w:val="en-US"/>
        </w:rPr>
        <w:t>R</w:t>
      </w:r>
      <w:r w:rsidRPr="00AD3247">
        <w:rPr>
          <w:lang w:val="en-US"/>
        </w:rPr>
        <w:t>ef</w:t>
      </w:r>
      <w:r w:rsidR="00717BA1">
        <w:rPr>
          <w:lang w:val="en-US"/>
        </w:rPr>
        <w:t>7</w:t>
      </w:r>
      <w:r w:rsidRPr="00AD3247">
        <w:rPr>
          <w:lang w:val="en-US"/>
        </w:rPr>
        <w:t>&gt;.</w:t>
      </w:r>
      <w:r w:rsidR="00DF4BF8">
        <w:rPr>
          <w:lang w:val="en-US"/>
        </w:rPr>
        <w:t xml:space="preserve"> </w:t>
      </w:r>
      <w:r w:rsidRPr="00AD3247">
        <w:rPr>
          <w:lang w:val="en-US"/>
        </w:rPr>
        <w:t xml:space="preserve">The next field, </w:t>
      </w:r>
      <w:r w:rsidRPr="00664867">
        <w:rPr>
          <w:b/>
          <w:bCs/>
          <w:lang w:val="en-US"/>
        </w:rPr>
        <w:t>inode_num</w:t>
      </w:r>
      <w:r w:rsidRPr="00AD3247">
        <w:rPr>
          <w:lang w:val="en-US"/>
        </w:rPr>
        <w:t xml:space="preserve">, is self-explain, it is the i-node number of file or directory </w:t>
      </w:r>
      <w:r w:rsidR="00DF4BF8">
        <w:rPr>
          <w:lang w:val="en-US"/>
        </w:rPr>
        <w:t>current</w:t>
      </w:r>
      <w:r w:rsidRPr="00AD3247">
        <w:rPr>
          <w:lang w:val="en-US"/>
        </w:rPr>
        <w:t xml:space="preserve"> node is referring to. In </w:t>
      </w:r>
      <w:r w:rsidR="00DF4BF8">
        <w:rPr>
          <w:lang w:val="en-US"/>
        </w:rPr>
        <w:t>SPINFS</w:t>
      </w:r>
      <w:r w:rsidRPr="00AD3247">
        <w:rPr>
          <w:lang w:val="en-US"/>
        </w:rPr>
        <w:t>, 32-bit unsigned integer value is used for storing i-node number, allowing for 4 milliard files to be existed on the filesystem. However, considering that raw flash</w:t>
      </w:r>
      <w:r w:rsidR="00DF4BF8">
        <w:rPr>
          <w:lang w:val="en-US"/>
        </w:rPr>
        <w:t>e</w:t>
      </w:r>
      <w:r w:rsidRPr="00AD3247">
        <w:rPr>
          <w:lang w:val="en-US"/>
        </w:rPr>
        <w:t>s are usually appeared in embed</w:t>
      </w:r>
      <w:r w:rsidR="00DF4BF8">
        <w:rPr>
          <w:lang w:val="en-US"/>
        </w:rPr>
        <w:t>d</w:t>
      </w:r>
      <w:r w:rsidRPr="00AD3247">
        <w:rPr>
          <w:lang w:val="en-US"/>
        </w:rPr>
        <w:t xml:space="preserve">ed systems, this maximum </w:t>
      </w:r>
      <w:r w:rsidR="00664867" w:rsidRPr="00AD3247">
        <w:rPr>
          <w:lang w:val="en-US"/>
        </w:rPr>
        <w:t>number</w:t>
      </w:r>
      <w:r w:rsidRPr="00AD3247">
        <w:rPr>
          <w:lang w:val="en-US"/>
        </w:rPr>
        <w:t xml:space="preserve"> of files are unlikely to be reached due to the simplicity and often single, straight forward application </w:t>
      </w:r>
      <w:r w:rsidR="00111336" w:rsidRPr="00AD3247">
        <w:rPr>
          <w:lang w:val="en-US"/>
        </w:rPr>
        <w:t>these kinds of systems</w:t>
      </w:r>
      <w:r w:rsidRPr="00AD3247">
        <w:rPr>
          <w:lang w:val="en-US"/>
        </w:rPr>
        <w:t xml:space="preserve"> provide &lt;</w:t>
      </w:r>
      <w:r w:rsidR="00DF4BF8">
        <w:rPr>
          <w:lang w:val="en-US"/>
        </w:rPr>
        <w:t>ref24</w:t>
      </w:r>
      <w:r w:rsidRPr="00AD3247">
        <w:rPr>
          <w:lang w:val="en-US"/>
        </w:rPr>
        <w:t xml:space="preserve">&gt;. One thing to noted </w:t>
      </w:r>
      <w:r w:rsidR="00DF4BF8">
        <w:rPr>
          <w:lang w:val="en-US"/>
        </w:rPr>
        <w:t>is</w:t>
      </w:r>
      <w:r w:rsidRPr="00AD3247">
        <w:rPr>
          <w:lang w:val="en-US"/>
        </w:rPr>
        <w:t xml:space="preserve"> i-node numbers are never reused in </w:t>
      </w:r>
      <w:r w:rsidR="00DF4BF8">
        <w:rPr>
          <w:lang w:val="en-US"/>
        </w:rPr>
        <w:t>SPINFS</w:t>
      </w:r>
      <w:r w:rsidRPr="00AD3247">
        <w:rPr>
          <w:lang w:val="en-US"/>
        </w:rPr>
        <w:t>. In case when files are deleted, new files will always have the next highest available i-node number rather than having an obsoleted number from deleted files.</w:t>
      </w:r>
    </w:p>
    <w:p w14:paraId="6BB447BE" w14:textId="719FF28B" w:rsidR="00AD3247" w:rsidRPr="00AD3247" w:rsidRDefault="00AD3247" w:rsidP="00F81A4D">
      <w:pPr>
        <w:pStyle w:val="Leipteksti1"/>
        <w:rPr>
          <w:lang w:val="en-US"/>
        </w:rPr>
      </w:pPr>
      <w:r w:rsidRPr="00AD3247">
        <w:rPr>
          <w:lang w:val="en-US"/>
        </w:rPr>
        <w:t xml:space="preserve">The </w:t>
      </w:r>
      <w:r w:rsidRPr="00664867">
        <w:rPr>
          <w:b/>
          <w:bCs/>
          <w:lang w:val="en-US"/>
        </w:rPr>
        <w:t>uid</w:t>
      </w:r>
      <w:r w:rsidR="00664867">
        <w:rPr>
          <w:b/>
          <w:bCs/>
          <w:lang w:val="en-US"/>
        </w:rPr>
        <w:t xml:space="preserve"> </w:t>
      </w:r>
      <w:r w:rsidR="00664867">
        <w:rPr>
          <w:bCs/>
          <w:lang w:val="en-US"/>
        </w:rPr>
        <w:t xml:space="preserve">and </w:t>
      </w:r>
      <w:r w:rsidRPr="00664867">
        <w:rPr>
          <w:b/>
          <w:bCs/>
          <w:lang w:val="en-US"/>
        </w:rPr>
        <w:t>gid</w:t>
      </w:r>
      <w:r w:rsidRPr="00AD3247">
        <w:rPr>
          <w:lang w:val="en-US"/>
        </w:rPr>
        <w:t xml:space="preserve"> fields record ownership information about a file. </w:t>
      </w:r>
      <w:r w:rsidR="00DF4BF8">
        <w:rPr>
          <w:lang w:val="en-US"/>
        </w:rPr>
        <w:t>SPINFS</w:t>
      </w:r>
      <w:r w:rsidRPr="00AD3247">
        <w:rPr>
          <w:lang w:val="en-US"/>
        </w:rPr>
        <w:t xml:space="preserve"> is designed to be run on Linux host machines, thus it follows convention that was specified in </w:t>
      </w:r>
      <w:r w:rsidR="00DF4BF8">
        <w:rPr>
          <w:lang w:val="en-US"/>
        </w:rPr>
        <w:t>Portable Operating System Interface (</w:t>
      </w:r>
      <w:r w:rsidRPr="00AD3247">
        <w:rPr>
          <w:lang w:val="en-US"/>
        </w:rPr>
        <w:t>POSIX</w:t>
      </w:r>
      <w:r w:rsidR="00DF4BF8">
        <w:rPr>
          <w:lang w:val="en-US"/>
        </w:rPr>
        <w:t>) compliant</w:t>
      </w:r>
      <w:r w:rsidRPr="00AD3247">
        <w:rPr>
          <w:lang w:val="en-US"/>
        </w:rPr>
        <w:t xml:space="preserve"> that any file</w:t>
      </w:r>
      <w:r w:rsidR="00DF4BF8">
        <w:rPr>
          <w:lang w:val="en-US"/>
        </w:rPr>
        <w:t>s</w:t>
      </w:r>
      <w:r w:rsidRPr="00AD3247">
        <w:rPr>
          <w:lang w:val="en-US"/>
        </w:rPr>
        <w:t xml:space="preserve"> must have corresponding user id and group id which this file belongs to &lt;</w:t>
      </w:r>
      <w:r w:rsidR="00DF4BF8">
        <w:rPr>
          <w:lang w:val="en-US"/>
        </w:rPr>
        <w:t>ref25</w:t>
      </w:r>
      <w:r w:rsidRPr="00AD3247">
        <w:rPr>
          <w:lang w:val="en-US"/>
        </w:rPr>
        <w:t xml:space="preserve">&gt;. Combining with </w:t>
      </w:r>
      <w:r w:rsidRPr="00664867">
        <w:rPr>
          <w:b/>
          <w:lang w:val="en-US"/>
        </w:rPr>
        <w:t>mode</w:t>
      </w:r>
      <w:r w:rsidRPr="00AD3247">
        <w:rPr>
          <w:lang w:val="en-US"/>
        </w:rPr>
        <w:t xml:space="preserve"> field, the file system can provide file access permission check. By following POSIX specification, file permission model in </w:t>
      </w:r>
      <w:r w:rsidR="009E2576" w:rsidRPr="009E2576">
        <w:rPr>
          <w:lang w:val="en-GB"/>
        </w:rPr>
        <w:t>S</w:t>
      </w:r>
      <w:r w:rsidR="009E2576">
        <w:rPr>
          <w:lang w:val="en-GB"/>
        </w:rPr>
        <w:t>PINFS</w:t>
      </w:r>
      <w:r w:rsidRPr="00AD3247">
        <w:rPr>
          <w:lang w:val="en-US"/>
        </w:rPr>
        <w:t xml:space="preserve"> consists of user, group and "other" classes and three distinct operations</w:t>
      </w:r>
      <w:r w:rsidR="009E2576">
        <w:rPr>
          <w:lang w:val="en-US"/>
        </w:rPr>
        <w:t xml:space="preserve"> that </w:t>
      </w:r>
      <w:r w:rsidR="009E2576" w:rsidRPr="00AD3247">
        <w:rPr>
          <w:lang w:val="en-US"/>
        </w:rPr>
        <w:t>these classes can do to a file system entity</w:t>
      </w:r>
      <w:r w:rsidR="009E2576">
        <w:rPr>
          <w:lang w:val="en-US"/>
        </w:rPr>
        <w:t>:</w:t>
      </w:r>
      <w:r w:rsidRPr="00AD3247">
        <w:rPr>
          <w:lang w:val="en-US"/>
        </w:rPr>
        <w:t xml:space="preserve"> read, write and execute. The checking is done by comparing current logged in user with </w:t>
      </w:r>
      <w:r w:rsidRPr="00664867">
        <w:rPr>
          <w:b/>
          <w:lang w:val="en-US"/>
        </w:rPr>
        <w:t>uid</w:t>
      </w:r>
      <w:r w:rsidRPr="00AD3247">
        <w:rPr>
          <w:lang w:val="en-US"/>
        </w:rPr>
        <w:t xml:space="preserve"> and </w:t>
      </w:r>
      <w:r w:rsidRPr="00664867">
        <w:rPr>
          <w:b/>
          <w:lang w:val="en-US"/>
        </w:rPr>
        <w:t>gid</w:t>
      </w:r>
      <w:r w:rsidRPr="00AD3247">
        <w:rPr>
          <w:lang w:val="en-US"/>
        </w:rPr>
        <w:t xml:space="preserve"> fields to determine which class file access permission will be checked, then </w:t>
      </w:r>
      <w:r w:rsidRPr="00664867">
        <w:rPr>
          <w:b/>
          <w:lang w:val="en-US"/>
        </w:rPr>
        <w:t>mode</w:t>
      </w:r>
      <w:r w:rsidRPr="00AD3247">
        <w:rPr>
          <w:lang w:val="en-US"/>
        </w:rPr>
        <w:t xml:space="preserve"> field will tell if the user can continue doing what he/she intends to do with the file, either read, write to it or execute an executable file. In addition to file access permission, </w:t>
      </w:r>
      <w:r w:rsidR="009E2576">
        <w:rPr>
          <w:lang w:val="en-US"/>
        </w:rPr>
        <w:t>SPINFS</w:t>
      </w:r>
      <w:r w:rsidRPr="00AD3247">
        <w:rPr>
          <w:lang w:val="en-US"/>
        </w:rPr>
        <w:t xml:space="preserve"> also stores information about whether this </w:t>
      </w:r>
      <w:r w:rsidR="009E2576">
        <w:rPr>
          <w:lang w:val="en-US"/>
        </w:rPr>
        <w:t>node</w:t>
      </w:r>
      <w:r w:rsidRPr="00AD3247">
        <w:rPr>
          <w:lang w:val="en-US"/>
        </w:rPr>
        <w:t xml:space="preserve"> is a regular file or a directory along in 32-bit </w:t>
      </w:r>
      <w:r w:rsidR="009E2576" w:rsidRPr="00664867">
        <w:rPr>
          <w:b/>
          <w:lang w:val="en-US"/>
        </w:rPr>
        <w:t>mode</w:t>
      </w:r>
      <w:r w:rsidR="009E2576">
        <w:rPr>
          <w:lang w:val="en-US"/>
        </w:rPr>
        <w:t xml:space="preserve"> </w:t>
      </w:r>
      <w:r w:rsidRPr="00AD3247">
        <w:rPr>
          <w:lang w:val="en-US"/>
        </w:rPr>
        <w:t xml:space="preserve">value. </w:t>
      </w:r>
      <w:r w:rsidRPr="009E2576">
        <w:rPr>
          <w:color w:val="FF0000"/>
          <w:lang w:val="en-US"/>
        </w:rPr>
        <w:t xml:space="preserve">(INTEGRITY </w:t>
      </w:r>
      <w:proofErr w:type="spellStart"/>
      <w:r w:rsidRPr="009E2576">
        <w:rPr>
          <w:color w:val="FF0000"/>
          <w:lang w:val="en-US"/>
        </w:rPr>
        <w:t>libguide</w:t>
      </w:r>
      <w:proofErr w:type="spellEnd"/>
      <w:r w:rsidRPr="009E2576">
        <w:rPr>
          <w:color w:val="FF0000"/>
          <w:lang w:val="en-US"/>
        </w:rPr>
        <w:t xml:space="preserve"> p.96 file system terms)</w:t>
      </w:r>
    </w:p>
    <w:p w14:paraId="42EDD893" w14:textId="2448A003" w:rsidR="00AD3247" w:rsidRPr="00AD3247" w:rsidRDefault="00AD3247" w:rsidP="00F81A4D">
      <w:pPr>
        <w:pStyle w:val="Leipteksti1"/>
        <w:rPr>
          <w:lang w:val="en-US"/>
        </w:rPr>
      </w:pPr>
      <w:r w:rsidRPr="00AD3247">
        <w:rPr>
          <w:lang w:val="en-US"/>
        </w:rPr>
        <w:t xml:space="preserve">Moving on to the next </w:t>
      </w:r>
      <w:r w:rsidRPr="00664867">
        <w:rPr>
          <w:b/>
          <w:lang w:val="en-US"/>
        </w:rPr>
        <w:t>flags</w:t>
      </w:r>
      <w:r w:rsidRPr="00AD3247">
        <w:rPr>
          <w:lang w:val="en-US"/>
        </w:rPr>
        <w:t xml:space="preserve"> field, it is a record of various bits of i-node states, and at the </w:t>
      </w:r>
      <w:r w:rsidR="009E2576">
        <w:rPr>
          <w:lang w:val="en-US"/>
        </w:rPr>
        <w:t>time of development</w:t>
      </w:r>
      <w:r w:rsidRPr="00AD3247">
        <w:rPr>
          <w:lang w:val="en-US"/>
        </w:rPr>
        <w:t xml:space="preserve"> there </w:t>
      </w:r>
      <w:r w:rsidR="009E2576">
        <w:rPr>
          <w:lang w:val="en-US"/>
        </w:rPr>
        <w:t>are</w:t>
      </w:r>
      <w:r w:rsidRPr="00AD3247">
        <w:rPr>
          <w:lang w:val="en-US"/>
        </w:rPr>
        <w:t xml:space="preserve"> only </w:t>
      </w:r>
      <w:r w:rsidR="009E2576">
        <w:rPr>
          <w:lang w:val="en-US"/>
        </w:rPr>
        <w:t>two other state</w:t>
      </w:r>
      <w:r w:rsidR="00664867">
        <w:rPr>
          <w:lang w:val="en-US"/>
        </w:rPr>
        <w:t>s</w:t>
      </w:r>
      <w:r w:rsidRPr="00AD3247">
        <w:rPr>
          <w:lang w:val="en-US"/>
        </w:rPr>
        <w:t xml:space="preserve"> beside normal state of an i-node in </w:t>
      </w:r>
      <w:r w:rsidR="009E2576">
        <w:rPr>
          <w:lang w:val="en-US"/>
        </w:rPr>
        <w:t>SPINFS</w:t>
      </w:r>
      <w:r w:rsidRPr="00AD3247">
        <w:rPr>
          <w:lang w:val="en-US"/>
        </w:rPr>
        <w:t>.</w:t>
      </w:r>
      <w:r w:rsidR="009E2576">
        <w:rPr>
          <w:lang w:val="en-US"/>
        </w:rPr>
        <w:t xml:space="preserve"> With two</w:t>
      </w:r>
      <w:r w:rsidR="00664867">
        <w:rPr>
          <w:lang w:val="en-US"/>
        </w:rPr>
        <w:t xml:space="preserve"> extra</w:t>
      </w:r>
      <w:r w:rsidR="009E2576">
        <w:rPr>
          <w:lang w:val="en-US"/>
        </w:rPr>
        <w:t xml:space="preserve"> </w:t>
      </w:r>
      <w:r w:rsidR="00664867">
        <w:rPr>
          <w:lang w:val="en-US"/>
        </w:rPr>
        <w:t xml:space="preserve">obsolete and deleted </w:t>
      </w:r>
      <w:r w:rsidR="009E2576">
        <w:rPr>
          <w:lang w:val="en-US"/>
        </w:rPr>
        <w:t>states, this field will only need to provide 2 bits in total of 32 to indicate the status of i-node.</w:t>
      </w:r>
    </w:p>
    <w:p w14:paraId="399A4FA7" w14:textId="6563F30B" w:rsidR="00AD3247" w:rsidRPr="00AD3247" w:rsidRDefault="009E2576" w:rsidP="00F81A4D">
      <w:pPr>
        <w:pStyle w:val="Leipteksti1"/>
        <w:rPr>
          <w:lang w:val="en-US"/>
        </w:rPr>
      </w:pPr>
      <w:r>
        <w:rPr>
          <w:lang w:val="en-US"/>
        </w:rPr>
        <w:lastRenderedPageBreak/>
        <w:t xml:space="preserve">SPINFS </w:t>
      </w:r>
      <w:r w:rsidR="00AD3247" w:rsidRPr="00AD3247">
        <w:rPr>
          <w:lang w:val="en-US"/>
        </w:rPr>
        <w:t>maintains some useful timely aspect of files known as creation time</w:t>
      </w:r>
      <w:r w:rsidR="00111336">
        <w:rPr>
          <w:lang w:val="en-US"/>
        </w:rPr>
        <w:t xml:space="preserve"> (</w:t>
      </w:r>
      <w:r w:rsidR="00111336" w:rsidRPr="00111336">
        <w:rPr>
          <w:b/>
          <w:lang w:val="en-US"/>
        </w:rPr>
        <w:t>ctime</w:t>
      </w:r>
      <w:r w:rsidR="00111336">
        <w:rPr>
          <w:lang w:val="en-US"/>
        </w:rPr>
        <w:t>)</w:t>
      </w:r>
      <w:r w:rsidR="00AD3247" w:rsidRPr="00AD3247">
        <w:rPr>
          <w:lang w:val="en-US"/>
        </w:rPr>
        <w:t xml:space="preserve"> and last modified time</w:t>
      </w:r>
      <w:r w:rsidR="00111336">
        <w:rPr>
          <w:lang w:val="en-US"/>
        </w:rPr>
        <w:t xml:space="preserve"> (</w:t>
      </w:r>
      <w:r w:rsidR="00111336" w:rsidRPr="00111336">
        <w:rPr>
          <w:b/>
          <w:lang w:val="en-US"/>
        </w:rPr>
        <w:t>mtime</w:t>
      </w:r>
      <w:r w:rsidR="00111336">
        <w:rPr>
          <w:lang w:val="en-US"/>
        </w:rPr>
        <w:t>)</w:t>
      </w:r>
      <w:r w:rsidR="00AD3247" w:rsidRPr="00AD3247">
        <w:rPr>
          <w:lang w:val="en-US"/>
        </w:rPr>
        <w:t xml:space="preserve"> of a file, and with these information users can easily query for files with a </w:t>
      </w:r>
      <w:r w:rsidRPr="00AD3247">
        <w:rPr>
          <w:lang w:val="en-US"/>
        </w:rPr>
        <w:t>timestamp</w:t>
      </w:r>
      <w:r w:rsidR="00AD3247" w:rsidRPr="00AD3247">
        <w:rPr>
          <w:lang w:val="en-US"/>
        </w:rPr>
        <w:t xml:space="preserve"> in mind. Unlike others Unix file systems,</w:t>
      </w:r>
      <w:r w:rsidR="000A2521">
        <w:rPr>
          <w:lang w:val="en-US"/>
        </w:rPr>
        <w:t xml:space="preserve"> the author’s approach</w:t>
      </w:r>
      <w:r w:rsidR="00AD3247" w:rsidRPr="00AD3247">
        <w:rPr>
          <w:lang w:val="en-US"/>
        </w:rPr>
        <w:t xml:space="preserve"> does not attempt to support last accessed time</w:t>
      </w:r>
      <w:r w:rsidR="00111336">
        <w:rPr>
          <w:lang w:val="en-US"/>
        </w:rPr>
        <w:t xml:space="preserve"> (</w:t>
      </w:r>
      <w:r w:rsidR="00111336">
        <w:rPr>
          <w:b/>
          <w:lang w:val="en-US"/>
        </w:rPr>
        <w:t>atime</w:t>
      </w:r>
      <w:r w:rsidR="00111336">
        <w:rPr>
          <w:lang w:val="en-US"/>
        </w:rPr>
        <w:t>)</w:t>
      </w:r>
      <w:r w:rsidR="00AD3247" w:rsidRPr="00AD3247">
        <w:rPr>
          <w:lang w:val="en-US"/>
        </w:rPr>
        <w:t xml:space="preserve"> simply because this information is too expensive to maintain</w:t>
      </w:r>
      <w:r w:rsidR="000A2521" w:rsidRPr="000A2521">
        <w:rPr>
          <w:lang w:val="en-US"/>
        </w:rPr>
        <w:t xml:space="preserve"> </w:t>
      </w:r>
      <w:r w:rsidR="000A2521" w:rsidRPr="00AD3247">
        <w:rPr>
          <w:lang w:val="en-US"/>
        </w:rPr>
        <w:t xml:space="preserve">over the small amount of </w:t>
      </w:r>
      <w:r w:rsidR="000A2521">
        <w:rPr>
          <w:lang w:val="en-US"/>
        </w:rPr>
        <w:t>benefit</w:t>
      </w:r>
      <w:r w:rsidR="000A2521" w:rsidRPr="00AD3247">
        <w:rPr>
          <w:lang w:val="en-US"/>
        </w:rPr>
        <w:t xml:space="preserve"> that it </w:t>
      </w:r>
      <w:r w:rsidR="000A2521">
        <w:rPr>
          <w:lang w:val="en-US"/>
        </w:rPr>
        <w:t>provides. E</w:t>
      </w:r>
      <w:r w:rsidR="00AD3247" w:rsidRPr="00AD3247">
        <w:rPr>
          <w:lang w:val="en-US"/>
        </w:rPr>
        <w:t>very access to a file will need to update its node structure, and in a log-structured file syste</w:t>
      </w:r>
      <w:r w:rsidR="000A2521">
        <w:rPr>
          <w:lang w:val="en-US"/>
        </w:rPr>
        <w:t>m</w:t>
      </w:r>
      <w:r w:rsidR="00AD3247" w:rsidRPr="00AD3247">
        <w:rPr>
          <w:lang w:val="en-US"/>
        </w:rPr>
        <w:t xml:space="preserve">, this means the whole new node with all file content will be written to the flash even </w:t>
      </w:r>
      <w:r w:rsidR="000A2521">
        <w:rPr>
          <w:lang w:val="en-US"/>
        </w:rPr>
        <w:t xml:space="preserve">when only </w:t>
      </w:r>
      <w:r w:rsidR="00AD3247" w:rsidRPr="00AD3247">
        <w:rPr>
          <w:lang w:val="en-US"/>
        </w:rPr>
        <w:t>a small part of the file is read, which eventually wears the flash extremely fast.</w:t>
      </w:r>
    </w:p>
    <w:p w14:paraId="6FEE81BF" w14:textId="51043608" w:rsidR="00AD3247" w:rsidRPr="00AD3247" w:rsidRDefault="00AD3247" w:rsidP="00F81A4D">
      <w:pPr>
        <w:pStyle w:val="Leipteksti1"/>
        <w:rPr>
          <w:lang w:val="en-US"/>
        </w:rPr>
      </w:pPr>
      <w:r w:rsidRPr="00AD3247">
        <w:rPr>
          <w:lang w:val="en-US"/>
        </w:rPr>
        <w:t xml:space="preserve">The </w:t>
      </w:r>
      <w:r w:rsidRPr="00111336">
        <w:rPr>
          <w:b/>
          <w:lang w:val="en-US"/>
        </w:rPr>
        <w:t>parent_inode</w:t>
      </w:r>
      <w:r w:rsidRPr="00AD3247">
        <w:rPr>
          <w:lang w:val="en-US"/>
        </w:rPr>
        <w:t xml:space="preserve"> field is effectively the i-node number of the parent directory of </w:t>
      </w:r>
      <w:r w:rsidR="000A2521">
        <w:rPr>
          <w:lang w:val="en-US"/>
        </w:rPr>
        <w:t>current</w:t>
      </w:r>
      <w:r w:rsidRPr="00AD3247">
        <w:rPr>
          <w:lang w:val="en-US"/>
        </w:rPr>
        <w:t xml:space="preserve"> file</w:t>
      </w:r>
      <w:r w:rsidR="00111336">
        <w:rPr>
          <w:lang w:val="en-US"/>
        </w:rPr>
        <w:t xml:space="preserve"> or </w:t>
      </w:r>
      <w:r w:rsidRPr="00AD3247">
        <w:rPr>
          <w:lang w:val="en-US"/>
        </w:rPr>
        <w:t>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DB4B7A6" w:rsidR="00AD3247" w:rsidRPr="00AD3247" w:rsidRDefault="00AD3247" w:rsidP="00F81A4D">
      <w:pPr>
        <w:pStyle w:val="Leipteksti1"/>
        <w:rPr>
          <w:lang w:val="en-US"/>
        </w:rPr>
      </w:pPr>
      <w:r w:rsidRPr="00AD3247">
        <w:rPr>
          <w:lang w:val="en-US"/>
        </w:rPr>
        <w:t xml:space="preserve">The </w:t>
      </w:r>
      <w:r w:rsidRPr="00111336">
        <w:rPr>
          <w:b/>
          <w:lang w:val="en-US"/>
        </w:rPr>
        <w:t>version</w:t>
      </w:r>
      <w:r w:rsidRPr="00AD3247">
        <w:rPr>
          <w:lang w:val="en-US"/>
        </w:rPr>
        <w:t xml:space="preserve"> field is </w:t>
      </w:r>
      <w:r w:rsidR="00664867">
        <w:rPr>
          <w:lang w:val="en-US"/>
        </w:rPr>
        <w:t xml:space="preserve">a </w:t>
      </w:r>
      <w:r w:rsidR="000A2521">
        <w:rPr>
          <w:lang w:val="en-US"/>
        </w:rPr>
        <w:t>crucial piece of</w:t>
      </w:r>
      <w:r w:rsidRPr="00AD3247">
        <w:rPr>
          <w:lang w:val="en-US"/>
        </w:rPr>
        <w:t xml:space="preserve"> information for any nodes because it is where </w:t>
      </w:r>
      <w:r w:rsidR="000A2521">
        <w:rPr>
          <w:lang w:val="en-US"/>
        </w:rPr>
        <w:t xml:space="preserve">SPINFS </w:t>
      </w:r>
      <w:r w:rsidRPr="00AD3247">
        <w:rPr>
          <w:lang w:val="en-US"/>
        </w:rPr>
        <w:t xml:space="preserve">maintains historical ordering for </w:t>
      </w:r>
      <w:r w:rsidR="00664867">
        <w:rPr>
          <w:lang w:val="en-US"/>
        </w:rPr>
        <w:t>them</w:t>
      </w:r>
      <w:r w:rsidRPr="00AD3247">
        <w:rPr>
          <w:lang w:val="en-US"/>
        </w:rPr>
        <w:t xml:space="preserve">. As the spirit of </w:t>
      </w:r>
      <w:r w:rsidR="00664867">
        <w:rPr>
          <w:lang w:val="en-US"/>
        </w:rPr>
        <w:t xml:space="preserve">SPINFS </w:t>
      </w:r>
      <w:r w:rsidRPr="00AD3247">
        <w:rPr>
          <w:lang w:val="en-US"/>
        </w:rPr>
        <w:t xml:space="preserve">is a log-structured file system, every update to a file is actually writing a new </w:t>
      </w:r>
      <w:r w:rsidR="00664867">
        <w:rPr>
          <w:lang w:val="en-US"/>
        </w:rPr>
        <w:t>node of the file</w:t>
      </w:r>
      <w:r w:rsidRPr="00AD3247">
        <w:rPr>
          <w:lang w:val="en-US"/>
        </w:rPr>
        <w:t xml:space="preserve"> to storage rather than modifying old data blocks, the file system needs a way to identify which is the most recent </w:t>
      </w:r>
      <w:r w:rsidRPr="00111336">
        <w:rPr>
          <w:b/>
          <w:lang w:val="en-US"/>
        </w:rPr>
        <w:t>version</w:t>
      </w:r>
      <w:r w:rsidRPr="00AD3247">
        <w:rPr>
          <w:lang w:val="en-US"/>
        </w:rPr>
        <w:t xml:space="preserve"> of a file among many nodes referring to the same file. It is exactly what this field in raw</w:t>
      </w:r>
      <w:r w:rsidR="00664867">
        <w:rPr>
          <w:lang w:val="en-US"/>
        </w:rPr>
        <w:t xml:space="preserve"> i-</w:t>
      </w:r>
      <w:r w:rsidRPr="00AD3247">
        <w:rPr>
          <w:lang w:val="en-US"/>
        </w:rPr>
        <w:t xml:space="preserve">node structure is responsible for, each new node is </w:t>
      </w:r>
      <w:r w:rsidR="00664867">
        <w:rPr>
          <w:lang w:val="en-US"/>
        </w:rPr>
        <w:t>appended</w:t>
      </w:r>
      <w:r w:rsidRPr="00AD3247">
        <w:rPr>
          <w:lang w:val="en-US"/>
        </w:rPr>
        <w:t xml:space="preserve"> with a </w:t>
      </w:r>
      <w:r w:rsidRPr="00111336">
        <w:rPr>
          <w:b/>
          <w:lang w:val="en-US"/>
        </w:rPr>
        <w:t>version</w:t>
      </w:r>
      <w:r w:rsidRPr="00AD3247">
        <w:rPr>
          <w:lang w:val="en-US"/>
        </w:rPr>
        <w:t xml:space="preserve"> higher than all previous node</w:t>
      </w:r>
      <w:r w:rsidR="00664867">
        <w:rPr>
          <w:lang w:val="en-US"/>
        </w:rPr>
        <w:t>s</w:t>
      </w:r>
      <w:r w:rsidRPr="00AD3247">
        <w:rPr>
          <w:lang w:val="en-US"/>
        </w:rPr>
        <w:t xml:space="preserve"> belonging to the same i-node</w:t>
      </w:r>
      <w:r w:rsidR="00664867">
        <w:rPr>
          <w:lang w:val="en-US"/>
        </w:rPr>
        <w:t xml:space="preserve"> number</w:t>
      </w:r>
      <w:r w:rsidRPr="00AD3247">
        <w:rPr>
          <w:lang w:val="en-US"/>
        </w:rPr>
        <w:t xml:space="preserve">. Similar to </w:t>
      </w:r>
      <w:r w:rsidRPr="00111336">
        <w:rPr>
          <w:b/>
          <w:lang w:val="en-US"/>
        </w:rPr>
        <w:t>inode_num</w:t>
      </w:r>
      <w:r w:rsidRPr="00AD3247">
        <w:rPr>
          <w:lang w:val="en-US"/>
        </w:rPr>
        <w:t xml:space="preserve">, version is an 32-bit unsigned integer, hence there is a ceiling limit for a number of nodes </w:t>
      </w:r>
      <w:r w:rsidR="00111336">
        <w:rPr>
          <w:lang w:val="en-US"/>
        </w:rPr>
        <w:t>can be updated for an i-</w:t>
      </w:r>
      <w:r w:rsidRPr="00AD3247">
        <w:rPr>
          <w:lang w:val="en-US"/>
        </w:rPr>
        <w:t xml:space="preserve">node during the whole flash chip's lifetime, however, this amount of </w:t>
      </w:r>
      <w:r w:rsidR="00111336">
        <w:rPr>
          <w:lang w:val="en-US"/>
        </w:rPr>
        <w:t xml:space="preserve">updates </w:t>
      </w:r>
      <w:r w:rsidRPr="00AD3247">
        <w:rPr>
          <w:lang w:val="en-US"/>
        </w:rPr>
        <w:t xml:space="preserve">is </w:t>
      </w:r>
      <w:r w:rsidR="00111336">
        <w:rPr>
          <w:lang w:val="en-US"/>
        </w:rPr>
        <w:t>reasonable</w:t>
      </w:r>
      <w:r w:rsidRPr="00AD3247">
        <w:rPr>
          <w:lang w:val="en-US"/>
        </w:rPr>
        <w:t xml:space="preserve"> so this limitation is deemed to be acceptable.</w:t>
      </w:r>
    </w:p>
    <w:p w14:paraId="07964CF5" w14:textId="32AB62AA" w:rsidR="00AD3247" w:rsidRPr="00AD3247" w:rsidRDefault="00111336" w:rsidP="00F81A4D">
      <w:pPr>
        <w:pStyle w:val="Leipteksti1"/>
        <w:rPr>
          <w:lang w:val="en-US"/>
        </w:rPr>
      </w:pPr>
      <w:r>
        <w:rPr>
          <w:lang w:val="en-US"/>
        </w:rPr>
        <w:t xml:space="preserve">Last two members in the data structure specify data segment of the node. </w:t>
      </w:r>
      <w:r w:rsidR="00AD3247" w:rsidRPr="00AD3247">
        <w:rPr>
          <w:lang w:val="en-US"/>
        </w:rPr>
        <w:t xml:space="preserve">The </w:t>
      </w:r>
      <w:r w:rsidR="00AD3247" w:rsidRPr="00111336">
        <w:rPr>
          <w:b/>
          <w:lang w:val="en-US"/>
        </w:rPr>
        <w:t>data_size</w:t>
      </w:r>
      <w:r w:rsidR="00AD3247" w:rsidRPr="00AD3247">
        <w:rPr>
          <w:lang w:val="en-US"/>
        </w:rPr>
        <w:t xml:space="preserve"> field indicates how many bytes is the size of </w:t>
      </w:r>
      <w:r>
        <w:rPr>
          <w:lang w:val="en-US"/>
        </w:rPr>
        <w:t>the node</w:t>
      </w:r>
      <w:r w:rsidR="00AD3247" w:rsidRPr="00AD3247">
        <w:rPr>
          <w:lang w:val="en-US"/>
        </w:rPr>
        <w:t>, which essentially is the size of a file in case this node is a regular file node.</w:t>
      </w:r>
      <w:r>
        <w:rPr>
          <w:lang w:val="en-US"/>
        </w:rPr>
        <w:t xml:space="preserve"> Finally, the</w:t>
      </w:r>
      <w:r w:rsidR="00AD3247" w:rsidRPr="00AD3247">
        <w:rPr>
          <w:lang w:val="en-US"/>
        </w:rPr>
        <w:t xml:space="preserve"> last field is a flexible array member, </w:t>
      </w:r>
      <w:r w:rsidR="00AD3247" w:rsidRPr="00111336">
        <w:rPr>
          <w:b/>
          <w:lang w:val="en-US"/>
        </w:rPr>
        <w:t>data[]</w:t>
      </w:r>
      <w:r w:rsidR="00AD3247" w:rsidRPr="00AD3247">
        <w:rPr>
          <w:lang w:val="en-US"/>
        </w:rPr>
        <w:t>, where the actual data stream of a file is located. Since files' size var</w:t>
      </w:r>
      <w:r>
        <w:rPr>
          <w:lang w:val="en-US"/>
        </w:rPr>
        <w:t>ies</w:t>
      </w:r>
      <w:r w:rsidR="00AD3247" w:rsidRPr="00AD3247">
        <w:rPr>
          <w:lang w:val="en-US"/>
        </w:rPr>
        <w:t xml:space="preserve">, length of </w:t>
      </w:r>
      <w:r w:rsidR="00AD3247" w:rsidRPr="00111336">
        <w:rPr>
          <w:b/>
          <w:lang w:val="en-US"/>
        </w:rPr>
        <w:t>data[]</w:t>
      </w:r>
      <w:r w:rsidR="00AD3247" w:rsidRPr="00AD3247">
        <w:rPr>
          <w:lang w:val="en-US"/>
        </w:rPr>
        <w:t xml:space="preserve"> array is determined by </w:t>
      </w:r>
      <w:r w:rsidR="00AD3247" w:rsidRPr="00111336">
        <w:rPr>
          <w:b/>
          <w:lang w:val="en-US"/>
        </w:rPr>
        <w:t>data_size</w:t>
      </w:r>
      <w:r w:rsidR="00AD3247" w:rsidRPr="00AD3247">
        <w:rPr>
          <w:lang w:val="en-US"/>
        </w:rPr>
        <w:t xml:space="preserve"> field, thus the starting address of the data is always presented in the node structure while the last address can be easily calculated for the file system to </w:t>
      </w:r>
      <w:r w:rsidR="00036869">
        <w:rPr>
          <w:lang w:val="en-US"/>
        </w:rPr>
        <w:t xml:space="preserve">seek </w:t>
      </w:r>
      <w:r w:rsidR="00AD3247" w:rsidRPr="00AD3247">
        <w:rPr>
          <w:lang w:val="en-US"/>
        </w:rPr>
        <w:t xml:space="preserve">the next consecutive </w:t>
      </w:r>
      <w:r w:rsidR="00036869">
        <w:rPr>
          <w:lang w:val="en-US"/>
        </w:rPr>
        <w:t>i-</w:t>
      </w:r>
      <w:r w:rsidR="00AD3247" w:rsidRPr="00AD3247">
        <w:rPr>
          <w:lang w:val="en-US"/>
        </w:rPr>
        <w:t>node.</w:t>
      </w:r>
    </w:p>
    <w:p w14:paraId="728A5BBB" w14:textId="3B3F5B5B" w:rsidR="00AD3247" w:rsidRPr="00AD3247" w:rsidRDefault="00AD3247" w:rsidP="00F81A4D">
      <w:pPr>
        <w:pStyle w:val="Leipteksti1"/>
        <w:rPr>
          <w:lang w:val="en-US"/>
        </w:rPr>
      </w:pPr>
      <w:r w:rsidRPr="00AD3247">
        <w:rPr>
          <w:lang w:val="en-US"/>
        </w:rPr>
        <w:lastRenderedPageBreak/>
        <w:t xml:space="preserve">After some considerations and updates to the design of </w:t>
      </w:r>
      <w:r w:rsidR="00036869">
        <w:rPr>
          <w:lang w:val="en-US"/>
        </w:rPr>
        <w:t>SPINFS</w:t>
      </w:r>
      <w:r w:rsidRPr="00AD3247">
        <w:rPr>
          <w:lang w:val="en-US"/>
        </w:rPr>
        <w:t>, the author decided to implement checksum for each node to improve integrity of the file system. In C programming, flexible array member has to be the last data member of a struct &lt;</w:t>
      </w:r>
      <w:r w:rsidR="00036869">
        <w:rPr>
          <w:lang w:val="en-US"/>
        </w:rPr>
        <w:t>ref 26</w:t>
      </w:r>
      <w:r w:rsidRPr="00AD3247">
        <w:rPr>
          <w:lang w:val="en-US"/>
        </w:rPr>
        <w:t xml:space="preserve">&gt; so a new checksum </w:t>
      </w:r>
      <w:r w:rsidR="00036869">
        <w:rPr>
          <w:lang w:val="en-US"/>
        </w:rPr>
        <w:t xml:space="preserve">member value </w:t>
      </w:r>
      <w:r w:rsidRPr="00AD3247">
        <w:rPr>
          <w:lang w:val="en-US"/>
        </w:rPr>
        <w:t xml:space="preserve">cannot be added to the end of the current data structure, thus leaving the author of </w:t>
      </w:r>
      <w:r w:rsidR="00036869">
        <w:rPr>
          <w:lang w:val="en-US"/>
        </w:rPr>
        <w:t>SPINFS</w:t>
      </w:r>
      <w:r w:rsidRPr="00AD3247">
        <w:rPr>
          <w:lang w:val="en-US"/>
        </w:rPr>
        <w:t xml:space="preserve"> no choice other than having it in data[] array right after the actual data of the node. Consequently, this increases the size of each node by the size of the checksum, </w:t>
      </w:r>
      <w:r w:rsidR="006B368E">
        <w:rPr>
          <w:lang w:val="en-US"/>
        </w:rPr>
        <w:t>160 bits</w:t>
      </w:r>
      <w:r w:rsidRPr="00AD3247">
        <w:rPr>
          <w:lang w:val="en-US"/>
        </w:rPr>
        <w:t xml:space="preserve"> for SHA1 sum in this case</w:t>
      </w:r>
      <w:r w:rsidR="006B368E">
        <w:rPr>
          <w:lang w:val="en-US"/>
        </w:rPr>
        <w:t xml:space="preserve"> &lt;ref27&gt;</w:t>
      </w:r>
      <w:r w:rsidRPr="00AD3247">
        <w:rPr>
          <w:lang w:val="en-US"/>
        </w:rPr>
        <w:t>, at the end</w:t>
      </w:r>
      <w:r w:rsidR="006B368E">
        <w:rPr>
          <w:lang w:val="en-US"/>
        </w:rPr>
        <w:t>;</w:t>
      </w:r>
      <w:r w:rsidRPr="00AD3247">
        <w:rPr>
          <w:lang w:val="en-US"/>
        </w:rPr>
        <w:t xml:space="preserve"> </w:t>
      </w:r>
      <w:r w:rsidR="006B368E">
        <w:rPr>
          <w:lang w:val="en-US"/>
        </w:rPr>
        <w:t>hence</w:t>
      </w:r>
      <w:r w:rsidRPr="00AD3247">
        <w:rPr>
          <w:lang w:val="en-US"/>
        </w:rPr>
        <w:t xml:space="preserve"> </w:t>
      </w:r>
      <w:r w:rsidR="006B368E">
        <w:rPr>
          <w:lang w:val="en-US"/>
        </w:rPr>
        <w:t xml:space="preserve">making </w:t>
      </w:r>
      <w:r w:rsidRPr="006B368E">
        <w:rPr>
          <w:b/>
          <w:lang w:val="en-US"/>
        </w:rPr>
        <w:t>data_size</w:t>
      </w:r>
      <w:r w:rsidRPr="00AD3247">
        <w:rPr>
          <w:lang w:val="en-US"/>
        </w:rPr>
        <w:t xml:space="preserve"> no longer reflect</w:t>
      </w:r>
      <w:r w:rsidR="006B368E">
        <w:rPr>
          <w:lang w:val="en-US"/>
        </w:rPr>
        <w:t>s</w:t>
      </w:r>
      <w:r w:rsidRPr="00AD3247">
        <w:rPr>
          <w:lang w:val="en-US"/>
        </w:rPr>
        <w:t xml:space="preserve"> the size of a file if raw</w:t>
      </w:r>
      <w:r w:rsidR="006B368E">
        <w:rPr>
          <w:lang w:val="en-US"/>
        </w:rPr>
        <w:t xml:space="preserve"> i-</w:t>
      </w:r>
      <w:r w:rsidRPr="00AD3247">
        <w:rPr>
          <w:lang w:val="en-US"/>
        </w:rPr>
        <w:t>node is a regular file node</w:t>
      </w:r>
      <w:r w:rsidR="006B368E">
        <w:rPr>
          <w:lang w:val="en-US"/>
        </w:rPr>
        <w:t>,</w:t>
      </w:r>
      <w:r w:rsidRPr="00AD3247">
        <w:rPr>
          <w:lang w:val="en-US"/>
        </w:rPr>
        <w:t xml:space="preserve"> but the actual size plus </w:t>
      </w:r>
      <w:r w:rsidR="006B368E">
        <w:rPr>
          <w:lang w:val="en-US"/>
        </w:rPr>
        <w:t>20</w:t>
      </w:r>
      <w:r w:rsidRPr="00AD3247">
        <w:rPr>
          <w:lang w:val="en-US"/>
        </w:rPr>
        <w:t xml:space="preserve"> bytes.</w:t>
      </w:r>
    </w:p>
    <w:p w14:paraId="05EA9148" w14:textId="08A08169" w:rsidR="00AD3247" w:rsidRPr="006B368E" w:rsidRDefault="00AD3247" w:rsidP="006B368E">
      <w:pPr>
        <w:pStyle w:val="Leipteksti1"/>
        <w:rPr>
          <w:color w:val="FF0000"/>
          <w:lang w:val="en-US"/>
        </w:rPr>
      </w:pPr>
      <w:r w:rsidRPr="006B368E">
        <w:rPr>
          <w:color w:val="FF0000"/>
          <w:lang w:val="en-US"/>
        </w:rPr>
        <w:t>By always writing to the end of the flash in circular motion, all blocks in the flash will be written at the same rate and have e</w:t>
      </w:r>
      <w:bookmarkStart w:id="21" w:name="_GoBack"/>
      <w:bookmarkEnd w:id="21"/>
      <w:r w:rsidRPr="006B368E">
        <w:rPr>
          <w:color w:val="FF0000"/>
          <w:lang w:val="en-US"/>
        </w:rPr>
        <w:t>ven number of erase counts</w:t>
      </w:r>
    </w:p>
    <w:p w14:paraId="6E21554B" w14:textId="55C53D9C" w:rsidR="00AD3247" w:rsidRPr="00F81A4D" w:rsidRDefault="006C3B01" w:rsidP="006C3B01">
      <w:pPr>
        <w:pStyle w:val="Heading2"/>
      </w:pPr>
      <w:bookmarkStart w:id="22" w:name="_Toc24243006"/>
      <w:r>
        <w:t>Operations</w:t>
      </w:r>
      <w:bookmarkEnd w:id="22"/>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w:t>
      </w:r>
      <w:r w:rsidRPr="00AD3247">
        <w:rPr>
          <w:lang w:val="en-US"/>
        </w:rPr>
        <w:lastRenderedPageBreak/>
        <w:t>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lastRenderedPageBreak/>
        <w:t>For the reason that</w:t>
      </w:r>
      <w:proofErr w:type="gramEnd"/>
      <w:r w:rsidRPr="00AD3247">
        <w:rPr>
          <w:lang w:val="en-US"/>
        </w:rPr>
        <w:t xml:space="preserve"> there will be many nodes associated with a single i-node number in file system structure, when reading content of an i-node, </w:t>
      </w:r>
      <w:proofErr w:type="spellStart"/>
      <w:r w:rsidRPr="00AD3247">
        <w:rPr>
          <w:lang w:val="en-US"/>
        </w:rPr>
        <w:t>spinfs</w:t>
      </w:r>
      <w:proofErr w:type="spellEnd"/>
      <w:r w:rsidRPr="00AD3247">
        <w:rPr>
          <w:lang w:val="en-US"/>
        </w:rPr>
        <w:t xml:space="preserve"> should ignore all obsoleted nodes and only return the latest information about that i-node. Therefore, </w:t>
      </w:r>
      <w:proofErr w:type="spellStart"/>
      <w:r w:rsidRPr="00AD3247">
        <w:rPr>
          <w:lang w:val="en-US"/>
        </w:rPr>
        <w:t>spinfs</w:t>
      </w:r>
      <w:proofErr w:type="spellEnd"/>
      <w:r w:rsidRPr="00AD3247">
        <w:rPr>
          <w:lang w:val="en-US"/>
        </w:rPr>
        <w:t xml:space="preserve"> always keeps an i-node table in memory and updates this table with corresponding changes. The i-node table has columns for i-node number, latest version of </w:t>
      </w:r>
      <w:proofErr w:type="spellStart"/>
      <w:r w:rsidRPr="00AD3247">
        <w:rPr>
          <w:lang w:val="en-US"/>
        </w:rPr>
        <w:t>raw_node</w:t>
      </w:r>
      <w:proofErr w:type="spellEnd"/>
      <w:r w:rsidRPr="00AD3247">
        <w:rPr>
          <w:lang w:val="en-US"/>
        </w:rPr>
        <w:t xml:space="preserve"> for that i-node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26F740DA" w:rsidR="00AD3247" w:rsidRPr="00AD3247" w:rsidRDefault="00AD3247" w:rsidP="001F14F6">
      <w:pPr>
        <w:pStyle w:val="Heading2"/>
      </w:pPr>
      <w:bookmarkStart w:id="23" w:name="_Toc24243007"/>
      <w:r w:rsidRPr="00AD3247">
        <w:t xml:space="preserve">Garbage </w:t>
      </w:r>
      <w:r w:rsidR="006C3B01">
        <w:t>C</w:t>
      </w:r>
      <w:r w:rsidRPr="00AD3247">
        <w:t>ollection</w:t>
      </w:r>
      <w:bookmarkEnd w:id="23"/>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w:t>
      </w:r>
      <w:r>
        <w:rPr>
          <w:lang w:val="en-US"/>
        </w:rPr>
        <w:lastRenderedPageBreak/>
        <w:t>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s obsoleted by a later version written with the same i-node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23FAA698" w14:textId="12A899A6" w:rsidR="00AD3247" w:rsidRDefault="004E0201" w:rsidP="006C3B01">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64D1202F" w14:textId="33BA71B2" w:rsidR="00AD3247" w:rsidRPr="006C3B01" w:rsidRDefault="0000272D" w:rsidP="006C3B01">
      <w:pPr>
        <w:pStyle w:val="Leipteksti1"/>
        <w:rPr>
          <w:color w:val="FF0000"/>
          <w:lang w:val="en-US"/>
        </w:rPr>
      </w:pPr>
      <w:r w:rsidRPr="006C3B01">
        <w:rPr>
          <w:color w:val="FF0000"/>
          <w:lang w:val="en-US"/>
        </w:rPr>
        <w:t>Don’t have time to do. Put it in future development</w:t>
      </w:r>
    </w:p>
    <w:p w14:paraId="45CC9061" w14:textId="77777777" w:rsidR="00AD3247" w:rsidRPr="00AD3247" w:rsidRDefault="00AD3247" w:rsidP="001F14F6">
      <w:pPr>
        <w:pStyle w:val="Heading1"/>
        <w:rPr>
          <w:lang w:val="en-US"/>
        </w:rPr>
      </w:pPr>
      <w:bookmarkStart w:id="24" w:name="_Toc24243008"/>
      <w:r w:rsidRPr="00AD3247">
        <w:rPr>
          <w:lang w:val="en-US"/>
        </w:rPr>
        <w:t>Testing result</w:t>
      </w:r>
      <w:bookmarkEnd w:id="24"/>
    </w:p>
    <w:p w14:paraId="53CBA2E4" w14:textId="4E1604CB" w:rsidR="00AD3247" w:rsidRDefault="00AD3247" w:rsidP="001F14F6">
      <w:pPr>
        <w:pStyle w:val="Heading2"/>
      </w:pPr>
      <w:bookmarkStart w:id="25" w:name="_Toc24243009"/>
      <w:r w:rsidRPr="00AD3247">
        <w:t>Hardware in use</w:t>
      </w:r>
      <w:bookmarkEnd w:id="25"/>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 xml:space="preserve">shown in &lt;pic&gt; and described </w:t>
      </w:r>
      <w:r w:rsidR="00A04C6C" w:rsidRPr="00D8772D">
        <w:rPr>
          <w:lang w:val="en-GB"/>
        </w:rPr>
        <w:lastRenderedPageBreak/>
        <w:t>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proofErr w:type="gramStart"/>
      <w:r w:rsidR="008B432E" w:rsidRPr="00D8772D">
        <w:rPr>
          <w:lang w:val="en-GB"/>
        </w:rPr>
        <w:t>wiringPiSPIDataRW</w:t>
      </w:r>
      <w:proofErr w:type="spellEnd"/>
      <w:r w:rsidR="008B432E" w:rsidRPr="00D8772D">
        <w:rPr>
          <w:lang w:val="en-GB"/>
        </w:rPr>
        <w:t>(</w:t>
      </w:r>
      <w:proofErr w:type="gram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47F71729" w:rsidR="00AD3247"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3C6BC3" w:rsidRPr="00D8772D">
        <w:rPr>
          <w:lang w:val="en-GB"/>
        </w:rPr>
        <w:t>are allowed to</w:t>
      </w:r>
      <w:proofErr w:type="gramEnd"/>
      <w:r w:rsidR="003C6BC3" w:rsidRPr="00D8772D">
        <w:rPr>
          <w:lang w:val="en-GB"/>
        </w:rPr>
        <w:t xml:space="preserve">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26" w:name="_Toc24243010"/>
      <w:r>
        <w:t>Functionalities</w:t>
      </w:r>
      <w:bookmarkEnd w:id="26"/>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t>cp</w:t>
      </w:r>
    </w:p>
    <w:p w14:paraId="6E06E745" w14:textId="491CD3BC" w:rsidR="00DD4E61" w:rsidRPr="00DD4E61" w:rsidRDefault="0000272D" w:rsidP="00DD4E61">
      <w:pPr>
        <w:pStyle w:val="Heading1"/>
        <w:rPr>
          <w:lang w:val="en-US"/>
        </w:rPr>
      </w:pPr>
      <w:bookmarkStart w:id="27" w:name="_Toc24243011"/>
      <w:r>
        <w:rPr>
          <w:lang w:val="en-US"/>
        </w:rPr>
        <w:t>Discussion</w:t>
      </w:r>
      <w:bookmarkEnd w:id="27"/>
    </w:p>
    <w:p w14:paraId="0987E34D" w14:textId="410BF9AE" w:rsidR="00DD4E61" w:rsidRDefault="00DD4E61" w:rsidP="001F14F6">
      <w:pPr>
        <w:pStyle w:val="Heading2"/>
      </w:pPr>
      <w:bookmarkStart w:id="28" w:name="_Toc24243012"/>
      <w:r>
        <w:t>What design goal has been achieved</w:t>
      </w:r>
      <w:bookmarkEnd w:id="28"/>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29" w:name="_Toc24243013"/>
      <w:r w:rsidRPr="00AD3247">
        <w:lastRenderedPageBreak/>
        <w:t>Limitation of current design</w:t>
      </w:r>
      <w:bookmarkEnd w:id="29"/>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0" w:name="_Toc24243014"/>
      <w:r w:rsidRPr="00AD3247">
        <w:t>Further development</w:t>
      </w:r>
      <w:bookmarkEnd w:id="30"/>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1" w:name="_Toc24243015"/>
      <w:r w:rsidRPr="00AD3247">
        <w:t xml:space="preserve">What I achieve with </w:t>
      </w:r>
      <w:r w:rsidR="00DD4E61">
        <w:t>this project</w:t>
      </w:r>
      <w:bookmarkEnd w:id="31"/>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2" w:name="_Toc24243016"/>
      <w:r>
        <w:t>Conclusion</w:t>
      </w:r>
      <w:bookmarkEnd w:id="32"/>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7FE29" w14:textId="77777777" w:rsidR="001D4164" w:rsidRDefault="001D4164" w:rsidP="00DA42B6">
      <w:r>
        <w:separator/>
      </w:r>
    </w:p>
    <w:p w14:paraId="6F6E105B" w14:textId="77777777" w:rsidR="001D4164" w:rsidRDefault="001D4164"/>
  </w:endnote>
  <w:endnote w:type="continuationSeparator" w:id="0">
    <w:p w14:paraId="16282EFD" w14:textId="77777777" w:rsidR="001D4164" w:rsidRDefault="001D4164" w:rsidP="00DA42B6">
      <w:r>
        <w:continuationSeparator/>
      </w:r>
    </w:p>
    <w:p w14:paraId="1E9F557C" w14:textId="77777777" w:rsidR="001D4164" w:rsidRDefault="001D41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DF4BF8" w:rsidRDefault="00DF4BF8">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DF4BF8" w:rsidRDefault="00DF4B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DF4BF8" w:rsidRPr="000518CC" w:rsidRDefault="00DF4BF8"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DF4BF8" w:rsidRDefault="00DF4B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DF4BF8" w:rsidRDefault="00DF4BF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DF4BF8" w:rsidRDefault="00DF4BF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DF4BF8" w:rsidRPr="00600602" w:rsidRDefault="00DF4BF8"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E068F" w14:textId="77777777" w:rsidR="001D4164" w:rsidRDefault="001D4164" w:rsidP="00DA42B6">
      <w:r>
        <w:separator/>
      </w:r>
    </w:p>
    <w:p w14:paraId="11EE88E6" w14:textId="77777777" w:rsidR="001D4164" w:rsidRDefault="001D4164"/>
  </w:footnote>
  <w:footnote w:type="continuationSeparator" w:id="0">
    <w:p w14:paraId="22DEA499" w14:textId="77777777" w:rsidR="001D4164" w:rsidRDefault="001D4164" w:rsidP="00DA42B6">
      <w:r>
        <w:continuationSeparator/>
      </w:r>
    </w:p>
    <w:p w14:paraId="525D3C40" w14:textId="77777777" w:rsidR="001D4164" w:rsidRDefault="001D41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DF4BF8" w:rsidRDefault="00DF4BF8">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DF4BF8" w:rsidRDefault="00DF4BF8" w:rsidP="00273720">
            <w:pPr>
              <w:pStyle w:val="Header"/>
              <w:jc w:val="right"/>
            </w:pPr>
            <w:r>
              <w:t>Appendix 1</w:t>
            </w:r>
          </w:p>
          <w:p w14:paraId="64CEE59F" w14:textId="37F6825B" w:rsidR="00DF4BF8" w:rsidRDefault="00DF4BF8"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6B368E">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DF4BF8" w:rsidRDefault="00DF4BF8" w:rsidP="00273720">
        <w:pPr>
          <w:pStyle w:val="Header"/>
          <w:jc w:val="right"/>
        </w:pPr>
        <w:r>
          <w:t>Appendix 2</w:t>
        </w:r>
      </w:p>
      <w:p w14:paraId="5176511E" w14:textId="368C4493" w:rsidR="00DF4BF8" w:rsidRDefault="00DF4BF8"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111336">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DF4BF8" w:rsidRDefault="00DF4BF8" w:rsidP="00A60A2E">
        <w:pPr>
          <w:pStyle w:val="Header"/>
          <w:jc w:val="right"/>
        </w:pPr>
        <w:r>
          <w:t>Appendix 3</w:t>
        </w:r>
      </w:p>
      <w:p w14:paraId="5A781618" w14:textId="517A9126" w:rsidR="00DF4BF8" w:rsidRPr="003E01FD" w:rsidRDefault="00DF4BF8"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DF4BF8" w:rsidRDefault="00DF4B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DF4BF8" w:rsidRDefault="00DF4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DF4BF8" w:rsidRPr="00197DAB" w:rsidRDefault="00DF4BF8"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DF4BF8" w:rsidRDefault="00DF4B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DF4BF8" w:rsidRPr="00E721D3" w:rsidRDefault="00DF4BF8"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DF4BF8" w:rsidRDefault="00DF4B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DF4BF8" w:rsidRDefault="00DF4BF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DF4BF8" w:rsidRDefault="00DF4BF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DF4BF8" w:rsidRDefault="00DF4BF8">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6700C"/>
    <w:multiLevelType w:val="hybridMultilevel"/>
    <w:tmpl w:val="BACEE43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067301"/>
    <w:multiLevelType w:val="hybridMultilevel"/>
    <w:tmpl w:val="6BD8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973508B"/>
    <w:multiLevelType w:val="hybridMultilevel"/>
    <w:tmpl w:val="4A8E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3"/>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541"/>
    <w:rsid w:val="00001C0C"/>
    <w:rsid w:val="0000272D"/>
    <w:rsid w:val="0000796B"/>
    <w:rsid w:val="00012E5B"/>
    <w:rsid w:val="00017239"/>
    <w:rsid w:val="00026677"/>
    <w:rsid w:val="00030784"/>
    <w:rsid w:val="00036869"/>
    <w:rsid w:val="000518CC"/>
    <w:rsid w:val="00054746"/>
    <w:rsid w:val="00062424"/>
    <w:rsid w:val="00067087"/>
    <w:rsid w:val="000711DD"/>
    <w:rsid w:val="0007125A"/>
    <w:rsid w:val="000753B0"/>
    <w:rsid w:val="000859DD"/>
    <w:rsid w:val="000A2521"/>
    <w:rsid w:val="000B0AFB"/>
    <w:rsid w:val="000D190A"/>
    <w:rsid w:val="000D5ECC"/>
    <w:rsid w:val="000E474F"/>
    <w:rsid w:val="000E638D"/>
    <w:rsid w:val="000E7D19"/>
    <w:rsid w:val="00111336"/>
    <w:rsid w:val="00111510"/>
    <w:rsid w:val="00117C4E"/>
    <w:rsid w:val="001234DC"/>
    <w:rsid w:val="00143663"/>
    <w:rsid w:val="0015558A"/>
    <w:rsid w:val="001656EF"/>
    <w:rsid w:val="00167114"/>
    <w:rsid w:val="001709A6"/>
    <w:rsid w:val="00182193"/>
    <w:rsid w:val="00182C6C"/>
    <w:rsid w:val="00184453"/>
    <w:rsid w:val="0019120D"/>
    <w:rsid w:val="00194269"/>
    <w:rsid w:val="001947EF"/>
    <w:rsid w:val="00197DAB"/>
    <w:rsid w:val="001B26CF"/>
    <w:rsid w:val="001C292B"/>
    <w:rsid w:val="001C6DC6"/>
    <w:rsid w:val="001D1BB9"/>
    <w:rsid w:val="001D4164"/>
    <w:rsid w:val="001D5C33"/>
    <w:rsid w:val="001D69C0"/>
    <w:rsid w:val="001E173E"/>
    <w:rsid w:val="001E36A5"/>
    <w:rsid w:val="001E7CA1"/>
    <w:rsid w:val="001F14F6"/>
    <w:rsid w:val="001F1758"/>
    <w:rsid w:val="001F640C"/>
    <w:rsid w:val="002005A6"/>
    <w:rsid w:val="00207F10"/>
    <w:rsid w:val="0021749C"/>
    <w:rsid w:val="002203FB"/>
    <w:rsid w:val="00222CBD"/>
    <w:rsid w:val="0022343C"/>
    <w:rsid w:val="00227E4D"/>
    <w:rsid w:val="00230B8C"/>
    <w:rsid w:val="002329C1"/>
    <w:rsid w:val="00273720"/>
    <w:rsid w:val="00273D44"/>
    <w:rsid w:val="0027497B"/>
    <w:rsid w:val="00276750"/>
    <w:rsid w:val="00291CED"/>
    <w:rsid w:val="002942BE"/>
    <w:rsid w:val="00295B9D"/>
    <w:rsid w:val="002A0AAA"/>
    <w:rsid w:val="002A0E4B"/>
    <w:rsid w:val="002A454B"/>
    <w:rsid w:val="002B15A5"/>
    <w:rsid w:val="002C2E64"/>
    <w:rsid w:val="002C333F"/>
    <w:rsid w:val="002C5909"/>
    <w:rsid w:val="002D29F5"/>
    <w:rsid w:val="002F0165"/>
    <w:rsid w:val="002F75E0"/>
    <w:rsid w:val="00311915"/>
    <w:rsid w:val="00317ACB"/>
    <w:rsid w:val="00330A32"/>
    <w:rsid w:val="00332B54"/>
    <w:rsid w:val="00332F79"/>
    <w:rsid w:val="00342CA7"/>
    <w:rsid w:val="00347DD1"/>
    <w:rsid w:val="00352441"/>
    <w:rsid w:val="00353C54"/>
    <w:rsid w:val="003600CF"/>
    <w:rsid w:val="003810B2"/>
    <w:rsid w:val="003A4220"/>
    <w:rsid w:val="003A6CD7"/>
    <w:rsid w:val="003A7970"/>
    <w:rsid w:val="003B0596"/>
    <w:rsid w:val="003C6BC3"/>
    <w:rsid w:val="003D3396"/>
    <w:rsid w:val="003D5046"/>
    <w:rsid w:val="003D7688"/>
    <w:rsid w:val="003D7FA7"/>
    <w:rsid w:val="003E01FD"/>
    <w:rsid w:val="003E2A3A"/>
    <w:rsid w:val="003E59A9"/>
    <w:rsid w:val="003E67CF"/>
    <w:rsid w:val="003E7189"/>
    <w:rsid w:val="003F0079"/>
    <w:rsid w:val="003F6434"/>
    <w:rsid w:val="00401260"/>
    <w:rsid w:val="00401262"/>
    <w:rsid w:val="004037A6"/>
    <w:rsid w:val="004079DD"/>
    <w:rsid w:val="004152FC"/>
    <w:rsid w:val="00425CB3"/>
    <w:rsid w:val="004302F5"/>
    <w:rsid w:val="00435717"/>
    <w:rsid w:val="004443C8"/>
    <w:rsid w:val="00450073"/>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07775"/>
    <w:rsid w:val="005200F7"/>
    <w:rsid w:val="005230B3"/>
    <w:rsid w:val="005474F8"/>
    <w:rsid w:val="0055276E"/>
    <w:rsid w:val="005567C1"/>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1FCE"/>
    <w:rsid w:val="005D49C3"/>
    <w:rsid w:val="005D50A5"/>
    <w:rsid w:val="005E14BB"/>
    <w:rsid w:val="005E3558"/>
    <w:rsid w:val="005F3365"/>
    <w:rsid w:val="005F498B"/>
    <w:rsid w:val="00600602"/>
    <w:rsid w:val="00602F89"/>
    <w:rsid w:val="00603C95"/>
    <w:rsid w:val="00604FAA"/>
    <w:rsid w:val="006137FA"/>
    <w:rsid w:val="00620258"/>
    <w:rsid w:val="006210FB"/>
    <w:rsid w:val="006237FF"/>
    <w:rsid w:val="00645A45"/>
    <w:rsid w:val="0065324D"/>
    <w:rsid w:val="00657C60"/>
    <w:rsid w:val="00660A04"/>
    <w:rsid w:val="00663D1E"/>
    <w:rsid w:val="00664867"/>
    <w:rsid w:val="00665FFC"/>
    <w:rsid w:val="006738B9"/>
    <w:rsid w:val="00681ECE"/>
    <w:rsid w:val="006A2145"/>
    <w:rsid w:val="006A43C6"/>
    <w:rsid w:val="006B2EC6"/>
    <w:rsid w:val="006B32C6"/>
    <w:rsid w:val="006B368E"/>
    <w:rsid w:val="006B551D"/>
    <w:rsid w:val="006B578D"/>
    <w:rsid w:val="006C2AAA"/>
    <w:rsid w:val="006C3B01"/>
    <w:rsid w:val="006C5D86"/>
    <w:rsid w:val="006C7CE4"/>
    <w:rsid w:val="006D074B"/>
    <w:rsid w:val="006D48C3"/>
    <w:rsid w:val="006D60AC"/>
    <w:rsid w:val="006F0557"/>
    <w:rsid w:val="006F05B0"/>
    <w:rsid w:val="00701D50"/>
    <w:rsid w:val="00703267"/>
    <w:rsid w:val="0071293C"/>
    <w:rsid w:val="00713984"/>
    <w:rsid w:val="00717BA1"/>
    <w:rsid w:val="00721184"/>
    <w:rsid w:val="00734780"/>
    <w:rsid w:val="007409B9"/>
    <w:rsid w:val="0074334E"/>
    <w:rsid w:val="00746A30"/>
    <w:rsid w:val="007473C8"/>
    <w:rsid w:val="007579B9"/>
    <w:rsid w:val="00763E2A"/>
    <w:rsid w:val="0079265C"/>
    <w:rsid w:val="007A5CB2"/>
    <w:rsid w:val="007B1621"/>
    <w:rsid w:val="007B2869"/>
    <w:rsid w:val="007B4918"/>
    <w:rsid w:val="007D6753"/>
    <w:rsid w:val="007E450D"/>
    <w:rsid w:val="007E6E1E"/>
    <w:rsid w:val="007F03A4"/>
    <w:rsid w:val="007F3AD9"/>
    <w:rsid w:val="00800234"/>
    <w:rsid w:val="00811B79"/>
    <w:rsid w:val="008162E7"/>
    <w:rsid w:val="0081718E"/>
    <w:rsid w:val="008202CF"/>
    <w:rsid w:val="0082417E"/>
    <w:rsid w:val="008254E4"/>
    <w:rsid w:val="0082624E"/>
    <w:rsid w:val="00827E61"/>
    <w:rsid w:val="00830755"/>
    <w:rsid w:val="00831ED1"/>
    <w:rsid w:val="008321C4"/>
    <w:rsid w:val="00834FC3"/>
    <w:rsid w:val="00860592"/>
    <w:rsid w:val="00864D67"/>
    <w:rsid w:val="008766FD"/>
    <w:rsid w:val="00880D04"/>
    <w:rsid w:val="00880F84"/>
    <w:rsid w:val="008A2774"/>
    <w:rsid w:val="008B432E"/>
    <w:rsid w:val="008B4EF5"/>
    <w:rsid w:val="008B75F0"/>
    <w:rsid w:val="00910163"/>
    <w:rsid w:val="00911115"/>
    <w:rsid w:val="00920DE2"/>
    <w:rsid w:val="00921D8D"/>
    <w:rsid w:val="00923717"/>
    <w:rsid w:val="00924B54"/>
    <w:rsid w:val="0093112E"/>
    <w:rsid w:val="00934C1E"/>
    <w:rsid w:val="009506D6"/>
    <w:rsid w:val="00954E56"/>
    <w:rsid w:val="009618BE"/>
    <w:rsid w:val="00967436"/>
    <w:rsid w:val="00972937"/>
    <w:rsid w:val="00972AFE"/>
    <w:rsid w:val="0097585E"/>
    <w:rsid w:val="009827E5"/>
    <w:rsid w:val="009851AE"/>
    <w:rsid w:val="0098602E"/>
    <w:rsid w:val="009954D1"/>
    <w:rsid w:val="009A1E9F"/>
    <w:rsid w:val="009B61FD"/>
    <w:rsid w:val="009D3818"/>
    <w:rsid w:val="009D3C98"/>
    <w:rsid w:val="009D4356"/>
    <w:rsid w:val="009E11DA"/>
    <w:rsid w:val="009E1A2E"/>
    <w:rsid w:val="009E2576"/>
    <w:rsid w:val="009E5DBC"/>
    <w:rsid w:val="009F0164"/>
    <w:rsid w:val="009F4DAF"/>
    <w:rsid w:val="009F6E34"/>
    <w:rsid w:val="009F76D8"/>
    <w:rsid w:val="00A006C3"/>
    <w:rsid w:val="00A0292E"/>
    <w:rsid w:val="00A03A84"/>
    <w:rsid w:val="00A04C6C"/>
    <w:rsid w:val="00A07E82"/>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831D4"/>
    <w:rsid w:val="00B90BE2"/>
    <w:rsid w:val="00B91C6B"/>
    <w:rsid w:val="00B9647B"/>
    <w:rsid w:val="00B9762C"/>
    <w:rsid w:val="00BB1FD0"/>
    <w:rsid w:val="00BC66A9"/>
    <w:rsid w:val="00BD5AF6"/>
    <w:rsid w:val="00BF443E"/>
    <w:rsid w:val="00BF615D"/>
    <w:rsid w:val="00C03FB9"/>
    <w:rsid w:val="00C104DC"/>
    <w:rsid w:val="00C17D13"/>
    <w:rsid w:val="00C2507D"/>
    <w:rsid w:val="00C32A63"/>
    <w:rsid w:val="00C37529"/>
    <w:rsid w:val="00C43BFB"/>
    <w:rsid w:val="00C478F1"/>
    <w:rsid w:val="00C5098E"/>
    <w:rsid w:val="00C76948"/>
    <w:rsid w:val="00C827D0"/>
    <w:rsid w:val="00C82BDC"/>
    <w:rsid w:val="00C90AF7"/>
    <w:rsid w:val="00C97ADA"/>
    <w:rsid w:val="00C97BD0"/>
    <w:rsid w:val="00CA128D"/>
    <w:rsid w:val="00CA3BED"/>
    <w:rsid w:val="00CA7919"/>
    <w:rsid w:val="00CB253F"/>
    <w:rsid w:val="00CB7931"/>
    <w:rsid w:val="00CD3918"/>
    <w:rsid w:val="00CE6FCD"/>
    <w:rsid w:val="00D10873"/>
    <w:rsid w:val="00D110F4"/>
    <w:rsid w:val="00D12C59"/>
    <w:rsid w:val="00D25791"/>
    <w:rsid w:val="00D37B3B"/>
    <w:rsid w:val="00D55287"/>
    <w:rsid w:val="00D624FD"/>
    <w:rsid w:val="00D70465"/>
    <w:rsid w:val="00D74266"/>
    <w:rsid w:val="00D86C58"/>
    <w:rsid w:val="00D8772D"/>
    <w:rsid w:val="00D945EE"/>
    <w:rsid w:val="00D97D44"/>
    <w:rsid w:val="00DA2DA9"/>
    <w:rsid w:val="00DA42B6"/>
    <w:rsid w:val="00DA4555"/>
    <w:rsid w:val="00DA5AD4"/>
    <w:rsid w:val="00DB3566"/>
    <w:rsid w:val="00DB78D5"/>
    <w:rsid w:val="00DD1156"/>
    <w:rsid w:val="00DD4E61"/>
    <w:rsid w:val="00DE184B"/>
    <w:rsid w:val="00DF4BF8"/>
    <w:rsid w:val="00DF5506"/>
    <w:rsid w:val="00DF6321"/>
    <w:rsid w:val="00E00E2C"/>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A13DF"/>
    <w:rsid w:val="00EB0D78"/>
    <w:rsid w:val="00EB5DB8"/>
    <w:rsid w:val="00ED03FE"/>
    <w:rsid w:val="00EE4049"/>
    <w:rsid w:val="00EF15FF"/>
    <w:rsid w:val="00EF6DFF"/>
    <w:rsid w:val="00F14D33"/>
    <w:rsid w:val="00F2102C"/>
    <w:rsid w:val="00F31AE1"/>
    <w:rsid w:val="00F43602"/>
    <w:rsid w:val="00F44002"/>
    <w:rsid w:val="00F4546D"/>
    <w:rsid w:val="00F50FD4"/>
    <w:rsid w:val="00F5735D"/>
    <w:rsid w:val="00F71386"/>
    <w:rsid w:val="00F81A4D"/>
    <w:rsid w:val="00F87676"/>
    <w:rsid w:val="00F9348C"/>
    <w:rsid w:val="00FA467F"/>
    <w:rsid w:val="00FD4C08"/>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67E1-A2BC-4B16-8488-4CD82FF9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9215</Words>
  <Characters>52532</Characters>
  <Application>Microsoft Office Word</Application>
  <DocSecurity>0</DocSecurity>
  <Lines>437</Lines>
  <Paragraphs>123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61624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2019-11-10T09:33:00Z</dcterms:modified>
</cp:coreProperties>
</file>