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B97" w:rsidRDefault="006A17A3">
      <w:pPr>
        <w:rPr>
          <w:rFonts w:ascii="Times New Roman" w:hAnsi="Times New Roman" w:cs="Times New Roman"/>
          <w:sz w:val="40"/>
          <w:szCs w:val="40"/>
        </w:rPr>
      </w:pPr>
      <w:r w:rsidRPr="006A17A3">
        <w:rPr>
          <w:rFonts w:ascii="Times New Roman" w:hAnsi="Times New Roman" w:cs="Times New Roman"/>
          <w:sz w:val="40"/>
          <w:szCs w:val="40"/>
        </w:rPr>
        <w:t xml:space="preserve">Transaction trong java là cái vẹo gì? Tại sao phải sử dụng Transaction? ACID transactions? </w:t>
      </w:r>
    </w:p>
    <w:p w:rsidR="006A17A3" w:rsidRDefault="006A17A3">
      <w:pPr>
        <w:rPr>
          <w:rFonts w:ascii="Times New Roman" w:hAnsi="Times New Roman" w:cs="Times New Roman"/>
          <w:sz w:val="40"/>
          <w:szCs w:val="40"/>
        </w:rPr>
      </w:pPr>
    </w:p>
    <w:p w:rsidR="00E9722B" w:rsidRDefault="006A17A3">
      <w:pPr>
        <w:rPr>
          <w:rFonts w:ascii="Times New Roman" w:hAnsi="Times New Roman" w:cs="Times New Roman"/>
          <w:sz w:val="28"/>
          <w:szCs w:val="28"/>
        </w:rPr>
      </w:pPr>
      <w:r w:rsidRPr="006A17A3">
        <w:rPr>
          <w:rFonts w:ascii="Times New Roman" w:hAnsi="Times New Roman" w:cs="Times New Roman"/>
          <w:sz w:val="28"/>
          <w:szCs w:val="28"/>
        </w:rPr>
        <w:t>G’day</w:t>
      </w:r>
      <w:r>
        <w:rPr>
          <w:rFonts w:ascii="Times New Roman" w:hAnsi="Times New Roman" w:cs="Times New Roman"/>
          <w:sz w:val="28"/>
          <w:szCs w:val="28"/>
        </w:rPr>
        <w:t xml:space="preserve"> </w:t>
      </w:r>
      <w:r w:rsidRPr="006A17A3">
        <w:rPr>
          <w:rFonts w:ascii="Times New Roman" w:hAnsi="Times New Roman" w:cs="Times New Roman"/>
          <w:sz w:val="28"/>
          <w:szCs w:val="28"/>
        </w:rPr>
        <w:t>everyone!</w:t>
      </w:r>
      <w:r>
        <w:rPr>
          <w:rFonts w:ascii="Times New Roman" w:hAnsi="Times New Roman" w:cs="Times New Roman"/>
          <w:sz w:val="28"/>
          <w:szCs w:val="28"/>
        </w:rPr>
        <w:t xml:space="preserve"> </w:t>
      </w:r>
      <w:r w:rsidR="007F10B9">
        <w:rPr>
          <w:rFonts w:ascii="Times New Roman" w:hAnsi="Times New Roman" w:cs="Times New Roman"/>
          <w:sz w:val="28"/>
          <w:szCs w:val="28"/>
        </w:rPr>
        <w:br/>
        <w:t>“</w:t>
      </w:r>
      <w:r w:rsidR="007F10B9" w:rsidRPr="007F10B9">
        <w:rPr>
          <w:rFonts w:ascii="Times New Roman" w:hAnsi="Times New Roman" w:cs="Times New Roman"/>
          <w:b/>
          <w:sz w:val="28"/>
          <w:szCs w:val="28"/>
        </w:rPr>
        <w:t>Em có biết gì về Transaction không?</w:t>
      </w:r>
      <w:r w:rsidR="007F10B9">
        <w:rPr>
          <w:rFonts w:ascii="Times New Roman" w:hAnsi="Times New Roman" w:cs="Times New Roman"/>
          <w:sz w:val="28"/>
          <w:szCs w:val="28"/>
        </w:rPr>
        <w:t xml:space="preserve">” Chắc hẳn các bạn đã từng ít nhiều gặp câu hỏi này khi phỏng vấn xin việc, nghe quen quen đấy </w:t>
      </w:r>
      <w:proofErr w:type="gramStart"/>
      <w:r w:rsidR="007F10B9">
        <w:rPr>
          <w:rFonts w:ascii="Times New Roman" w:hAnsi="Times New Roman" w:cs="Times New Roman"/>
          <w:sz w:val="28"/>
          <w:szCs w:val="28"/>
        </w:rPr>
        <w:t xml:space="preserve">nhỉ </w:t>
      </w:r>
      <w:proofErr w:type="gramEnd"/>
      <w:r w:rsidR="007F10B9" w:rsidRPr="007F10B9">
        <w:rPr>
          <w:rFonts w:ascii="Times New Roman" w:hAnsi="Times New Roman" w:cs="Times New Roman"/>
          <w:sz w:val="28"/>
          <w:szCs w:val="28"/>
        </w:rPr>
        <w:sym w:font="Wingdings" w:char="F04A"/>
      </w:r>
      <w:r w:rsidR="007F10B9">
        <w:rPr>
          <w:rFonts w:ascii="Times New Roman" w:hAnsi="Times New Roman" w:cs="Times New Roman"/>
          <w:sz w:val="28"/>
          <w:szCs w:val="28"/>
        </w:rPr>
        <w:t>. Thật đáng tiếc khi phải tự mình thốt ra “Em không biết ạ!” hoặc “Em có nghe qua rồi nhưng….</w:t>
      </w:r>
      <w:proofErr w:type="gramStart"/>
      <w:r w:rsidR="007F10B9">
        <w:rPr>
          <w:rFonts w:ascii="Times New Roman" w:hAnsi="Times New Roman" w:cs="Times New Roman"/>
          <w:sz w:val="28"/>
          <w:szCs w:val="28"/>
        </w:rPr>
        <w:t>”</w:t>
      </w:r>
      <w:r w:rsidR="00E9722B">
        <w:rPr>
          <w:rFonts w:ascii="Times New Roman" w:hAnsi="Times New Roman" w:cs="Times New Roman"/>
          <w:sz w:val="28"/>
          <w:szCs w:val="28"/>
        </w:rPr>
        <w:t xml:space="preserve"> :</w:t>
      </w:r>
      <w:proofErr w:type="gramEnd"/>
      <w:r w:rsidR="00E9722B">
        <w:rPr>
          <w:rFonts w:ascii="Times New Roman" w:hAnsi="Times New Roman" w:cs="Times New Roman"/>
          <w:sz w:val="28"/>
          <w:szCs w:val="28"/>
        </w:rPr>
        <w:t>v.</w:t>
      </w:r>
    </w:p>
    <w:p w:rsidR="00E9722B" w:rsidRDefault="007F10B9">
      <w:pPr>
        <w:rPr>
          <w:rFonts w:ascii="Times New Roman" w:hAnsi="Times New Roman" w:cs="Times New Roman"/>
          <w:sz w:val="28"/>
          <w:szCs w:val="28"/>
        </w:rPr>
      </w:pPr>
      <w:r>
        <w:rPr>
          <w:rFonts w:ascii="Times New Roman" w:hAnsi="Times New Roman" w:cs="Times New Roman"/>
          <w:sz w:val="28"/>
          <w:szCs w:val="28"/>
        </w:rPr>
        <w:t>Mình cũng từng trải qua và biết rất rõ cảm giác lúc đó</w:t>
      </w:r>
      <w:r w:rsidR="00E9722B">
        <w:rPr>
          <w:rFonts w:ascii="Times New Roman" w:hAnsi="Times New Roman" w:cs="Times New Roman"/>
          <w:sz w:val="28"/>
          <w:szCs w:val="28"/>
        </w:rPr>
        <w:t xml:space="preserve">, hối tiếc có, hụt hẫng cũng có nên hôm nay mình có mặt ở đây để tổng hợp lại kiến thức mình đã </w:t>
      </w:r>
      <w:proofErr w:type="gramStart"/>
      <w:r w:rsidR="00E9722B">
        <w:rPr>
          <w:rFonts w:ascii="Times New Roman" w:hAnsi="Times New Roman" w:cs="Times New Roman"/>
          <w:sz w:val="28"/>
          <w:szCs w:val="28"/>
        </w:rPr>
        <w:t>thu</w:t>
      </w:r>
      <w:proofErr w:type="gramEnd"/>
      <w:r w:rsidR="00E9722B">
        <w:rPr>
          <w:rFonts w:ascii="Times New Roman" w:hAnsi="Times New Roman" w:cs="Times New Roman"/>
          <w:sz w:val="28"/>
          <w:szCs w:val="28"/>
        </w:rPr>
        <w:t xml:space="preserve"> thập được. Dù cũng chỉ dừng lại ở mặt lý thuyết nhưng mong phần nào sẽ giúp được các bạn hiểu đượt đôi chút “</w:t>
      </w:r>
      <w:r w:rsidR="00E9722B">
        <w:rPr>
          <w:rFonts w:ascii="Times New Roman" w:hAnsi="Times New Roman" w:cs="Times New Roman"/>
          <w:b/>
          <w:sz w:val="28"/>
          <w:szCs w:val="28"/>
        </w:rPr>
        <w:t>nó</w:t>
      </w:r>
      <w:r w:rsidR="00E9722B">
        <w:rPr>
          <w:rFonts w:ascii="Times New Roman" w:hAnsi="Times New Roman" w:cs="Times New Roman"/>
          <w:sz w:val="28"/>
          <w:szCs w:val="28"/>
        </w:rPr>
        <w:t>” là cái gì. Let’s go</w:t>
      </w:r>
      <w:proofErr w:type="gramStart"/>
      <w:r w:rsidR="00E9722B">
        <w:rPr>
          <w:rFonts w:ascii="Times New Roman" w:hAnsi="Times New Roman" w:cs="Times New Roman"/>
          <w:sz w:val="28"/>
          <w:szCs w:val="28"/>
        </w:rPr>
        <w:t>!!</w:t>
      </w:r>
      <w:proofErr w:type="gramEnd"/>
    </w:p>
    <w:p w:rsidR="00E9722B" w:rsidRDefault="00E9722B">
      <w:pPr>
        <w:rPr>
          <w:rFonts w:ascii="Times New Roman" w:hAnsi="Times New Roman" w:cs="Times New Roman"/>
          <w:sz w:val="28"/>
          <w:szCs w:val="28"/>
        </w:rPr>
      </w:pPr>
    </w:p>
    <w:p w:rsidR="00E9722B" w:rsidRPr="00BD015F" w:rsidRDefault="00E9722B">
      <w:pPr>
        <w:rPr>
          <w:rFonts w:ascii="Times New Roman" w:hAnsi="Times New Roman" w:cs="Times New Roman"/>
          <w:b/>
          <w:sz w:val="32"/>
          <w:szCs w:val="32"/>
        </w:rPr>
      </w:pPr>
      <w:r w:rsidRPr="00BD015F">
        <w:rPr>
          <w:rFonts w:ascii="Times New Roman" w:hAnsi="Times New Roman" w:cs="Times New Roman"/>
          <w:b/>
          <w:sz w:val="32"/>
          <w:szCs w:val="32"/>
        </w:rPr>
        <w:t>Công Dụng</w:t>
      </w:r>
    </w:p>
    <w:p w:rsidR="00E9722B" w:rsidRDefault="00E9722B" w:rsidP="00E9722B">
      <w:pPr>
        <w:rPr>
          <w:rFonts w:ascii="Times New Roman" w:hAnsi="Times New Roman" w:cs="Times New Roman"/>
          <w:sz w:val="28"/>
          <w:szCs w:val="28"/>
        </w:rPr>
      </w:pPr>
      <w:r>
        <w:rPr>
          <w:rFonts w:ascii="Times New Roman" w:hAnsi="Times New Roman" w:cs="Times New Roman"/>
          <w:sz w:val="28"/>
          <w:szCs w:val="28"/>
        </w:rPr>
        <w:t>- Trước tiên hãy đi vào ví dụ “huyền thoại” được lưu truyền từ nhiều bài viết:</w:t>
      </w:r>
    </w:p>
    <w:p w:rsidR="006A17A3" w:rsidRDefault="00E9722B" w:rsidP="00E9722B">
      <w:pPr>
        <w:rPr>
          <w:rFonts w:ascii="Times New Roman" w:hAnsi="Times New Roman" w:cs="Times New Roman"/>
          <w:sz w:val="28"/>
          <w:szCs w:val="28"/>
        </w:rPr>
      </w:pPr>
      <w:r>
        <w:rPr>
          <w:rFonts w:ascii="Times New Roman" w:hAnsi="Times New Roman" w:cs="Times New Roman"/>
          <w:sz w:val="28"/>
          <w:szCs w:val="28"/>
        </w:rPr>
        <w:tab/>
        <w:t>+ Hôm nay là ngày bạn phải thực hiện nghĩa vụ chuyển tiền cho Vợ (</w:t>
      </w:r>
      <w:r w:rsidR="008F072A">
        <w:rPr>
          <w:rFonts w:ascii="Times New Roman" w:hAnsi="Times New Roman" w:cs="Times New Roman"/>
          <w:sz w:val="28"/>
          <w:szCs w:val="28"/>
        </w:rPr>
        <w:t xml:space="preserve">kế toán giải ngân) </w:t>
      </w:r>
      <w:proofErr w:type="gramStart"/>
      <w:r w:rsidR="008F072A">
        <w:rPr>
          <w:rFonts w:ascii="Times New Roman" w:hAnsi="Times New Roman" w:cs="Times New Roman"/>
          <w:sz w:val="28"/>
          <w:szCs w:val="28"/>
        </w:rPr>
        <w:t>theo</w:t>
      </w:r>
      <w:proofErr w:type="gramEnd"/>
      <w:r w:rsidR="008F072A">
        <w:rPr>
          <w:rFonts w:ascii="Times New Roman" w:hAnsi="Times New Roman" w:cs="Times New Roman"/>
          <w:sz w:val="28"/>
          <w:szCs w:val="28"/>
        </w:rPr>
        <w:t xml:space="preserve"> hàng tháng</w:t>
      </w:r>
    </w:p>
    <w:p w:rsidR="008F072A" w:rsidRDefault="008F072A" w:rsidP="00E9722B">
      <w:pPr>
        <w:rPr>
          <w:rFonts w:ascii="Times New Roman" w:hAnsi="Times New Roman" w:cs="Times New Roman"/>
          <w:sz w:val="28"/>
          <w:szCs w:val="28"/>
        </w:rPr>
      </w:pPr>
      <w:r>
        <w:rPr>
          <w:rFonts w:ascii="Times New Roman" w:hAnsi="Times New Roman" w:cs="Times New Roman"/>
          <w:sz w:val="28"/>
          <w:szCs w:val="28"/>
        </w:rPr>
        <w:tab/>
        <w:t>+ Bạn đã thực hiện chuyển tiền 2 tỉ (nhiều nhiều mới sót) và tài khoản của bạn đã bị trừ đi số tiền tương ứng</w:t>
      </w:r>
    </w:p>
    <w:p w:rsidR="008F072A" w:rsidRDefault="008F072A" w:rsidP="00E9722B">
      <w:pPr>
        <w:rPr>
          <w:rFonts w:ascii="Times New Roman" w:hAnsi="Times New Roman" w:cs="Times New Roman"/>
          <w:sz w:val="28"/>
          <w:szCs w:val="28"/>
        </w:rPr>
      </w:pPr>
      <w:r>
        <w:rPr>
          <w:rFonts w:ascii="Times New Roman" w:hAnsi="Times New Roman" w:cs="Times New Roman"/>
          <w:sz w:val="28"/>
          <w:szCs w:val="28"/>
        </w:rPr>
        <w:tab/>
        <w:t>+ Nhưng có một lỗi nào đó mà tài khoản của vợ không nhận được</w:t>
      </w:r>
    </w:p>
    <w:p w:rsidR="008F072A" w:rsidRDefault="008F072A" w:rsidP="008F072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Bạn bị mang tiếng trễ hạn và giấu quỹ đen. </w:t>
      </w:r>
    </w:p>
    <w:p w:rsidR="008F072A" w:rsidRDefault="008F072A" w:rsidP="008F072A">
      <w:pPr>
        <w:rPr>
          <w:rFonts w:ascii="Times New Roman" w:hAnsi="Times New Roman" w:cs="Times New Roman"/>
          <w:sz w:val="28"/>
          <w:szCs w:val="28"/>
        </w:rPr>
      </w:pPr>
      <w:r>
        <w:rPr>
          <w:rFonts w:ascii="Times New Roman" w:hAnsi="Times New Roman" w:cs="Times New Roman"/>
          <w:sz w:val="28"/>
          <w:szCs w:val="28"/>
        </w:rPr>
        <w:t>- Đó là hậu quả thực tế của việc không áp dụng Transaction. Nếu áp dụng, Transaction sẽ có 2 hành động</w:t>
      </w:r>
      <w:r w:rsidR="00BD015F">
        <w:rPr>
          <w:rFonts w:ascii="Times New Roman" w:hAnsi="Times New Roman" w:cs="Times New Roman"/>
          <w:sz w:val="28"/>
          <w:szCs w:val="28"/>
        </w:rPr>
        <w:t xml:space="preserve"> (</w:t>
      </w:r>
      <w:r w:rsidR="00BD015F" w:rsidRPr="00BD015F">
        <w:rPr>
          <w:rFonts w:ascii="Times New Roman" w:hAnsi="Times New Roman" w:cs="Times New Roman"/>
          <w:sz w:val="28"/>
          <w:szCs w:val="28"/>
        </w:rPr>
        <w:t>operation</w:t>
      </w:r>
      <w:r w:rsidR="00BD015F">
        <w:rPr>
          <w:rFonts w:ascii="Times New Roman" w:hAnsi="Times New Roman" w:cs="Times New Roman"/>
          <w:sz w:val="28"/>
          <w:szCs w:val="28"/>
        </w:rPr>
        <w:t>s)</w:t>
      </w:r>
      <w:r>
        <w:rPr>
          <w:rFonts w:ascii="Times New Roman" w:hAnsi="Times New Roman" w:cs="Times New Roman"/>
          <w:sz w:val="28"/>
          <w:szCs w:val="28"/>
        </w:rPr>
        <w:t>:</w:t>
      </w:r>
      <w:bookmarkStart w:id="0" w:name="_GoBack"/>
      <w:bookmarkEnd w:id="0"/>
    </w:p>
    <w:p w:rsidR="008F072A" w:rsidRDefault="008F072A" w:rsidP="008F072A">
      <w:pPr>
        <w:rPr>
          <w:rFonts w:ascii="Times New Roman" w:hAnsi="Times New Roman" w:cs="Times New Roman"/>
          <w:sz w:val="28"/>
          <w:szCs w:val="28"/>
        </w:rPr>
      </w:pPr>
      <w:r>
        <w:rPr>
          <w:rFonts w:ascii="Times New Roman" w:hAnsi="Times New Roman" w:cs="Times New Roman"/>
          <w:sz w:val="28"/>
          <w:szCs w:val="28"/>
        </w:rPr>
        <w:tab/>
        <w:t>+ Tài khoản của bạn bị trừ 2 tỉ</w:t>
      </w:r>
    </w:p>
    <w:p w:rsidR="008F072A" w:rsidRDefault="008F072A" w:rsidP="008F072A">
      <w:pPr>
        <w:rPr>
          <w:rFonts w:ascii="Times New Roman" w:hAnsi="Times New Roman" w:cs="Times New Roman"/>
          <w:sz w:val="28"/>
          <w:szCs w:val="28"/>
        </w:rPr>
      </w:pPr>
      <w:r>
        <w:rPr>
          <w:rFonts w:ascii="Times New Roman" w:hAnsi="Times New Roman" w:cs="Times New Roman"/>
          <w:sz w:val="28"/>
          <w:szCs w:val="28"/>
        </w:rPr>
        <w:tab/>
        <w:t>+ Tài khoản của vợ được cộng thêm 2 tỉ</w:t>
      </w:r>
    </w:p>
    <w:p w:rsidR="008F072A" w:rsidRDefault="008F072A" w:rsidP="008F072A">
      <w:pPr>
        <w:rPr>
          <w:rFonts w:ascii="Times New Roman" w:hAnsi="Times New Roman" w:cs="Times New Roman"/>
          <w:sz w:val="28"/>
          <w:szCs w:val="28"/>
        </w:rPr>
      </w:pPr>
      <w:r>
        <w:rPr>
          <w:rFonts w:ascii="Times New Roman" w:hAnsi="Times New Roman" w:cs="Times New Roman"/>
          <w:sz w:val="28"/>
          <w:szCs w:val="28"/>
        </w:rPr>
        <w:t xml:space="preserve">- Nếu một trong 2 hành động trên bị lỗi thì Transaction sẽ bị hủy và tài khoản của bạn sẽ không bị thay đổi, quá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đúng không. Trính vì ràng buộc trên nên Transaction được ứng dụng nhiều trong các hành động </w:t>
      </w:r>
      <w:r w:rsidRPr="008F072A">
        <w:rPr>
          <w:rFonts w:ascii="Times New Roman" w:hAnsi="Times New Roman" w:cs="Times New Roman"/>
          <w:sz w:val="28"/>
          <w:szCs w:val="28"/>
        </w:rPr>
        <w:t>yêu cầu độ tin cậy, đảm bảo tính chính xác dữ liệu…</w:t>
      </w:r>
    </w:p>
    <w:p w:rsidR="00BD015F" w:rsidRDefault="00BD015F" w:rsidP="00BD015F">
      <w:pPr>
        <w:pStyle w:val="ListParagraph"/>
        <w:numPr>
          <w:ilvl w:val="0"/>
          <w:numId w:val="4"/>
        </w:numPr>
        <w:rPr>
          <w:rFonts w:ascii="Times New Roman" w:hAnsi="Times New Roman" w:cs="Times New Roman"/>
          <w:sz w:val="28"/>
          <w:szCs w:val="28"/>
        </w:rPr>
      </w:pPr>
      <w:r w:rsidRPr="00BD015F">
        <w:rPr>
          <w:rFonts w:ascii="Times New Roman" w:hAnsi="Times New Roman" w:cs="Times New Roman"/>
          <w:sz w:val="28"/>
          <w:szCs w:val="28"/>
        </w:rPr>
        <w:lastRenderedPageBreak/>
        <w:t>Nhóm các hoạt động (với DB) của một tác vụ</w:t>
      </w:r>
    </w:p>
    <w:p w:rsidR="00BD015F" w:rsidRDefault="00BD015F" w:rsidP="00BD015F">
      <w:pPr>
        <w:pStyle w:val="ListParagraph"/>
        <w:numPr>
          <w:ilvl w:val="0"/>
          <w:numId w:val="4"/>
        </w:numPr>
        <w:rPr>
          <w:rFonts w:ascii="Times New Roman" w:hAnsi="Times New Roman" w:cs="Times New Roman"/>
          <w:sz w:val="28"/>
          <w:szCs w:val="28"/>
        </w:rPr>
      </w:pPr>
      <w:r w:rsidRPr="00BD015F">
        <w:rPr>
          <w:rFonts w:ascii="Times New Roman" w:hAnsi="Times New Roman" w:cs="Times New Roman"/>
          <w:sz w:val="28"/>
          <w:szCs w:val="28"/>
        </w:rPr>
        <w:t>Nếu có lỗi xảy ra trong Transaction thì tất cả các tác vụ sẽ thực hiện sẽ thất bại</w:t>
      </w:r>
    </w:p>
    <w:p w:rsidR="00BD015F" w:rsidRDefault="00BD015F" w:rsidP="00BD015F">
      <w:pPr>
        <w:pStyle w:val="ListParagraph"/>
        <w:numPr>
          <w:ilvl w:val="0"/>
          <w:numId w:val="4"/>
        </w:numPr>
        <w:rPr>
          <w:rFonts w:ascii="Times New Roman" w:hAnsi="Times New Roman" w:cs="Times New Roman"/>
          <w:sz w:val="28"/>
          <w:szCs w:val="28"/>
        </w:rPr>
      </w:pPr>
      <w:r w:rsidRPr="00BD015F">
        <w:rPr>
          <w:rFonts w:ascii="Times New Roman" w:hAnsi="Times New Roman" w:cs="Times New Roman"/>
          <w:sz w:val="28"/>
          <w:szCs w:val="28"/>
        </w:rPr>
        <w:t>Đảm bảo tính toàn vẹn của phiên làm việc với cớ sở dữ liệu</w:t>
      </w:r>
    </w:p>
    <w:p w:rsidR="00BD015F" w:rsidRDefault="00BD015F" w:rsidP="00BD015F">
      <w:pPr>
        <w:ind w:left="360"/>
        <w:rPr>
          <w:rFonts w:ascii="Times New Roman" w:hAnsi="Times New Roman" w:cs="Times New Roman"/>
          <w:sz w:val="28"/>
          <w:szCs w:val="28"/>
        </w:rPr>
      </w:pPr>
      <w:r>
        <w:rPr>
          <w:rFonts w:ascii="Times New Roman" w:hAnsi="Times New Roman" w:cs="Times New Roman"/>
          <w:sz w:val="28"/>
          <w:szCs w:val="28"/>
        </w:rPr>
        <w:t>=&gt; Đó là 3 công dụng chính của Transaction!</w:t>
      </w:r>
    </w:p>
    <w:p w:rsidR="00BD015F" w:rsidRDefault="00BD015F" w:rsidP="00BD015F">
      <w:pPr>
        <w:ind w:left="360"/>
        <w:rPr>
          <w:rFonts w:ascii="Times New Roman" w:hAnsi="Times New Roman" w:cs="Times New Roman"/>
          <w:sz w:val="28"/>
          <w:szCs w:val="28"/>
        </w:rPr>
      </w:pPr>
    </w:p>
    <w:p w:rsidR="00BD015F" w:rsidRPr="00BD015F" w:rsidRDefault="00BD015F" w:rsidP="00BD015F">
      <w:pPr>
        <w:rPr>
          <w:rFonts w:ascii="Times New Roman" w:hAnsi="Times New Roman" w:cs="Times New Roman"/>
          <w:b/>
          <w:sz w:val="32"/>
          <w:szCs w:val="32"/>
        </w:rPr>
      </w:pPr>
      <w:r w:rsidRPr="00BD015F">
        <w:rPr>
          <w:rFonts w:ascii="Times New Roman" w:hAnsi="Times New Roman" w:cs="Times New Roman"/>
          <w:b/>
          <w:sz w:val="32"/>
          <w:szCs w:val="32"/>
        </w:rPr>
        <w:t>Các loại Transaction</w:t>
      </w:r>
    </w:p>
    <w:p w:rsidR="00BD015F" w:rsidRDefault="00BD015F" w:rsidP="00BD015F">
      <w:pPr>
        <w:rPr>
          <w:rFonts w:ascii="Times New Roman" w:hAnsi="Times New Roman" w:cs="Times New Roman"/>
          <w:sz w:val="28"/>
          <w:szCs w:val="28"/>
        </w:rPr>
      </w:pPr>
      <w:r>
        <w:rPr>
          <w:rFonts w:ascii="Times New Roman" w:hAnsi="Times New Roman" w:cs="Times New Roman"/>
          <w:sz w:val="28"/>
          <w:szCs w:val="28"/>
        </w:rPr>
        <w:t>- Transaction được chia thành 2 loại chính:</w:t>
      </w:r>
    </w:p>
    <w:p w:rsidR="00BD015F" w:rsidRDefault="00BD015F" w:rsidP="00BD015F">
      <w:pPr>
        <w:pStyle w:val="ListParagraph"/>
        <w:numPr>
          <w:ilvl w:val="0"/>
          <w:numId w:val="6"/>
        </w:numPr>
        <w:rPr>
          <w:rFonts w:ascii="Times New Roman" w:hAnsi="Times New Roman" w:cs="Times New Roman"/>
          <w:sz w:val="28"/>
          <w:szCs w:val="28"/>
        </w:rPr>
      </w:pPr>
      <w:r w:rsidRPr="00BD015F">
        <w:rPr>
          <w:rFonts w:ascii="Times New Roman" w:hAnsi="Times New Roman" w:cs="Times New Roman"/>
          <w:sz w:val="28"/>
          <w:szCs w:val="28"/>
        </w:rPr>
        <w:t>Flat Transaction</w:t>
      </w:r>
      <w:r>
        <w:rPr>
          <w:rFonts w:ascii="Times New Roman" w:hAnsi="Times New Roman" w:cs="Times New Roman"/>
          <w:sz w:val="28"/>
          <w:szCs w:val="28"/>
        </w:rPr>
        <w:t xml:space="preserve">: </w:t>
      </w:r>
      <w:r w:rsidRPr="00BD015F">
        <w:rPr>
          <w:rFonts w:ascii="Times New Roman" w:hAnsi="Times New Roman" w:cs="Times New Roman"/>
          <w:sz w:val="28"/>
          <w:szCs w:val="28"/>
        </w:rPr>
        <w:t>Thực thi các operation là tuần tự từ trái sang phải hoặc từ trên xuống dưới</w:t>
      </w:r>
    </w:p>
    <w:p w:rsidR="00BD015F" w:rsidRPr="00BD015F" w:rsidRDefault="00BD015F" w:rsidP="00BD015F">
      <w:pPr>
        <w:jc w:val="center"/>
        <w:rPr>
          <w:rFonts w:ascii="Times New Roman" w:hAnsi="Times New Roman" w:cs="Times New Roman"/>
          <w:sz w:val="28"/>
          <w:szCs w:val="28"/>
        </w:rPr>
      </w:pPr>
      <w:r>
        <w:rPr>
          <w:noProof/>
        </w:rPr>
        <w:drawing>
          <wp:inline distT="0" distB="0" distL="0" distR="0">
            <wp:extent cx="2773680" cy="2857500"/>
            <wp:effectExtent l="0" t="0" r="7620" b="0"/>
            <wp:docPr id="1" name="Picture 1" descr="https://media.geeksforgeeks.org/wp-content/uploads/20210707210711/a1-291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707210711/a1-291x3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3680" cy="2857500"/>
                    </a:xfrm>
                    <a:prstGeom prst="rect">
                      <a:avLst/>
                    </a:prstGeom>
                    <a:noFill/>
                    <a:ln>
                      <a:noFill/>
                    </a:ln>
                  </pic:spPr>
                </pic:pic>
              </a:graphicData>
            </a:graphic>
          </wp:inline>
        </w:drawing>
      </w:r>
    </w:p>
    <w:p w:rsidR="00BD015F" w:rsidRDefault="00BD015F" w:rsidP="00BD015F">
      <w:pPr>
        <w:pStyle w:val="ListParagraph"/>
        <w:numPr>
          <w:ilvl w:val="0"/>
          <w:numId w:val="6"/>
        </w:numPr>
        <w:rPr>
          <w:rFonts w:ascii="Times New Roman" w:hAnsi="Times New Roman" w:cs="Times New Roman"/>
          <w:sz w:val="28"/>
          <w:szCs w:val="28"/>
        </w:rPr>
      </w:pPr>
      <w:r w:rsidRPr="00BD015F">
        <w:rPr>
          <w:rFonts w:ascii="Times New Roman" w:hAnsi="Times New Roman" w:cs="Times New Roman"/>
          <w:sz w:val="28"/>
          <w:szCs w:val="28"/>
        </w:rPr>
        <w:t>Nested Transaction</w:t>
      </w:r>
      <w:r>
        <w:rPr>
          <w:rFonts w:ascii="Times New Roman" w:hAnsi="Times New Roman" w:cs="Times New Roman"/>
          <w:sz w:val="28"/>
          <w:szCs w:val="28"/>
        </w:rPr>
        <w:t xml:space="preserve">: </w:t>
      </w:r>
      <w:r w:rsidRPr="00BD015F">
        <w:rPr>
          <w:rFonts w:ascii="Times New Roman" w:hAnsi="Times New Roman" w:cs="Times New Roman"/>
          <w:sz w:val="28"/>
          <w:szCs w:val="28"/>
        </w:rPr>
        <w:t>Các operation lồng nhau, việc thực thi các operation dựa theo nguyên tắc từ trong ra ngoài</w:t>
      </w:r>
    </w:p>
    <w:p w:rsidR="00BD015F" w:rsidRPr="00BD015F" w:rsidRDefault="00BD015F" w:rsidP="00BD015F">
      <w:pPr>
        <w:jc w:val="center"/>
        <w:rPr>
          <w:rFonts w:ascii="Times New Roman" w:hAnsi="Times New Roman" w:cs="Times New Roman"/>
          <w:sz w:val="28"/>
          <w:szCs w:val="28"/>
        </w:rPr>
      </w:pPr>
      <w:r>
        <w:rPr>
          <w:noProof/>
        </w:rPr>
        <w:lastRenderedPageBreak/>
        <w:drawing>
          <wp:inline distT="0" distB="0" distL="0" distR="0">
            <wp:extent cx="2857500" cy="1905000"/>
            <wp:effectExtent l="0" t="0" r="0" b="0"/>
            <wp:docPr id="2" name="Picture 2" descr="https://media.geeksforgeeks.org/wp-content/uploads/20210707210742/a2-300x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707210742/a2-300x2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BD015F" w:rsidRPr="00BD015F" w:rsidRDefault="00BD015F" w:rsidP="00BD015F">
      <w:pPr>
        <w:rPr>
          <w:rFonts w:ascii="Times New Roman" w:hAnsi="Times New Roman" w:cs="Times New Roman"/>
          <w:sz w:val="28"/>
          <w:szCs w:val="28"/>
        </w:rPr>
      </w:pPr>
    </w:p>
    <w:p w:rsidR="00BD015F" w:rsidRPr="000E3961" w:rsidRDefault="000E3961" w:rsidP="00BD015F">
      <w:pPr>
        <w:rPr>
          <w:rFonts w:ascii="Times New Roman" w:hAnsi="Times New Roman" w:cs="Times New Roman"/>
          <w:b/>
          <w:sz w:val="32"/>
          <w:szCs w:val="32"/>
        </w:rPr>
      </w:pPr>
      <w:r w:rsidRPr="000E3961">
        <w:rPr>
          <w:rFonts w:ascii="Times New Roman" w:hAnsi="Times New Roman" w:cs="Times New Roman"/>
          <w:b/>
          <w:sz w:val="32"/>
          <w:szCs w:val="32"/>
        </w:rPr>
        <w:t>ACID Transaction</w:t>
      </w:r>
    </w:p>
    <w:p w:rsidR="00BD015F" w:rsidRDefault="000E3961" w:rsidP="00BD015F">
      <w:pPr>
        <w:rPr>
          <w:rFonts w:ascii="Times New Roman" w:hAnsi="Times New Roman" w:cs="Times New Roman"/>
          <w:sz w:val="28"/>
          <w:szCs w:val="28"/>
        </w:rPr>
      </w:pPr>
      <w:r>
        <w:rPr>
          <w:rFonts w:ascii="Times New Roman" w:hAnsi="Times New Roman" w:cs="Times New Roman"/>
          <w:sz w:val="28"/>
          <w:szCs w:val="28"/>
        </w:rPr>
        <w:t>Nghe hoang mang ha! Nhưng đừng lo vì nó chỉ đơn giản là viết tắt các tính chất trong Transaction. Ta sẽ đi vào từng chữ cái ACID.</w:t>
      </w:r>
    </w:p>
    <w:p w:rsidR="000E3961" w:rsidRDefault="000E3961" w:rsidP="00BD015F">
      <w:pPr>
        <w:rPr>
          <w:rFonts w:ascii="Times New Roman" w:hAnsi="Times New Roman" w:cs="Times New Roman"/>
          <w:sz w:val="28"/>
          <w:szCs w:val="28"/>
        </w:rPr>
      </w:pPr>
      <w:r>
        <w:rPr>
          <w:rFonts w:ascii="Times New Roman" w:hAnsi="Times New Roman" w:cs="Times New Roman"/>
          <w:sz w:val="28"/>
          <w:szCs w:val="28"/>
        </w:rPr>
        <w:t xml:space="preserve">- </w:t>
      </w:r>
      <w:r w:rsidRPr="000E3961">
        <w:rPr>
          <w:rFonts w:ascii="Times New Roman" w:hAnsi="Times New Roman" w:cs="Times New Roman"/>
          <w:sz w:val="28"/>
          <w:szCs w:val="28"/>
        </w:rPr>
        <w:t>Atomicity - Tính đơn vị</w:t>
      </w:r>
    </w:p>
    <w:p w:rsidR="000E3961" w:rsidRPr="000E3961" w:rsidRDefault="000E3961" w:rsidP="000E396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Transaction sẽ xác định ranh giới một cách rõ ràng điểm đầu – điểm cuối là gì, tức là điểm bắt đầu và điểm kết thúc ấy. Có ý nghĩa đơn giản là </w:t>
      </w:r>
      <w:r w:rsidRPr="000E3961">
        <w:rPr>
          <w:rFonts w:ascii="Times New Roman" w:hAnsi="Times New Roman" w:cs="Times New Roman"/>
          <w:sz w:val="28"/>
          <w:szCs w:val="28"/>
        </w:rPr>
        <w:t>nếu một thành phần nào đó trong transaction thực thi lỗi thì đồng nghĩa với việc không có gì xảy ra tức không có gì thay đổi về mặt dữ liệu.</w:t>
      </w:r>
    </w:p>
    <w:p w:rsidR="000E3961" w:rsidRDefault="000E3961" w:rsidP="000E3961">
      <w:pPr>
        <w:rPr>
          <w:rFonts w:ascii="Times New Roman" w:hAnsi="Times New Roman" w:cs="Times New Roman"/>
          <w:sz w:val="28"/>
          <w:szCs w:val="28"/>
        </w:rPr>
      </w:pPr>
      <w:r>
        <w:rPr>
          <w:rFonts w:ascii="Times New Roman" w:hAnsi="Times New Roman" w:cs="Times New Roman"/>
          <w:sz w:val="28"/>
          <w:szCs w:val="28"/>
        </w:rPr>
        <w:t xml:space="preserve">- </w:t>
      </w:r>
      <w:r w:rsidRPr="000E3961">
        <w:rPr>
          <w:rFonts w:ascii="Times New Roman" w:hAnsi="Times New Roman" w:cs="Times New Roman"/>
          <w:sz w:val="28"/>
          <w:szCs w:val="28"/>
        </w:rPr>
        <w:t>Consistency - Tính nhất quán</w:t>
      </w:r>
    </w:p>
    <w:p w:rsidR="000E3961" w:rsidRDefault="000E3961" w:rsidP="000E3961">
      <w:pPr>
        <w:pStyle w:val="ListParagraph"/>
        <w:numPr>
          <w:ilvl w:val="0"/>
          <w:numId w:val="6"/>
        </w:numPr>
        <w:rPr>
          <w:rFonts w:ascii="Times New Roman" w:hAnsi="Times New Roman" w:cs="Times New Roman"/>
          <w:sz w:val="28"/>
          <w:szCs w:val="28"/>
        </w:rPr>
      </w:pPr>
      <w:r w:rsidRPr="000E3961">
        <w:rPr>
          <w:rFonts w:ascii="Times New Roman" w:hAnsi="Times New Roman" w:cs="Times New Roman"/>
          <w:sz w:val="28"/>
          <w:szCs w:val="28"/>
        </w:rPr>
        <w:t>Dữ liệu nhất quán từ thời điểm bắt đầu đến thời điểm kết thúc</w:t>
      </w:r>
    </w:p>
    <w:p w:rsidR="000E3961" w:rsidRDefault="000E3961" w:rsidP="000E3961">
      <w:pPr>
        <w:pStyle w:val="ListParagraph"/>
        <w:numPr>
          <w:ilvl w:val="0"/>
          <w:numId w:val="6"/>
        </w:numPr>
        <w:rPr>
          <w:rFonts w:ascii="Times New Roman" w:hAnsi="Times New Roman" w:cs="Times New Roman"/>
          <w:sz w:val="28"/>
          <w:szCs w:val="28"/>
        </w:rPr>
      </w:pPr>
      <w:r w:rsidRPr="000E3961">
        <w:rPr>
          <w:rFonts w:ascii="Times New Roman" w:hAnsi="Times New Roman" w:cs="Times New Roman"/>
          <w:sz w:val="28"/>
          <w:szCs w:val="28"/>
        </w:rPr>
        <w:t>Đảm bảo Db thay đổi chính xác theo trạng thái mà Transaction thực hiện</w:t>
      </w:r>
    </w:p>
    <w:p w:rsidR="000E3961" w:rsidRDefault="000E3961" w:rsidP="000E3961">
      <w:pPr>
        <w:rPr>
          <w:rFonts w:ascii="Times New Roman" w:hAnsi="Times New Roman" w:cs="Times New Roman"/>
          <w:sz w:val="28"/>
          <w:szCs w:val="28"/>
        </w:rPr>
      </w:pPr>
      <w:r>
        <w:rPr>
          <w:rFonts w:ascii="Times New Roman" w:hAnsi="Times New Roman" w:cs="Times New Roman"/>
          <w:sz w:val="28"/>
          <w:szCs w:val="28"/>
        </w:rPr>
        <w:t xml:space="preserve">- </w:t>
      </w:r>
      <w:r w:rsidRPr="000E3961">
        <w:rPr>
          <w:rFonts w:ascii="Times New Roman" w:hAnsi="Times New Roman" w:cs="Times New Roman"/>
          <w:sz w:val="28"/>
          <w:szCs w:val="28"/>
        </w:rPr>
        <w:t>Durability - Tính bền vững</w:t>
      </w:r>
      <w:r>
        <w:rPr>
          <w:rFonts w:ascii="Times New Roman" w:hAnsi="Times New Roman" w:cs="Times New Roman"/>
          <w:sz w:val="28"/>
          <w:szCs w:val="28"/>
        </w:rPr>
        <w:t xml:space="preserve"> (tạm thời bỏ qua chữ I trong ACID</w:t>
      </w:r>
      <w:r w:rsidR="009C4C4E">
        <w:rPr>
          <w:rFonts w:ascii="Times New Roman" w:hAnsi="Times New Roman" w:cs="Times New Roman"/>
          <w:sz w:val="28"/>
          <w:szCs w:val="28"/>
        </w:rPr>
        <w:t>, mình sẽ nói ở phần cuối)</w:t>
      </w:r>
    </w:p>
    <w:p w:rsidR="009C4C4E" w:rsidRDefault="009C4C4E" w:rsidP="009C4C4E">
      <w:pPr>
        <w:pStyle w:val="ListParagraph"/>
        <w:numPr>
          <w:ilvl w:val="0"/>
          <w:numId w:val="9"/>
        </w:numPr>
        <w:rPr>
          <w:rFonts w:ascii="Times New Roman" w:hAnsi="Times New Roman" w:cs="Times New Roman"/>
          <w:sz w:val="28"/>
          <w:szCs w:val="28"/>
        </w:rPr>
      </w:pPr>
      <w:r w:rsidRPr="009C4C4E">
        <w:rPr>
          <w:rFonts w:ascii="Times New Roman" w:hAnsi="Times New Roman" w:cs="Times New Roman"/>
          <w:sz w:val="28"/>
          <w:szCs w:val="28"/>
        </w:rPr>
        <w:t>Dữ liệu của Transaction sau khi thực thi được cố định, không có chuyện có thể chuyển lại</w:t>
      </w:r>
    </w:p>
    <w:p w:rsidR="009C4C4E" w:rsidRDefault="009C4C4E" w:rsidP="009C4C4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Hiểu đơn giản là nếu đã truyền tiền đi rồi thì bạn sẽ mất 2 tỉ trong tài khoản chứ không có chuyện 2 tỉ của bạn vẫn giữ nguyên.</w:t>
      </w:r>
    </w:p>
    <w:p w:rsidR="009C4C4E" w:rsidRDefault="009C4C4E" w:rsidP="009C4C4E">
      <w:pPr>
        <w:rPr>
          <w:rFonts w:ascii="Times New Roman" w:hAnsi="Times New Roman" w:cs="Times New Roman"/>
          <w:sz w:val="28"/>
          <w:szCs w:val="28"/>
        </w:rPr>
      </w:pPr>
      <w:r>
        <w:rPr>
          <w:rFonts w:ascii="Times New Roman" w:hAnsi="Times New Roman" w:cs="Times New Roman"/>
          <w:sz w:val="28"/>
          <w:szCs w:val="28"/>
        </w:rPr>
        <w:t xml:space="preserve">- </w:t>
      </w:r>
      <w:r w:rsidRPr="009C4C4E">
        <w:rPr>
          <w:rFonts w:ascii="Times New Roman" w:hAnsi="Times New Roman" w:cs="Times New Roman"/>
          <w:sz w:val="28"/>
          <w:szCs w:val="28"/>
        </w:rPr>
        <w:t>Isolation - Tính độc lập</w:t>
      </w:r>
    </w:p>
    <w:p w:rsidR="009C4C4E" w:rsidRPr="009C4C4E" w:rsidRDefault="009C4C4E" w:rsidP="009C4C4E">
      <w:pPr>
        <w:pStyle w:val="ListParagraph"/>
        <w:numPr>
          <w:ilvl w:val="0"/>
          <w:numId w:val="11"/>
        </w:numPr>
        <w:rPr>
          <w:rFonts w:ascii="Times New Roman" w:hAnsi="Times New Roman" w:cs="Times New Roman"/>
          <w:sz w:val="28"/>
          <w:szCs w:val="28"/>
        </w:rPr>
      </w:pPr>
      <w:r w:rsidRPr="009C4C4E">
        <w:rPr>
          <w:rFonts w:ascii="Times New Roman" w:hAnsi="Times New Roman" w:cs="Times New Roman"/>
          <w:sz w:val="28"/>
          <w:szCs w:val="28"/>
        </w:rPr>
        <w:t>Các transaction có khả năng hoạt động một cách độc lập và không liên quan đến nhau.</w:t>
      </w:r>
    </w:p>
    <w:p w:rsidR="00BD015F" w:rsidRDefault="009C4C4E" w:rsidP="00BD015F">
      <w:pPr>
        <w:rPr>
          <w:rFonts w:ascii="Times New Roman" w:hAnsi="Times New Roman" w:cs="Times New Roman"/>
          <w:sz w:val="28"/>
          <w:szCs w:val="28"/>
        </w:rPr>
      </w:pPr>
      <w:r>
        <w:rPr>
          <w:rFonts w:ascii="Times New Roman" w:hAnsi="Times New Roman" w:cs="Times New Roman"/>
          <w:sz w:val="28"/>
          <w:szCs w:val="28"/>
        </w:rPr>
        <w:t>Tạm thời các bạn cứ quan sát trong mô hình sau:</w:t>
      </w:r>
    </w:p>
    <w:p w:rsidR="009C4C4E" w:rsidRDefault="009C4C4E" w:rsidP="00BD015F">
      <w:pPr>
        <w:rPr>
          <w:rFonts w:ascii="Times New Roman" w:hAnsi="Times New Roman" w:cs="Times New Roman"/>
          <w:sz w:val="28"/>
          <w:szCs w:val="28"/>
        </w:rPr>
      </w:pPr>
      <w:r w:rsidRPr="009C4C4E">
        <w:rPr>
          <w:rFonts w:ascii="Times New Roman" w:hAnsi="Times New Roman" w:cs="Times New Roman"/>
          <w:noProof/>
          <w:sz w:val="28"/>
          <w:szCs w:val="28"/>
        </w:rPr>
        <w:lastRenderedPageBreak/>
        <w:drawing>
          <wp:inline distT="0" distB="0" distL="0" distR="0" wp14:anchorId="06109763" wp14:editId="7802D6A6">
            <wp:extent cx="5943600" cy="409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95750"/>
                    </a:xfrm>
                    <a:prstGeom prst="rect">
                      <a:avLst/>
                    </a:prstGeom>
                  </pic:spPr>
                </pic:pic>
              </a:graphicData>
            </a:graphic>
          </wp:inline>
        </w:drawing>
      </w:r>
    </w:p>
    <w:p w:rsidR="009C4C4E" w:rsidRDefault="009C4C4E" w:rsidP="00BD015F">
      <w:pPr>
        <w:rPr>
          <w:rFonts w:ascii="Times New Roman" w:hAnsi="Times New Roman" w:cs="Times New Roman"/>
          <w:sz w:val="28"/>
          <w:szCs w:val="28"/>
        </w:rPr>
      </w:pPr>
    </w:p>
    <w:p w:rsidR="009C4C4E" w:rsidRDefault="009C4C4E" w:rsidP="00BD015F">
      <w:pPr>
        <w:rPr>
          <w:rFonts w:ascii="Times New Roman" w:hAnsi="Times New Roman" w:cs="Times New Roman"/>
          <w:sz w:val="28"/>
          <w:szCs w:val="28"/>
        </w:rPr>
      </w:pPr>
      <w:r>
        <w:rPr>
          <w:rFonts w:ascii="Times New Roman" w:hAnsi="Times New Roman" w:cs="Times New Roman"/>
          <w:sz w:val="28"/>
          <w:szCs w:val="28"/>
        </w:rPr>
        <w:t xml:space="preserve">- Isolation sẽ được xác định qua </w:t>
      </w:r>
      <w:proofErr w:type="gramStart"/>
      <w:r>
        <w:rPr>
          <w:rFonts w:ascii="Times New Roman" w:hAnsi="Times New Roman" w:cs="Times New Roman"/>
          <w:sz w:val="28"/>
          <w:szCs w:val="28"/>
        </w:rPr>
        <w:t>3 hiện</w:t>
      </w:r>
      <w:proofErr w:type="gramEnd"/>
      <w:r>
        <w:rPr>
          <w:rFonts w:ascii="Times New Roman" w:hAnsi="Times New Roman" w:cs="Times New Roman"/>
          <w:sz w:val="28"/>
          <w:szCs w:val="28"/>
        </w:rPr>
        <w:t xml:space="preserve"> tượng sau:</w:t>
      </w:r>
    </w:p>
    <w:p w:rsidR="006D2AE2" w:rsidRDefault="009C4C4E" w:rsidP="006D2AE2">
      <w:pPr>
        <w:pStyle w:val="ListParagraph"/>
        <w:numPr>
          <w:ilvl w:val="0"/>
          <w:numId w:val="11"/>
        </w:numPr>
        <w:rPr>
          <w:rFonts w:ascii="Times New Roman" w:hAnsi="Times New Roman" w:cs="Times New Roman"/>
          <w:sz w:val="28"/>
          <w:szCs w:val="28"/>
        </w:rPr>
      </w:pPr>
      <w:r w:rsidRPr="009C4C4E">
        <w:rPr>
          <w:rFonts w:ascii="Times New Roman" w:hAnsi="Times New Roman" w:cs="Times New Roman"/>
          <w:sz w:val="28"/>
          <w:szCs w:val="28"/>
        </w:rPr>
        <w:t>Dirty reads</w:t>
      </w:r>
      <w:r>
        <w:rPr>
          <w:rFonts w:ascii="Times New Roman" w:hAnsi="Times New Roman" w:cs="Times New Roman"/>
          <w:sz w:val="28"/>
          <w:szCs w:val="28"/>
        </w:rPr>
        <w:t xml:space="preserve">: VD </w:t>
      </w:r>
      <w:r w:rsidR="006D2AE2">
        <w:rPr>
          <w:rFonts w:ascii="Times New Roman" w:hAnsi="Times New Roman" w:cs="Times New Roman"/>
          <w:sz w:val="28"/>
          <w:szCs w:val="28"/>
        </w:rPr>
        <w:t>–</w:t>
      </w:r>
      <w:r>
        <w:rPr>
          <w:rFonts w:ascii="Times New Roman" w:hAnsi="Times New Roman" w:cs="Times New Roman"/>
          <w:sz w:val="28"/>
          <w:szCs w:val="28"/>
        </w:rPr>
        <w:t xml:space="preserve"> </w:t>
      </w:r>
      <w:r w:rsidR="006D2AE2">
        <w:rPr>
          <w:rFonts w:ascii="Times New Roman" w:hAnsi="Times New Roman" w:cs="Times New Roman"/>
          <w:sz w:val="28"/>
          <w:szCs w:val="28"/>
        </w:rPr>
        <w:t>Bạn cập nhật dữ liệu mới lên tài khoản cá nhân trong cty, sếp của bạn nhìn vào số liệu bạn đã cập nhật để báo lên cấp trên. Trong một ngày đẹp trời nào đó, bạn chủ quan cập nhật dữ liệu mà không kiểm tra lại. Dữ liệu không được commit thành công và trở thành dữ liệu cũ =&gt; sếp chửi!</w:t>
      </w:r>
    </w:p>
    <w:p w:rsidR="006D2AE2" w:rsidRPr="006D2AE2" w:rsidRDefault="006D2AE2" w:rsidP="006D2AE2">
      <w:pPr>
        <w:rPr>
          <w:rFonts w:ascii="Times New Roman" w:hAnsi="Times New Roman" w:cs="Times New Roman"/>
          <w:sz w:val="28"/>
          <w:szCs w:val="28"/>
        </w:rPr>
      </w:pPr>
    </w:p>
    <w:p w:rsidR="009C4C4E" w:rsidRDefault="009C4C4E" w:rsidP="009C4C4E">
      <w:pPr>
        <w:pStyle w:val="ListParagraph"/>
        <w:numPr>
          <w:ilvl w:val="0"/>
          <w:numId w:val="11"/>
        </w:numPr>
        <w:rPr>
          <w:rFonts w:ascii="Times New Roman" w:hAnsi="Times New Roman" w:cs="Times New Roman"/>
          <w:sz w:val="28"/>
          <w:szCs w:val="28"/>
        </w:rPr>
      </w:pPr>
      <w:r w:rsidRPr="009C4C4E">
        <w:rPr>
          <w:rFonts w:ascii="Times New Roman" w:hAnsi="Times New Roman" w:cs="Times New Roman"/>
          <w:sz w:val="28"/>
          <w:szCs w:val="28"/>
        </w:rPr>
        <w:t>Nonrepeatable reads</w:t>
      </w:r>
      <w:r w:rsidR="006D2AE2">
        <w:rPr>
          <w:rFonts w:ascii="Times New Roman" w:hAnsi="Times New Roman" w:cs="Times New Roman"/>
          <w:sz w:val="28"/>
          <w:szCs w:val="28"/>
        </w:rPr>
        <w:t>: VD – Bạn cập nhật dữ liệu lên tài khoản cty, sếp bạn xem và tổng hợp và báo cáo lên cấp trên. Bạn nhận ra là đã cập nhật sai và quyết định xóa đi để nhập lại. Vô tình sếp bạn nhìn lại và nhận ra các giá trị đã bị thay đổi trong khi đã báo cáo lên cấp trên rồi =&gt; sếp chửi!</w:t>
      </w:r>
    </w:p>
    <w:p w:rsidR="006D2AE2" w:rsidRPr="006D2AE2" w:rsidRDefault="006D2AE2" w:rsidP="006D2AE2">
      <w:pPr>
        <w:rPr>
          <w:rFonts w:ascii="Times New Roman" w:hAnsi="Times New Roman" w:cs="Times New Roman"/>
          <w:sz w:val="28"/>
          <w:szCs w:val="28"/>
        </w:rPr>
      </w:pPr>
    </w:p>
    <w:p w:rsidR="009C4C4E" w:rsidRDefault="009C4C4E" w:rsidP="009C4C4E">
      <w:pPr>
        <w:pStyle w:val="ListParagraph"/>
        <w:numPr>
          <w:ilvl w:val="0"/>
          <w:numId w:val="11"/>
        </w:numPr>
        <w:rPr>
          <w:rFonts w:ascii="Times New Roman" w:hAnsi="Times New Roman" w:cs="Times New Roman"/>
          <w:sz w:val="28"/>
          <w:szCs w:val="28"/>
        </w:rPr>
      </w:pPr>
      <w:r w:rsidRPr="009C4C4E">
        <w:rPr>
          <w:rFonts w:ascii="Times New Roman" w:hAnsi="Times New Roman" w:cs="Times New Roman"/>
          <w:sz w:val="28"/>
          <w:szCs w:val="28"/>
        </w:rPr>
        <w:t xml:space="preserve">Phantom </w:t>
      </w:r>
      <w:proofErr w:type="gramStart"/>
      <w:r w:rsidRPr="009C4C4E">
        <w:rPr>
          <w:rFonts w:ascii="Times New Roman" w:hAnsi="Times New Roman" w:cs="Times New Roman"/>
          <w:sz w:val="28"/>
          <w:szCs w:val="28"/>
        </w:rPr>
        <w:t>reads</w:t>
      </w:r>
      <w:r w:rsidR="006D2AE2">
        <w:rPr>
          <w:rFonts w:ascii="Times New Roman" w:hAnsi="Times New Roman" w:cs="Times New Roman"/>
          <w:sz w:val="28"/>
          <w:szCs w:val="28"/>
        </w:rPr>
        <w:t>:</w:t>
      </w:r>
      <w:proofErr w:type="gramEnd"/>
      <w:r w:rsidR="006D2AE2">
        <w:rPr>
          <w:rFonts w:ascii="Times New Roman" w:hAnsi="Times New Roman" w:cs="Times New Roman"/>
          <w:sz w:val="28"/>
          <w:szCs w:val="28"/>
        </w:rPr>
        <w:t xml:space="preserve"> </w:t>
      </w:r>
      <w:r w:rsidR="00E94F34">
        <w:rPr>
          <w:rFonts w:ascii="Times New Roman" w:hAnsi="Times New Roman" w:cs="Times New Roman"/>
          <w:sz w:val="28"/>
          <w:szCs w:val="28"/>
        </w:rPr>
        <w:t xml:space="preserve">VD – Sếp bạn tổng hợp dữ liệu để đáp ứng một số yêu cầu của cấp trên. Bạn cũng táy tổng hợp một bản dữ liệu khác muốn giúp sếp </w:t>
      </w:r>
      <w:r w:rsidR="00E94F34">
        <w:rPr>
          <w:rFonts w:ascii="Times New Roman" w:hAnsi="Times New Roman" w:cs="Times New Roman"/>
          <w:sz w:val="28"/>
          <w:szCs w:val="28"/>
        </w:rPr>
        <w:lastRenderedPageBreak/>
        <w:t xml:space="preserve">một tay và nộp lên. Sếp nhìn vào 2 bản tổng hợp, nhận ra có sự khác nhau và phân vân không biết nên nộp cái nào chính xác hơn =&gt; sếp chửi! </w:t>
      </w:r>
    </w:p>
    <w:p w:rsidR="00E94F34" w:rsidRPr="00E94F34" w:rsidRDefault="00E94F34" w:rsidP="00E94F34">
      <w:pPr>
        <w:pStyle w:val="ListParagraph"/>
        <w:rPr>
          <w:rFonts w:ascii="Times New Roman" w:hAnsi="Times New Roman" w:cs="Times New Roman"/>
          <w:sz w:val="28"/>
          <w:szCs w:val="28"/>
        </w:rPr>
      </w:pPr>
    </w:p>
    <w:p w:rsidR="00E94F34" w:rsidRDefault="00E94F34" w:rsidP="00E94F34">
      <w:pPr>
        <w:rPr>
          <w:rFonts w:ascii="Times New Roman" w:hAnsi="Times New Roman" w:cs="Times New Roman"/>
          <w:sz w:val="28"/>
          <w:szCs w:val="28"/>
        </w:rPr>
      </w:pPr>
      <w:r>
        <w:rPr>
          <w:rFonts w:ascii="Times New Roman" w:hAnsi="Times New Roman" w:cs="Times New Roman"/>
          <w:sz w:val="28"/>
          <w:szCs w:val="28"/>
        </w:rPr>
        <w:t>Như vậy, để tránh các hiện tượng trên để dẫn đến việc bạn bị sếp chửi thì cần phải khóa dữ liệu, không cho những tiến trình khác đụng vào dữ liệu khi Transaction đang làm việc. Có 3 loại khóa khác nhau:</w:t>
      </w:r>
    </w:p>
    <w:p w:rsidR="00E94F34" w:rsidRDefault="00E94F34" w:rsidP="00E94F3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W</w:t>
      </w:r>
      <w:r w:rsidRPr="00E94F34">
        <w:rPr>
          <w:rFonts w:ascii="Times New Roman" w:hAnsi="Times New Roman" w:cs="Times New Roman"/>
          <w:sz w:val="28"/>
          <w:szCs w:val="28"/>
        </w:rPr>
        <w:t>rite locks</w:t>
      </w:r>
    </w:p>
    <w:p w:rsidR="00BD015F" w:rsidRDefault="00E94F34" w:rsidP="00D13E93">
      <w:pPr>
        <w:pStyle w:val="ListParagraph"/>
        <w:numPr>
          <w:ilvl w:val="0"/>
          <w:numId w:val="12"/>
        </w:numPr>
        <w:rPr>
          <w:rFonts w:ascii="Times New Roman" w:hAnsi="Times New Roman" w:cs="Times New Roman"/>
          <w:sz w:val="28"/>
          <w:szCs w:val="28"/>
        </w:rPr>
      </w:pPr>
      <w:r w:rsidRPr="00E94F34">
        <w:rPr>
          <w:rFonts w:ascii="Times New Roman" w:hAnsi="Times New Roman" w:cs="Times New Roman"/>
          <w:sz w:val="28"/>
          <w:szCs w:val="28"/>
        </w:rPr>
        <w:t>Read locks</w:t>
      </w:r>
      <w:r w:rsidR="00063BA0">
        <w:rPr>
          <w:rFonts w:ascii="Times New Roman" w:hAnsi="Times New Roman" w:cs="Times New Roman"/>
          <w:sz w:val="28"/>
          <w:szCs w:val="28"/>
        </w:rPr>
        <w:t>.</w:t>
      </w:r>
    </w:p>
    <w:p w:rsidR="00E94F34" w:rsidRDefault="00E94F34" w:rsidP="00E94F3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Rang locks</w:t>
      </w:r>
    </w:p>
    <w:p w:rsidR="00063BA0" w:rsidRDefault="00063BA0" w:rsidP="00063BA0">
      <w:pPr>
        <w:rPr>
          <w:rFonts w:ascii="Times New Roman" w:hAnsi="Times New Roman" w:cs="Times New Roman"/>
          <w:sz w:val="28"/>
          <w:szCs w:val="28"/>
        </w:rPr>
      </w:pPr>
      <w:r>
        <w:rPr>
          <w:rFonts w:ascii="Times New Roman" w:hAnsi="Times New Roman" w:cs="Times New Roman"/>
          <w:sz w:val="28"/>
          <w:szCs w:val="28"/>
        </w:rPr>
        <w:t>Các levels sau đây có thể chi ra các mức độ khoác khác nhau:</w:t>
      </w:r>
    </w:p>
    <w:p w:rsidR="00063BA0" w:rsidRDefault="00063BA0" w:rsidP="00063BA0">
      <w:pPr>
        <w:pStyle w:val="ListParagraph"/>
        <w:numPr>
          <w:ilvl w:val="0"/>
          <w:numId w:val="13"/>
        </w:numPr>
        <w:rPr>
          <w:rFonts w:ascii="Times New Roman" w:hAnsi="Times New Roman" w:cs="Times New Roman"/>
          <w:sz w:val="28"/>
          <w:szCs w:val="28"/>
        </w:rPr>
      </w:pPr>
      <w:r w:rsidRPr="00063BA0">
        <w:rPr>
          <w:rFonts w:ascii="Times New Roman" w:hAnsi="Times New Roman" w:cs="Times New Roman"/>
          <w:sz w:val="28"/>
          <w:szCs w:val="28"/>
        </w:rPr>
        <w:t>Read uncommitted</w:t>
      </w:r>
      <w:r>
        <w:rPr>
          <w:rFonts w:ascii="Times New Roman" w:hAnsi="Times New Roman" w:cs="Times New Roman"/>
          <w:sz w:val="28"/>
          <w:szCs w:val="28"/>
        </w:rPr>
        <w:t>: Vẫn có thể đọc được các bản ghi đang được câp nhật của các Transaction tại thời điểm đó</w:t>
      </w:r>
    </w:p>
    <w:p w:rsidR="00063BA0" w:rsidRDefault="00063BA0" w:rsidP="00063BA0">
      <w:pPr>
        <w:pStyle w:val="ListParagraph"/>
        <w:numPr>
          <w:ilvl w:val="0"/>
          <w:numId w:val="13"/>
        </w:numPr>
        <w:rPr>
          <w:rFonts w:ascii="Times New Roman" w:hAnsi="Times New Roman" w:cs="Times New Roman"/>
          <w:sz w:val="28"/>
          <w:szCs w:val="28"/>
        </w:rPr>
      </w:pPr>
      <w:r w:rsidRPr="00063BA0">
        <w:rPr>
          <w:rFonts w:ascii="Times New Roman" w:hAnsi="Times New Roman" w:cs="Times New Roman"/>
          <w:sz w:val="28"/>
          <w:szCs w:val="28"/>
        </w:rPr>
        <w:t>Read committed</w:t>
      </w:r>
      <w:r>
        <w:rPr>
          <w:rFonts w:ascii="Times New Roman" w:hAnsi="Times New Roman" w:cs="Times New Roman"/>
          <w:sz w:val="28"/>
          <w:szCs w:val="28"/>
        </w:rPr>
        <w:t xml:space="preserve">: Phải đợi dữ liệu của Transaction đó được cập nhật xong =&gt; Khắc phục được hiện tượng </w:t>
      </w:r>
      <w:r w:rsidRPr="00063BA0">
        <w:rPr>
          <w:rFonts w:ascii="Times New Roman" w:hAnsi="Times New Roman" w:cs="Times New Roman"/>
          <w:sz w:val="28"/>
          <w:szCs w:val="28"/>
        </w:rPr>
        <w:t>Dirty reads</w:t>
      </w:r>
    </w:p>
    <w:p w:rsidR="00063BA0" w:rsidRDefault="00063BA0" w:rsidP="00063BA0">
      <w:pPr>
        <w:pStyle w:val="ListParagraph"/>
        <w:numPr>
          <w:ilvl w:val="0"/>
          <w:numId w:val="13"/>
        </w:numPr>
        <w:rPr>
          <w:rFonts w:ascii="Times New Roman" w:hAnsi="Times New Roman" w:cs="Times New Roman"/>
          <w:sz w:val="28"/>
          <w:szCs w:val="28"/>
        </w:rPr>
      </w:pPr>
      <w:r w:rsidRPr="00063BA0">
        <w:rPr>
          <w:rFonts w:ascii="Times New Roman" w:hAnsi="Times New Roman" w:cs="Times New Roman"/>
          <w:sz w:val="28"/>
          <w:szCs w:val="28"/>
        </w:rPr>
        <w:t>Repeatable read</w:t>
      </w:r>
      <w:r>
        <w:rPr>
          <w:rFonts w:ascii="Times New Roman" w:hAnsi="Times New Roman" w:cs="Times New Roman"/>
          <w:sz w:val="28"/>
          <w:szCs w:val="28"/>
        </w:rPr>
        <w:t xml:space="preserve">: Giống </w:t>
      </w:r>
      <w:r w:rsidRPr="00063BA0">
        <w:rPr>
          <w:rFonts w:ascii="Times New Roman" w:hAnsi="Times New Roman" w:cs="Times New Roman"/>
          <w:sz w:val="28"/>
          <w:szCs w:val="28"/>
        </w:rPr>
        <w:t>Read uncommitted</w:t>
      </w:r>
      <w:r>
        <w:rPr>
          <w:rFonts w:ascii="Times New Roman" w:hAnsi="Times New Roman" w:cs="Times New Roman"/>
          <w:sz w:val="28"/>
          <w:szCs w:val="28"/>
        </w:rPr>
        <w:t xml:space="preserve"> nhưng cao hơn một bậc </w:t>
      </w:r>
      <w:r w:rsidRPr="00063BA0">
        <w:rPr>
          <w:rFonts w:ascii="Times New Roman" w:hAnsi="Times New Roman" w:cs="Times New Roman"/>
          <w:sz w:val="28"/>
          <w:szCs w:val="28"/>
        </w:rPr>
        <w:t>ngăn Trans</w:t>
      </w:r>
      <w:r>
        <w:rPr>
          <w:rFonts w:ascii="Times New Roman" w:hAnsi="Times New Roman" w:cs="Times New Roman"/>
          <w:sz w:val="28"/>
          <w:szCs w:val="28"/>
        </w:rPr>
        <w:t>action</w:t>
      </w:r>
      <w:r w:rsidRPr="00063BA0">
        <w:rPr>
          <w:rFonts w:ascii="Times New Roman" w:hAnsi="Times New Roman" w:cs="Times New Roman"/>
          <w:sz w:val="28"/>
          <w:szCs w:val="28"/>
        </w:rPr>
        <w:t xml:space="preserve"> không ghi vào dữ liệu đang được đọc bởi Trans</w:t>
      </w:r>
      <w:r>
        <w:rPr>
          <w:rFonts w:ascii="Times New Roman" w:hAnsi="Times New Roman" w:cs="Times New Roman"/>
          <w:sz w:val="28"/>
          <w:szCs w:val="28"/>
        </w:rPr>
        <w:t>action</w:t>
      </w:r>
      <w:r w:rsidRPr="00063BA0">
        <w:rPr>
          <w:rFonts w:ascii="Times New Roman" w:hAnsi="Times New Roman" w:cs="Times New Roman"/>
          <w:sz w:val="28"/>
          <w:szCs w:val="28"/>
        </w:rPr>
        <w:t xml:space="preserve"> khác</w:t>
      </w:r>
    </w:p>
    <w:p w:rsidR="00063BA0" w:rsidRPr="00063BA0" w:rsidRDefault="00063BA0" w:rsidP="00063BA0">
      <w:pPr>
        <w:pStyle w:val="ListParagraph"/>
        <w:numPr>
          <w:ilvl w:val="0"/>
          <w:numId w:val="13"/>
        </w:numPr>
        <w:rPr>
          <w:rFonts w:ascii="Times New Roman" w:hAnsi="Times New Roman" w:cs="Times New Roman"/>
          <w:sz w:val="28"/>
          <w:szCs w:val="28"/>
        </w:rPr>
      </w:pPr>
      <w:r w:rsidRPr="00063BA0">
        <w:rPr>
          <w:rFonts w:ascii="Times New Roman" w:hAnsi="Times New Roman" w:cs="Times New Roman"/>
          <w:sz w:val="28"/>
          <w:szCs w:val="28"/>
        </w:rPr>
        <w:t>Serializable</w:t>
      </w:r>
      <w:r>
        <w:rPr>
          <w:rFonts w:ascii="Times New Roman" w:hAnsi="Times New Roman" w:cs="Times New Roman"/>
          <w:sz w:val="28"/>
          <w:szCs w:val="28"/>
        </w:rPr>
        <w:t>: Mực độ cao nhất, n</w:t>
      </w:r>
      <w:r w:rsidRPr="00063BA0">
        <w:rPr>
          <w:rFonts w:ascii="Times New Roman" w:hAnsi="Times New Roman" w:cs="Times New Roman"/>
          <w:sz w:val="28"/>
          <w:szCs w:val="28"/>
        </w:rPr>
        <w:t>ếu Trans có mệnh đề điều kiện cũng cần đòi hỏi range lock - tránh Phantom reads</w:t>
      </w:r>
    </w:p>
    <w:p w:rsidR="00131105" w:rsidRDefault="00131105" w:rsidP="00BD015F">
      <w:pPr>
        <w:rPr>
          <w:rFonts w:ascii="Times New Roman" w:hAnsi="Times New Roman" w:cs="Times New Roman"/>
          <w:b/>
          <w:sz w:val="32"/>
          <w:szCs w:val="32"/>
        </w:rPr>
      </w:pPr>
      <w:r w:rsidRPr="00131105">
        <w:rPr>
          <w:rFonts w:ascii="Times New Roman" w:hAnsi="Times New Roman" w:cs="Times New Roman"/>
          <w:b/>
          <w:sz w:val="32"/>
          <w:szCs w:val="32"/>
        </w:rPr>
        <w:t>Kết:</w:t>
      </w:r>
    </w:p>
    <w:p w:rsidR="00131105" w:rsidRDefault="00131105" w:rsidP="00BD015F">
      <w:pPr>
        <w:rPr>
          <w:rFonts w:ascii="Times New Roman" w:hAnsi="Times New Roman" w:cs="Times New Roman"/>
          <w:sz w:val="28"/>
          <w:szCs w:val="28"/>
        </w:rPr>
      </w:pPr>
      <w:r>
        <w:rPr>
          <w:rFonts w:ascii="Times New Roman" w:hAnsi="Times New Roman" w:cs="Times New Roman"/>
          <w:b/>
          <w:sz w:val="32"/>
          <w:szCs w:val="32"/>
        </w:rPr>
        <w:t xml:space="preserve">- </w:t>
      </w:r>
      <w:r>
        <w:rPr>
          <w:rFonts w:ascii="Times New Roman" w:hAnsi="Times New Roman" w:cs="Times New Roman"/>
          <w:sz w:val="28"/>
          <w:szCs w:val="28"/>
        </w:rPr>
        <w:t xml:space="preserve">Đó là những kiến thức cơ bản về Transaction mình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thập được sau khi đã tham khảo được qua khá nhiều nguồn và liên hệ đến các ví dụ dễ hiểu nhất có thể. Mong các bạn có thể dựa vào để khỏi lúng túng khi phỏng vấn nhé!</w:t>
      </w:r>
    </w:p>
    <w:p w:rsidR="00131105" w:rsidRDefault="00131105" w:rsidP="00BD015F">
      <w:pPr>
        <w:rPr>
          <w:rFonts w:ascii="Times New Roman" w:hAnsi="Times New Roman" w:cs="Times New Roman"/>
          <w:sz w:val="28"/>
          <w:szCs w:val="28"/>
        </w:rPr>
      </w:pPr>
      <w:r>
        <w:rPr>
          <w:rFonts w:ascii="Times New Roman" w:hAnsi="Times New Roman" w:cs="Times New Roman"/>
          <w:sz w:val="28"/>
          <w:szCs w:val="28"/>
        </w:rPr>
        <w:t>- Điều quan trọng cuối cùng là mong các bạn có thể giữ vững tinh thần lạc quan và sức khỏe trong mùa dịch. S</w:t>
      </w:r>
      <w:r w:rsidRPr="00131105">
        <w:rPr>
          <w:rFonts w:ascii="Times New Roman" w:hAnsi="Times New Roman" w:cs="Times New Roman"/>
          <w:sz w:val="28"/>
          <w:szCs w:val="28"/>
        </w:rPr>
        <w:t>tay fabulous</w:t>
      </w:r>
      <w:r>
        <w:rPr>
          <w:rFonts w:ascii="Times New Roman" w:hAnsi="Times New Roman" w:cs="Times New Roman"/>
          <w:sz w:val="28"/>
          <w:szCs w:val="28"/>
        </w:rPr>
        <w:t xml:space="preserve">! See ya! </w:t>
      </w:r>
    </w:p>
    <w:p w:rsidR="00131105" w:rsidRPr="00131105" w:rsidRDefault="00131105" w:rsidP="00BD015F">
      <w:pPr>
        <w:rPr>
          <w:rFonts w:ascii="Times New Roman" w:hAnsi="Times New Roman" w:cs="Times New Roman"/>
          <w:sz w:val="28"/>
          <w:szCs w:val="28"/>
        </w:rPr>
      </w:pPr>
    </w:p>
    <w:p w:rsidR="00BD015F" w:rsidRDefault="00BD015F" w:rsidP="00BD015F">
      <w:pPr>
        <w:rPr>
          <w:rFonts w:ascii="Times New Roman" w:hAnsi="Times New Roman" w:cs="Times New Roman"/>
          <w:sz w:val="28"/>
          <w:szCs w:val="28"/>
        </w:rPr>
      </w:pPr>
      <w:r w:rsidRPr="00BD015F">
        <w:rPr>
          <w:rFonts w:ascii="Times New Roman" w:hAnsi="Times New Roman" w:cs="Times New Roman"/>
          <w:sz w:val="28"/>
          <w:szCs w:val="28"/>
        </w:rPr>
        <w:t>References</w:t>
      </w:r>
      <w:r>
        <w:rPr>
          <w:rFonts w:ascii="Times New Roman" w:hAnsi="Times New Roman" w:cs="Times New Roman"/>
          <w:sz w:val="28"/>
          <w:szCs w:val="28"/>
        </w:rPr>
        <w:t xml:space="preserve">: </w:t>
      </w:r>
    </w:p>
    <w:p w:rsidR="00BD015F" w:rsidRDefault="006055AB" w:rsidP="00BD015F">
      <w:pPr>
        <w:pStyle w:val="ListParagraph"/>
        <w:numPr>
          <w:ilvl w:val="0"/>
          <w:numId w:val="7"/>
        </w:numPr>
        <w:rPr>
          <w:rFonts w:ascii="Times New Roman" w:hAnsi="Times New Roman" w:cs="Times New Roman"/>
          <w:sz w:val="28"/>
          <w:szCs w:val="28"/>
        </w:rPr>
      </w:pPr>
      <w:hyperlink r:id="rId8" w:history="1">
        <w:r w:rsidR="00BD015F" w:rsidRPr="00BD015F">
          <w:rPr>
            <w:rStyle w:val="Hyperlink"/>
            <w:rFonts w:ascii="Times New Roman" w:hAnsi="Times New Roman" w:cs="Times New Roman"/>
            <w:sz w:val="28"/>
            <w:szCs w:val="28"/>
          </w:rPr>
          <w:t>https://www.geeksforgeeks.org/flat-nested-distributed-transactions/</w:t>
        </w:r>
      </w:hyperlink>
    </w:p>
    <w:p w:rsidR="00BD015F" w:rsidRPr="00BD015F" w:rsidRDefault="00BD015F" w:rsidP="00BD015F">
      <w:pPr>
        <w:pStyle w:val="ListParagraph"/>
        <w:numPr>
          <w:ilvl w:val="0"/>
          <w:numId w:val="7"/>
        </w:numPr>
        <w:rPr>
          <w:rFonts w:ascii="Times New Roman" w:hAnsi="Times New Roman" w:cs="Times New Roman"/>
          <w:sz w:val="28"/>
          <w:szCs w:val="28"/>
        </w:rPr>
      </w:pPr>
      <w:r w:rsidRPr="00BD015F">
        <w:rPr>
          <w:rFonts w:ascii="Times New Roman" w:hAnsi="Times New Roman" w:cs="Times New Roman"/>
          <w:sz w:val="28"/>
          <w:szCs w:val="28"/>
        </w:rPr>
        <w:t>https://www.baeldung.com/transaction-configuration-with-jpa-and-spring</w:t>
      </w:r>
    </w:p>
    <w:p w:rsidR="00BD015F" w:rsidRPr="00BD015F" w:rsidRDefault="00BD015F" w:rsidP="00BD015F">
      <w:pPr>
        <w:rPr>
          <w:rFonts w:ascii="Times New Roman" w:hAnsi="Times New Roman" w:cs="Times New Roman"/>
          <w:sz w:val="28"/>
          <w:szCs w:val="28"/>
        </w:rPr>
      </w:pPr>
    </w:p>
    <w:sectPr w:rsidR="00BD015F" w:rsidRPr="00BD0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9157B"/>
    <w:multiLevelType w:val="hybridMultilevel"/>
    <w:tmpl w:val="2A6E2254"/>
    <w:lvl w:ilvl="0" w:tplc="C5E8E2B8">
      <w:numFmt w:val="bullet"/>
      <w:lvlText w:val="-"/>
      <w:lvlJc w:val="left"/>
      <w:pPr>
        <w:ind w:left="432" w:hanging="360"/>
      </w:pPr>
      <w:rPr>
        <w:rFonts w:ascii="Times New Roman" w:eastAsiaTheme="minorHAns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15:restartNumberingAfterBreak="0">
    <w:nsid w:val="0C1377B3"/>
    <w:multiLevelType w:val="hybridMultilevel"/>
    <w:tmpl w:val="B416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262E4"/>
    <w:multiLevelType w:val="hybridMultilevel"/>
    <w:tmpl w:val="17068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05FF0"/>
    <w:multiLevelType w:val="hybridMultilevel"/>
    <w:tmpl w:val="84868B4E"/>
    <w:lvl w:ilvl="0" w:tplc="F31C1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4B0"/>
    <w:multiLevelType w:val="hybridMultilevel"/>
    <w:tmpl w:val="29C4B6E2"/>
    <w:lvl w:ilvl="0" w:tplc="F3BCFC7E">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0A54A8"/>
    <w:multiLevelType w:val="hybridMultilevel"/>
    <w:tmpl w:val="01882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164818"/>
    <w:multiLevelType w:val="hybridMultilevel"/>
    <w:tmpl w:val="16EC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794124"/>
    <w:multiLevelType w:val="hybridMultilevel"/>
    <w:tmpl w:val="C0202408"/>
    <w:lvl w:ilvl="0" w:tplc="CD34EE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14415"/>
    <w:multiLevelType w:val="hybridMultilevel"/>
    <w:tmpl w:val="257A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055607"/>
    <w:multiLevelType w:val="hybridMultilevel"/>
    <w:tmpl w:val="261C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6B551C"/>
    <w:multiLevelType w:val="hybridMultilevel"/>
    <w:tmpl w:val="D31ED55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46E86BEE"/>
    <w:multiLevelType w:val="hybridMultilevel"/>
    <w:tmpl w:val="A60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F67A93"/>
    <w:multiLevelType w:val="hybridMultilevel"/>
    <w:tmpl w:val="C5FCD030"/>
    <w:lvl w:ilvl="0" w:tplc="A3569F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1"/>
  </w:num>
  <w:num w:numId="5">
    <w:abstractNumId w:val="12"/>
  </w:num>
  <w:num w:numId="6">
    <w:abstractNumId w:val="9"/>
  </w:num>
  <w:num w:numId="7">
    <w:abstractNumId w:val="7"/>
  </w:num>
  <w:num w:numId="8">
    <w:abstractNumId w:val="2"/>
  </w:num>
  <w:num w:numId="9">
    <w:abstractNumId w:val="1"/>
  </w:num>
  <w:num w:numId="10">
    <w:abstractNumId w:val="8"/>
  </w:num>
  <w:num w:numId="11">
    <w:abstractNumId w:val="6"/>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7A3"/>
    <w:rsid w:val="00063BA0"/>
    <w:rsid w:val="000D3C1B"/>
    <w:rsid w:val="000E3961"/>
    <w:rsid w:val="00131105"/>
    <w:rsid w:val="00361946"/>
    <w:rsid w:val="00524495"/>
    <w:rsid w:val="006055AB"/>
    <w:rsid w:val="006A17A3"/>
    <w:rsid w:val="006D2AE2"/>
    <w:rsid w:val="0079275F"/>
    <w:rsid w:val="007F10B9"/>
    <w:rsid w:val="008F072A"/>
    <w:rsid w:val="009C4C4E"/>
    <w:rsid w:val="00BD015F"/>
    <w:rsid w:val="00E94F34"/>
    <w:rsid w:val="00E97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8527"/>
  <w15:chartTrackingRefBased/>
  <w15:docId w15:val="{2F30D519-0C65-4DA2-AF6C-9B09A7D7B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22B"/>
    <w:pPr>
      <w:ind w:left="720"/>
      <w:contextualSpacing/>
    </w:pPr>
  </w:style>
  <w:style w:type="character" w:styleId="Hyperlink">
    <w:name w:val="Hyperlink"/>
    <w:basedOn w:val="DefaultParagraphFont"/>
    <w:uiPriority w:val="99"/>
    <w:unhideWhenUsed/>
    <w:rsid w:val="00BD01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lat-nested-distributed-transaction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Minh Hiếu</dc:creator>
  <cp:keywords/>
  <dc:description/>
  <cp:lastModifiedBy>Vũ Minh Hiếu</cp:lastModifiedBy>
  <cp:revision>5</cp:revision>
  <dcterms:created xsi:type="dcterms:W3CDTF">2021-11-28T08:46:00Z</dcterms:created>
  <dcterms:modified xsi:type="dcterms:W3CDTF">2021-11-28T16:15:00Z</dcterms:modified>
</cp:coreProperties>
</file>