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00" w:line="240" w:lineRule="auto"/>
        <w:jc w:val="center"/>
        <w:rPr>
          <w:rFonts w:ascii="Calibri" w:cs="Calibri" w:eastAsia="Calibri" w:hAnsi="Calibri"/>
        </w:rPr>
      </w:pPr>
      <w:r w:rsidDel="00000000" w:rsidR="00000000" w:rsidRPr="00000000">
        <w:rPr>
          <w:rFonts w:ascii="Calibri" w:cs="Calibri" w:eastAsia="Calibri" w:hAnsi="Calibri"/>
          <w:b w:val="1"/>
          <w:bCs w:val="1"/>
          <w:color w:val="2e86ab"/>
          <w:sz w:val="52"/>
          <w:szCs w:val="52"/>
          <w:rtl w:val="0"/>
        </w:rPr>
        <w:t xml:space="preserve">DỰ ÁN WEBSITE</w:t>
      </w:r>
      <w:r w:rsidDel="00000000" w:rsidR="00000000" w:rsidRPr="00000000">
        <w:rPr>
          <w:rtl w:val="0"/>
        </w:rPr>
      </w:r>
    </w:p>
    <w:p w:rsidR="00000000" w:rsidDel="00000000" w:rsidP="00000000" w:rsidRDefault="00000000" w:rsidRPr="00000000" w14:paraId="00000003">
      <w:pPr>
        <w:spacing w:after="60" w:line="240" w:lineRule="auto"/>
        <w:jc w:val="center"/>
        <w:rPr>
          <w:rFonts w:ascii="Calibri" w:cs="Calibri" w:eastAsia="Calibri" w:hAnsi="Calibri"/>
        </w:rPr>
      </w:pPr>
      <w:r w:rsidDel="00000000" w:rsidR="00000000" w:rsidRPr="00000000">
        <w:rPr>
          <w:rFonts w:ascii="Calibri" w:cs="Calibri" w:eastAsia="Calibri" w:hAnsi="Calibri"/>
          <w:b w:val="1"/>
          <w:bCs w:val="1"/>
          <w:color w:val="f18f01"/>
          <w:sz w:val="72"/>
          <w:szCs w:val="72"/>
          <w:rtl w:val="0"/>
        </w:rPr>
        <w:t xml:space="preserve">NỤ CƯỜI EM</w:t>
      </w:r>
      <w:r w:rsidDel="00000000" w:rsidR="00000000" w:rsidRPr="00000000">
        <w:rPr>
          <w:rtl w:val="0"/>
        </w:rPr>
      </w:r>
    </w:p>
    <w:p w:rsidR="00000000" w:rsidDel="00000000" w:rsidP="00000000" w:rsidRDefault="00000000" w:rsidRPr="00000000" w14:paraId="00000004">
      <w:pPr>
        <w:pBdr>
          <w:bottom w:color="2e86ab" w:space="0" w:sz="4" w:val="single"/>
        </w:pBdr>
        <w:spacing w:after="200" w:line="240" w:lineRule="auto"/>
        <w:jc w:val="center"/>
        <w:rPr>
          <w:rFonts w:ascii="Calibri" w:cs="Calibri" w:eastAsia="Calibri" w:hAnsi="Calibri"/>
        </w:rPr>
      </w:pPr>
      <w:r w:rsidDel="00000000" w:rsidR="00000000" w:rsidRPr="00000000">
        <w:rPr>
          <w:rFonts w:ascii="Calibri" w:cs="Calibri" w:eastAsia="Calibri" w:hAnsi="Calibri"/>
          <w:i w:val="1"/>
          <w:iCs w:val="1"/>
          <w:color w:val="1a1a2e"/>
          <w:sz w:val="24"/>
          <w:szCs w:val="24"/>
          <w:rtl w:val="0"/>
        </w:rPr>
        <w:t xml:space="preserve">Nền tảng kết nối yêu thương, mang nghệ thuật và cảm xúc đến trẻ em</w:t>
      </w:r>
      <w:r w:rsidDel="00000000" w:rsidR="00000000" w:rsidRPr="00000000">
        <w:rPr>
          <w:rtl w:val="0"/>
        </w:rPr>
      </w:r>
    </w:p>
    <w:p w:rsidR="00000000" w:rsidDel="00000000" w:rsidP="00000000" w:rsidRDefault="00000000" w:rsidRPr="00000000" w14:paraId="00000005">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60" w:line="240" w:lineRule="auto"/>
        <w:jc w:val="center"/>
        <w:rPr>
          <w:rFonts w:ascii="Calibri" w:cs="Calibri" w:eastAsia="Calibri" w:hAnsi="Calibri"/>
        </w:rPr>
      </w:pPr>
      <w:r w:rsidDel="00000000" w:rsidR="00000000" w:rsidRPr="00000000">
        <w:rPr>
          <w:rFonts w:ascii="Calibri" w:cs="Calibri" w:eastAsia="Calibri" w:hAnsi="Calibri"/>
          <w:b w:val="1"/>
          <w:bCs w:val="1"/>
          <w:color w:val="1a1a2e"/>
          <w:sz w:val="32"/>
          <w:szCs w:val="32"/>
          <w:rtl w:val="0"/>
        </w:rPr>
        <w:t xml:space="preserve">BÁO CÁO TỔNG THỂ DỰ ÁN</w:t>
      </w:r>
      <w:r w:rsidDel="00000000" w:rsidR="00000000" w:rsidRPr="00000000">
        <w:rPr>
          <w:rtl w:val="0"/>
        </w:rPr>
      </w:r>
    </w:p>
    <w:p w:rsidR="00000000" w:rsidDel="00000000" w:rsidP="00000000" w:rsidRDefault="00000000" w:rsidRPr="00000000" w14:paraId="00000007">
      <w:pPr>
        <w:spacing w:after="400" w:line="240" w:lineRule="auto"/>
        <w:jc w:val="center"/>
        <w:rPr>
          <w:rFonts w:ascii="Calibri" w:cs="Calibri" w:eastAsia="Calibri" w:hAnsi="Calibri"/>
        </w:rPr>
      </w:pPr>
      <w:r w:rsidDel="00000000" w:rsidR="00000000" w:rsidRPr="00000000">
        <w:rPr>
          <w:rFonts w:ascii="Calibri" w:cs="Calibri" w:eastAsia="Calibri" w:hAnsi="Calibri"/>
          <w:color w:val="666666"/>
          <w:rtl w:val="0"/>
        </w:rPr>
        <w:t xml:space="preserve">Tài liệu mô tả kiến trúc, chức năng và chiến lược triển khai</w:t>
      </w:r>
      <w:r w:rsidDel="00000000" w:rsidR="00000000" w:rsidRPr="00000000">
        <w:rPr>
          <w:rtl w:val="0"/>
        </w:rPr>
      </w:r>
    </w:p>
    <w:tbl>
      <w:tblPr>
        <w:tblStyle w:val="Table1"/>
        <w:tblW w:w="5000.0" w:type="dxa"/>
        <w:jc w:val="center"/>
        <w:tblBorders>
          <w:top w:color="000000" w:space="0" w:sz="0" w:val="nil"/>
          <w:left w:color="000000" w:space="0" w:sz="0" w:val="nil"/>
          <w:bottom w:color="000000" w:space="0" w:sz="0" w:val="nil"/>
          <w:right w:color="000000" w:space="0" w:sz="0" w:val="nil"/>
          <w:insideH w:color="cccccc" w:space="0" w:sz="4" w:val="single"/>
          <w:insideV w:color="000000" w:space="0" w:sz="0" w:val="nil"/>
        </w:tblBorders>
        <w:tblLayout w:type="fixed"/>
        <w:tblLook w:val="0000"/>
      </w:tblPr>
      <w:tblGrid>
        <w:gridCol w:w="2200"/>
        <w:gridCol w:w="2800"/>
        <w:tblGridChange w:id="0">
          <w:tblGrid>
            <w:gridCol w:w="2200"/>
            <w:gridCol w:w="2800"/>
          </w:tblGrid>
        </w:tblGridChange>
      </w:tblGrid>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8">
            <w:pPr>
              <w:spacing w:after="120" w:line="240" w:lineRule="auto"/>
              <w:rPr>
                <w:rFonts w:ascii="Calibri" w:cs="Calibri" w:eastAsia="Calibri" w:hAnsi="Calibri"/>
              </w:rPr>
            </w:pPr>
            <w:r w:rsidDel="00000000" w:rsidR="00000000" w:rsidRPr="00000000">
              <w:rPr>
                <w:rFonts w:ascii="Calibri" w:cs="Calibri" w:eastAsia="Calibri" w:hAnsi="Calibri"/>
                <w:b w:val="1"/>
                <w:bCs w:val="1"/>
                <w:color w:val="666666"/>
                <w:sz w:val="20"/>
                <w:szCs w:val="20"/>
                <w:rtl w:val="0"/>
              </w:rPr>
              <w:t xml:space="preserve">Dự 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9">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Nụ Cười Em Website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A">
            <w:pPr>
              <w:spacing w:after="120" w:line="240" w:lineRule="auto"/>
              <w:rPr>
                <w:rFonts w:ascii="Calibri" w:cs="Calibri" w:eastAsia="Calibri" w:hAnsi="Calibri"/>
              </w:rPr>
            </w:pPr>
            <w:r w:rsidDel="00000000" w:rsidR="00000000" w:rsidRPr="00000000">
              <w:rPr>
                <w:rFonts w:ascii="Calibri" w:cs="Calibri" w:eastAsia="Calibri" w:hAnsi="Calibri"/>
                <w:b w:val="1"/>
                <w:bCs w:val="1"/>
                <w:color w:val="666666"/>
                <w:sz w:val="20"/>
                <w:szCs w:val="20"/>
                <w:rtl w:val="0"/>
              </w:rPr>
              <w:t xml:space="preserve">Repository: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B">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nu-cuoi-em-web</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C">
            <w:pPr>
              <w:spacing w:after="120" w:line="240" w:lineRule="auto"/>
              <w:rPr>
                <w:rFonts w:ascii="Calibri" w:cs="Calibri" w:eastAsia="Calibri" w:hAnsi="Calibri"/>
              </w:rPr>
            </w:pPr>
            <w:r w:rsidDel="00000000" w:rsidR="00000000" w:rsidRPr="00000000">
              <w:rPr>
                <w:rFonts w:ascii="Calibri" w:cs="Calibri" w:eastAsia="Calibri" w:hAnsi="Calibri"/>
                <w:b w:val="1"/>
                <w:bCs w:val="1"/>
                <w:color w:val="666666"/>
                <w:sz w:val="20"/>
                <w:szCs w:val="20"/>
                <w:rtl w:val="0"/>
              </w:rPr>
              <w:t xml:space="preserve">Phiên bản: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D">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v2.0 - Đã cập nhật (FE/BE tách riêng, host VPS)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E">
            <w:pPr>
              <w:spacing w:after="120" w:line="240" w:lineRule="auto"/>
              <w:rPr>
                <w:rFonts w:ascii="Calibri" w:cs="Calibri" w:eastAsia="Calibri" w:hAnsi="Calibri"/>
              </w:rPr>
            </w:pPr>
            <w:r w:rsidDel="00000000" w:rsidR="00000000" w:rsidRPr="00000000">
              <w:rPr>
                <w:rFonts w:ascii="Calibri" w:cs="Calibri" w:eastAsia="Calibri" w:hAnsi="Calibri"/>
                <w:b w:val="1"/>
                <w:bCs w:val="1"/>
                <w:color w:val="666666"/>
                <w:sz w:val="20"/>
                <w:szCs w:val="20"/>
                <w:rtl w:val="0"/>
              </w:rPr>
              <w:t xml:space="preserve">Ngày tạo: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F">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3/9/2026</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0">
            <w:pPr>
              <w:spacing w:after="120" w:line="240" w:lineRule="auto"/>
              <w:rPr>
                <w:rFonts w:ascii="Calibri" w:cs="Calibri" w:eastAsia="Calibri" w:hAnsi="Calibri"/>
              </w:rPr>
            </w:pPr>
            <w:r w:rsidDel="00000000" w:rsidR="00000000" w:rsidRPr="00000000">
              <w:rPr>
                <w:rFonts w:ascii="Calibri" w:cs="Calibri" w:eastAsia="Calibri" w:hAnsi="Calibri"/>
                <w:b w:val="1"/>
                <w:bCs w:val="1"/>
                <w:color w:val="666666"/>
                <w:sz w:val="20"/>
                <w:szCs w:val="20"/>
                <w:rtl w:val="0"/>
              </w:rPr>
              <w:t xml:space="preserve">Địa điểm: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1">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TP. Buôn Ma Thuột, Đắk Lắk</w:t>
            </w:r>
            <w:r w:rsidDel="00000000" w:rsidR="00000000" w:rsidRPr="00000000">
              <w:rPr>
                <w:rtl w:val="0"/>
              </w:rPr>
            </w:r>
          </w:p>
        </w:tc>
      </w:tr>
    </w:tbl>
    <w:p w:rsidR="00000000" w:rsidDel="00000000" w:rsidP="00000000" w:rsidRDefault="00000000" w:rsidRPr="00000000" w14:paraId="00000012">
      <w:pPr>
        <w:spacing w:after="120"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0"/>
        <w:keepLines w:val="0"/>
        <w:spacing w:after="200" w:line="240" w:lineRule="auto"/>
        <w:rPr>
          <w:rFonts w:ascii="Calibri" w:cs="Calibri" w:eastAsia="Calibri" w:hAnsi="Calibri"/>
          <w:b w:val="0"/>
          <w:bCs w:val="0"/>
          <w:color w:val="2e74b5"/>
        </w:rPr>
      </w:pPr>
      <w:r w:rsidDel="00000000" w:rsidR="00000000" w:rsidRPr="00000000">
        <w:rPr>
          <w:rFonts w:ascii="Calibri" w:cs="Calibri" w:eastAsia="Calibri" w:hAnsi="Calibri"/>
          <w:color w:val="2e86ab"/>
          <w:rtl w:val="0"/>
        </w:rPr>
        <w:t xml:space="preserve">MỤC LỤC</w:t>
      </w:r>
      <w:r w:rsidDel="00000000" w:rsidR="00000000" w:rsidRPr="00000000">
        <w:rPr>
          <w:rtl w:val="0"/>
        </w:rPr>
      </w:r>
    </w:p>
    <w:p w:rsidR="00000000" w:rsidDel="00000000" w:rsidP="00000000" w:rsidRDefault="00000000" w:rsidRPr="00000000" w14:paraId="00000014">
      <w:pPr>
        <w:pBdr>
          <w:bottom w:color="cccccc" w:space="0" w:sz="4" w:val="single"/>
        </w:pBdr>
        <w:spacing w:after="100" w:before="1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4"/>
          <w:szCs w:val="24"/>
          <w:rtl w:val="0"/>
        </w:rPr>
        <w:t xml:space="preserve">1. Giới thiệu dự án</w:t>
      </w:r>
      <w:r w:rsidDel="00000000" w:rsidR="00000000" w:rsidRPr="00000000">
        <w:rPr>
          <w:rtl w:val="0"/>
        </w:rPr>
      </w:r>
    </w:p>
    <w:p w:rsidR="00000000" w:rsidDel="00000000" w:rsidP="00000000" w:rsidRDefault="00000000" w:rsidRPr="00000000" w14:paraId="00000016">
      <w:pPr>
        <w:spacing w:after="120" w:line="240" w:lineRule="auto"/>
        <w:ind w:left="431" w:firstLine="0"/>
        <w:rPr>
          <w:rFonts w:ascii="Calibri" w:cs="Calibri" w:eastAsia="Calibri" w:hAnsi="Calibri"/>
        </w:rPr>
      </w:pPr>
      <w:r w:rsidDel="00000000" w:rsidR="00000000" w:rsidRPr="00000000">
        <w:rPr>
          <w:rFonts w:ascii="Calibri" w:cs="Calibri" w:eastAsia="Calibri" w:hAnsi="Calibri"/>
          <w:color w:val="1a1a2e"/>
          <w:rtl w:val="0"/>
        </w:rPr>
        <w:t xml:space="preserve">   1.1. Bối cảnh &amp; Lý do thành lập</w:t>
      </w:r>
      <w:r w:rsidDel="00000000" w:rsidR="00000000" w:rsidRPr="00000000">
        <w:rPr>
          <w:rtl w:val="0"/>
        </w:rPr>
      </w:r>
    </w:p>
    <w:p w:rsidR="00000000" w:rsidDel="00000000" w:rsidP="00000000" w:rsidRDefault="00000000" w:rsidRPr="00000000" w14:paraId="00000017">
      <w:pPr>
        <w:spacing w:after="120" w:line="240" w:lineRule="auto"/>
        <w:ind w:left="431" w:firstLine="0"/>
        <w:rPr>
          <w:rFonts w:ascii="Calibri" w:cs="Calibri" w:eastAsia="Calibri" w:hAnsi="Calibri"/>
        </w:rPr>
      </w:pPr>
      <w:r w:rsidDel="00000000" w:rsidR="00000000" w:rsidRPr="00000000">
        <w:rPr>
          <w:rFonts w:ascii="Calibri" w:cs="Calibri" w:eastAsia="Calibri" w:hAnsi="Calibri"/>
          <w:color w:val="1a1a2e"/>
          <w:rtl w:val="0"/>
        </w:rPr>
        <w:t xml:space="preserve">   1.2. Sứ mệnh &amp; Tầm nhìn</w:t>
      </w:r>
      <w:r w:rsidDel="00000000" w:rsidR="00000000" w:rsidRPr="00000000">
        <w:rPr>
          <w:rtl w:val="0"/>
        </w:rPr>
      </w:r>
    </w:p>
    <w:p w:rsidR="00000000" w:rsidDel="00000000" w:rsidP="00000000" w:rsidRDefault="00000000" w:rsidRPr="00000000" w14:paraId="00000018">
      <w:pPr>
        <w:spacing w:after="120" w:line="240" w:lineRule="auto"/>
        <w:ind w:left="431" w:firstLine="0"/>
        <w:rPr>
          <w:rFonts w:ascii="Calibri" w:cs="Calibri" w:eastAsia="Calibri" w:hAnsi="Calibri"/>
        </w:rPr>
      </w:pPr>
      <w:r w:rsidDel="00000000" w:rsidR="00000000" w:rsidRPr="00000000">
        <w:rPr>
          <w:rFonts w:ascii="Calibri" w:cs="Calibri" w:eastAsia="Calibri" w:hAnsi="Calibri"/>
          <w:color w:val="1a1a2e"/>
          <w:rtl w:val="0"/>
        </w:rPr>
        <w:t xml:space="preserve">   1.3. Mục tiêu website</w:t>
      </w:r>
      <w:r w:rsidDel="00000000" w:rsidR="00000000" w:rsidRPr="00000000">
        <w:rPr>
          <w:rtl w:val="0"/>
        </w:rPr>
      </w:r>
    </w:p>
    <w:p w:rsidR="00000000" w:rsidDel="00000000" w:rsidP="00000000" w:rsidRDefault="00000000" w:rsidRPr="00000000" w14:paraId="00000019">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4"/>
          <w:szCs w:val="24"/>
          <w:rtl w:val="0"/>
        </w:rPr>
        <w:t xml:space="preserve">2. Kiến trúc trang web</w:t>
      </w:r>
      <w:r w:rsidDel="00000000" w:rsidR="00000000" w:rsidRPr="00000000">
        <w:rPr>
          <w:rtl w:val="0"/>
        </w:rPr>
      </w:r>
    </w:p>
    <w:p w:rsidR="00000000" w:rsidDel="00000000" w:rsidP="00000000" w:rsidRDefault="00000000" w:rsidRPr="00000000" w14:paraId="0000001A">
      <w:pPr>
        <w:spacing w:after="120" w:line="240" w:lineRule="auto"/>
        <w:ind w:left="431" w:firstLine="0"/>
        <w:rPr>
          <w:rFonts w:ascii="Calibri" w:cs="Calibri" w:eastAsia="Calibri" w:hAnsi="Calibri"/>
        </w:rPr>
      </w:pPr>
      <w:r w:rsidDel="00000000" w:rsidR="00000000" w:rsidRPr="00000000">
        <w:rPr>
          <w:rFonts w:ascii="Calibri" w:cs="Calibri" w:eastAsia="Calibri" w:hAnsi="Calibri"/>
          <w:color w:val="1a1a2e"/>
          <w:rtl w:val="0"/>
        </w:rPr>
        <w:t xml:space="preserve">   2.1. Phần công khai (Public Area)</w:t>
      </w:r>
      <w:r w:rsidDel="00000000" w:rsidR="00000000" w:rsidRPr="00000000">
        <w:rPr>
          <w:rtl w:val="0"/>
        </w:rPr>
      </w:r>
    </w:p>
    <w:p w:rsidR="00000000" w:rsidDel="00000000" w:rsidP="00000000" w:rsidRDefault="00000000" w:rsidRPr="00000000" w14:paraId="0000001B">
      <w:pPr>
        <w:spacing w:after="120" w:line="240" w:lineRule="auto"/>
        <w:ind w:left="431" w:firstLine="0"/>
        <w:rPr>
          <w:rFonts w:ascii="Calibri" w:cs="Calibri" w:eastAsia="Calibri" w:hAnsi="Calibri"/>
        </w:rPr>
      </w:pPr>
      <w:r w:rsidDel="00000000" w:rsidR="00000000" w:rsidRPr="00000000">
        <w:rPr>
          <w:rFonts w:ascii="Calibri" w:cs="Calibri" w:eastAsia="Calibri" w:hAnsi="Calibri"/>
          <w:color w:val="1a1a2e"/>
          <w:rtl w:val="0"/>
        </w:rPr>
        <w:t xml:space="preserve">   2.2. Phần quản lý (Admin Dashboard)</w:t>
      </w:r>
      <w:r w:rsidDel="00000000" w:rsidR="00000000" w:rsidRPr="00000000">
        <w:rPr>
          <w:rtl w:val="0"/>
        </w:rPr>
      </w:r>
    </w:p>
    <w:p w:rsidR="00000000" w:rsidDel="00000000" w:rsidP="00000000" w:rsidRDefault="00000000" w:rsidRPr="00000000" w14:paraId="0000001C">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4"/>
          <w:szCs w:val="24"/>
          <w:rtl w:val="0"/>
        </w:rPr>
        <w:t xml:space="preserve">3. Chức năng hoạt động</w:t>
      </w:r>
      <w:r w:rsidDel="00000000" w:rsidR="00000000" w:rsidRPr="00000000">
        <w:rPr>
          <w:rtl w:val="0"/>
        </w:rPr>
      </w:r>
    </w:p>
    <w:p w:rsidR="00000000" w:rsidDel="00000000" w:rsidP="00000000" w:rsidRDefault="00000000" w:rsidRPr="00000000" w14:paraId="0000001D">
      <w:pPr>
        <w:spacing w:after="120" w:line="240" w:lineRule="auto"/>
        <w:ind w:left="431" w:firstLine="0"/>
        <w:rPr>
          <w:rFonts w:ascii="Calibri" w:cs="Calibri" w:eastAsia="Calibri" w:hAnsi="Calibri"/>
        </w:rPr>
      </w:pPr>
      <w:r w:rsidDel="00000000" w:rsidR="00000000" w:rsidRPr="00000000">
        <w:rPr>
          <w:rFonts w:ascii="Calibri" w:cs="Calibri" w:eastAsia="Calibri" w:hAnsi="Calibri"/>
          <w:color w:val="1a1a2e"/>
          <w:rtl w:val="0"/>
        </w:rPr>
        <w:t xml:space="preserve">   3.1. Chức năng dành cho người dùng</w:t>
      </w:r>
      <w:r w:rsidDel="00000000" w:rsidR="00000000" w:rsidRPr="00000000">
        <w:rPr>
          <w:rtl w:val="0"/>
        </w:rPr>
      </w:r>
    </w:p>
    <w:p w:rsidR="00000000" w:rsidDel="00000000" w:rsidP="00000000" w:rsidRDefault="00000000" w:rsidRPr="00000000" w14:paraId="0000001E">
      <w:pPr>
        <w:spacing w:after="120" w:line="240" w:lineRule="auto"/>
        <w:ind w:left="431" w:firstLine="0"/>
        <w:rPr>
          <w:rFonts w:ascii="Calibri" w:cs="Calibri" w:eastAsia="Calibri" w:hAnsi="Calibri"/>
        </w:rPr>
      </w:pPr>
      <w:r w:rsidDel="00000000" w:rsidR="00000000" w:rsidRPr="00000000">
        <w:rPr>
          <w:rFonts w:ascii="Calibri" w:cs="Calibri" w:eastAsia="Calibri" w:hAnsi="Calibri"/>
          <w:color w:val="1a1a2e"/>
          <w:rtl w:val="0"/>
        </w:rPr>
        <w:t xml:space="preserve">   3.2. Chức năng dành cho Admin</w:t>
      </w:r>
      <w:r w:rsidDel="00000000" w:rsidR="00000000" w:rsidRPr="00000000">
        <w:rPr>
          <w:rtl w:val="0"/>
        </w:rPr>
      </w:r>
    </w:p>
    <w:p w:rsidR="00000000" w:rsidDel="00000000" w:rsidP="00000000" w:rsidRDefault="00000000" w:rsidRPr="00000000" w14:paraId="0000001F">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4"/>
          <w:szCs w:val="24"/>
          <w:rtl w:val="0"/>
        </w:rPr>
        <w:t xml:space="preserve">4. Chiến lược tiết kiệm chi phí</w:t>
      </w:r>
      <w:r w:rsidDel="00000000" w:rsidR="00000000" w:rsidRPr="00000000">
        <w:rPr>
          <w:rtl w:val="0"/>
        </w:rPr>
      </w:r>
    </w:p>
    <w:p w:rsidR="00000000" w:rsidDel="00000000" w:rsidP="00000000" w:rsidRDefault="00000000" w:rsidRPr="00000000" w14:paraId="00000020">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4"/>
          <w:szCs w:val="24"/>
          <w:rtl w:val="0"/>
        </w:rPr>
        <w:t xml:space="preserve">5. Công nghệ đề xuất</w:t>
      </w:r>
      <w:r w:rsidDel="00000000" w:rsidR="00000000" w:rsidRPr="00000000">
        <w:rPr>
          <w:rtl w:val="0"/>
        </w:rPr>
      </w:r>
    </w:p>
    <w:p w:rsidR="00000000" w:rsidDel="00000000" w:rsidP="00000000" w:rsidRDefault="00000000" w:rsidRPr="00000000" w14:paraId="00000021">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4"/>
          <w:szCs w:val="24"/>
          <w:rtl w:val="0"/>
        </w:rPr>
        <w:t xml:space="preserve">6. Cấu trúc Repository</w:t>
      </w:r>
      <w:r w:rsidDel="00000000" w:rsidR="00000000" w:rsidRPr="00000000">
        <w:rPr>
          <w:rtl w:val="0"/>
        </w:rPr>
      </w:r>
    </w:p>
    <w:p w:rsidR="00000000" w:rsidDel="00000000" w:rsidP="00000000" w:rsidRDefault="00000000" w:rsidRPr="00000000" w14:paraId="00000022">
      <w:pPr>
        <w:spacing w:after="120"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spacing w:after="200" w:line="240" w:lineRule="auto"/>
        <w:rPr>
          <w:rFonts w:ascii="Calibri" w:cs="Calibri" w:eastAsia="Calibri" w:hAnsi="Calibri"/>
          <w:b w:val="0"/>
          <w:bCs w:val="0"/>
          <w:color w:val="2e74b5"/>
        </w:rPr>
      </w:pPr>
      <w:r w:rsidDel="00000000" w:rsidR="00000000" w:rsidRPr="00000000">
        <w:rPr>
          <w:rFonts w:ascii="Calibri" w:cs="Calibri" w:eastAsia="Calibri" w:hAnsi="Calibri"/>
          <w:color w:val="2e86ab"/>
          <w:rtl w:val="0"/>
        </w:rPr>
        <w:t xml:space="preserve">1. GIỚI THIỆU DỰ ÁN</w:t>
      </w:r>
      <w:r w:rsidDel="00000000" w:rsidR="00000000" w:rsidRPr="00000000">
        <w:rPr>
          <w:rtl w:val="0"/>
        </w:rPr>
      </w:r>
    </w:p>
    <w:p w:rsidR="00000000" w:rsidDel="00000000" w:rsidP="00000000" w:rsidRDefault="00000000" w:rsidRPr="00000000" w14:paraId="00000024">
      <w:pPr>
        <w:pBdr>
          <w:bottom w:color="cccccc" w:space="0" w:sz="4" w:val="single"/>
        </w:pBdr>
        <w:spacing w:after="100" w:before="1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Style w:val="Heading2"/>
        <w:keepNext w:val="0"/>
        <w:keepLines w:val="0"/>
        <w:spacing w:after="120" w:before="200" w:line="240" w:lineRule="auto"/>
        <w:rPr>
          <w:rFonts w:ascii="Calibri" w:cs="Calibri" w:eastAsia="Calibri" w:hAnsi="Calibri"/>
          <w:b w:val="0"/>
          <w:bCs w:val="0"/>
          <w:color w:val="2e74b5"/>
          <w:sz w:val="26"/>
          <w:szCs w:val="26"/>
        </w:rPr>
      </w:pPr>
      <w:r w:rsidDel="00000000" w:rsidR="00000000" w:rsidRPr="00000000">
        <w:rPr>
          <w:rFonts w:ascii="Calibri" w:cs="Calibri" w:eastAsia="Calibri" w:hAnsi="Calibri"/>
          <w:color w:val="1a1a2e"/>
          <w:sz w:val="26"/>
          <w:szCs w:val="26"/>
          <w:rtl w:val="0"/>
        </w:rPr>
        <w:t xml:space="preserve">1.1. Bối cảnh &amp; Lý do thành lập</w:t>
      </w:r>
      <w:r w:rsidDel="00000000" w:rsidR="00000000" w:rsidRPr="00000000">
        <w:rPr>
          <w:rtl w:val="0"/>
        </w:rPr>
      </w:r>
    </w:p>
    <w:p w:rsidR="00000000" w:rsidDel="00000000" w:rsidP="00000000" w:rsidRDefault="00000000" w:rsidRPr="00000000" w14:paraId="00000026">
      <w:pPr>
        <w:spacing w:after="120" w:line="240" w:lineRule="auto"/>
        <w:rPr>
          <w:rFonts w:ascii="Calibri" w:cs="Calibri" w:eastAsia="Calibri" w:hAnsi="Calibri"/>
        </w:rPr>
      </w:pPr>
      <w:r w:rsidDel="00000000" w:rsidR="00000000" w:rsidRPr="00000000">
        <w:rPr>
          <w:rFonts w:ascii="Calibri" w:cs="Calibri" w:eastAsia="Calibri" w:hAnsi="Calibri"/>
          <w:color w:val="1a1a2e"/>
          <w:rtl w:val="0"/>
        </w:rPr>
        <w:t xml:space="preserve">"Nụ Cười Em" là một dự án được thành lập với mong muốn đem nghệ thuật và sáng tạo đến gần hơn với các bé mắc hội chứng rối loạn phổ tự kỷ tại lớp trẻ "GIA ĐÌNH" thuộc Thành phố Buôn Ma Thuột, tỉnh Đắk Lắk.</w:t>
      </w:r>
      <w:r w:rsidDel="00000000" w:rsidR="00000000" w:rsidRPr="00000000">
        <w:rPr>
          <w:rtl w:val="0"/>
        </w:rPr>
      </w:r>
    </w:p>
    <w:p w:rsidR="00000000" w:rsidDel="00000000" w:rsidP="00000000" w:rsidRDefault="00000000" w:rsidRPr="00000000" w14:paraId="00000027">
      <w:pPr>
        <w:spacing w:after="120" w:line="240" w:lineRule="auto"/>
        <w:rPr>
          <w:rFonts w:ascii="Calibri" w:cs="Calibri" w:eastAsia="Calibri" w:hAnsi="Calibri"/>
        </w:rPr>
      </w:pPr>
      <w:r w:rsidDel="00000000" w:rsidR="00000000" w:rsidRPr="00000000">
        <w:rPr>
          <w:rFonts w:ascii="Calibri" w:cs="Calibri" w:eastAsia="Calibri" w:hAnsi="Calibri"/>
          <w:color w:val="1a1a2e"/>
          <w:rtl w:val="0"/>
        </w:rPr>
        <w:t xml:space="preserve">Chương trình hoạt động nhằm mục đích giúp các em đánh thức những cảm xúc, những giấc mơ, những đam mê đang say ngủ, thông qua đó hỗ trợ quá trình phát triển nhận thức và hòa nhập của các bé.</w:t>
      </w:r>
      <w:r w:rsidDel="00000000" w:rsidR="00000000" w:rsidRPr="00000000">
        <w:rPr>
          <w:rtl w:val="0"/>
        </w:rPr>
      </w:r>
    </w:p>
    <w:p w:rsidR="00000000" w:rsidDel="00000000" w:rsidP="00000000" w:rsidRDefault="00000000" w:rsidRPr="00000000" w14:paraId="00000028">
      <w:pPr>
        <w:spacing w:after="120" w:line="240" w:lineRule="auto"/>
        <w:rPr>
          <w:rFonts w:ascii="Calibri" w:cs="Calibri" w:eastAsia="Calibri" w:hAnsi="Calibri"/>
        </w:rPr>
      </w:pPr>
      <w:r w:rsidDel="00000000" w:rsidR="00000000" w:rsidRPr="00000000">
        <w:rPr>
          <w:rFonts w:ascii="Calibri" w:cs="Calibri" w:eastAsia="Calibri" w:hAnsi="Calibri"/>
          <w:color w:val="1a1a2e"/>
          <w:rtl w:val="0"/>
        </w:rPr>
        <w:t xml:space="preserve">Sáng tạo và khám phá thế giới, khẳng định mình là những nhu cầu cơ bản của trẻ em. Tuy nhiên với các bé mắc hội chứng rối loạn phổ tự kỷ thì việc hòa nhập cộng đồng, thể hiện bản thân trở nên khó khăn hơn rất nhiều. Nhận thấy những khó khăn, bất lợi mà các em và gia đình đang phải đối mặt hằng ngày, nhóm đã quyết định tổ chức các hoạt động nghệ thuật bao gồm: hướng dẫn vẽ tranh acrylic, nặn đất sét màu và văn nghệ giao lưu với các em.</w:t>
      </w:r>
      <w:r w:rsidDel="00000000" w:rsidR="00000000" w:rsidRPr="00000000">
        <w:rPr>
          <w:rtl w:val="0"/>
        </w:rPr>
      </w:r>
    </w:p>
    <w:p w:rsidR="00000000" w:rsidDel="00000000" w:rsidP="00000000" w:rsidRDefault="00000000" w:rsidRPr="00000000" w14:paraId="00000029">
      <w:pPr>
        <w:pStyle w:val="Heading2"/>
        <w:keepNext w:val="0"/>
        <w:keepLines w:val="0"/>
        <w:spacing w:after="120" w:before="200" w:line="240" w:lineRule="auto"/>
        <w:rPr>
          <w:rFonts w:ascii="Calibri" w:cs="Calibri" w:eastAsia="Calibri" w:hAnsi="Calibri"/>
          <w:b w:val="0"/>
          <w:bCs w:val="0"/>
          <w:color w:val="2e74b5"/>
          <w:sz w:val="26"/>
          <w:szCs w:val="26"/>
        </w:rPr>
      </w:pPr>
      <w:r w:rsidDel="00000000" w:rsidR="00000000" w:rsidRPr="00000000">
        <w:rPr>
          <w:rFonts w:ascii="Calibri" w:cs="Calibri" w:eastAsia="Calibri" w:hAnsi="Calibri"/>
          <w:color w:val="1a1a2e"/>
          <w:sz w:val="26"/>
          <w:szCs w:val="26"/>
          <w:rtl w:val="0"/>
        </w:rPr>
        <w:t xml:space="preserve">1.2. Sứ mệnh &amp; Tầm nhìn</w:t>
      </w:r>
      <w:r w:rsidDel="00000000" w:rsidR="00000000" w:rsidRPr="00000000">
        <w:rPr>
          <w:rtl w:val="0"/>
        </w:rPr>
      </w:r>
    </w:p>
    <w:p w:rsidR="00000000" w:rsidDel="00000000" w:rsidP="00000000" w:rsidRDefault="00000000" w:rsidRPr="00000000" w14:paraId="0000002A">
      <w:pPr>
        <w:pBdr>
          <w:left w:color="f18f01" w:space="0" w:sz="6" w:val="single"/>
        </w:pBdr>
        <w:spacing w:after="120" w:line="240" w:lineRule="auto"/>
        <w:ind w:left="431" w:firstLine="0"/>
        <w:rPr>
          <w:rFonts w:ascii="Calibri" w:cs="Calibri" w:eastAsia="Calibri" w:hAnsi="Calibri"/>
        </w:rPr>
      </w:pPr>
      <w:r w:rsidDel="00000000" w:rsidR="00000000" w:rsidRPr="00000000">
        <w:rPr>
          <w:rFonts w:ascii="Calibri" w:cs="Calibri" w:eastAsia="Calibri" w:hAnsi="Calibri"/>
          <w:i w:val="1"/>
          <w:iCs w:val="1"/>
          <w:color w:val="555555"/>
          <w:rtl w:val="0"/>
        </w:rPr>
        <w:t xml:space="preserve">"Mỗi một đứa trẻ đến với thế gian này đều xứng đáng nhận được những điều tốt đẹp nhất. Chúng tôi tin rằng nghệ thuật có thể chữa lành, kết nối và mang lại nụ cười cho mọi em nhỏ, bất kể hoàn cảnh."</w:t>
      </w:r>
      <w:r w:rsidDel="00000000" w:rsidR="00000000" w:rsidRPr="00000000">
        <w:rPr>
          <w:rtl w:val="0"/>
        </w:rPr>
      </w:r>
    </w:p>
    <w:p w:rsidR="00000000" w:rsidDel="00000000" w:rsidP="00000000" w:rsidRDefault="00000000" w:rsidRPr="00000000" w14:paraId="0000002B">
      <w:pPr>
        <w:spacing w:after="6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1a1a2e"/>
          <w:rtl w:val="0"/>
        </w:rPr>
        <w:t xml:space="preserve">Sứ mệnh: </w:t>
      </w:r>
      <w:r w:rsidDel="00000000" w:rsidR="00000000" w:rsidRPr="00000000">
        <w:rPr>
          <w:rFonts w:ascii="Calibri" w:cs="Calibri" w:eastAsia="Calibri" w:hAnsi="Calibri"/>
          <w:color w:val="1a1a2e"/>
          <w:rtl w:val="0"/>
        </w:rPr>
        <w:t xml:space="preserve">Mang nghệ thuật, sáng tạo và sự hòa nhập đến trẻ em mắc hội chứng rối loạn phổ tự kỷ thông qua các hoạt động giáo dục và cộng đồng.</w:t>
      </w:r>
      <w:r w:rsidDel="00000000" w:rsidR="00000000" w:rsidRPr="00000000">
        <w:rPr>
          <w:rtl w:val="0"/>
        </w:rPr>
      </w:r>
    </w:p>
    <w:p w:rsidR="00000000" w:rsidDel="00000000" w:rsidP="00000000" w:rsidRDefault="00000000" w:rsidRPr="00000000" w14:paraId="0000002C">
      <w:pPr>
        <w:spacing w:after="6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1a1a2e"/>
          <w:rtl w:val="0"/>
        </w:rPr>
        <w:t xml:space="preserve">Tầm nhìn: </w:t>
      </w:r>
      <w:r w:rsidDel="00000000" w:rsidR="00000000" w:rsidRPr="00000000">
        <w:rPr>
          <w:rFonts w:ascii="Calibri" w:cs="Calibri" w:eastAsia="Calibri" w:hAnsi="Calibri"/>
          <w:color w:val="1a1a2e"/>
          <w:rtl w:val="0"/>
        </w:rPr>
        <w:t xml:space="preserve">Trở thành nền tảng kết nối cộng đồng lớn nhất tại Đắk Lắk, nơi mọi người cùng chung tay mang lại tuổi thơ rực rỡ cho các em nhỏ có hoàn cảnh đặc biệt.</w:t>
      </w:r>
      <w:r w:rsidDel="00000000" w:rsidR="00000000" w:rsidRPr="00000000">
        <w:rPr>
          <w:rtl w:val="0"/>
        </w:rPr>
      </w:r>
    </w:p>
    <w:p w:rsidR="00000000" w:rsidDel="00000000" w:rsidP="00000000" w:rsidRDefault="00000000" w:rsidRPr="00000000" w14:paraId="0000002D">
      <w:pPr>
        <w:pStyle w:val="Heading2"/>
        <w:keepNext w:val="0"/>
        <w:keepLines w:val="0"/>
        <w:spacing w:after="120" w:before="200" w:line="240" w:lineRule="auto"/>
        <w:rPr>
          <w:rFonts w:ascii="Calibri" w:cs="Calibri" w:eastAsia="Calibri" w:hAnsi="Calibri"/>
          <w:b w:val="0"/>
          <w:bCs w:val="0"/>
          <w:color w:val="2e74b5"/>
          <w:sz w:val="26"/>
          <w:szCs w:val="26"/>
        </w:rPr>
      </w:pPr>
      <w:r w:rsidDel="00000000" w:rsidR="00000000" w:rsidRPr="00000000">
        <w:rPr>
          <w:rFonts w:ascii="Calibri" w:cs="Calibri" w:eastAsia="Calibri" w:hAnsi="Calibri"/>
          <w:color w:val="1a1a2e"/>
          <w:sz w:val="26"/>
          <w:szCs w:val="26"/>
          <w:rtl w:val="0"/>
        </w:rPr>
        <w:t xml:space="preserve">1.3. Mục tiêu website</w:t>
      </w:r>
      <w:r w:rsidDel="00000000" w:rsidR="00000000" w:rsidRPr="00000000">
        <w:rPr>
          <w:rtl w:val="0"/>
        </w:rPr>
      </w:r>
    </w:p>
    <w:p w:rsidR="00000000" w:rsidDel="00000000" w:rsidP="00000000" w:rsidRDefault="00000000" w:rsidRPr="00000000" w14:paraId="0000002E">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Giới thiệu tổ chức và nâng cao nhận thức cộng đồng về trẻ em mắc hội chứng tự kỷ</w:t>
      </w:r>
      <w:r w:rsidDel="00000000" w:rsidR="00000000" w:rsidRPr="00000000">
        <w:rPr>
          <w:rtl w:val="0"/>
        </w:rPr>
      </w:r>
    </w:p>
    <w:p w:rsidR="00000000" w:rsidDel="00000000" w:rsidP="00000000" w:rsidRDefault="00000000" w:rsidRPr="00000000" w14:paraId="0000002F">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Tiếp nhận quyên góp (tiền mặt, vật dụng) từ cộng đồng một cách minh bạch</w:t>
      </w:r>
      <w:r w:rsidDel="00000000" w:rsidR="00000000" w:rsidRPr="00000000">
        <w:rPr>
          <w:rtl w:val="0"/>
        </w:rPr>
      </w:r>
    </w:p>
    <w:p w:rsidR="00000000" w:rsidDel="00000000" w:rsidP="00000000" w:rsidRDefault="00000000" w:rsidRPr="00000000" w14:paraId="00000030">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Quản lý và hiển thị các sự kiện/chương trình đã và đang tổ chức</w:t>
      </w:r>
      <w:r w:rsidDel="00000000" w:rsidR="00000000" w:rsidRPr="00000000">
        <w:rPr>
          <w:rtl w:val="0"/>
        </w:rPr>
      </w:r>
    </w:p>
    <w:p w:rsidR="00000000" w:rsidDel="00000000" w:rsidP="00000000" w:rsidRDefault="00000000" w:rsidRPr="00000000" w14:paraId="00000031">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Cho phép đăng ký tình nguyện viên trực tuyến</w:t>
      </w:r>
      <w:r w:rsidDel="00000000" w:rsidR="00000000" w:rsidRPr="00000000">
        <w:rPr>
          <w:rtl w:val="0"/>
        </w:rPr>
      </w:r>
    </w:p>
    <w:p w:rsidR="00000000" w:rsidDel="00000000" w:rsidP="00000000" w:rsidRDefault="00000000" w:rsidRPr="00000000" w14:paraId="00000032">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Tạo nền tảng chia sẻ bài viết, câu chuyện cảm động (có kiểm duyệt)</w:t>
      </w:r>
      <w:r w:rsidDel="00000000" w:rsidR="00000000" w:rsidRPr="00000000">
        <w:rPr>
          <w:rtl w:val="0"/>
        </w:rPr>
      </w:r>
    </w:p>
    <w:p w:rsidR="00000000" w:rsidDel="00000000" w:rsidP="00000000" w:rsidRDefault="00000000" w:rsidRPr="00000000" w14:paraId="00000033">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Cung cấp bảng điều khiển Admin để quản lý nội dung dễ dàng mà không cần kỹ năng lập trình</w:t>
      </w:r>
      <w:r w:rsidDel="00000000" w:rsidR="00000000" w:rsidRPr="00000000">
        <w:rPr>
          <w:rtl w:val="0"/>
        </w:rPr>
      </w:r>
    </w:p>
    <w:p w:rsidR="00000000" w:rsidDel="00000000" w:rsidP="00000000" w:rsidRDefault="00000000" w:rsidRPr="00000000" w14:paraId="00000034">
      <w:pPr>
        <w:spacing w:after="120"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0"/>
        <w:keepLines w:val="0"/>
        <w:spacing w:after="200" w:line="240" w:lineRule="auto"/>
        <w:rPr>
          <w:rFonts w:ascii="Calibri" w:cs="Calibri" w:eastAsia="Calibri" w:hAnsi="Calibri"/>
          <w:b w:val="0"/>
          <w:bCs w:val="0"/>
          <w:color w:val="2e74b5"/>
        </w:rPr>
      </w:pPr>
      <w:r w:rsidDel="00000000" w:rsidR="00000000" w:rsidRPr="00000000">
        <w:rPr>
          <w:rFonts w:ascii="Calibri" w:cs="Calibri" w:eastAsia="Calibri" w:hAnsi="Calibri"/>
          <w:color w:val="2e86ab"/>
          <w:rtl w:val="0"/>
        </w:rPr>
        <w:t xml:space="preserve">2. KIẾN TRÚC TRANG WEB</w:t>
      </w:r>
      <w:r w:rsidDel="00000000" w:rsidR="00000000" w:rsidRPr="00000000">
        <w:rPr>
          <w:rtl w:val="0"/>
        </w:rPr>
      </w:r>
    </w:p>
    <w:p w:rsidR="00000000" w:rsidDel="00000000" w:rsidP="00000000" w:rsidRDefault="00000000" w:rsidRPr="00000000" w14:paraId="00000036">
      <w:pPr>
        <w:pBdr>
          <w:bottom w:color="cccccc" w:space="0" w:sz="4" w:val="single"/>
        </w:pBdr>
        <w:spacing w:after="100" w:before="1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keepNext w:val="0"/>
        <w:keepLines w:val="0"/>
        <w:spacing w:after="120" w:before="200" w:line="240" w:lineRule="auto"/>
        <w:rPr>
          <w:rFonts w:ascii="Calibri" w:cs="Calibri" w:eastAsia="Calibri" w:hAnsi="Calibri"/>
          <w:b w:val="0"/>
          <w:bCs w:val="0"/>
          <w:color w:val="2e74b5"/>
          <w:sz w:val="26"/>
          <w:szCs w:val="26"/>
        </w:rPr>
      </w:pPr>
      <w:r w:rsidDel="00000000" w:rsidR="00000000" w:rsidRPr="00000000">
        <w:rPr>
          <w:rFonts w:ascii="Calibri" w:cs="Calibri" w:eastAsia="Calibri" w:hAnsi="Calibri"/>
          <w:color w:val="1a1a2e"/>
          <w:sz w:val="26"/>
          <w:szCs w:val="26"/>
          <w:rtl w:val="0"/>
        </w:rPr>
        <w:t xml:space="preserve">2.1. Phần Công Khai (Public Area)</w:t>
      </w:r>
      <w:r w:rsidDel="00000000" w:rsidR="00000000" w:rsidRPr="00000000">
        <w:rPr>
          <w:rtl w:val="0"/>
        </w:rPr>
      </w:r>
    </w:p>
    <w:p w:rsidR="00000000" w:rsidDel="00000000" w:rsidP="00000000" w:rsidRDefault="00000000" w:rsidRPr="00000000" w14:paraId="00000038">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2.1.1. Trang Chủ (Homepage)</w:t>
      </w:r>
      <w:r w:rsidDel="00000000" w:rsidR="00000000" w:rsidRPr="00000000">
        <w:rPr>
          <w:rtl w:val="0"/>
        </w:rPr>
      </w:r>
    </w:p>
    <w:p w:rsidR="00000000" w:rsidDel="00000000" w:rsidP="00000000" w:rsidRDefault="00000000" w:rsidRPr="00000000" w14:paraId="00000039">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Hero banner: Hình ảnh cảm động kèm tagline của tổ chức</w:t>
      </w:r>
      <w:r w:rsidDel="00000000" w:rsidR="00000000" w:rsidRPr="00000000">
        <w:rPr>
          <w:rtl w:val="0"/>
        </w:rPr>
      </w:r>
    </w:p>
    <w:p w:rsidR="00000000" w:rsidDel="00000000" w:rsidP="00000000" w:rsidRDefault="00000000" w:rsidRPr="00000000" w14:paraId="0000003A">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Thống kê tác động: Số em đã giúp, số sự kiện tổ chức, số tình nguyện viên</w:t>
      </w:r>
      <w:r w:rsidDel="00000000" w:rsidR="00000000" w:rsidRPr="00000000">
        <w:rPr>
          <w:rtl w:val="0"/>
        </w:rPr>
      </w:r>
    </w:p>
    <w:p w:rsidR="00000000" w:rsidDel="00000000" w:rsidP="00000000" w:rsidRDefault="00000000" w:rsidRPr="00000000" w14:paraId="0000003B">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CTA chính: Quyên góp, Đăng ký tình nguyện viên, Xem sự kiện</w:t>
      </w:r>
      <w:r w:rsidDel="00000000" w:rsidR="00000000" w:rsidRPr="00000000">
        <w:rPr>
          <w:rtl w:val="0"/>
        </w:rPr>
      </w:r>
    </w:p>
    <w:p w:rsidR="00000000" w:rsidDel="00000000" w:rsidP="00000000" w:rsidRDefault="00000000" w:rsidRPr="00000000" w14:paraId="0000003C">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Section "Về chúng tôi": Mục đích, lịch sử thành lập, đội ngũ</w:t>
      </w:r>
      <w:r w:rsidDel="00000000" w:rsidR="00000000" w:rsidRPr="00000000">
        <w:rPr>
          <w:rtl w:val="0"/>
        </w:rPr>
      </w:r>
    </w:p>
    <w:p w:rsidR="00000000" w:rsidDel="00000000" w:rsidP="00000000" w:rsidRDefault="00000000" w:rsidRPr="00000000" w14:paraId="0000003D">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2.1.2. Trang Sự Kiện (Programs/Events)</w:t>
      </w:r>
      <w:r w:rsidDel="00000000" w:rsidR="00000000" w:rsidRPr="00000000">
        <w:rPr>
          <w:rtl w:val="0"/>
        </w:rPr>
      </w:r>
    </w:p>
    <w:p w:rsidR="00000000" w:rsidDel="00000000" w:rsidP="00000000" w:rsidRDefault="00000000" w:rsidRPr="00000000" w14:paraId="0000003E">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Danh sách các chương trình đã/đang tổ chức</w:t>
      </w:r>
      <w:r w:rsidDel="00000000" w:rsidR="00000000" w:rsidRPr="00000000">
        <w:rPr>
          <w:rtl w:val="0"/>
        </w:rPr>
      </w:r>
    </w:p>
    <w:p w:rsidR="00000000" w:rsidDel="00000000" w:rsidP="00000000" w:rsidRDefault="00000000" w:rsidRPr="00000000" w14:paraId="0000003F">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Mỗi sự kiện bao gồm: tiêu đề, ngày tháng, địa điểm, hình ảnh, video ngắn, mô tả chi tiết</w:t>
      </w:r>
      <w:r w:rsidDel="00000000" w:rsidR="00000000" w:rsidRPr="00000000">
        <w:rPr>
          <w:rtl w:val="0"/>
        </w:rPr>
      </w:r>
    </w:p>
    <w:p w:rsidR="00000000" w:rsidDel="00000000" w:rsidP="00000000" w:rsidRDefault="00000000" w:rsidRPr="00000000" w14:paraId="00000040">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Thống kê: số trẻ được giúp, số tình nguyện viên tham gia</w:t>
      </w:r>
      <w:r w:rsidDel="00000000" w:rsidR="00000000" w:rsidRPr="00000000">
        <w:rPr>
          <w:rtl w:val="0"/>
        </w:rPr>
      </w:r>
    </w:p>
    <w:p w:rsidR="00000000" w:rsidDel="00000000" w:rsidP="00000000" w:rsidRDefault="00000000" w:rsidRPr="00000000" w14:paraId="00000041">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Bộ lọc: theo ngày, theo trường học, theo loại sự kiện</w:t>
      </w:r>
      <w:r w:rsidDel="00000000" w:rsidR="00000000" w:rsidRPr="00000000">
        <w:rPr>
          <w:rtl w:val="0"/>
        </w:rPr>
      </w:r>
    </w:p>
    <w:p w:rsidR="00000000" w:rsidDel="00000000" w:rsidP="00000000" w:rsidRDefault="00000000" w:rsidRPr="00000000" w14:paraId="00000042">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Phần bình luận/cảm nhận từ người dùng (cần duyệt admin)</w:t>
      </w:r>
      <w:r w:rsidDel="00000000" w:rsidR="00000000" w:rsidRPr="00000000">
        <w:rPr>
          <w:rtl w:val="0"/>
        </w:rPr>
      </w:r>
    </w:p>
    <w:p w:rsidR="00000000" w:rsidDel="00000000" w:rsidP="00000000" w:rsidRDefault="00000000" w:rsidRPr="00000000" w14:paraId="00000043">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2.1.3. Trang Tin Tức / Bài Viết (News/Blog)</w:t>
      </w:r>
      <w:r w:rsidDel="00000000" w:rsidR="00000000" w:rsidRPr="00000000">
        <w:rPr>
          <w:rtl w:val="0"/>
        </w:rPr>
      </w:r>
    </w:p>
    <w:p w:rsidR="00000000" w:rsidDel="00000000" w:rsidP="00000000" w:rsidRDefault="00000000" w:rsidRPr="00000000" w14:paraId="00000044">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Bài viết về các hoạt động, câu chuyện cảm động từ các em</w:t>
      </w:r>
      <w:r w:rsidDel="00000000" w:rsidR="00000000" w:rsidRPr="00000000">
        <w:rPr>
          <w:rtl w:val="0"/>
        </w:rPr>
      </w:r>
    </w:p>
    <w:p w:rsidR="00000000" w:rsidDel="00000000" w:rsidP="00000000" w:rsidRDefault="00000000" w:rsidRPr="00000000" w14:paraId="00000045">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Cho phép người dùng đăng bài (cần duyệt admin trước khi công bố)</w:t>
      </w:r>
      <w:r w:rsidDel="00000000" w:rsidR="00000000" w:rsidRPr="00000000">
        <w:rPr>
          <w:rtl w:val="0"/>
        </w:rPr>
      </w:r>
    </w:p>
    <w:p w:rsidR="00000000" w:rsidDel="00000000" w:rsidP="00000000" w:rsidRDefault="00000000" w:rsidRPr="00000000" w14:paraId="00000046">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Mỗi bài viết gồm: tiêu đề, tác giả, ngày đăng, nội dung chính, hình ảnh</w:t>
      </w:r>
      <w:r w:rsidDel="00000000" w:rsidR="00000000" w:rsidRPr="00000000">
        <w:rPr>
          <w:rtl w:val="0"/>
        </w:rPr>
      </w:r>
    </w:p>
    <w:p w:rsidR="00000000" w:rsidDel="00000000" w:rsidP="00000000" w:rsidRDefault="00000000" w:rsidRPr="00000000" w14:paraId="00000047">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Nhãn phân loại (tag): Hoạt động, Câu chuyện, Học tập, v.v.</w:t>
      </w:r>
      <w:r w:rsidDel="00000000" w:rsidR="00000000" w:rsidRPr="00000000">
        <w:rPr>
          <w:rtl w:val="0"/>
        </w:rPr>
      </w:r>
    </w:p>
    <w:p w:rsidR="00000000" w:rsidDel="00000000" w:rsidP="00000000" w:rsidRDefault="00000000" w:rsidRPr="00000000" w14:paraId="00000048">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Lượt xem, lượt thích, bình luận (có kiểm duyệt)</w:t>
      </w:r>
      <w:r w:rsidDel="00000000" w:rsidR="00000000" w:rsidRPr="00000000">
        <w:rPr>
          <w:rtl w:val="0"/>
        </w:rPr>
      </w:r>
    </w:p>
    <w:p w:rsidR="00000000" w:rsidDel="00000000" w:rsidP="00000000" w:rsidRDefault="00000000" w:rsidRPr="00000000" w14:paraId="00000049">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2.1.4. Trang Quyên Góp (Donation)</w:t>
      </w:r>
      <w:r w:rsidDel="00000000" w:rsidR="00000000" w:rsidRPr="00000000">
        <w:rPr>
          <w:rtl w:val="0"/>
        </w:rPr>
      </w:r>
    </w:p>
    <w:p w:rsidR="00000000" w:rsidDel="00000000" w:rsidP="00000000" w:rsidRDefault="00000000" w:rsidRPr="00000000" w14:paraId="0000004A">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Thông tin về các hình thức quyên góp: tiền mặt (qua ngân hàng), vật dụng (sách, đồ chơi, quần áo), tình nguyện viên</w:t>
      </w:r>
      <w:r w:rsidDel="00000000" w:rsidR="00000000" w:rsidRPr="00000000">
        <w:rPr>
          <w:rtl w:val="0"/>
        </w:rPr>
      </w:r>
    </w:p>
    <w:p w:rsidR="00000000" w:rsidDel="00000000" w:rsidP="00000000" w:rsidRDefault="00000000" w:rsidRPr="00000000" w14:paraId="0000004B">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Form quyên góp trực tuyến</w:t>
      </w:r>
      <w:r w:rsidDel="00000000" w:rsidR="00000000" w:rsidRPr="00000000">
        <w:rPr>
          <w:rtl w:val="0"/>
        </w:rPr>
      </w:r>
    </w:p>
    <w:p w:rsidR="00000000" w:rsidDel="00000000" w:rsidP="00000000" w:rsidRDefault="00000000" w:rsidRPr="00000000" w14:paraId="0000004C">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Cam kết minh bạch tài chính</w:t>
      </w:r>
      <w:r w:rsidDel="00000000" w:rsidR="00000000" w:rsidRPr="00000000">
        <w:rPr>
          <w:rtl w:val="0"/>
        </w:rPr>
      </w:r>
    </w:p>
    <w:p w:rsidR="00000000" w:rsidDel="00000000" w:rsidP="00000000" w:rsidRDefault="00000000" w:rsidRPr="00000000" w14:paraId="0000004D">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Danh sách quyên góp gần đây (ẩn tên, hiển thị số tiền và ngày)</w:t>
      </w:r>
      <w:r w:rsidDel="00000000" w:rsidR="00000000" w:rsidRPr="00000000">
        <w:rPr>
          <w:rtl w:val="0"/>
        </w:rPr>
      </w:r>
    </w:p>
    <w:p w:rsidR="00000000" w:rsidDel="00000000" w:rsidP="00000000" w:rsidRDefault="00000000" w:rsidRPr="00000000" w14:paraId="0000004E">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2.1.5. Trang Đăng Ký Tình Nguyện Viên (Volunteer)</w:t>
      </w:r>
      <w:r w:rsidDel="00000000" w:rsidR="00000000" w:rsidRPr="00000000">
        <w:rPr>
          <w:rtl w:val="0"/>
        </w:rPr>
      </w:r>
    </w:p>
    <w:p w:rsidR="00000000" w:rsidDel="00000000" w:rsidP="00000000" w:rsidRDefault="00000000" w:rsidRPr="00000000" w14:paraId="0000004F">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Form đăng ký: thông tin cá nhân, kỹ năng, thời gian rảnh</w:t>
      </w:r>
      <w:r w:rsidDel="00000000" w:rsidR="00000000" w:rsidRPr="00000000">
        <w:rPr>
          <w:rtl w:val="0"/>
        </w:rPr>
      </w:r>
    </w:p>
    <w:p w:rsidR="00000000" w:rsidDel="00000000" w:rsidP="00000000" w:rsidRDefault="00000000" w:rsidRPr="00000000" w14:paraId="00000050">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Danh sách vai trò có thể tham gia: tổ chức sự kiện, dạy học, hỗ trợ kỹ thuật, gây quỹ</w:t>
      </w:r>
      <w:r w:rsidDel="00000000" w:rsidR="00000000" w:rsidRPr="00000000">
        <w:rPr>
          <w:rtl w:val="0"/>
        </w:rPr>
      </w:r>
    </w:p>
    <w:p w:rsidR="00000000" w:rsidDel="00000000" w:rsidP="00000000" w:rsidRDefault="00000000" w:rsidRPr="00000000" w14:paraId="00000051">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2.1.6. Trang Liên Hệ (Contact)</w:t>
      </w:r>
      <w:r w:rsidDel="00000000" w:rsidR="00000000" w:rsidRPr="00000000">
        <w:rPr>
          <w:rtl w:val="0"/>
        </w:rPr>
      </w:r>
    </w:p>
    <w:p w:rsidR="00000000" w:rsidDel="00000000" w:rsidP="00000000" w:rsidRDefault="00000000" w:rsidRPr="00000000" w14:paraId="00000052">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Thông tin liên hệ: Email, điện thoại, địa chỉ</w:t>
      </w:r>
      <w:r w:rsidDel="00000000" w:rsidR="00000000" w:rsidRPr="00000000">
        <w:rPr>
          <w:rtl w:val="0"/>
        </w:rPr>
      </w:r>
    </w:p>
    <w:p w:rsidR="00000000" w:rsidDel="00000000" w:rsidP="00000000" w:rsidRDefault="00000000" w:rsidRPr="00000000" w14:paraId="00000053">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Mẫu liên hệ nhanh (contact form)</w:t>
      </w:r>
      <w:r w:rsidDel="00000000" w:rsidR="00000000" w:rsidRPr="00000000">
        <w:rPr>
          <w:rtl w:val="0"/>
        </w:rPr>
      </w:r>
    </w:p>
    <w:p w:rsidR="00000000" w:rsidDel="00000000" w:rsidP="00000000" w:rsidRDefault="00000000" w:rsidRPr="00000000" w14:paraId="00000054">
      <w:pPr>
        <w:spacing w:after="120"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keepNext w:val="0"/>
        <w:keepLines w:val="0"/>
        <w:spacing w:after="120" w:before="200" w:line="240" w:lineRule="auto"/>
        <w:rPr>
          <w:rFonts w:ascii="Calibri" w:cs="Calibri" w:eastAsia="Calibri" w:hAnsi="Calibri"/>
          <w:b w:val="0"/>
          <w:bCs w:val="0"/>
          <w:color w:val="2e74b5"/>
          <w:sz w:val="26"/>
          <w:szCs w:val="26"/>
        </w:rPr>
      </w:pPr>
      <w:r w:rsidDel="00000000" w:rsidR="00000000" w:rsidRPr="00000000">
        <w:rPr>
          <w:rFonts w:ascii="Calibri" w:cs="Calibri" w:eastAsia="Calibri" w:hAnsi="Calibri"/>
          <w:color w:val="1a1a2e"/>
          <w:sz w:val="26"/>
          <w:szCs w:val="26"/>
          <w:rtl w:val="0"/>
        </w:rPr>
        <w:t xml:space="preserve">2.2. Phần Quản Lý (Admin Dashboard)</w:t>
      </w:r>
      <w:r w:rsidDel="00000000" w:rsidR="00000000" w:rsidRPr="00000000">
        <w:rPr>
          <w:rtl w:val="0"/>
        </w:rPr>
      </w:r>
    </w:p>
    <w:p w:rsidR="00000000" w:rsidDel="00000000" w:rsidP="00000000" w:rsidRDefault="00000000" w:rsidRPr="00000000" w14:paraId="00000056">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2.2.1. Bảng Điều Khiển Chính (Dashboard)</w:t>
      </w:r>
      <w:r w:rsidDel="00000000" w:rsidR="00000000" w:rsidRPr="00000000">
        <w:rPr>
          <w:rtl w:val="0"/>
        </w:rPr>
      </w:r>
    </w:p>
    <w:p w:rsidR="00000000" w:rsidDel="00000000" w:rsidP="00000000" w:rsidRDefault="00000000" w:rsidRPr="00000000" w14:paraId="00000057">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Thống kê tổng quan: Số sự kiện, số quyên góp, số tình nguyện viên</w:t>
      </w:r>
      <w:r w:rsidDel="00000000" w:rsidR="00000000" w:rsidRPr="00000000">
        <w:rPr>
          <w:rtl w:val="0"/>
        </w:rPr>
      </w:r>
    </w:p>
    <w:p w:rsidR="00000000" w:rsidDel="00000000" w:rsidP="00000000" w:rsidRDefault="00000000" w:rsidRPr="00000000" w14:paraId="00000058">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Bài viết cần duyệt (hiển thị số lượng)</w:t>
      </w:r>
      <w:r w:rsidDel="00000000" w:rsidR="00000000" w:rsidRPr="00000000">
        <w:rPr>
          <w:rtl w:val="0"/>
        </w:rPr>
      </w:r>
    </w:p>
    <w:p w:rsidR="00000000" w:rsidDel="00000000" w:rsidP="00000000" w:rsidRDefault="00000000" w:rsidRPr="00000000" w14:paraId="00000059">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Bình luận cần kiểm duyệt</w:t>
      </w:r>
      <w:r w:rsidDel="00000000" w:rsidR="00000000" w:rsidRPr="00000000">
        <w:rPr>
          <w:rtl w:val="0"/>
        </w:rPr>
      </w:r>
    </w:p>
    <w:p w:rsidR="00000000" w:rsidDel="00000000" w:rsidP="00000000" w:rsidRDefault="00000000" w:rsidRPr="00000000" w14:paraId="0000005A">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2.2.2. Quản Lý Sự Kiện</w:t>
      </w:r>
      <w:r w:rsidDel="00000000" w:rsidR="00000000" w:rsidRPr="00000000">
        <w:rPr>
          <w:rtl w:val="0"/>
        </w:rPr>
      </w:r>
    </w:p>
    <w:p w:rsidR="00000000" w:rsidDel="00000000" w:rsidP="00000000" w:rsidRDefault="00000000" w:rsidRPr="00000000" w14:paraId="0000005B">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Danh sách tất cả sự kiện (CRUD: Thêm/Sửa/Xóa)</w:t>
      </w:r>
      <w:r w:rsidDel="00000000" w:rsidR="00000000" w:rsidRPr="00000000">
        <w:rPr>
          <w:rtl w:val="0"/>
        </w:rPr>
      </w:r>
    </w:p>
    <w:p w:rsidR="00000000" w:rsidDel="00000000" w:rsidP="00000000" w:rsidRDefault="00000000" w:rsidRPr="00000000" w14:paraId="0000005C">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Upload hình ảnh, video</w:t>
      </w:r>
      <w:r w:rsidDel="00000000" w:rsidR="00000000" w:rsidRPr="00000000">
        <w:rPr>
          <w:rtl w:val="0"/>
        </w:rPr>
      </w:r>
    </w:p>
    <w:p w:rsidR="00000000" w:rsidDel="00000000" w:rsidP="00000000" w:rsidRDefault="00000000" w:rsidRPr="00000000" w14:paraId="0000005D">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Lên lịch tự động (publish theo thời gian đặt trước)</w:t>
      </w:r>
      <w:r w:rsidDel="00000000" w:rsidR="00000000" w:rsidRPr="00000000">
        <w:rPr>
          <w:rtl w:val="0"/>
        </w:rPr>
      </w:r>
    </w:p>
    <w:p w:rsidR="00000000" w:rsidDel="00000000" w:rsidP="00000000" w:rsidRDefault="00000000" w:rsidRPr="00000000" w14:paraId="0000005E">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2.2.3. Quản Lý Bài Viết (News Management)</w:t>
      </w:r>
      <w:r w:rsidDel="00000000" w:rsidR="00000000" w:rsidRPr="00000000">
        <w:rPr>
          <w:rtl w:val="0"/>
        </w:rPr>
      </w:r>
    </w:p>
    <w:p w:rsidR="00000000" w:rsidDel="00000000" w:rsidP="00000000" w:rsidRDefault="00000000" w:rsidRPr="00000000" w14:paraId="0000005F">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Danh sách bài viết theo trạng thái: công bố / nháp / chờ duyệt</w:t>
      </w:r>
      <w:r w:rsidDel="00000000" w:rsidR="00000000" w:rsidRPr="00000000">
        <w:rPr>
          <w:rtl w:val="0"/>
        </w:rPr>
      </w:r>
    </w:p>
    <w:p w:rsidR="00000000" w:rsidDel="00000000" w:rsidP="00000000" w:rsidRDefault="00000000" w:rsidRPr="00000000" w14:paraId="00000060">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Editor WYSIWYG để viết/sửa bài (không cần kỹ năng lập trình)</w:t>
      </w:r>
      <w:r w:rsidDel="00000000" w:rsidR="00000000" w:rsidRPr="00000000">
        <w:rPr>
          <w:rtl w:val="0"/>
        </w:rPr>
      </w:r>
    </w:p>
    <w:p w:rsidR="00000000" w:rsidDel="00000000" w:rsidP="00000000" w:rsidRDefault="00000000" w:rsidRPr="00000000" w14:paraId="00000061">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Quản lý bài từ người dùng: Xem bài chờ duyệt, Phê duyệt/Từ chối kèm ghi chú, Chỉnh sửa trước khi công bố</w:t>
      </w:r>
      <w:r w:rsidDel="00000000" w:rsidR="00000000" w:rsidRPr="00000000">
        <w:rPr>
          <w:rtl w:val="0"/>
        </w:rPr>
      </w:r>
    </w:p>
    <w:p w:rsidR="00000000" w:rsidDel="00000000" w:rsidP="00000000" w:rsidRDefault="00000000" w:rsidRPr="00000000" w14:paraId="00000062">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2.2.4. Quản Lý Quyên Góp</w:t>
      </w:r>
      <w:r w:rsidDel="00000000" w:rsidR="00000000" w:rsidRPr="00000000">
        <w:rPr>
          <w:rtl w:val="0"/>
        </w:rPr>
      </w:r>
    </w:p>
    <w:p w:rsidR="00000000" w:rsidDel="00000000" w:rsidP="00000000" w:rsidRDefault="00000000" w:rsidRPr="00000000" w14:paraId="00000063">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Danh sách quyên góp nhận được (tên, số tiền, ngày, loại hình)</w:t>
      </w:r>
      <w:r w:rsidDel="00000000" w:rsidR="00000000" w:rsidRPr="00000000">
        <w:rPr>
          <w:rtl w:val="0"/>
        </w:rPr>
      </w:r>
    </w:p>
    <w:p w:rsidR="00000000" w:rsidDel="00000000" w:rsidP="00000000" w:rsidRDefault="00000000" w:rsidRPr="00000000" w14:paraId="00000064">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Xuất báo cáo/thống kê tài chính</w:t>
      </w:r>
      <w:r w:rsidDel="00000000" w:rsidR="00000000" w:rsidRPr="00000000">
        <w:rPr>
          <w:rtl w:val="0"/>
        </w:rPr>
      </w:r>
    </w:p>
    <w:p w:rsidR="00000000" w:rsidDel="00000000" w:rsidP="00000000" w:rsidRDefault="00000000" w:rsidRPr="00000000" w14:paraId="00000065">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Ghi chú cho từng khoản quyên góp</w:t>
      </w:r>
      <w:r w:rsidDel="00000000" w:rsidR="00000000" w:rsidRPr="00000000">
        <w:rPr>
          <w:rtl w:val="0"/>
        </w:rPr>
      </w:r>
    </w:p>
    <w:p w:rsidR="00000000" w:rsidDel="00000000" w:rsidP="00000000" w:rsidRDefault="00000000" w:rsidRPr="00000000" w14:paraId="00000066">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2.2.5. Quản Lý Tình Nguyện Viên</w:t>
      </w:r>
      <w:r w:rsidDel="00000000" w:rsidR="00000000" w:rsidRPr="00000000">
        <w:rPr>
          <w:rtl w:val="0"/>
        </w:rPr>
      </w:r>
    </w:p>
    <w:p w:rsidR="00000000" w:rsidDel="00000000" w:rsidP="00000000" w:rsidRDefault="00000000" w:rsidRPr="00000000" w14:paraId="00000067">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Danh sách người đã đăng ký (thông tin cá nhân, kỹ năng)</w:t>
      </w:r>
      <w:r w:rsidDel="00000000" w:rsidR="00000000" w:rsidRPr="00000000">
        <w:rPr>
          <w:rtl w:val="0"/>
        </w:rPr>
      </w:r>
    </w:p>
    <w:p w:rsidR="00000000" w:rsidDel="00000000" w:rsidP="00000000" w:rsidRDefault="00000000" w:rsidRPr="00000000" w14:paraId="00000068">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Trạng thái: Mới, Đã phê duyệt, Không duyệt</w:t>
      </w:r>
      <w:r w:rsidDel="00000000" w:rsidR="00000000" w:rsidRPr="00000000">
        <w:rPr>
          <w:rtl w:val="0"/>
        </w:rPr>
      </w:r>
    </w:p>
    <w:p w:rsidR="00000000" w:rsidDel="00000000" w:rsidP="00000000" w:rsidRDefault="00000000" w:rsidRPr="00000000" w14:paraId="00000069">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Gửi email thông báo kết quả phê duyệt</w:t>
      </w:r>
      <w:r w:rsidDel="00000000" w:rsidR="00000000" w:rsidRPr="00000000">
        <w:rPr>
          <w:rtl w:val="0"/>
        </w:rPr>
      </w:r>
    </w:p>
    <w:p w:rsidR="00000000" w:rsidDel="00000000" w:rsidP="00000000" w:rsidRDefault="00000000" w:rsidRPr="00000000" w14:paraId="0000006A">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2.2.6. Quản Lý Bình Luận &amp; Phản Hồi</w:t>
      </w:r>
      <w:r w:rsidDel="00000000" w:rsidR="00000000" w:rsidRPr="00000000">
        <w:rPr>
          <w:rtl w:val="0"/>
        </w:rPr>
      </w:r>
    </w:p>
    <w:p w:rsidR="00000000" w:rsidDel="00000000" w:rsidP="00000000" w:rsidRDefault="00000000" w:rsidRPr="00000000" w14:paraId="0000006B">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Danh sách bình luận/phản hồi cần duyệt</w:t>
      </w:r>
      <w:r w:rsidDel="00000000" w:rsidR="00000000" w:rsidRPr="00000000">
        <w:rPr>
          <w:rtl w:val="0"/>
        </w:rPr>
      </w:r>
    </w:p>
    <w:p w:rsidR="00000000" w:rsidDel="00000000" w:rsidP="00000000" w:rsidRDefault="00000000" w:rsidRPr="00000000" w14:paraId="0000006C">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Phê duyệt/Xóa bình luận</w:t>
      </w:r>
      <w:r w:rsidDel="00000000" w:rsidR="00000000" w:rsidRPr="00000000">
        <w:rPr>
          <w:rtl w:val="0"/>
        </w:rPr>
      </w:r>
    </w:p>
    <w:p w:rsidR="00000000" w:rsidDel="00000000" w:rsidP="00000000" w:rsidRDefault="00000000" w:rsidRPr="00000000" w14:paraId="0000006D">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Trả lời bình luận trực tiếp</w:t>
      </w:r>
      <w:r w:rsidDel="00000000" w:rsidR="00000000" w:rsidRPr="00000000">
        <w:rPr>
          <w:rtl w:val="0"/>
        </w:rPr>
      </w:r>
    </w:p>
    <w:p w:rsidR="00000000" w:rsidDel="00000000" w:rsidP="00000000" w:rsidRDefault="00000000" w:rsidRPr="00000000" w14:paraId="0000006E">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2.2.7. Quản Lý Người Dùng (User Management)</w:t>
      </w:r>
      <w:r w:rsidDel="00000000" w:rsidR="00000000" w:rsidRPr="00000000">
        <w:rPr>
          <w:rtl w:val="0"/>
        </w:rPr>
      </w:r>
    </w:p>
    <w:p w:rsidR="00000000" w:rsidDel="00000000" w:rsidP="00000000" w:rsidRDefault="00000000" w:rsidRPr="00000000" w14:paraId="0000006F">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Danh sách admin</w:t>
      </w:r>
      <w:r w:rsidDel="00000000" w:rsidR="00000000" w:rsidRPr="00000000">
        <w:rPr>
          <w:rtl w:val="0"/>
        </w:rPr>
      </w:r>
    </w:p>
    <w:p w:rsidR="00000000" w:rsidDel="00000000" w:rsidP="00000000" w:rsidRDefault="00000000" w:rsidRPr="00000000" w14:paraId="00000070">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Phân quyền theo vai trò: Quản lý sự kiện, Duyệt bài, Quản lý quyên góp, v.v.</w:t>
      </w:r>
      <w:r w:rsidDel="00000000" w:rsidR="00000000" w:rsidRPr="00000000">
        <w:rPr>
          <w:rtl w:val="0"/>
        </w:rPr>
      </w:r>
    </w:p>
    <w:p w:rsidR="00000000" w:rsidDel="00000000" w:rsidP="00000000" w:rsidRDefault="00000000" w:rsidRPr="00000000" w14:paraId="00000071">
      <w:pPr>
        <w:spacing w:after="80" w:before="160" w:line="240" w:lineRule="auto"/>
        <w:rPr>
          <w:rFonts w:ascii="Calibri" w:cs="Calibri" w:eastAsia="Calibri" w:hAnsi="Calibri"/>
        </w:rPr>
      </w:pPr>
      <w:r w:rsidDel="00000000" w:rsidR="00000000" w:rsidRPr="00000000">
        <w:rPr>
          <w:rFonts w:ascii="Calibri" w:cs="Calibri" w:eastAsia="Calibri" w:hAnsi="Calibri"/>
          <w:b w:val="1"/>
          <w:bCs w:val="1"/>
          <w:color w:val="2d6a4f"/>
          <w:sz w:val="24"/>
          <w:szCs w:val="24"/>
          <w:rtl w:val="0"/>
        </w:rPr>
        <w:t xml:space="preserve">2.2.8. Cài Đặt Trang Web</w:t>
      </w:r>
      <w:r w:rsidDel="00000000" w:rsidR="00000000" w:rsidRPr="00000000">
        <w:rPr>
          <w:rtl w:val="0"/>
        </w:rPr>
      </w:r>
    </w:p>
    <w:p w:rsidR="00000000" w:rsidDel="00000000" w:rsidP="00000000" w:rsidRDefault="00000000" w:rsidRPr="00000000" w14:paraId="00000072">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Thông tin tổ chức: Tên, logo, mô tả</w:t>
      </w:r>
      <w:r w:rsidDel="00000000" w:rsidR="00000000" w:rsidRPr="00000000">
        <w:rPr>
          <w:rtl w:val="0"/>
        </w:rPr>
      </w:r>
    </w:p>
    <w:p w:rsidR="00000000" w:rsidDel="00000000" w:rsidP="00000000" w:rsidRDefault="00000000" w:rsidRPr="00000000" w14:paraId="00000073">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Thông tin liên hệ: Email, điện thoại, địa chỉ</w:t>
      </w:r>
      <w:r w:rsidDel="00000000" w:rsidR="00000000" w:rsidRPr="00000000">
        <w:rPr>
          <w:rtl w:val="0"/>
        </w:rPr>
      </w:r>
    </w:p>
    <w:p w:rsidR="00000000" w:rsidDel="00000000" w:rsidP="00000000" w:rsidRDefault="00000000" w:rsidRPr="00000000" w14:paraId="00000074">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Thông tin ngân hàng (cho quyên góp)</w:t>
      </w:r>
      <w:r w:rsidDel="00000000" w:rsidR="00000000" w:rsidRPr="00000000">
        <w:rPr>
          <w:rtl w:val="0"/>
        </w:rPr>
      </w:r>
    </w:p>
    <w:p w:rsidR="00000000" w:rsidDel="00000000" w:rsidP="00000000" w:rsidRDefault="00000000" w:rsidRPr="00000000" w14:paraId="00000075">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Chính sách bảo mật, điều khoản sử dụng</w:t>
      </w:r>
      <w:r w:rsidDel="00000000" w:rsidR="00000000" w:rsidRPr="00000000">
        <w:rPr>
          <w:rtl w:val="0"/>
        </w:rPr>
      </w:r>
    </w:p>
    <w:p w:rsidR="00000000" w:rsidDel="00000000" w:rsidP="00000000" w:rsidRDefault="00000000" w:rsidRPr="00000000" w14:paraId="00000076">
      <w:pPr>
        <w:spacing w:after="8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2e86ab"/>
          <w:rtl w:val="0"/>
        </w:rPr>
        <w:t xml:space="preserve">• </w:t>
      </w:r>
      <w:r w:rsidDel="00000000" w:rsidR="00000000" w:rsidRPr="00000000">
        <w:rPr>
          <w:rFonts w:ascii="Calibri" w:cs="Calibri" w:eastAsia="Calibri" w:hAnsi="Calibri"/>
          <w:color w:val="1a1a2e"/>
          <w:rtl w:val="0"/>
        </w:rPr>
        <w:t xml:space="preserve">Cài đặt gửi email thông báo tự động</w:t>
      </w:r>
      <w:r w:rsidDel="00000000" w:rsidR="00000000" w:rsidRPr="00000000">
        <w:rPr>
          <w:rtl w:val="0"/>
        </w:rPr>
      </w:r>
    </w:p>
    <w:p w:rsidR="00000000" w:rsidDel="00000000" w:rsidP="00000000" w:rsidRDefault="00000000" w:rsidRPr="00000000" w14:paraId="00000077">
      <w:pPr>
        <w:spacing w:after="120"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keepNext w:val="0"/>
        <w:keepLines w:val="0"/>
        <w:spacing w:after="200" w:line="240" w:lineRule="auto"/>
        <w:rPr>
          <w:rFonts w:ascii="Calibri" w:cs="Calibri" w:eastAsia="Calibri" w:hAnsi="Calibri"/>
          <w:b w:val="0"/>
          <w:bCs w:val="0"/>
          <w:color w:val="2e74b5"/>
        </w:rPr>
      </w:pPr>
      <w:r w:rsidDel="00000000" w:rsidR="00000000" w:rsidRPr="00000000">
        <w:rPr>
          <w:rFonts w:ascii="Calibri" w:cs="Calibri" w:eastAsia="Calibri" w:hAnsi="Calibri"/>
          <w:color w:val="2e86ab"/>
          <w:rtl w:val="0"/>
        </w:rPr>
        <w:t xml:space="preserve">3. CHỨC NĂNG HOẠT ĐỘNG</w:t>
      </w:r>
      <w:r w:rsidDel="00000000" w:rsidR="00000000" w:rsidRPr="00000000">
        <w:rPr>
          <w:rtl w:val="0"/>
        </w:rPr>
      </w:r>
    </w:p>
    <w:p w:rsidR="00000000" w:rsidDel="00000000" w:rsidP="00000000" w:rsidRDefault="00000000" w:rsidRPr="00000000" w14:paraId="00000079">
      <w:pPr>
        <w:pBdr>
          <w:bottom w:color="cccccc" w:space="0" w:sz="4" w:val="single"/>
        </w:pBdr>
        <w:spacing w:after="100" w:before="1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pStyle w:val="Heading2"/>
        <w:keepNext w:val="0"/>
        <w:keepLines w:val="0"/>
        <w:spacing w:after="120" w:before="200" w:line="240" w:lineRule="auto"/>
        <w:rPr>
          <w:rFonts w:ascii="Calibri" w:cs="Calibri" w:eastAsia="Calibri" w:hAnsi="Calibri"/>
          <w:b w:val="0"/>
          <w:bCs w:val="0"/>
          <w:color w:val="2e74b5"/>
          <w:sz w:val="26"/>
          <w:szCs w:val="26"/>
        </w:rPr>
      </w:pPr>
      <w:r w:rsidDel="00000000" w:rsidR="00000000" w:rsidRPr="00000000">
        <w:rPr>
          <w:rFonts w:ascii="Calibri" w:cs="Calibri" w:eastAsia="Calibri" w:hAnsi="Calibri"/>
          <w:color w:val="1a1a2e"/>
          <w:sz w:val="26"/>
          <w:szCs w:val="26"/>
          <w:rtl w:val="0"/>
        </w:rPr>
        <w:t xml:space="preserve">3.1. Chức năng dành cho Người Dùng</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500"/>
        <w:gridCol w:w="4000"/>
        <w:tblGridChange w:id="0">
          <w:tblGrid>
            <w:gridCol w:w="500"/>
            <w:gridCol w:w="4500"/>
            <w:gridCol w:w="4000"/>
          </w:tblGrid>
        </w:tblGridChange>
      </w:tblGrid>
      <w:tr>
        <w:trPr>
          <w:cantSplit w:val="0"/>
          <w:tblHeader w:val="0"/>
        </w:trPr>
        <w:tc>
          <w:tcPr>
            <w:shd w:fill="2e86ab" w:val="clear"/>
            <w:tcMar>
              <w:top w:w="60.0" w:type="dxa"/>
              <w:left w:w="80.0" w:type="dxa"/>
              <w:bottom w:w="60.0" w:type="dxa"/>
              <w:right w:w="80.0" w:type="dxa"/>
            </w:tcMar>
            <w:vAlign w:val="center"/>
          </w:tcPr>
          <w:p w:rsidR="00000000" w:rsidDel="00000000" w:rsidP="00000000" w:rsidRDefault="00000000" w:rsidRPr="00000000" w14:paraId="0000007B">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STT</w:t>
            </w:r>
            <w:r w:rsidDel="00000000" w:rsidR="00000000" w:rsidRPr="00000000">
              <w:rPr>
                <w:rtl w:val="0"/>
              </w:rPr>
            </w:r>
          </w:p>
        </w:tc>
        <w:tc>
          <w:tcPr>
            <w:shd w:fill="2e86ab" w:val="clear"/>
            <w:tcMar>
              <w:top w:w="60.0" w:type="dxa"/>
              <w:left w:w="80.0" w:type="dxa"/>
              <w:bottom w:w="60.0" w:type="dxa"/>
              <w:right w:w="80.0" w:type="dxa"/>
            </w:tcMar>
            <w:vAlign w:val="center"/>
          </w:tcPr>
          <w:p w:rsidR="00000000" w:rsidDel="00000000" w:rsidP="00000000" w:rsidRDefault="00000000" w:rsidRPr="00000000" w14:paraId="0000007C">
            <w:pPr>
              <w:spacing w:after="12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Chức năng</w:t>
            </w:r>
            <w:r w:rsidDel="00000000" w:rsidR="00000000" w:rsidRPr="00000000">
              <w:rPr>
                <w:rtl w:val="0"/>
              </w:rPr>
            </w:r>
          </w:p>
        </w:tc>
        <w:tc>
          <w:tcPr>
            <w:shd w:fill="2e86ab" w:val="clear"/>
            <w:tcMar>
              <w:top w:w="60.0" w:type="dxa"/>
              <w:left w:w="80.0" w:type="dxa"/>
              <w:bottom w:w="60.0" w:type="dxa"/>
              <w:right w:w="80.0" w:type="dxa"/>
            </w:tcMar>
            <w:vAlign w:val="center"/>
          </w:tcPr>
          <w:p w:rsidR="00000000" w:rsidDel="00000000" w:rsidP="00000000" w:rsidRDefault="00000000" w:rsidRPr="00000000" w14:paraId="0000007D">
            <w:pPr>
              <w:spacing w:after="12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Mô tả</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E">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F">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Xem sự kiện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0">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Xem danh sách sự kiện với hình ảnh, mô tả chi tiết, bộ lọc theo ngày/trường/loại</w:t>
            </w:r>
            <w:r w:rsidDel="00000000" w:rsidR="00000000" w:rsidRPr="00000000">
              <w:rPr>
                <w:rtl w:val="0"/>
              </w:rPr>
            </w:r>
          </w:p>
        </w:tc>
      </w:tr>
      <w:tr>
        <w:trPr>
          <w:cantSplit w:val="0"/>
          <w:tblHeader w:val="0"/>
        </w:trPr>
        <w:tc>
          <w:tcPr>
            <w:shd w:fill="f0f4f8" w:val="clear"/>
            <w:tcMar>
              <w:top w:w="60.0" w:type="dxa"/>
              <w:left w:w="80.0" w:type="dxa"/>
              <w:bottom w:w="60.0" w:type="dxa"/>
              <w:right w:w="80.0" w:type="dxa"/>
            </w:tcMar>
            <w:vAlign w:val="center"/>
          </w:tcPr>
          <w:p w:rsidR="00000000" w:rsidDel="00000000" w:rsidP="00000000" w:rsidRDefault="00000000" w:rsidRPr="00000000" w14:paraId="00000081">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2</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82">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Đọc tin tức/bài viết</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83">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Đọc bài viết, lượt thích, bình luận (có kiểm duyệt)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4">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5">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Đăng bài viết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6">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Gửi bài viết/chia sẻ câu chuyện (cần admin duyệt trước khi công bố)</w:t>
            </w:r>
            <w:r w:rsidDel="00000000" w:rsidR="00000000" w:rsidRPr="00000000">
              <w:rPr>
                <w:rtl w:val="0"/>
              </w:rPr>
            </w:r>
          </w:p>
        </w:tc>
      </w:tr>
      <w:tr>
        <w:trPr>
          <w:cantSplit w:val="0"/>
          <w:tblHeader w:val="0"/>
        </w:trPr>
        <w:tc>
          <w:tcPr>
            <w:shd w:fill="f0f4f8" w:val="clear"/>
            <w:tcMar>
              <w:top w:w="60.0" w:type="dxa"/>
              <w:left w:w="80.0" w:type="dxa"/>
              <w:bottom w:w="60.0" w:type="dxa"/>
              <w:right w:w="80.0" w:type="dxa"/>
            </w:tcMar>
            <w:vAlign w:val="center"/>
          </w:tcPr>
          <w:p w:rsidR="00000000" w:rsidDel="00000000" w:rsidP="00000000" w:rsidRDefault="00000000" w:rsidRPr="00000000" w14:paraId="00000087">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4</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88">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Đăng ký tình nguyện viên</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89">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Điền form đăng ký với thông tin cá nhân, kỹ năng, thời gian rảnh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A">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B">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Quyên góp trực tuyến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C">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Quyên góp tiền mặt qua ngân hàng hoặc ghi chú quyên góp vật dụng</w:t>
            </w:r>
            <w:r w:rsidDel="00000000" w:rsidR="00000000" w:rsidRPr="00000000">
              <w:rPr>
                <w:rtl w:val="0"/>
              </w:rPr>
            </w:r>
          </w:p>
        </w:tc>
      </w:tr>
      <w:tr>
        <w:trPr>
          <w:cantSplit w:val="0"/>
          <w:tblHeader w:val="0"/>
        </w:trPr>
        <w:tc>
          <w:tcPr>
            <w:shd w:fill="f0f4f8" w:val="clear"/>
            <w:tcMar>
              <w:top w:w="60.0" w:type="dxa"/>
              <w:left w:w="80.0" w:type="dxa"/>
              <w:bottom w:w="60.0" w:type="dxa"/>
              <w:right w:w="80.0" w:type="dxa"/>
            </w:tcMar>
            <w:vAlign w:val="center"/>
          </w:tcPr>
          <w:p w:rsidR="00000000" w:rsidDel="00000000" w:rsidP="00000000" w:rsidRDefault="00000000" w:rsidRPr="00000000" w14:paraId="0000008D">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6</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8E">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Tìm kiếm &amp; Lọc</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8F">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Tìm kiếm sự kiện, bài viết theo từ khóa, ngày, loại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0">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1">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Liên hệ</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2">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Gửi tin nhắn qua form liên hệ nhanh</w:t>
            </w:r>
            <w:r w:rsidDel="00000000" w:rsidR="00000000" w:rsidRPr="00000000">
              <w:rPr>
                <w:rtl w:val="0"/>
              </w:rPr>
            </w:r>
          </w:p>
        </w:tc>
      </w:tr>
    </w:tbl>
    <w:p w:rsidR="00000000" w:rsidDel="00000000" w:rsidP="00000000" w:rsidRDefault="00000000" w:rsidRPr="00000000" w14:paraId="00000093">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pStyle w:val="Heading2"/>
        <w:keepNext w:val="0"/>
        <w:keepLines w:val="0"/>
        <w:spacing w:after="120" w:before="200" w:line="240" w:lineRule="auto"/>
        <w:rPr>
          <w:rFonts w:ascii="Calibri" w:cs="Calibri" w:eastAsia="Calibri" w:hAnsi="Calibri"/>
          <w:b w:val="0"/>
          <w:bCs w:val="0"/>
          <w:color w:val="2e74b5"/>
          <w:sz w:val="26"/>
          <w:szCs w:val="26"/>
        </w:rPr>
      </w:pPr>
      <w:r w:rsidDel="00000000" w:rsidR="00000000" w:rsidRPr="00000000">
        <w:rPr>
          <w:rFonts w:ascii="Calibri" w:cs="Calibri" w:eastAsia="Calibri" w:hAnsi="Calibri"/>
          <w:color w:val="1a1a2e"/>
          <w:sz w:val="26"/>
          <w:szCs w:val="26"/>
          <w:rtl w:val="0"/>
        </w:rPr>
        <w:t xml:space="preserve">3.2. Chức năng dành cho Admin</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500"/>
        <w:gridCol w:w="4000"/>
        <w:tblGridChange w:id="0">
          <w:tblGrid>
            <w:gridCol w:w="500"/>
            <w:gridCol w:w="4500"/>
            <w:gridCol w:w="4000"/>
          </w:tblGrid>
        </w:tblGridChange>
      </w:tblGrid>
      <w:tr>
        <w:trPr>
          <w:cantSplit w:val="0"/>
          <w:tblHeader w:val="0"/>
        </w:trPr>
        <w:tc>
          <w:tcPr>
            <w:shd w:fill="2d6a4f" w:val="clear"/>
            <w:tcMar>
              <w:top w:w="60.0" w:type="dxa"/>
              <w:left w:w="80.0" w:type="dxa"/>
              <w:bottom w:w="60.0" w:type="dxa"/>
              <w:right w:w="80.0" w:type="dxa"/>
            </w:tcMar>
            <w:vAlign w:val="center"/>
          </w:tcPr>
          <w:p w:rsidR="00000000" w:rsidDel="00000000" w:rsidP="00000000" w:rsidRDefault="00000000" w:rsidRPr="00000000" w14:paraId="00000095">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STT</w:t>
            </w:r>
            <w:r w:rsidDel="00000000" w:rsidR="00000000" w:rsidRPr="00000000">
              <w:rPr>
                <w:rtl w:val="0"/>
              </w:rPr>
            </w:r>
          </w:p>
        </w:tc>
        <w:tc>
          <w:tcPr>
            <w:shd w:fill="2d6a4f" w:val="clear"/>
            <w:tcMar>
              <w:top w:w="60.0" w:type="dxa"/>
              <w:left w:w="80.0" w:type="dxa"/>
              <w:bottom w:w="60.0" w:type="dxa"/>
              <w:right w:w="80.0" w:type="dxa"/>
            </w:tcMar>
            <w:vAlign w:val="center"/>
          </w:tcPr>
          <w:p w:rsidR="00000000" w:rsidDel="00000000" w:rsidP="00000000" w:rsidRDefault="00000000" w:rsidRPr="00000000" w14:paraId="00000096">
            <w:pPr>
              <w:spacing w:after="12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Chức năng</w:t>
            </w:r>
            <w:r w:rsidDel="00000000" w:rsidR="00000000" w:rsidRPr="00000000">
              <w:rPr>
                <w:rtl w:val="0"/>
              </w:rPr>
            </w:r>
          </w:p>
        </w:tc>
        <w:tc>
          <w:tcPr>
            <w:shd w:fill="2d6a4f" w:val="clear"/>
            <w:tcMar>
              <w:top w:w="60.0" w:type="dxa"/>
              <w:left w:w="80.0" w:type="dxa"/>
              <w:bottom w:w="60.0" w:type="dxa"/>
              <w:right w:w="80.0" w:type="dxa"/>
            </w:tcMar>
            <w:vAlign w:val="center"/>
          </w:tcPr>
          <w:p w:rsidR="00000000" w:rsidDel="00000000" w:rsidP="00000000" w:rsidRDefault="00000000" w:rsidRPr="00000000" w14:paraId="00000097">
            <w:pPr>
              <w:spacing w:after="12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Mô tả</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8">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9">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Quản lý nội dung (CMS)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A">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Thêm/Sửa/Xóa nội dung trang web dễ dàng qua giao diện WYSIWYG</w:t>
            </w:r>
            <w:r w:rsidDel="00000000" w:rsidR="00000000" w:rsidRPr="00000000">
              <w:rPr>
                <w:rtl w:val="0"/>
              </w:rPr>
            </w:r>
          </w:p>
        </w:tc>
      </w:tr>
      <w:tr>
        <w:trPr>
          <w:cantSplit w:val="0"/>
          <w:tblHeader w:val="0"/>
        </w:trPr>
        <w:tc>
          <w:tcPr>
            <w:shd w:fill="f0f4f8" w:val="clear"/>
            <w:tcMar>
              <w:top w:w="60.0" w:type="dxa"/>
              <w:left w:w="80.0" w:type="dxa"/>
              <w:bottom w:w="60.0" w:type="dxa"/>
              <w:right w:w="80.0" w:type="dxa"/>
            </w:tcMar>
            <w:vAlign w:val="center"/>
          </w:tcPr>
          <w:p w:rsidR="00000000" w:rsidDel="00000000" w:rsidP="00000000" w:rsidRDefault="00000000" w:rsidRPr="00000000" w14:paraId="0000009B">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2</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9C">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Duyệt bài viết</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9D">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Xem, phê duyệt/từ chối bài viết từ người dùng, chỉnh sửa trước khi công bố</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E">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F">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Quản lý sự kiện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0">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CRUD sự kiện, upload media, lên lịch publish tự động</w:t>
            </w:r>
            <w:r w:rsidDel="00000000" w:rsidR="00000000" w:rsidRPr="00000000">
              <w:rPr>
                <w:rtl w:val="0"/>
              </w:rPr>
            </w:r>
          </w:p>
        </w:tc>
      </w:tr>
      <w:tr>
        <w:trPr>
          <w:cantSplit w:val="0"/>
          <w:tblHeader w:val="0"/>
        </w:trPr>
        <w:tc>
          <w:tcPr>
            <w:shd w:fill="f0f4f8" w:val="clear"/>
            <w:tcMar>
              <w:top w:w="60.0" w:type="dxa"/>
              <w:left w:w="80.0" w:type="dxa"/>
              <w:bottom w:w="60.0" w:type="dxa"/>
              <w:right w:w="80.0" w:type="dxa"/>
            </w:tcMar>
            <w:vAlign w:val="center"/>
          </w:tcPr>
          <w:p w:rsidR="00000000" w:rsidDel="00000000" w:rsidP="00000000" w:rsidRDefault="00000000" w:rsidRPr="00000000" w14:paraId="000000A1">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4</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A2">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Quản lý quyên góp</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A3">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Theo dõi danh sách quyên góp, xuất báo cáo thống kê tài chính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4">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5">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Quản lý tình nguyện viên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6">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Xem danh sách, phê duyệt, gửi email thông báo kết quả</w:t>
            </w:r>
            <w:r w:rsidDel="00000000" w:rsidR="00000000" w:rsidRPr="00000000">
              <w:rPr>
                <w:rtl w:val="0"/>
              </w:rPr>
            </w:r>
          </w:p>
        </w:tc>
      </w:tr>
      <w:tr>
        <w:trPr>
          <w:cantSplit w:val="0"/>
          <w:tblHeader w:val="0"/>
        </w:trPr>
        <w:tc>
          <w:tcPr>
            <w:shd w:fill="f0f4f8" w:val="clear"/>
            <w:tcMar>
              <w:top w:w="60.0" w:type="dxa"/>
              <w:left w:w="80.0" w:type="dxa"/>
              <w:bottom w:w="60.0" w:type="dxa"/>
              <w:right w:w="80.0" w:type="dxa"/>
            </w:tcMar>
            <w:vAlign w:val="center"/>
          </w:tcPr>
          <w:p w:rsidR="00000000" w:rsidDel="00000000" w:rsidP="00000000" w:rsidRDefault="00000000" w:rsidRPr="00000000" w14:paraId="000000A7">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6</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A8">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Kiểm duyệt bình luận</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A9">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Duyệt/Xóa bình luận, trả lời bình luận trực tiếp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A">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B">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Phân quyền quản trị</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C">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Quản lý admin, phân quyền theo vai trò cụ thể</w:t>
            </w:r>
            <w:r w:rsidDel="00000000" w:rsidR="00000000" w:rsidRPr="00000000">
              <w:rPr>
                <w:rtl w:val="0"/>
              </w:rPr>
            </w:r>
          </w:p>
        </w:tc>
      </w:tr>
      <w:tr>
        <w:trPr>
          <w:cantSplit w:val="0"/>
          <w:tblHeader w:val="0"/>
        </w:trPr>
        <w:tc>
          <w:tcPr>
            <w:shd w:fill="f0f4f8" w:val="clear"/>
            <w:tcMar>
              <w:top w:w="60.0" w:type="dxa"/>
              <w:left w:w="80.0" w:type="dxa"/>
              <w:bottom w:w="60.0" w:type="dxa"/>
              <w:right w:w="80.0" w:type="dxa"/>
            </w:tcMar>
            <w:vAlign w:val="center"/>
          </w:tcPr>
          <w:p w:rsidR="00000000" w:rsidDel="00000000" w:rsidP="00000000" w:rsidRDefault="00000000" w:rsidRPr="00000000" w14:paraId="000000AD">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8</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AE">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Thống kê &amp; Báo cáo</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AF">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Dashboard tổng quan với số liệu thống kê real-time</w:t>
            </w:r>
            <w:r w:rsidDel="00000000" w:rsidR="00000000" w:rsidRPr="00000000">
              <w:rPr>
                <w:rtl w:val="0"/>
              </w:rPr>
            </w:r>
          </w:p>
        </w:tc>
      </w:tr>
    </w:tbl>
    <w:p w:rsidR="00000000" w:rsidDel="00000000" w:rsidP="00000000" w:rsidRDefault="00000000" w:rsidRPr="00000000" w14:paraId="000000B0">
      <w:pPr>
        <w:spacing w:after="120"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keepNext w:val="0"/>
        <w:keepLines w:val="0"/>
        <w:spacing w:after="200" w:line="240" w:lineRule="auto"/>
        <w:rPr>
          <w:rFonts w:ascii="Calibri" w:cs="Calibri" w:eastAsia="Calibri" w:hAnsi="Calibri"/>
          <w:b w:val="0"/>
          <w:bCs w:val="0"/>
          <w:color w:val="2e74b5"/>
        </w:rPr>
      </w:pPr>
      <w:r w:rsidDel="00000000" w:rsidR="00000000" w:rsidRPr="00000000">
        <w:rPr>
          <w:rFonts w:ascii="Calibri" w:cs="Calibri" w:eastAsia="Calibri" w:hAnsi="Calibri"/>
          <w:color w:val="2e86ab"/>
          <w:rtl w:val="0"/>
        </w:rPr>
        <w:t xml:space="preserve">4. CHIẾN LƯỢC TIẾT KIỆM CHI PHÍ</w:t>
      </w:r>
      <w:r w:rsidDel="00000000" w:rsidR="00000000" w:rsidRPr="00000000">
        <w:rPr>
          <w:rtl w:val="0"/>
        </w:rPr>
      </w:r>
    </w:p>
    <w:p w:rsidR="00000000" w:rsidDel="00000000" w:rsidP="00000000" w:rsidRDefault="00000000" w:rsidRPr="00000000" w14:paraId="000000B2">
      <w:pPr>
        <w:pBdr>
          <w:bottom w:color="cccccc" w:space="0" w:sz="4" w:val="single"/>
        </w:pBdr>
        <w:spacing w:after="100" w:before="1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after="120" w:line="240" w:lineRule="auto"/>
        <w:rPr>
          <w:rFonts w:ascii="Calibri" w:cs="Calibri" w:eastAsia="Calibri" w:hAnsi="Calibri"/>
        </w:rPr>
      </w:pPr>
      <w:r w:rsidDel="00000000" w:rsidR="00000000" w:rsidRPr="00000000">
        <w:rPr>
          <w:rFonts w:ascii="Calibri" w:cs="Calibri" w:eastAsia="Calibri" w:hAnsi="Calibri"/>
          <w:color w:val="1a1a2e"/>
          <w:rtl w:val="0"/>
        </w:rPr>
        <w:t xml:space="preserve">Dự án được xây dựng với tinh thần tình nguyện, không có kinh phí phát triển và duy trì. Do đó, chiến lược công nghệ tập trung vào việc tận dụng tối đa các dịch vụ miễn phí và chi phí thấp.</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000"/>
        <w:gridCol w:w="2000"/>
        <w:tblGridChange w:id="0">
          <w:tblGrid>
            <w:gridCol w:w="2000"/>
            <w:gridCol w:w="3000"/>
            <w:gridCol w:w="2000"/>
            <w:gridCol w:w="2000"/>
          </w:tblGrid>
        </w:tblGridChange>
      </w:tblGrid>
      <w:tr>
        <w:trPr>
          <w:cantSplit w:val="0"/>
          <w:tblHeader w:val="0"/>
        </w:trPr>
        <w:tc>
          <w:tcPr>
            <w:shd w:fill="2e86ab" w:val="clear"/>
            <w:tcMar>
              <w:top w:w="60.0" w:type="dxa"/>
              <w:left w:w="80.0" w:type="dxa"/>
              <w:bottom w:w="60.0" w:type="dxa"/>
              <w:right w:w="80.0" w:type="dxa"/>
            </w:tcMar>
            <w:vAlign w:val="center"/>
          </w:tcPr>
          <w:p w:rsidR="00000000" w:rsidDel="00000000" w:rsidP="00000000" w:rsidRDefault="00000000" w:rsidRPr="00000000" w14:paraId="000000B4">
            <w:pPr>
              <w:spacing w:after="12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Hạng mục</w:t>
            </w:r>
            <w:r w:rsidDel="00000000" w:rsidR="00000000" w:rsidRPr="00000000">
              <w:rPr>
                <w:rtl w:val="0"/>
              </w:rPr>
            </w:r>
          </w:p>
        </w:tc>
        <w:tc>
          <w:tcPr>
            <w:shd w:fill="2e86ab" w:val="clear"/>
            <w:tcMar>
              <w:top w:w="60.0" w:type="dxa"/>
              <w:left w:w="80.0" w:type="dxa"/>
              <w:bottom w:w="60.0" w:type="dxa"/>
              <w:right w:w="80.0" w:type="dxa"/>
            </w:tcMar>
            <w:vAlign w:val="center"/>
          </w:tcPr>
          <w:p w:rsidR="00000000" w:rsidDel="00000000" w:rsidP="00000000" w:rsidRDefault="00000000" w:rsidRPr="00000000" w14:paraId="000000B5">
            <w:pPr>
              <w:spacing w:after="12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Giải pháp đề xuất</w:t>
            </w:r>
            <w:r w:rsidDel="00000000" w:rsidR="00000000" w:rsidRPr="00000000">
              <w:rPr>
                <w:rtl w:val="0"/>
              </w:rPr>
            </w:r>
          </w:p>
        </w:tc>
        <w:tc>
          <w:tcPr>
            <w:shd w:fill="2e86ab" w:val="clear"/>
            <w:tcMar>
              <w:top w:w="60.0" w:type="dxa"/>
              <w:left w:w="80.0" w:type="dxa"/>
              <w:bottom w:w="60.0" w:type="dxa"/>
              <w:right w:w="80.0" w:type="dxa"/>
            </w:tcMar>
            <w:vAlign w:val="center"/>
          </w:tcPr>
          <w:p w:rsidR="00000000" w:rsidDel="00000000" w:rsidP="00000000" w:rsidRDefault="00000000" w:rsidRPr="00000000" w14:paraId="000000B6">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Chi phí</w:t>
            </w:r>
            <w:r w:rsidDel="00000000" w:rsidR="00000000" w:rsidRPr="00000000">
              <w:rPr>
                <w:rtl w:val="0"/>
              </w:rPr>
            </w:r>
          </w:p>
        </w:tc>
        <w:tc>
          <w:tcPr>
            <w:shd w:fill="2e86ab" w:val="clear"/>
            <w:tcMar>
              <w:top w:w="60.0" w:type="dxa"/>
              <w:left w:w="80.0" w:type="dxa"/>
              <w:bottom w:w="60.0" w:type="dxa"/>
              <w:right w:w="80.0" w:type="dxa"/>
            </w:tcMar>
            <w:vAlign w:val="center"/>
          </w:tcPr>
          <w:p w:rsidR="00000000" w:rsidDel="00000000" w:rsidP="00000000" w:rsidRDefault="00000000" w:rsidRPr="00000000" w14:paraId="000000B7">
            <w:pPr>
              <w:spacing w:after="12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Ghi chú</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8">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Hosting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9">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VPS Việt Nam (1 vCPU/1GB RAM/20GB SSD)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A">
            <w:pPr>
              <w:spacing w:after="120" w:line="240" w:lineRule="auto"/>
              <w:jc w:val="center"/>
              <w:rPr>
                <w:rFonts w:ascii="Calibri" w:cs="Calibri" w:eastAsia="Calibri" w:hAnsi="Calibri"/>
              </w:rPr>
            </w:pPr>
            <w:r w:rsidDel="00000000" w:rsidR="00000000" w:rsidRPr="00000000">
              <w:rPr>
                <w:rFonts w:ascii="Calibri" w:cs="Calibri" w:eastAsia="Calibri" w:hAnsi="Calibri"/>
                <w:color w:val="2d6a4f"/>
                <w:sz w:val="20"/>
                <w:szCs w:val="20"/>
                <w:rtl w:val="0"/>
              </w:rPr>
              <w:t xml:space="preserve">50.000đ/tháng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B">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Tự quản trị qua PM2 + Nginx, không cold-start</w:t>
            </w:r>
            <w:r w:rsidDel="00000000" w:rsidR="00000000" w:rsidRPr="00000000">
              <w:rPr>
                <w:rtl w:val="0"/>
              </w:rPr>
            </w:r>
          </w:p>
        </w:tc>
      </w:tr>
      <w:tr>
        <w:trPr>
          <w:cantSplit w:val="0"/>
          <w:tblHeader w:val="0"/>
        </w:trPr>
        <w:tc>
          <w:tcPr>
            <w:shd w:fill="f0f4f8" w:val="clear"/>
            <w:tcMar>
              <w:top w:w="60.0" w:type="dxa"/>
              <w:left w:w="80.0" w:type="dxa"/>
              <w:bottom w:w="60.0" w:type="dxa"/>
              <w:right w:w="80.0" w:type="dxa"/>
            </w:tcMar>
            <w:vAlign w:val="center"/>
          </w:tcPr>
          <w:p w:rsidR="00000000" w:rsidDel="00000000" w:rsidP="00000000" w:rsidRDefault="00000000" w:rsidRPr="00000000" w14:paraId="000000BC">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Database</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BD">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MongoDB Atlas / Firebase (Free tier)</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BE">
            <w:pPr>
              <w:spacing w:after="120" w:line="240" w:lineRule="auto"/>
              <w:jc w:val="center"/>
              <w:rPr>
                <w:rFonts w:ascii="Calibri" w:cs="Calibri" w:eastAsia="Calibri" w:hAnsi="Calibri"/>
              </w:rPr>
            </w:pPr>
            <w:r w:rsidDel="00000000" w:rsidR="00000000" w:rsidRPr="00000000">
              <w:rPr>
                <w:rFonts w:ascii="Calibri" w:cs="Calibri" w:eastAsia="Calibri" w:hAnsi="Calibri"/>
                <w:color w:val="2d6a4f"/>
                <w:sz w:val="20"/>
                <w:szCs w:val="20"/>
                <w:rtl w:val="0"/>
              </w:rPr>
              <w:t xml:space="preserve">Miễn phí</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BF">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512MB - 1GB storage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0">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CDN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1">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Cloudflare (Free)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2">
            <w:pPr>
              <w:spacing w:after="120" w:line="240" w:lineRule="auto"/>
              <w:jc w:val="center"/>
              <w:rPr>
                <w:rFonts w:ascii="Calibri" w:cs="Calibri" w:eastAsia="Calibri" w:hAnsi="Calibri"/>
              </w:rPr>
            </w:pPr>
            <w:r w:rsidDel="00000000" w:rsidR="00000000" w:rsidRPr="00000000">
              <w:rPr>
                <w:rFonts w:ascii="Calibri" w:cs="Calibri" w:eastAsia="Calibri" w:hAnsi="Calibri"/>
                <w:color w:val="2d6a4f"/>
                <w:sz w:val="20"/>
                <w:szCs w:val="20"/>
                <w:rtl w:val="0"/>
              </w:rPr>
              <w:t xml:space="preserve">Miễn phí</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3">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Tăng tốc, bảo mật</w:t>
            </w:r>
            <w:r w:rsidDel="00000000" w:rsidR="00000000" w:rsidRPr="00000000">
              <w:rPr>
                <w:rtl w:val="0"/>
              </w:rPr>
            </w:r>
          </w:p>
        </w:tc>
      </w:tr>
      <w:tr>
        <w:trPr>
          <w:cantSplit w:val="0"/>
          <w:tblHeader w:val="0"/>
        </w:trPr>
        <w:tc>
          <w:tcPr>
            <w:shd w:fill="f0f4f8" w:val="clear"/>
            <w:tcMar>
              <w:top w:w="60.0" w:type="dxa"/>
              <w:left w:w="80.0" w:type="dxa"/>
              <w:bottom w:w="60.0" w:type="dxa"/>
              <w:right w:w="80.0" w:type="dxa"/>
            </w:tcMar>
            <w:vAlign w:val="center"/>
          </w:tcPr>
          <w:p w:rsidR="00000000" w:rsidDel="00000000" w:rsidP="00000000" w:rsidRDefault="00000000" w:rsidRPr="00000000" w14:paraId="000000C4">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Email</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C5">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SendGrid / Resend (Free tier)</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C6">
            <w:pPr>
              <w:spacing w:after="120" w:line="240" w:lineRule="auto"/>
              <w:jc w:val="center"/>
              <w:rPr>
                <w:rFonts w:ascii="Calibri" w:cs="Calibri" w:eastAsia="Calibri" w:hAnsi="Calibri"/>
              </w:rPr>
            </w:pPr>
            <w:r w:rsidDel="00000000" w:rsidR="00000000" w:rsidRPr="00000000">
              <w:rPr>
                <w:rFonts w:ascii="Calibri" w:cs="Calibri" w:eastAsia="Calibri" w:hAnsi="Calibri"/>
                <w:color w:val="2d6a4f"/>
                <w:sz w:val="20"/>
                <w:szCs w:val="20"/>
                <w:rtl w:val="0"/>
              </w:rPr>
              <w:t xml:space="preserve">Miễn phí</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C7">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100 email/ngày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8">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Payment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9">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Stripe / PayOS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A">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~2-3% phí GD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B">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Hỗ trợ VN</w:t>
            </w:r>
            <w:r w:rsidDel="00000000" w:rsidR="00000000" w:rsidRPr="00000000">
              <w:rPr>
                <w:rtl w:val="0"/>
              </w:rPr>
            </w:r>
          </w:p>
        </w:tc>
      </w:tr>
      <w:tr>
        <w:trPr>
          <w:cantSplit w:val="0"/>
          <w:tblHeader w:val="0"/>
        </w:trPr>
        <w:tc>
          <w:tcPr>
            <w:shd w:fill="f0f4f8" w:val="clear"/>
            <w:tcMar>
              <w:top w:w="60.0" w:type="dxa"/>
              <w:left w:w="80.0" w:type="dxa"/>
              <w:bottom w:w="60.0" w:type="dxa"/>
              <w:right w:w="80.0" w:type="dxa"/>
            </w:tcMar>
            <w:vAlign w:val="center"/>
          </w:tcPr>
          <w:p w:rsidR="00000000" w:rsidDel="00000000" w:rsidP="00000000" w:rsidRDefault="00000000" w:rsidRPr="00000000" w14:paraId="000000CC">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Lưu trữ ảnh</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CD">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Cloudinary (Free tier)</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CE">
            <w:pPr>
              <w:spacing w:after="120" w:line="240" w:lineRule="auto"/>
              <w:jc w:val="center"/>
              <w:rPr>
                <w:rFonts w:ascii="Calibri" w:cs="Calibri" w:eastAsia="Calibri" w:hAnsi="Calibri"/>
              </w:rPr>
            </w:pPr>
            <w:r w:rsidDel="00000000" w:rsidR="00000000" w:rsidRPr="00000000">
              <w:rPr>
                <w:rFonts w:ascii="Calibri" w:cs="Calibri" w:eastAsia="Calibri" w:hAnsi="Calibri"/>
                <w:color w:val="2d6a4f"/>
                <w:sz w:val="20"/>
                <w:szCs w:val="20"/>
                <w:rtl w:val="0"/>
              </w:rPr>
              <w:t xml:space="preserve">Miễn phí</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CF">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25GB bandwidth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0">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Domain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1">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Tên miền .com (duy trì hàng năm)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2">
            <w:pPr>
              <w:spacing w:after="120" w:line="240" w:lineRule="auto"/>
              <w:jc w:val="center"/>
              <w:rPr>
                <w:rFonts w:ascii="Calibri" w:cs="Calibri" w:eastAsia="Calibri" w:hAnsi="Calibri"/>
              </w:rPr>
            </w:pPr>
            <w:r w:rsidDel="00000000" w:rsidR="00000000" w:rsidRPr="00000000">
              <w:rPr>
                <w:rFonts w:ascii="Calibri" w:cs="Calibri" w:eastAsia="Calibri" w:hAnsi="Calibri"/>
                <w:color w:val="1a1a2e"/>
                <w:sz w:val="20"/>
                <w:szCs w:val="20"/>
                <w:rtl w:val="0"/>
              </w:rPr>
              <w:t xml:space="preserve">379.000đ/năm (~31.600đ/tháng)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3">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Giá duy trì thực tế, không tính khuyến mãi năm đầu</w:t>
            </w:r>
            <w:r w:rsidDel="00000000" w:rsidR="00000000" w:rsidRPr="00000000">
              <w:rPr>
                <w:rtl w:val="0"/>
              </w:rPr>
            </w:r>
          </w:p>
        </w:tc>
      </w:tr>
    </w:tbl>
    <w:p w:rsidR="00000000" w:rsidDel="00000000" w:rsidP="00000000" w:rsidRDefault="00000000" w:rsidRPr="00000000" w14:paraId="000000D4">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5">
      <w:pPr>
        <w:pBdr>
          <w:left w:color="2d6a4f" w:space="0" w:sz="6" w:val="single"/>
        </w:pBdr>
        <w:spacing w:after="120" w:line="240" w:lineRule="auto"/>
        <w:ind w:left="288" w:firstLine="0"/>
        <w:rPr>
          <w:rFonts w:ascii="Calibri" w:cs="Calibri" w:eastAsia="Calibri" w:hAnsi="Calibri"/>
        </w:rPr>
      </w:pPr>
      <w:r w:rsidDel="00000000" w:rsidR="00000000" w:rsidRPr="00000000">
        <w:rPr>
          <w:rFonts w:ascii="Calibri" w:cs="Calibri" w:eastAsia="Calibri" w:hAnsi="Calibri"/>
          <w:b w:val="1"/>
          <w:bCs w:val="1"/>
          <w:color w:val="2d6a4f"/>
          <w:rtl w:val="0"/>
        </w:rPr>
        <w:t xml:space="preserve"> Ước tính chi phí vận hành hàng tháng: ≈ 81.600đ/tháng (VPS 50.000đ + domain .com ~31.600đ), nằm trong ngân sách duyệt 100.000đ/tháng. Cloudflare, MongoDB Atlas, Cloudinary, SendGrid/Resend vẫn dùng free tier.</w:t>
      </w:r>
      <w:r w:rsidDel="00000000" w:rsidR="00000000" w:rsidRPr="00000000">
        <w:rPr>
          <w:rtl w:val="0"/>
        </w:rPr>
      </w:r>
    </w:p>
    <w:p w:rsidR="00000000" w:rsidDel="00000000" w:rsidP="00000000" w:rsidRDefault="00000000" w:rsidRPr="00000000" w14:paraId="000000D6">
      <w:pPr>
        <w:spacing w:after="120"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keepNext w:val="0"/>
        <w:keepLines w:val="0"/>
        <w:spacing w:after="200" w:line="240" w:lineRule="auto"/>
        <w:rPr>
          <w:rFonts w:ascii="Calibri" w:cs="Calibri" w:eastAsia="Calibri" w:hAnsi="Calibri"/>
          <w:b w:val="0"/>
          <w:bCs w:val="0"/>
          <w:color w:val="2e74b5"/>
        </w:rPr>
      </w:pPr>
      <w:r w:rsidDel="00000000" w:rsidR="00000000" w:rsidRPr="00000000">
        <w:rPr>
          <w:rFonts w:ascii="Calibri" w:cs="Calibri" w:eastAsia="Calibri" w:hAnsi="Calibri"/>
          <w:color w:val="2e86ab"/>
          <w:rtl w:val="0"/>
        </w:rPr>
        <w:t xml:space="preserve">5. CÔNG NGHỆ ĐỀ XUẤT</w:t>
      </w:r>
      <w:r w:rsidDel="00000000" w:rsidR="00000000" w:rsidRPr="00000000">
        <w:rPr>
          <w:rtl w:val="0"/>
        </w:rPr>
      </w:r>
    </w:p>
    <w:p w:rsidR="00000000" w:rsidDel="00000000" w:rsidP="00000000" w:rsidRDefault="00000000" w:rsidRPr="00000000" w14:paraId="000000D8">
      <w:pPr>
        <w:pBdr>
          <w:bottom w:color="cccccc" w:space="0" w:sz="4" w:val="single"/>
        </w:pBdr>
        <w:spacing w:after="100" w:before="100" w:line="240" w:lineRule="auto"/>
        <w:rPr>
          <w:rFonts w:ascii="Calibri" w:cs="Calibri" w:eastAsia="Calibri" w:hAnsi="Calibri"/>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500"/>
        <w:tblGridChange w:id="0">
          <w:tblGrid>
            <w:gridCol w:w="2500"/>
            <w:gridCol w:w="3000"/>
            <w:gridCol w:w="3500"/>
          </w:tblGrid>
        </w:tblGridChange>
      </w:tblGrid>
      <w:tr>
        <w:trPr>
          <w:cantSplit w:val="0"/>
          <w:tblHeader w:val="0"/>
        </w:trPr>
        <w:tc>
          <w:tcPr>
            <w:shd w:fill="2e86ab" w:val="clear"/>
            <w:tcMar>
              <w:top w:w="60.0" w:type="dxa"/>
              <w:left w:w="80.0" w:type="dxa"/>
              <w:bottom w:w="60.0" w:type="dxa"/>
              <w:right w:w="80.0" w:type="dxa"/>
            </w:tcMar>
            <w:vAlign w:val="center"/>
          </w:tcPr>
          <w:p w:rsidR="00000000" w:rsidDel="00000000" w:rsidP="00000000" w:rsidRDefault="00000000" w:rsidRPr="00000000" w14:paraId="000000D9">
            <w:pPr>
              <w:spacing w:after="12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Thành phần</w:t>
            </w:r>
            <w:r w:rsidDel="00000000" w:rsidR="00000000" w:rsidRPr="00000000">
              <w:rPr>
                <w:rtl w:val="0"/>
              </w:rPr>
            </w:r>
          </w:p>
        </w:tc>
        <w:tc>
          <w:tcPr>
            <w:shd w:fill="2e86ab" w:val="clear"/>
            <w:tcMar>
              <w:top w:w="60.0" w:type="dxa"/>
              <w:left w:w="80.0" w:type="dxa"/>
              <w:bottom w:w="60.0" w:type="dxa"/>
              <w:right w:w="80.0" w:type="dxa"/>
            </w:tcMar>
            <w:vAlign w:val="center"/>
          </w:tcPr>
          <w:p w:rsidR="00000000" w:rsidDel="00000000" w:rsidP="00000000" w:rsidRDefault="00000000" w:rsidRPr="00000000" w14:paraId="000000DA">
            <w:pPr>
              <w:spacing w:after="12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Công nghệ</w:t>
            </w:r>
            <w:r w:rsidDel="00000000" w:rsidR="00000000" w:rsidRPr="00000000">
              <w:rPr>
                <w:rtl w:val="0"/>
              </w:rPr>
            </w:r>
          </w:p>
        </w:tc>
        <w:tc>
          <w:tcPr>
            <w:shd w:fill="2e86ab" w:val="clear"/>
            <w:tcMar>
              <w:top w:w="60.0" w:type="dxa"/>
              <w:left w:w="80.0" w:type="dxa"/>
              <w:bottom w:w="60.0" w:type="dxa"/>
              <w:right w:w="80.0" w:type="dxa"/>
            </w:tcMar>
            <w:vAlign w:val="center"/>
          </w:tcPr>
          <w:p w:rsidR="00000000" w:rsidDel="00000000" w:rsidP="00000000" w:rsidRDefault="00000000" w:rsidRPr="00000000" w14:paraId="000000DB">
            <w:pPr>
              <w:spacing w:after="12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Lý do lựa chọn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C">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Frontend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D">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Next.js (React)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E">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SSR/SSG, SEO tốt, dùng App Router (kiến trúc hiện hành từ Next.js 13+)</w:t>
            </w:r>
            <w:r w:rsidDel="00000000" w:rsidR="00000000" w:rsidRPr="00000000">
              <w:rPr>
                <w:rtl w:val="0"/>
              </w:rPr>
            </w:r>
          </w:p>
        </w:tc>
      </w:tr>
      <w:tr>
        <w:trPr>
          <w:cantSplit w:val="0"/>
          <w:tblHeader w:val="0"/>
        </w:trPr>
        <w:tc>
          <w:tcPr>
            <w:shd w:fill="f0f4f8" w:val="clear"/>
            <w:tcMar>
              <w:top w:w="60.0" w:type="dxa"/>
              <w:left w:w="80.0" w:type="dxa"/>
              <w:bottom w:w="60.0" w:type="dxa"/>
              <w:right w:w="80.0" w:type="dxa"/>
            </w:tcMar>
            <w:vAlign w:val="center"/>
          </w:tcPr>
          <w:p w:rsidR="00000000" w:rsidDel="00000000" w:rsidP="00000000" w:rsidRDefault="00000000" w:rsidRPr="00000000" w14:paraId="000000DF">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UI Framework</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E0">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Tailwind CSS</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E1">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Nhanh, nhẹ, responsive tốt, dễ tùy chỉnh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2">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Backend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3">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Node.js + Express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4">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Cùng ngôn ngữ với Frontend (JS), cộng đồng lớn</w:t>
            </w:r>
            <w:r w:rsidDel="00000000" w:rsidR="00000000" w:rsidRPr="00000000">
              <w:rPr>
                <w:rtl w:val="0"/>
              </w:rPr>
            </w:r>
          </w:p>
        </w:tc>
      </w:tr>
      <w:tr>
        <w:trPr>
          <w:cantSplit w:val="0"/>
          <w:tblHeader w:val="0"/>
        </w:trPr>
        <w:tc>
          <w:tcPr>
            <w:shd w:fill="f0f4f8" w:val="clear"/>
            <w:tcMar>
              <w:top w:w="60.0" w:type="dxa"/>
              <w:left w:w="80.0" w:type="dxa"/>
              <w:bottom w:w="60.0" w:type="dxa"/>
              <w:right w:w="80.0" w:type="dxa"/>
            </w:tcMar>
            <w:vAlign w:val="center"/>
          </w:tcPr>
          <w:p w:rsidR="00000000" w:rsidDel="00000000" w:rsidP="00000000" w:rsidRDefault="00000000" w:rsidRPr="00000000" w14:paraId="000000E5">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Database</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E6">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MongoDB Atlas</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E7">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NoSQL linh hoạt, free tier 512MB, dễ mở rộng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8">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Authentication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9">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JWT (do Backend cấp)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A">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Xác thực admin qua access/refresh token, Backend tự quản lý</w:t>
            </w:r>
            <w:r w:rsidDel="00000000" w:rsidR="00000000" w:rsidRPr="00000000">
              <w:rPr>
                <w:rtl w:val="0"/>
              </w:rPr>
            </w:r>
          </w:p>
        </w:tc>
      </w:tr>
      <w:tr>
        <w:trPr>
          <w:cantSplit w:val="0"/>
          <w:tblHeader w:val="0"/>
        </w:trPr>
        <w:tc>
          <w:tcPr>
            <w:shd w:fill="f0f4f8" w:val="clear"/>
            <w:tcMar>
              <w:top w:w="60.0" w:type="dxa"/>
              <w:left w:w="80.0" w:type="dxa"/>
              <w:bottom w:w="60.0" w:type="dxa"/>
              <w:right w:w="80.0" w:type="dxa"/>
            </w:tcMar>
            <w:vAlign w:val="center"/>
          </w:tcPr>
          <w:p w:rsidR="00000000" w:rsidDel="00000000" w:rsidP="00000000" w:rsidRDefault="00000000" w:rsidRPr="00000000" w14:paraId="000000EB">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File Storage</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EC">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Cloudinary</w:t>
            </w:r>
            <w:r w:rsidDel="00000000" w:rsidR="00000000" w:rsidRPr="00000000">
              <w:rPr>
                <w:rtl w:val="0"/>
              </w:rPr>
            </w:r>
          </w:p>
        </w:tc>
        <w:tc>
          <w:tcPr>
            <w:shd w:fill="f0f4f8" w:val="clear"/>
            <w:tcMar>
              <w:top w:w="60.0" w:type="dxa"/>
              <w:left w:w="80.0" w:type="dxa"/>
              <w:bottom w:w="60.0" w:type="dxa"/>
              <w:right w:w="80.0" w:type="dxa"/>
            </w:tcMar>
            <w:vAlign w:val="center"/>
          </w:tcPr>
          <w:p w:rsidR="00000000" w:rsidDel="00000000" w:rsidP="00000000" w:rsidRDefault="00000000" w:rsidRPr="00000000" w14:paraId="000000ED">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Tối ưu hình ảnh tự động, free 25GB bandwidth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E">
            <w:pPr>
              <w:spacing w:after="120" w:line="240" w:lineRule="auto"/>
              <w:rPr>
                <w:rFonts w:ascii="Calibri" w:cs="Calibri" w:eastAsia="Calibri" w:hAnsi="Calibri"/>
              </w:rPr>
            </w:pPr>
            <w:r w:rsidDel="00000000" w:rsidR="00000000" w:rsidRPr="00000000">
              <w:rPr>
                <w:rFonts w:ascii="Calibri" w:cs="Calibri" w:eastAsia="Calibri" w:hAnsi="Calibri"/>
                <w:b w:val="1"/>
                <w:bCs w:val="1"/>
                <w:color w:val="1a1a2e"/>
                <w:sz w:val="20"/>
                <w:szCs w:val="20"/>
                <w:rtl w:val="0"/>
              </w:rPr>
              <w:t xml:space="preserve">Text Editor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F">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TinyMCE / Quill.js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0">
            <w:pPr>
              <w:spacing w:after="120" w:line="240" w:lineRule="auto"/>
              <w:rPr>
                <w:rFonts w:ascii="Calibri" w:cs="Calibri" w:eastAsia="Calibri" w:hAnsi="Calibri"/>
              </w:rPr>
            </w:pPr>
            <w:r w:rsidDel="00000000" w:rsidR="00000000" w:rsidRPr="00000000">
              <w:rPr>
                <w:rFonts w:ascii="Calibri" w:cs="Calibri" w:eastAsia="Calibri" w:hAnsi="Calibri"/>
                <w:color w:val="1a1a2e"/>
                <w:sz w:val="20"/>
                <w:szCs w:val="20"/>
                <w:rtl w:val="0"/>
              </w:rPr>
              <w:t xml:space="preserve">WYSIWYG editor miễn phí, admin dễ viết bài</w:t>
            </w:r>
            <w:r w:rsidDel="00000000" w:rsidR="00000000" w:rsidRPr="00000000">
              <w:rPr>
                <w:rtl w:val="0"/>
              </w:rPr>
            </w:r>
          </w:p>
        </w:tc>
      </w:tr>
    </w:tbl>
    <w:p w:rsidR="00000000" w:rsidDel="00000000" w:rsidP="00000000" w:rsidRDefault="00000000" w:rsidRPr="00000000" w14:paraId="000000F1">
      <w:pPr>
        <w:spacing w:after="120"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keepNext w:val="0"/>
        <w:keepLines w:val="0"/>
        <w:spacing w:after="200" w:line="240" w:lineRule="auto"/>
        <w:rPr>
          <w:rFonts w:ascii="Calibri" w:cs="Calibri" w:eastAsia="Calibri" w:hAnsi="Calibri"/>
          <w:b w:val="0"/>
          <w:bCs w:val="0"/>
          <w:color w:val="2e74b5"/>
        </w:rPr>
      </w:pPr>
      <w:r w:rsidDel="00000000" w:rsidR="00000000" w:rsidRPr="00000000">
        <w:rPr>
          <w:rFonts w:ascii="Calibri" w:cs="Calibri" w:eastAsia="Calibri" w:hAnsi="Calibri"/>
          <w:color w:val="2e86ab"/>
          <w:rtl w:val="0"/>
        </w:rPr>
        <w:t xml:space="preserve">6. CẤU TRÚC REPOSITORY</w:t>
      </w:r>
      <w:r w:rsidDel="00000000" w:rsidR="00000000" w:rsidRPr="00000000">
        <w:rPr>
          <w:rtl w:val="0"/>
        </w:rPr>
      </w:r>
    </w:p>
    <w:p w:rsidR="00000000" w:rsidDel="00000000" w:rsidP="00000000" w:rsidRDefault="00000000" w:rsidRPr="00000000" w14:paraId="000000F3">
      <w:pPr>
        <w:pBdr>
          <w:bottom w:color="cccccc" w:space="0" w:sz="4" w:val="single"/>
        </w:pBdr>
        <w:spacing w:after="100" w:before="1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4">
      <w:pPr>
        <w:spacing w:after="120" w:line="240" w:lineRule="auto"/>
        <w:rPr>
          <w:rFonts w:ascii="Calibri" w:cs="Calibri" w:eastAsia="Calibri" w:hAnsi="Calibri"/>
        </w:rPr>
      </w:pPr>
      <w:r w:rsidDel="00000000" w:rsidR="00000000" w:rsidRPr="00000000">
        <w:rPr>
          <w:rFonts w:ascii="Calibri" w:cs="Calibri" w:eastAsia="Calibri" w:hAnsi="Calibri"/>
          <w:color w:val="1a1a2e"/>
          <w:rtl w:val="0"/>
        </w:rPr>
        <w:t xml:space="preserve">Dự án sử dụng kiến trúc Monorepo để quản lý cả Frontend và Backend trong một repository duy nhất, phù hợp với quy mô team nhỏ và tinh thần thiện nguyện. Do ngân sách vận hành giới hạn (100.000đ/tháng), Frontend và Backend được host chung trên một VPS, triển khai qua PM2 và Nginx reverse proxy thay vì tách riêng trên các nền tảng quốc tế.</w:t>
      </w:r>
      <w:r w:rsidDel="00000000" w:rsidR="00000000" w:rsidRPr="00000000">
        <w:rPr>
          <w:rtl w:val="0"/>
        </w:rPr>
      </w:r>
    </w:p>
    <w:p w:rsidR="00000000" w:rsidDel="00000000" w:rsidP="00000000" w:rsidRDefault="00000000" w:rsidRPr="00000000" w14:paraId="000000F5">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6">
      <w:pPr>
        <w:spacing w:after="6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1a1a2e"/>
          <w:rtl w:val="0"/>
        </w:rPr>
        <w:t xml:space="preserve">Repository: </w:t>
      </w:r>
      <w:r w:rsidDel="00000000" w:rsidR="00000000" w:rsidRPr="00000000">
        <w:rPr>
          <w:rFonts w:ascii="Calibri" w:cs="Calibri" w:eastAsia="Calibri" w:hAnsi="Calibri"/>
          <w:color w:val="1a1a2e"/>
          <w:rtl w:val="0"/>
        </w:rPr>
        <w:t xml:space="preserve">github.com/HieuXiao/nu-cuoi-em-web</w:t>
      </w:r>
      <w:r w:rsidDel="00000000" w:rsidR="00000000" w:rsidRPr="00000000">
        <w:rPr>
          <w:rtl w:val="0"/>
        </w:rPr>
      </w:r>
    </w:p>
    <w:p w:rsidR="00000000" w:rsidDel="00000000" w:rsidP="00000000" w:rsidRDefault="00000000" w:rsidRPr="00000000" w14:paraId="000000F7">
      <w:pPr>
        <w:spacing w:after="6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1a1a2e"/>
          <w:rtl w:val="0"/>
        </w:rPr>
        <w:t xml:space="preserve">Kiến trúc: </w:t>
      </w:r>
      <w:r w:rsidDel="00000000" w:rsidR="00000000" w:rsidRPr="00000000">
        <w:rPr>
          <w:rFonts w:ascii="Calibri" w:cs="Calibri" w:eastAsia="Calibri" w:hAnsi="Calibri"/>
          <w:color w:val="1a1a2e"/>
          <w:rtl w:val="0"/>
        </w:rPr>
        <w:t xml:space="preserve">Monorepo (Frontend + Backend chung)</w:t>
      </w:r>
      <w:r w:rsidDel="00000000" w:rsidR="00000000" w:rsidRPr="00000000">
        <w:rPr>
          <w:rtl w:val="0"/>
        </w:rPr>
      </w:r>
    </w:p>
    <w:p w:rsidR="00000000" w:rsidDel="00000000" w:rsidP="00000000" w:rsidRDefault="00000000" w:rsidRPr="00000000" w14:paraId="000000F8">
      <w:pPr>
        <w:spacing w:after="6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1a1a2e"/>
          <w:rtl w:val="0"/>
        </w:rPr>
        <w:t xml:space="preserve">Visibility: </w:t>
      </w:r>
      <w:r w:rsidDel="00000000" w:rsidR="00000000" w:rsidRPr="00000000">
        <w:rPr>
          <w:rFonts w:ascii="Calibri" w:cs="Calibri" w:eastAsia="Calibri" w:hAnsi="Calibri"/>
          <w:color w:val="1a1a2e"/>
          <w:rtl w:val="0"/>
        </w:rPr>
        <w:t xml:space="preserve">Public</w:t>
      </w:r>
      <w:r w:rsidDel="00000000" w:rsidR="00000000" w:rsidRPr="00000000">
        <w:rPr>
          <w:rtl w:val="0"/>
        </w:rPr>
      </w:r>
    </w:p>
    <w:p w:rsidR="00000000" w:rsidDel="00000000" w:rsidP="00000000" w:rsidRDefault="00000000" w:rsidRPr="00000000" w14:paraId="000000F9">
      <w:pPr>
        <w:spacing w:after="60" w:line="240" w:lineRule="auto"/>
        <w:ind w:left="431" w:firstLine="0"/>
        <w:rPr>
          <w:rFonts w:ascii="Calibri" w:cs="Calibri" w:eastAsia="Calibri" w:hAnsi="Calibri"/>
        </w:rPr>
      </w:pPr>
      <w:r w:rsidDel="00000000" w:rsidR="00000000" w:rsidRPr="00000000">
        <w:rPr>
          <w:rFonts w:ascii="Calibri" w:cs="Calibri" w:eastAsia="Calibri" w:hAnsi="Calibri"/>
          <w:b w:val="1"/>
          <w:bCs w:val="1"/>
          <w:color w:val="1a1a2e"/>
          <w:rtl w:val="0"/>
        </w:rPr>
        <w:t xml:space="preserve">License: </w:t>
      </w:r>
      <w:r w:rsidDel="00000000" w:rsidR="00000000" w:rsidRPr="00000000">
        <w:rPr>
          <w:rFonts w:ascii="Calibri" w:cs="Calibri" w:eastAsia="Calibri" w:hAnsi="Calibri"/>
          <w:color w:val="1a1a2e"/>
          <w:rtl w:val="0"/>
        </w:rPr>
        <w:t xml:space="preserve">MIT License</w:t>
      </w:r>
      <w:r w:rsidDel="00000000" w:rsidR="00000000" w:rsidRPr="00000000">
        <w:rPr>
          <w:rtl w:val="0"/>
        </w:rPr>
      </w:r>
    </w:p>
    <w:p w:rsidR="00000000" w:rsidDel="00000000" w:rsidP="00000000" w:rsidRDefault="00000000" w:rsidRPr="00000000" w14:paraId="000000FA">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B">
      <w:pPr>
        <w:spacing w:after="80" w:line="240" w:lineRule="auto"/>
        <w:rPr>
          <w:rFonts w:ascii="Calibri" w:cs="Calibri" w:eastAsia="Calibri" w:hAnsi="Calibri"/>
        </w:rPr>
      </w:pPr>
      <w:r w:rsidDel="00000000" w:rsidR="00000000" w:rsidRPr="00000000">
        <w:rPr>
          <w:rFonts w:ascii="Calibri" w:cs="Calibri" w:eastAsia="Calibri" w:hAnsi="Calibri"/>
          <w:b w:val="1"/>
          <w:bCs w:val="1"/>
          <w:color w:val="1a1a2e"/>
          <w:rtl w:val="0"/>
        </w:rPr>
        <w:t xml:space="preserve">Cấu trúc thư mục:</w:t>
      </w:r>
      <w:r w:rsidDel="00000000" w:rsidR="00000000" w:rsidRPr="00000000">
        <w:rPr>
          <w:rtl w:val="0"/>
        </w:rPr>
      </w:r>
    </w:p>
    <w:p w:rsidR="00000000" w:rsidDel="00000000" w:rsidP="00000000" w:rsidRDefault="00000000" w:rsidRPr="00000000" w14:paraId="000000FC">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nu-cuoi-em-web/</w:t>
      </w:r>
      <w:r w:rsidDel="00000000" w:rsidR="00000000" w:rsidRPr="00000000">
        <w:rPr>
          <w:rtl w:val="0"/>
        </w:rPr>
      </w:r>
    </w:p>
    <w:p w:rsidR="00000000" w:rsidDel="00000000" w:rsidP="00000000" w:rsidRDefault="00000000" w:rsidRPr="00000000" w14:paraId="000000FD">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w:t>
      </w:r>
      <w:r w:rsidDel="00000000" w:rsidR="00000000" w:rsidRPr="00000000">
        <w:rPr>
          <w:rtl w:val="0"/>
        </w:rPr>
      </w:r>
    </w:p>
    <w:p w:rsidR="00000000" w:rsidDel="00000000" w:rsidP="00000000" w:rsidRDefault="00000000" w:rsidRPr="00000000" w14:paraId="000000FE">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frontend/                 # Mã nguồn Frontend (Next.js - App Router)</w:t>
      </w:r>
      <w:r w:rsidDel="00000000" w:rsidR="00000000" w:rsidRPr="00000000">
        <w:rPr>
          <w:rtl w:val="0"/>
        </w:rPr>
      </w:r>
    </w:p>
    <w:p w:rsidR="00000000" w:rsidDel="00000000" w:rsidP="00000000" w:rsidRDefault="00000000" w:rsidRPr="00000000" w14:paraId="000000FF">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src/</w:t>
      </w:r>
      <w:r w:rsidDel="00000000" w:rsidR="00000000" w:rsidRPr="00000000">
        <w:rPr>
          <w:rtl w:val="0"/>
        </w:rPr>
      </w:r>
    </w:p>
    <w:p w:rsidR="00000000" w:rsidDel="00000000" w:rsidP="00000000" w:rsidRDefault="00000000" w:rsidRPr="00000000" w14:paraId="00000100">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 app/               # Các trang web (page.js, layout.js)</w:t>
      </w:r>
      <w:r w:rsidDel="00000000" w:rsidR="00000000" w:rsidRPr="00000000">
        <w:rPr>
          <w:rtl w:val="0"/>
        </w:rPr>
      </w:r>
    </w:p>
    <w:p w:rsidR="00000000" w:rsidDel="00000000" w:rsidP="00000000" w:rsidRDefault="00000000" w:rsidRPr="00000000" w14:paraId="00000101">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 components/       # Các component UI</w:t>
      </w:r>
      <w:r w:rsidDel="00000000" w:rsidR="00000000" w:rsidRPr="00000000">
        <w:rPr>
          <w:rtl w:val="0"/>
        </w:rPr>
      </w:r>
    </w:p>
    <w:p w:rsidR="00000000" w:rsidDel="00000000" w:rsidP="00000000" w:rsidRDefault="00000000" w:rsidRPr="00000000" w14:paraId="00000102">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 styles/           # CSS/Tailwind</w:t>
      </w:r>
      <w:r w:rsidDel="00000000" w:rsidR="00000000" w:rsidRPr="00000000">
        <w:rPr>
          <w:rtl w:val="0"/>
        </w:rPr>
      </w:r>
    </w:p>
    <w:p w:rsidR="00000000" w:rsidDel="00000000" w:rsidP="00000000" w:rsidRDefault="00000000" w:rsidRPr="00000000" w14:paraId="00000103">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 hooks/            # Custom hooks</w:t>
      </w:r>
      <w:r w:rsidDel="00000000" w:rsidR="00000000" w:rsidRPr="00000000">
        <w:rPr>
          <w:rtl w:val="0"/>
        </w:rPr>
      </w:r>
    </w:p>
    <w:p w:rsidR="00000000" w:rsidDel="00000000" w:rsidP="00000000" w:rsidRDefault="00000000" w:rsidRPr="00000000" w14:paraId="00000104">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 utils/            # Hàm tiện ích</w:t>
      </w:r>
      <w:r w:rsidDel="00000000" w:rsidR="00000000" w:rsidRPr="00000000">
        <w:rPr>
          <w:rtl w:val="0"/>
        </w:rPr>
      </w:r>
    </w:p>
    <w:p w:rsidR="00000000" w:rsidDel="00000000" w:rsidP="00000000" w:rsidRDefault="00000000" w:rsidRPr="00000000" w14:paraId="00000105">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 services/         # API calls</w:t>
      </w:r>
      <w:r w:rsidDel="00000000" w:rsidR="00000000" w:rsidRPr="00000000">
        <w:rPr>
          <w:rtl w:val="0"/>
        </w:rPr>
      </w:r>
    </w:p>
    <w:p w:rsidR="00000000" w:rsidDel="00000000" w:rsidP="00000000" w:rsidRDefault="00000000" w:rsidRPr="00000000" w14:paraId="00000106">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 middleware.js     # Bảo vệ route /admin bằng JWT</w:t>
      </w:r>
      <w:r w:rsidDel="00000000" w:rsidR="00000000" w:rsidRPr="00000000">
        <w:rPr>
          <w:rtl w:val="0"/>
        </w:rPr>
      </w:r>
    </w:p>
    <w:p w:rsidR="00000000" w:rsidDel="00000000" w:rsidP="00000000" w:rsidRDefault="00000000" w:rsidRPr="00000000" w14:paraId="00000107">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public/               # Tài nguyên tĩnh</w:t>
      </w:r>
      <w:r w:rsidDel="00000000" w:rsidR="00000000" w:rsidRPr="00000000">
        <w:rPr>
          <w:rtl w:val="0"/>
        </w:rPr>
      </w:r>
    </w:p>
    <w:p w:rsidR="00000000" w:rsidDel="00000000" w:rsidP="00000000" w:rsidRDefault="00000000" w:rsidRPr="00000000" w14:paraId="00000108">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package.json</w:t>
      </w:r>
      <w:r w:rsidDel="00000000" w:rsidR="00000000" w:rsidRPr="00000000">
        <w:rPr>
          <w:rtl w:val="0"/>
        </w:rPr>
      </w:r>
    </w:p>
    <w:p w:rsidR="00000000" w:rsidDel="00000000" w:rsidP="00000000" w:rsidRDefault="00000000" w:rsidRPr="00000000" w14:paraId="00000109">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w:t>
      </w:r>
      <w:r w:rsidDel="00000000" w:rsidR="00000000" w:rsidRPr="00000000">
        <w:rPr>
          <w:rtl w:val="0"/>
        </w:rPr>
      </w:r>
    </w:p>
    <w:p w:rsidR="00000000" w:rsidDel="00000000" w:rsidP="00000000" w:rsidRDefault="00000000" w:rsidRPr="00000000" w14:paraId="0000010A">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backend/                  # Mã nguồn Backend (Node.js + Express)</w:t>
      </w:r>
      <w:r w:rsidDel="00000000" w:rsidR="00000000" w:rsidRPr="00000000">
        <w:rPr>
          <w:rtl w:val="0"/>
        </w:rPr>
      </w:r>
    </w:p>
    <w:p w:rsidR="00000000" w:rsidDel="00000000" w:rsidP="00000000" w:rsidRDefault="00000000" w:rsidRPr="00000000" w14:paraId="0000010B">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src/</w:t>
      </w:r>
      <w:r w:rsidDel="00000000" w:rsidR="00000000" w:rsidRPr="00000000">
        <w:rPr>
          <w:rtl w:val="0"/>
        </w:rPr>
      </w:r>
    </w:p>
    <w:p w:rsidR="00000000" w:rsidDel="00000000" w:rsidP="00000000" w:rsidRDefault="00000000" w:rsidRPr="00000000" w14:paraId="0000010C">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 controllers/      # Xử lý logic</w:t>
      </w:r>
      <w:r w:rsidDel="00000000" w:rsidR="00000000" w:rsidRPr="00000000">
        <w:rPr>
          <w:rtl w:val="0"/>
        </w:rPr>
      </w:r>
    </w:p>
    <w:p w:rsidR="00000000" w:rsidDel="00000000" w:rsidP="00000000" w:rsidRDefault="00000000" w:rsidRPr="00000000" w14:paraId="0000010D">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 models/           # Schema database</w:t>
      </w:r>
      <w:r w:rsidDel="00000000" w:rsidR="00000000" w:rsidRPr="00000000">
        <w:rPr>
          <w:rtl w:val="0"/>
        </w:rPr>
      </w:r>
    </w:p>
    <w:p w:rsidR="00000000" w:rsidDel="00000000" w:rsidP="00000000" w:rsidRDefault="00000000" w:rsidRPr="00000000" w14:paraId="0000010E">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 routes/           # API endpoints</w:t>
      </w:r>
      <w:r w:rsidDel="00000000" w:rsidR="00000000" w:rsidRPr="00000000">
        <w:rPr>
          <w:rtl w:val="0"/>
        </w:rPr>
      </w:r>
    </w:p>
    <w:p w:rsidR="00000000" w:rsidDel="00000000" w:rsidP="00000000" w:rsidRDefault="00000000" w:rsidRPr="00000000" w14:paraId="0000010F">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 middleware/       # Auth (JWT), validation</w:t>
      </w:r>
      <w:r w:rsidDel="00000000" w:rsidR="00000000" w:rsidRPr="00000000">
        <w:rPr>
          <w:rtl w:val="0"/>
        </w:rPr>
      </w:r>
    </w:p>
    <w:p w:rsidR="00000000" w:rsidDel="00000000" w:rsidP="00000000" w:rsidRDefault="00000000" w:rsidRPr="00000000" w14:paraId="00000110">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 utils/            # Hàm tiện ích</w:t>
      </w:r>
      <w:r w:rsidDel="00000000" w:rsidR="00000000" w:rsidRPr="00000000">
        <w:rPr>
          <w:rtl w:val="0"/>
        </w:rPr>
      </w:r>
    </w:p>
    <w:p w:rsidR="00000000" w:rsidDel="00000000" w:rsidP="00000000" w:rsidRDefault="00000000" w:rsidRPr="00000000" w14:paraId="00000111">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package.json</w:t>
      </w:r>
      <w:r w:rsidDel="00000000" w:rsidR="00000000" w:rsidRPr="00000000">
        <w:rPr>
          <w:rtl w:val="0"/>
        </w:rPr>
      </w:r>
    </w:p>
    <w:p w:rsidR="00000000" w:rsidDel="00000000" w:rsidP="00000000" w:rsidRDefault="00000000" w:rsidRPr="00000000" w14:paraId="00000112">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w:t>
      </w:r>
      <w:r w:rsidDel="00000000" w:rsidR="00000000" w:rsidRPr="00000000">
        <w:rPr>
          <w:rtl w:val="0"/>
        </w:rPr>
      </w:r>
    </w:p>
    <w:p w:rsidR="00000000" w:rsidDel="00000000" w:rsidP="00000000" w:rsidRDefault="00000000" w:rsidRPr="00000000" w14:paraId="00000113">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DOC/                      # Tài liệu dự án</w:t>
      </w:r>
      <w:r w:rsidDel="00000000" w:rsidR="00000000" w:rsidRPr="00000000">
        <w:rPr>
          <w:rtl w:val="0"/>
        </w:rPr>
      </w:r>
    </w:p>
    <w:p w:rsidR="00000000" w:rsidDel="00000000" w:rsidP="00000000" w:rsidRDefault="00000000" w:rsidRPr="00000000" w14:paraId="00000114">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project/              # Báo cáo tổng thể, phân tích chi phí</w:t>
      </w:r>
      <w:r w:rsidDel="00000000" w:rsidR="00000000" w:rsidRPr="00000000">
        <w:rPr>
          <w:rtl w:val="0"/>
        </w:rPr>
      </w:r>
    </w:p>
    <w:p w:rsidR="00000000" w:rsidDel="00000000" w:rsidP="00000000" w:rsidRDefault="00000000" w:rsidRPr="00000000" w14:paraId="00000115">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 technical/            # API.md, SETUP.md, ARCHITECTURE.md, DEPLOYMENT.md</w:t>
      </w:r>
      <w:r w:rsidDel="00000000" w:rsidR="00000000" w:rsidRPr="00000000">
        <w:rPr>
          <w:rtl w:val="0"/>
        </w:rPr>
      </w:r>
    </w:p>
    <w:p w:rsidR="00000000" w:rsidDel="00000000" w:rsidP="00000000" w:rsidRDefault="00000000" w:rsidRPr="00000000" w14:paraId="00000116">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w:t>
      </w:r>
      <w:r w:rsidDel="00000000" w:rsidR="00000000" w:rsidRPr="00000000">
        <w:rPr>
          <w:rtl w:val="0"/>
        </w:rPr>
      </w:r>
    </w:p>
    <w:p w:rsidR="00000000" w:rsidDel="00000000" w:rsidP="00000000" w:rsidRDefault="00000000" w:rsidRPr="00000000" w14:paraId="00000117">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deploy/                   # Cấu hình PM2 + Nginx để chạy trên VPS</w:t>
      </w:r>
      <w:r w:rsidDel="00000000" w:rsidR="00000000" w:rsidRPr="00000000">
        <w:rPr>
          <w:rtl w:val="0"/>
        </w:rPr>
      </w:r>
    </w:p>
    <w:p w:rsidR="00000000" w:rsidDel="00000000" w:rsidP="00000000" w:rsidRDefault="00000000" w:rsidRPr="00000000" w14:paraId="00000118">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w:t>
      </w:r>
      <w:r w:rsidDel="00000000" w:rsidR="00000000" w:rsidRPr="00000000">
        <w:rPr>
          <w:rtl w:val="0"/>
        </w:rPr>
      </w:r>
    </w:p>
    <w:p w:rsidR="00000000" w:rsidDel="00000000" w:rsidP="00000000" w:rsidRDefault="00000000" w:rsidRPr="00000000" w14:paraId="00000119">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docker/                   # docker-compose MongoDB cho dev local (tùy chọn)</w:t>
      </w:r>
      <w:r w:rsidDel="00000000" w:rsidR="00000000" w:rsidRPr="00000000">
        <w:rPr>
          <w:rtl w:val="0"/>
        </w:rPr>
      </w:r>
    </w:p>
    <w:p w:rsidR="00000000" w:rsidDel="00000000" w:rsidP="00000000" w:rsidRDefault="00000000" w:rsidRPr="00000000" w14:paraId="0000011A">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w:t>
      </w:r>
      <w:r w:rsidDel="00000000" w:rsidR="00000000" w:rsidRPr="00000000">
        <w:rPr>
          <w:rtl w:val="0"/>
        </w:rPr>
      </w:r>
    </w:p>
    <w:p w:rsidR="00000000" w:rsidDel="00000000" w:rsidP="00000000" w:rsidRDefault="00000000" w:rsidRPr="00000000" w14:paraId="0000011B">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.gitignore</w:t>
      </w:r>
      <w:r w:rsidDel="00000000" w:rsidR="00000000" w:rsidRPr="00000000">
        <w:rPr>
          <w:rtl w:val="0"/>
        </w:rPr>
      </w:r>
    </w:p>
    <w:p w:rsidR="00000000" w:rsidDel="00000000" w:rsidP="00000000" w:rsidRDefault="00000000" w:rsidRPr="00000000" w14:paraId="0000011C">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README.md</w:t>
      </w:r>
      <w:r w:rsidDel="00000000" w:rsidR="00000000" w:rsidRPr="00000000">
        <w:rPr>
          <w:rtl w:val="0"/>
        </w:rPr>
      </w:r>
    </w:p>
    <w:p w:rsidR="00000000" w:rsidDel="00000000" w:rsidP="00000000" w:rsidRDefault="00000000" w:rsidRPr="00000000" w14:paraId="0000011D">
      <w:pPr>
        <w:spacing w:after="20" w:line="240" w:lineRule="auto"/>
        <w:ind w:left="431" w:firstLine="0"/>
        <w:rPr>
          <w:rFonts w:ascii="Calibri" w:cs="Calibri" w:eastAsia="Calibri" w:hAnsi="Calibri"/>
        </w:rPr>
      </w:pPr>
      <w:r w:rsidDel="00000000" w:rsidR="00000000" w:rsidRPr="00000000">
        <w:rPr>
          <w:rFonts w:ascii="Consolas" w:cs="Consolas" w:eastAsia="Consolas" w:hAnsi="Consolas"/>
          <w:color w:val="1a1a2e"/>
          <w:sz w:val="18"/>
          <w:szCs w:val="18"/>
          <w:rtl w:val="0"/>
        </w:rPr>
        <w:t xml:space="preserve">└── package.json              # Root, npm workspaces (frontend, backend)</w:t>
      </w:r>
      <w:r w:rsidDel="00000000" w:rsidR="00000000" w:rsidRPr="00000000">
        <w:rPr>
          <w:rtl w:val="0"/>
        </w:rPr>
      </w:r>
    </w:p>
    <w:p w:rsidR="00000000" w:rsidDel="00000000" w:rsidP="00000000" w:rsidRDefault="00000000" w:rsidRPr="00000000" w14:paraId="0000011E">
      <w:pPr>
        <w:spacing w:after="3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F">
      <w:pPr>
        <w:pBdr>
          <w:bottom w:color="cccccc" w:space="0" w:sz="4" w:val="single"/>
        </w:pBdr>
        <w:spacing w:after="100" w:before="1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0">
      <w:pPr>
        <w:spacing w:after="60" w:line="240" w:lineRule="auto"/>
        <w:jc w:val="center"/>
        <w:rPr>
          <w:rFonts w:ascii="Calibri" w:cs="Calibri" w:eastAsia="Calibri" w:hAnsi="Calibri"/>
        </w:rPr>
      </w:pPr>
      <w:r w:rsidDel="00000000" w:rsidR="00000000" w:rsidRPr="00000000">
        <w:rPr>
          <w:rFonts w:ascii="Calibri" w:cs="Calibri" w:eastAsia="Calibri" w:hAnsi="Calibri"/>
          <w:i w:val="1"/>
          <w:iCs w:val="1"/>
          <w:color w:val="999999"/>
          <w:sz w:val="20"/>
          <w:szCs w:val="20"/>
          <w:rtl w:val="0"/>
        </w:rPr>
        <w:t xml:space="preserve">— Hết tài liệu —</w:t>
      </w:r>
      <w:r w:rsidDel="00000000" w:rsidR="00000000" w:rsidRPr="00000000">
        <w:rPr>
          <w:rtl w:val="0"/>
        </w:rPr>
      </w:r>
    </w:p>
    <w:p w:rsidR="00000000" w:rsidDel="00000000" w:rsidP="00000000" w:rsidRDefault="00000000" w:rsidRPr="00000000" w14:paraId="00000121">
      <w:pPr>
        <w:spacing w:after="120" w:line="240" w:lineRule="auto"/>
        <w:jc w:val="center"/>
        <w:rPr>
          <w:rFonts w:ascii="Calibri" w:cs="Calibri" w:eastAsia="Calibri" w:hAnsi="Calibri"/>
        </w:rPr>
      </w:pPr>
      <w:r w:rsidDel="00000000" w:rsidR="00000000" w:rsidRPr="00000000">
        <w:rPr>
          <w:rFonts w:ascii="Calibri" w:cs="Calibri" w:eastAsia="Calibri" w:hAnsi="Calibri"/>
          <w:color w:val="aaaaaa"/>
          <w:sz w:val="18"/>
          <w:szCs w:val="18"/>
          <w:rtl w:val="0"/>
        </w:rPr>
        <w:t xml:space="preserve">Nụ Cười Em © 2025 | Mang yêu thương đến mọi em nhỏ</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Pr>
    <w:rPr>
      <w:b w:val="1"/>
      <w:bCs w:val="1"/>
      <w:sz w:val="28"/>
      <w:szCs w:val="28"/>
    </w:rPr>
  </w:style>
  <w:style w:type="paragraph" w:styleId="Heading4">
    <w:name w:val="heading 4"/>
    <w:basedOn w:val="Normal"/>
    <w:next w:val="Normal"/>
    <w:pPr>
      <w:keepNext w:val="1"/>
      <w:keepLines w:val="1"/>
    </w:pPr>
    <w:rPr>
      <w:b w:val="1"/>
      <w:b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