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9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09"/>
        </w:tabs>
        <w:spacing w:line="36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09"/>
        </w:tabs>
        <w:spacing w:line="360" w:lineRule="auto"/>
        <w:jc w:val="center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TÀI LIỆU ĐẶC TẢ NGHIỆP VỤ</w:t>
      </w:r>
    </w:p>
    <w:p w:rsidR="00000000" w:rsidDel="00000000" w:rsidP="00000000" w:rsidRDefault="00000000" w:rsidRPr="00000000" w14:paraId="00000006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Quản lý tài khoản</w:t>
      </w:r>
    </w:p>
    <w:p w:rsidR="00000000" w:rsidDel="00000000" w:rsidP="00000000" w:rsidRDefault="00000000" w:rsidRPr="00000000" w14:paraId="00000007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DỰ ÁN : XXX</w:t>
      </w:r>
    </w:p>
    <w:p w:rsidR="00000000" w:rsidDel="00000000" w:rsidP="00000000" w:rsidRDefault="00000000" w:rsidRPr="00000000" w14:paraId="00000008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709"/>
        </w:tabs>
        <w:spacing w:line="36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060"/>
        </w:tabs>
        <w:spacing w:line="360" w:lineRule="auto"/>
        <w:ind w:left="81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Người thực hiện : …………………………………………………………...</w:t>
      </w:r>
    </w:p>
    <w:p w:rsidR="00000000" w:rsidDel="00000000" w:rsidP="00000000" w:rsidRDefault="00000000" w:rsidRPr="00000000" w14:paraId="0000000B">
      <w:pPr>
        <w:tabs>
          <w:tab w:val="left" w:leader="none" w:pos="709"/>
        </w:tabs>
        <w:spacing w:line="360" w:lineRule="auto"/>
        <w:ind w:left="81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Ngày ban hành   : …………………………………………………………...</w:t>
      </w:r>
    </w:p>
    <w:p w:rsidR="00000000" w:rsidDel="00000000" w:rsidP="00000000" w:rsidRDefault="00000000" w:rsidRPr="00000000" w14:paraId="0000000C">
      <w:pPr>
        <w:tabs>
          <w:tab w:val="left" w:leader="none" w:pos="709"/>
        </w:tabs>
        <w:spacing w:line="360" w:lineRule="auto"/>
        <w:ind w:left="81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Mã tài liệu           : …………………………………………………………...</w:t>
      </w:r>
    </w:p>
    <w:p w:rsidR="00000000" w:rsidDel="00000000" w:rsidP="00000000" w:rsidRDefault="00000000" w:rsidRPr="00000000" w14:paraId="0000000D">
      <w:pPr>
        <w:tabs>
          <w:tab w:val="left" w:leader="none" w:pos="709"/>
        </w:tabs>
        <w:spacing w:line="360" w:lineRule="auto"/>
        <w:ind w:left="810" w:firstLine="0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Phiên bản            : …………………………………………………………...</w:t>
      </w:r>
    </w:p>
    <w:p w:rsidR="00000000" w:rsidDel="00000000" w:rsidP="00000000" w:rsidRDefault="00000000" w:rsidRPr="00000000" w14:paraId="0000000E">
      <w:pPr>
        <w:tabs>
          <w:tab w:val="left" w:leader="none" w:pos="709"/>
        </w:tabs>
        <w:spacing w:line="360" w:lineRule="auto"/>
        <w:rPr>
          <w:color w:val="000000"/>
          <w:sz w:val="26"/>
          <w:szCs w:val="26"/>
        </w:rPr>
        <w:sectPr>
          <w:pgSz w:h="16840" w:w="11907" w:orient="portrait"/>
          <w:pgMar w:bottom="1134" w:top="1134" w:left="1701" w:right="99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12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7.0" w:type="dxa"/>
        <w:jc w:val="left"/>
        <w:tblLayout w:type="fixed"/>
        <w:tblLook w:val="0400"/>
      </w:tblPr>
      <w:tblGrid>
        <w:gridCol w:w="2471"/>
        <w:gridCol w:w="6026"/>
        <w:tblGridChange w:id="0">
          <w:tblGrid>
            <w:gridCol w:w="2471"/>
            <w:gridCol w:w="60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Trạng thái tài liệu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Người viết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Người review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Người phê duyệt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QA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Phiên bản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Ngày phát hành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  <w:sectPr>
          <w:type w:val="nextPage"/>
          <w:pgSz w:h="16840" w:w="11907" w:orient="portrait"/>
          <w:pgMar w:bottom="1134" w:top="1134" w:left="1701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KIỂM SOÁT TÀI LIỆU</w:t>
      </w:r>
    </w:p>
    <w:p w:rsidR="00000000" w:rsidDel="00000000" w:rsidP="00000000" w:rsidRDefault="00000000" w:rsidRPr="00000000" w14:paraId="00000021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ab/>
        <w:t xml:space="preserve">Thông tin kiểm soát</w:t>
      </w:r>
    </w:p>
    <w:p w:rsidR="00000000" w:rsidDel="00000000" w:rsidP="00000000" w:rsidRDefault="00000000" w:rsidRPr="00000000" w14:paraId="00000022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1"/>
        <w:gridCol w:w="2317"/>
        <w:gridCol w:w="2405"/>
        <w:gridCol w:w="2671"/>
        <w:tblGridChange w:id="0">
          <w:tblGrid>
            <w:gridCol w:w="1811"/>
            <w:gridCol w:w="2317"/>
            <w:gridCol w:w="2405"/>
            <w:gridCol w:w="26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Người lập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Người kiểm tra</w:t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/ Kết quả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Người phê duyệt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/ Kết quả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08/05/2020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Phạm Thị Hằng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Thông tin lịch sử</w:t>
      </w:r>
    </w:p>
    <w:tbl>
      <w:tblPr>
        <w:tblStyle w:val="Table3"/>
        <w:tblW w:w="9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2320"/>
        <w:gridCol w:w="1343"/>
        <w:gridCol w:w="3738"/>
        <w:tblGridChange w:id="0">
          <w:tblGrid>
            <w:gridCol w:w="1803"/>
            <w:gridCol w:w="2320"/>
            <w:gridCol w:w="1343"/>
            <w:gridCol w:w="37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Người thực hiện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Phiên bản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709"/>
              </w:tabs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709"/>
              </w:tabs>
              <w:spacing w:line="360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Tài liệu liên quan, tham khảo</w:t>
      </w:r>
    </w:p>
    <w:tbl>
      <w:tblPr>
        <w:tblStyle w:val="Table4"/>
        <w:tblW w:w="92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5"/>
        <w:gridCol w:w="3742"/>
        <w:gridCol w:w="3657"/>
        <w:tblGridChange w:id="0">
          <w:tblGrid>
            <w:gridCol w:w="1805"/>
            <w:gridCol w:w="3742"/>
            <w:gridCol w:w="36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Ngày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Tên tài liệu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709"/>
              </w:tabs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Nguồn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709"/>
              </w:tabs>
              <w:spacing w:line="36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709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MỤC LỤC</w:t>
      </w:r>
    </w:p>
    <w:sdt>
      <w:sdtPr>
        <w:id w:val="-14849155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1">
          <w:pPr>
            <w:pStyle w:val="Heading1"/>
            <w:ind w:left="432" w:firstLine="0"/>
            <w:jc w:val="center"/>
            <w:rPr/>
          </w:pPr>
          <w:bookmarkStart w:colFirst="0" w:colLast="0" w:name="_heading=h.ay6puas5t18e" w:id="0"/>
          <w:bookmarkEnd w:id="0"/>
          <w:r w:rsidDel="00000000" w:rsidR="00000000" w:rsidRPr="00000000">
            <w:fldChar w:fldCharType="begin"/>
            <w:instrText xml:space="preserve"> TOC \h \u \z \t "Heading 1,1,Heading 2,2,Heading 3,3,Heading 4,4,Heading 5,5,"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y6puas5t18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LỤC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9a1iwq10n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PHẦN 1: GIỚI THIỆU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56jttj6n07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MỤC ĐÍCH TÀI LIỆU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wo17v668ok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PHẠM VI TÀI LIỆU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40"/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681nn2psry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m681nn2psry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_heading=h.m681nn2psryq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TỔNG QUAN ỨNG DỤNG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nkx6yuseecf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 THUẬT NGỮ VIẾT TẮT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1db18exaas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PHẦN 2: YÊU CẦU TỔNG THỂ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8glbgq1ehp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SƠ ĐỒ QUAN HỆ ĐỐI TƯỢNG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izikf4gx6v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SƠ ĐỒ USE CASE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bhv4rzbyws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SƠ ĐỒ LUỒNG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0yi51u9bbz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SƠ ĐỒ CHUYỂN TRẠNG THÁI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1idk8guddt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PHÂN QUYỀN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02eapa6kjz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2.5.1. PHÂN QUYỀN CHỨC NĂNG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gqzleh5lns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2.5.2. PHÂN QUYỀN DỮ LIỆU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drf2ueteb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SITE MAP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0fx9gn4uaj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PHẦN 3: CHỨC NĂNG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28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cjrgukw7pz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&lt;TÊN CHỨC NĂNG&gt;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lm505yf9rk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3.1.1. ĐẶC TẢ USE CASE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ffcc3w88w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3.1.2. SƠ ĐỒ LUỒNG CHI TIẾT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qhqwk3fortz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3.1.3. GIAO DIỆN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9062"/>
            </w:tabs>
            <w:spacing w:after="100" w:before="120" w:line="240" w:lineRule="auto"/>
            <w:ind w:left="56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1xcn1tv6zk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3.1.4. MÔ TẢ CHI TIẾT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k4gtqjsu7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PHẦN 4: CÁC COMPONENT, THÔNG BÁO, CẢNH BÁO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204"/>
            </w:tabs>
            <w:spacing w:after="100" w:before="120" w:line="312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ya5fto65ay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PHẦN 5: LINK ISSUE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pStyle w:val="Heading1"/>
            <w:ind w:left="432" w:hanging="432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A">
      <w:pPr>
        <w:tabs>
          <w:tab w:val="left" w:leader="none" w:pos="709"/>
        </w:tabs>
        <w:spacing w:line="36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eading=h.u9a1iwq10nq" w:id="1"/>
      <w:bookmarkEnd w:id="1"/>
      <w:r w:rsidDel="00000000" w:rsidR="00000000" w:rsidRPr="00000000">
        <w:rPr>
          <w:rtl w:val="0"/>
        </w:rPr>
        <w:t xml:space="preserve">PHẦN 1: GIỚI THIỆU</w:t>
      </w:r>
    </w:p>
    <w:p w:rsidR="00000000" w:rsidDel="00000000" w:rsidP="00000000" w:rsidRDefault="00000000" w:rsidRPr="00000000" w14:paraId="0000006C">
      <w:pPr>
        <w:pStyle w:val="Heading2"/>
        <w:tabs>
          <w:tab w:val="left" w:leader="none" w:pos="567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tabs>
          <w:tab w:val="left" w:leader="none" w:pos="567"/>
        </w:tabs>
        <w:spacing w:line="360" w:lineRule="auto"/>
        <w:rPr/>
      </w:pPr>
      <w:bookmarkStart w:colFirst="0" w:colLast="0" w:name="_heading=h.i56jttj6n076" w:id="2"/>
      <w:bookmarkEnd w:id="2"/>
      <w:r w:rsidDel="00000000" w:rsidR="00000000" w:rsidRPr="00000000">
        <w:rPr>
          <w:rtl w:val="0"/>
        </w:rPr>
        <w:t xml:space="preserve">1.1 Mục đích tài liệu</w:t>
      </w:r>
    </w:p>
    <w:p w:rsidR="00000000" w:rsidDel="00000000" w:rsidP="00000000" w:rsidRDefault="00000000" w:rsidRPr="00000000" w14:paraId="0000006E">
      <w:pPr>
        <w:tabs>
          <w:tab w:val="left" w:leader="none" w:pos="540"/>
        </w:tabs>
        <w:spacing w:line="360" w:lineRule="auto"/>
        <w:ind w:left="540" w:firstLine="0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540"/>
        </w:tabs>
        <w:spacing w:line="360" w:lineRule="auto"/>
        <w:ind w:left="540" w:firstLine="0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tabs>
          <w:tab w:val="left" w:leader="none" w:pos="567"/>
        </w:tabs>
        <w:spacing w:line="360" w:lineRule="auto"/>
        <w:rPr/>
      </w:pPr>
      <w:bookmarkStart w:colFirst="0" w:colLast="0" w:name="_heading=h.2wo17v668okq" w:id="3"/>
      <w:bookmarkEnd w:id="3"/>
      <w:r w:rsidDel="00000000" w:rsidR="00000000" w:rsidRPr="00000000">
        <w:rPr>
          <w:rtl w:val="0"/>
        </w:rPr>
        <w:t xml:space="preserve">1.2 Phạm vi tài liệu</w:t>
      </w:r>
    </w:p>
    <w:p w:rsidR="00000000" w:rsidDel="00000000" w:rsidP="00000000" w:rsidRDefault="00000000" w:rsidRPr="00000000" w14:paraId="00000071">
      <w:pPr>
        <w:tabs>
          <w:tab w:val="left" w:leader="none" w:pos="284"/>
          <w:tab w:val="left" w:leader="none" w:pos="990"/>
          <w:tab w:val="left" w:leader="none" w:pos="1260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284"/>
          <w:tab w:val="left" w:leader="none" w:pos="990"/>
          <w:tab w:val="left" w:leader="none" w:pos="1260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1"/>
          <w:numId w:val="1"/>
        </w:numPr>
        <w:tabs>
          <w:tab w:val="left" w:leader="none" w:pos="567"/>
        </w:tabs>
        <w:spacing w:line="360" w:lineRule="auto"/>
        <w:ind w:left="360" w:hanging="360"/>
        <w:rPr/>
      </w:pPr>
      <w:bookmarkStart w:colFirst="0" w:colLast="0" w:name="_heading=h.m681nn2psryq" w:id="4"/>
      <w:bookmarkEnd w:id="4"/>
      <w:r w:rsidDel="00000000" w:rsidR="00000000" w:rsidRPr="00000000">
        <w:rPr>
          <w:rtl w:val="0"/>
        </w:rPr>
        <w:t xml:space="preserve">Tổng quan ứng dụng</w:t>
      </w:r>
    </w:p>
    <w:p w:rsidR="00000000" w:rsidDel="00000000" w:rsidP="00000000" w:rsidRDefault="00000000" w:rsidRPr="00000000" w14:paraId="00000074">
      <w:pPr>
        <w:tabs>
          <w:tab w:val="left" w:leader="none" w:pos="284"/>
          <w:tab w:val="left" w:leader="none" w:pos="990"/>
          <w:tab w:val="left" w:leader="none" w:pos="1260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284"/>
          <w:tab w:val="left" w:leader="none" w:pos="990"/>
          <w:tab w:val="left" w:leader="none" w:pos="1260"/>
        </w:tabs>
        <w:spacing w:line="36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tabs>
          <w:tab w:val="left" w:leader="none" w:pos="709"/>
        </w:tabs>
        <w:spacing w:line="360" w:lineRule="auto"/>
        <w:rPr/>
      </w:pPr>
      <w:bookmarkStart w:colFirst="0" w:colLast="0" w:name="_heading=h.nkx6yuseecf3" w:id="5"/>
      <w:bookmarkEnd w:id="5"/>
      <w:r w:rsidDel="00000000" w:rsidR="00000000" w:rsidRPr="00000000">
        <w:rPr>
          <w:rtl w:val="0"/>
        </w:rPr>
        <w:t xml:space="preserve">1.4 Thuật ngữ viết tắt</w:t>
      </w:r>
    </w:p>
    <w:tbl>
      <w:tblPr>
        <w:tblStyle w:val="Table5"/>
        <w:tblW w:w="93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9"/>
        <w:gridCol w:w="3096"/>
        <w:gridCol w:w="5267"/>
        <w:tblGridChange w:id="0">
          <w:tblGrid>
            <w:gridCol w:w="959"/>
            <w:gridCol w:w="3096"/>
            <w:gridCol w:w="5267"/>
          </w:tblGrid>
        </w:tblGridChange>
      </w:tblGrid>
      <w:tr>
        <w:trPr>
          <w:cantSplit w:val="0"/>
          <w:trHeight w:val="5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Từ viết tắt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Diễn giải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Online Travel Agency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Property Managmement System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Mã 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UUID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Universally Unique Indentifier 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OTA GW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OTA Gateway</w:t>
            </w:r>
          </w:p>
        </w:tc>
      </w:tr>
      <w:tr>
        <w:trPr>
          <w:cantSplit w:val="0"/>
          <w:trHeight w:val="5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360" w:lineRule="auto"/>
              <w:ind w:left="720" w:hanging="720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line="360" w:lineRule="auto"/>
              <w:jc w:val="left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Số thứ tự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>
          <w:b w:val="1"/>
          <w:bCs w:val="1"/>
        </w:rPr>
        <w:sectPr>
          <w:type w:val="nextPage"/>
          <w:pgSz w:h="16840" w:w="11907" w:orient="portrait"/>
          <w:pgMar w:bottom="1134" w:top="1134" w:left="1701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heading=h.71db18exaasn" w:id="6"/>
      <w:bookmarkEnd w:id="6"/>
      <w:r w:rsidDel="00000000" w:rsidR="00000000" w:rsidRPr="00000000">
        <w:rPr>
          <w:b w:val="1"/>
          <w:bCs w:val="1"/>
          <w:rtl w:val="0"/>
        </w:rPr>
        <w:t xml:space="preserve">PHẦN 2: YÊU CẦU TỔNG THỂ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heading=h.j8glbgq1ehp5" w:id="7"/>
      <w:bookmarkEnd w:id="7"/>
      <w:r w:rsidDel="00000000" w:rsidR="00000000" w:rsidRPr="00000000">
        <w:rPr>
          <w:rtl w:val="0"/>
        </w:rPr>
        <w:t xml:space="preserve">2.1 Sơ đồ quan hệ đối tượng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heading=h.pizikf4gx6v8" w:id="8"/>
      <w:bookmarkEnd w:id="8"/>
      <w:r w:rsidDel="00000000" w:rsidR="00000000" w:rsidRPr="00000000">
        <w:rPr>
          <w:rtl w:val="0"/>
        </w:rPr>
        <w:t xml:space="preserve">2.2 Sơ đồ Use Case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3bhv4rzbyws9" w:id="9"/>
      <w:bookmarkEnd w:id="9"/>
      <w:r w:rsidDel="00000000" w:rsidR="00000000" w:rsidRPr="00000000">
        <w:rPr>
          <w:rtl w:val="0"/>
        </w:rPr>
        <w:t xml:space="preserve">2.3 Sơ đồ luồng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l0yi51u9bbzm" w:id="10"/>
      <w:bookmarkEnd w:id="10"/>
      <w:r w:rsidDel="00000000" w:rsidR="00000000" w:rsidRPr="00000000">
        <w:rPr>
          <w:rtl w:val="0"/>
        </w:rPr>
        <w:t xml:space="preserve">2.4. Sơ đồ chuyển trạng thái</w:t>
      </w:r>
    </w:p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heading=h.u1idk8guddtt" w:id="11"/>
      <w:bookmarkEnd w:id="11"/>
      <w:r w:rsidDel="00000000" w:rsidR="00000000" w:rsidRPr="00000000">
        <w:rPr>
          <w:rtl w:val="0"/>
        </w:rPr>
        <w:t xml:space="preserve">2.5. Phân quyền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eading=h.102eapa6kjzq" w:id="12"/>
      <w:bookmarkEnd w:id="12"/>
      <w:r w:rsidDel="00000000" w:rsidR="00000000" w:rsidRPr="00000000">
        <w:rPr>
          <w:rtl w:val="0"/>
        </w:rPr>
        <w:t xml:space="preserve">2.5.1. Phân quyền chức năng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eading=h.wgqzleh5lnsp" w:id="13"/>
      <w:bookmarkEnd w:id="13"/>
      <w:r w:rsidDel="00000000" w:rsidR="00000000" w:rsidRPr="00000000">
        <w:rPr>
          <w:rtl w:val="0"/>
        </w:rPr>
        <w:t xml:space="preserve">2.5.2. Phân quyền dữ liệu</w:t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heading=h.gdrf2uetebv" w:id="14"/>
      <w:bookmarkEnd w:id="14"/>
      <w:r w:rsidDel="00000000" w:rsidR="00000000" w:rsidRPr="00000000">
        <w:rPr>
          <w:rtl w:val="0"/>
        </w:rPr>
        <w:t xml:space="preserve">2.6. Site Map</w:t>
      </w:r>
    </w:p>
    <w:p w:rsidR="00000000" w:rsidDel="00000000" w:rsidP="00000000" w:rsidRDefault="00000000" w:rsidRPr="00000000" w14:paraId="0000009C">
      <w:pPr>
        <w:rPr/>
        <w:sectPr>
          <w:type w:val="nextPage"/>
          <w:pgSz w:h="16840" w:w="11907" w:orient="portrait"/>
          <w:pgMar w:bottom="1134" w:top="1134" w:left="1701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b w:val="1"/>
          <w:bCs w:val="1"/>
        </w:rPr>
      </w:pPr>
      <w:bookmarkStart w:colFirst="0" w:colLast="0" w:name="_heading=h.u0fx9gn4uajw" w:id="15"/>
      <w:bookmarkEnd w:id="15"/>
      <w:r w:rsidDel="00000000" w:rsidR="00000000" w:rsidRPr="00000000">
        <w:rPr>
          <w:b w:val="1"/>
          <w:bCs w:val="1"/>
          <w:rtl w:val="0"/>
        </w:rPr>
        <w:t xml:space="preserve">PHẦN 3: CHỨC NĂNG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2b4d"/>
          <w:sz w:val="24"/>
          <w:szCs w:val="24"/>
          <w:u w:val="none"/>
          <w:shd w:fill="auto" w:val="clear"/>
          <w:vertAlign w:val="baseline"/>
          <w:rtl w:val="0"/>
        </w:rPr>
        <w:t xml:space="preserve">[Danh sách chức năng và đặc tả chi tiết từng chức năng]</w:t>
      </w:r>
      <w:r w:rsidDel="00000000" w:rsidR="00000000" w:rsidRPr="00000000">
        <w:rPr>
          <w:rtl w:val="0"/>
        </w:rPr>
      </w:r>
    </w:p>
    <w:tbl>
      <w:tblPr>
        <w:tblStyle w:val="Table6"/>
        <w:tblW w:w="9206.0" w:type="dxa"/>
        <w:jc w:val="left"/>
        <w:tblLayout w:type="fixed"/>
        <w:tblLook w:val="0400"/>
      </w:tblPr>
      <w:tblGrid>
        <w:gridCol w:w="420"/>
        <w:gridCol w:w="1132"/>
        <w:gridCol w:w="2551"/>
        <w:gridCol w:w="1985"/>
        <w:gridCol w:w="3118"/>
        <w:tblGridChange w:id="0">
          <w:tblGrid>
            <w:gridCol w:w="420"/>
            <w:gridCol w:w="1132"/>
            <w:gridCol w:w="2551"/>
            <w:gridCol w:w="1985"/>
            <w:gridCol w:w="3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Mã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Tên chức năng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3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Phân hệ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  <w:color w:val="172b4d"/>
              </w:rPr>
            </w:pPr>
            <w:r w:rsidDel="00000000" w:rsidR="00000000" w:rsidRPr="00000000">
              <w:rPr>
                <w:b w:val="1"/>
                <w:bCs w:val="1"/>
                <w:color w:val="172b4d"/>
                <w:rtl w:val="0"/>
              </w:rPr>
              <w:t xml:space="preserve">Tác nhân (Actor)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heading=h.mcjrgukw7pzu" w:id="16"/>
      <w:bookmarkEnd w:id="16"/>
      <w:r w:rsidDel="00000000" w:rsidR="00000000" w:rsidRPr="00000000">
        <w:rPr>
          <w:rtl w:val="0"/>
        </w:rPr>
        <w:t xml:space="preserve">3.1. &lt;Tên chức năng&gt;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heading=h.hlm505yf9rk3" w:id="17"/>
      <w:bookmarkEnd w:id="17"/>
      <w:r w:rsidDel="00000000" w:rsidR="00000000" w:rsidRPr="00000000">
        <w:rPr>
          <w:b w:val="1"/>
          <w:bCs w:val="1"/>
          <w:rtl w:val="0"/>
        </w:rPr>
        <w:t xml:space="preserve">3.1.1. Đặc tả Use Case</w:t>
      </w:r>
      <w:r w:rsidDel="00000000" w:rsidR="00000000" w:rsidRPr="00000000">
        <w:rPr>
          <w:rtl w:val="0"/>
        </w:rPr>
      </w:r>
    </w:p>
    <w:tbl>
      <w:tblPr>
        <w:tblStyle w:val="Table7"/>
        <w:tblW w:w="9198.0" w:type="dxa"/>
        <w:jc w:val="left"/>
        <w:tblLayout w:type="fixed"/>
        <w:tblLook w:val="0400"/>
      </w:tblPr>
      <w:tblGrid>
        <w:gridCol w:w="2920"/>
        <w:gridCol w:w="6278"/>
        <w:tblGridChange w:id="0">
          <w:tblGrid>
            <w:gridCol w:w="2920"/>
            <w:gridCol w:w="627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Use Case ID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[Mã chức năng]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Mô tả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[Tóm gọn ngắn sự tương tác được thể hiện trong Use Case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Tác nhân (Actor(s))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[Những đối tượng thực hiện sự tương tác trong Use Case]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Sự ưu tiên (Priority)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[Mức độ ưu tiên của Use Case so với các Use Case còn lại trong dự án]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[Điều kiện kích hoạt Use Case xảy ra]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Điều kiện cần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(Pre - Condition)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[Điều kiện cần để Use Case thực hiện thành công]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Điều kiện sau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(Post - Condition(s))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[Những thứ sẽ xuất hiện sau khi Use Case được thực hiện thành công]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Luồng cơ bản</w:t>
            </w:r>
          </w:p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(Basic Flow)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[Luồng tương tác chính giữa các Actor và hệ thống để Use Case thực hiện thành công]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Luồng thay thế</w:t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(Alternative Flow 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[Luồng thương tác thay thế giữa các Actor và hệ thống để Use Case thực hiện thành công]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Luồng ngoại lệ (Exception Flow)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[Luồng thương tác ngoại lệ giữa các Actor và hệ thống để Use Case thực hiện thất bại]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Ràng buộc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(Business Rules)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[Các quy định về mặt nghiệp vụ mà hệ thống bắt buộc phải làm theo]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Yêu cầu phi chức năng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(Non-Functional Requirement)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[Các yêu cầu phi chức năng: bảo mật, hiệu suất,...]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Quattrocento Sans" w:cs="Quattrocento Sans" w:eastAsia="Quattrocento Sans" w:hAnsi="Quattrocento Sans"/>
          <w:b w:val="0"/>
          <w:bCs w:val="0"/>
          <w:color w:val="172b4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heading=h.gjffcc3w88wl" w:id="18"/>
      <w:bookmarkEnd w:id="18"/>
      <w:r w:rsidDel="00000000" w:rsidR="00000000" w:rsidRPr="00000000">
        <w:rPr>
          <w:b w:val="1"/>
          <w:bCs w:val="1"/>
          <w:rtl w:val="0"/>
        </w:rPr>
        <w:t xml:space="preserve">3.1.2. Sơ đồ luồng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172b4d"/>
        </w:rPr>
      </w:pPr>
      <w:r w:rsidDel="00000000" w:rsidR="00000000" w:rsidRPr="00000000">
        <w:rPr>
          <w:i w:val="1"/>
          <w:iCs w:val="1"/>
          <w:color w:val="172b4d"/>
          <w:rtl w:val="0"/>
        </w:rPr>
        <w:t xml:space="preserve">[Sơ đồ luồng chi tiết của Use Case]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heading=h.qhqwk3fortz6" w:id="19"/>
      <w:bookmarkEnd w:id="19"/>
      <w:r w:rsidDel="00000000" w:rsidR="00000000" w:rsidRPr="00000000">
        <w:rPr>
          <w:b w:val="1"/>
          <w:bCs w:val="1"/>
          <w:rtl w:val="0"/>
        </w:rPr>
        <w:t xml:space="preserve">3.1.3. Giao diện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172b4d"/>
        </w:rPr>
      </w:pPr>
      <w:r w:rsidDel="00000000" w:rsidR="00000000" w:rsidRPr="00000000">
        <w:rPr>
          <w:i w:val="1"/>
          <w:iCs w:val="1"/>
          <w:color w:val="172b4d"/>
          <w:rtl w:val="0"/>
        </w:rPr>
        <w:t xml:space="preserve">[Giao diên thể hiện trong Use Case]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heading=h.i1xcn1tv6zkf" w:id="20"/>
      <w:bookmarkEnd w:id="20"/>
      <w:r w:rsidDel="00000000" w:rsidR="00000000" w:rsidRPr="00000000">
        <w:rPr>
          <w:b w:val="1"/>
          <w:bCs w:val="1"/>
          <w:rtl w:val="0"/>
        </w:rPr>
        <w:t xml:space="preserve">3.1.4. Mô tả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i w:val="1"/>
          <w:iCs w:val="1"/>
          <w:color w:val="172b4d"/>
          <w:rtl w:val="0"/>
        </w:rPr>
        <w:t xml:space="preserve">[Mô tả chi tiết các trường thông tin trong Use Case]</w:t>
      </w:r>
      <w:r w:rsidDel="00000000" w:rsidR="00000000" w:rsidRPr="00000000">
        <w:rPr>
          <w:rtl w:val="0"/>
        </w:rPr>
      </w:r>
    </w:p>
    <w:tbl>
      <w:tblPr>
        <w:tblStyle w:val="Table8"/>
        <w:tblW w:w="7755.0" w:type="dxa"/>
        <w:jc w:val="left"/>
        <w:tblLayout w:type="fixed"/>
        <w:tblLook w:val="0400"/>
      </w:tblPr>
      <w:tblGrid>
        <w:gridCol w:w="1755"/>
        <w:gridCol w:w="1770"/>
        <w:gridCol w:w="915"/>
        <w:gridCol w:w="1515"/>
        <w:gridCol w:w="1800"/>
        <w:tblGridChange w:id="0">
          <w:tblGrid>
            <w:gridCol w:w="1755"/>
            <w:gridCol w:w="1770"/>
            <w:gridCol w:w="915"/>
            <w:gridCol w:w="1515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tiếng Việt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tiếng Anh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buộc?</w:t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shd w:fill="f4f5f7" w:val="clear"/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1c7d0" w:space="0" w:sz="6" w:val="single"/>
              <w:left w:color="c1c7d0" w:space="0" w:sz="6" w:val="single"/>
              <w:bottom w:color="c1c7d0" w:space="0" w:sz="6" w:val="single"/>
              <w:right w:color="c1c7d0" w:space="0" w:sz="6" w:val="single"/>
            </w:tcBorders>
            <w:tcMar>
              <w:top w:w="105.0" w:type="dxa"/>
              <w:left w:w="150.0" w:type="dxa"/>
              <w:bottom w:w="105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50" w:line="36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172b4d"/>
          <w:sz w:val="21"/>
          <w:szCs w:val="21"/>
          <w:u w:val="none"/>
          <w:shd w:fill="auto" w:val="clear"/>
          <w:vertAlign w:val="baseline"/>
        </w:rPr>
        <w:sectPr>
          <w:type w:val="nextPage"/>
          <w:pgSz w:h="16840" w:w="11907" w:orient="portrait"/>
          <w:pgMar w:bottom="1134" w:top="1134" w:left="1701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bookmarkStart w:colFirst="0" w:colLast="0" w:name="_heading=h.1k4gtqjsu7rl" w:id="21"/>
      <w:bookmarkEnd w:id="21"/>
      <w:r w:rsidDel="00000000" w:rsidR="00000000" w:rsidRPr="00000000">
        <w:rPr>
          <w:b w:val="1"/>
          <w:bCs w:val="1"/>
          <w:rtl w:val="0"/>
        </w:rPr>
        <w:t xml:space="preserve">PHẦN 4: CÁC COMPONENT, THÔNG BÁO, CẢNH BÁO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i w:val="1"/>
          <w:iCs w:val="1"/>
          <w:color w:val="172b4d"/>
        </w:rPr>
      </w:pPr>
      <w:r w:rsidDel="00000000" w:rsidR="00000000" w:rsidRPr="00000000">
        <w:rPr>
          <w:i w:val="1"/>
          <w:iCs w:val="1"/>
          <w:color w:val="172b4d"/>
          <w:rtl w:val="0"/>
        </w:rPr>
        <w:t xml:space="preserve">[Danh sách các mẫu thông báo, cảnh báo, component]</w:t>
      </w:r>
    </w:p>
    <w:p w:rsidR="00000000" w:rsidDel="00000000" w:rsidP="00000000" w:rsidRDefault="00000000" w:rsidRPr="00000000" w14:paraId="000000E1">
      <w:pPr>
        <w:rPr/>
        <w:sectPr>
          <w:type w:val="nextPage"/>
          <w:pgSz w:h="16840" w:w="11907" w:orient="portrait"/>
          <w:pgMar w:bottom="1134" w:top="1134" w:left="1701" w:right="992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heading=h.lya5fto65aym" w:id="22"/>
      <w:bookmarkEnd w:id="22"/>
      <w:r w:rsidDel="00000000" w:rsidR="00000000" w:rsidRPr="00000000">
        <w:rPr>
          <w:b w:val="1"/>
          <w:bCs w:val="1"/>
          <w:rtl w:val="0"/>
        </w:rPr>
        <w:t xml:space="preserve">PHẦN 5: LINK ISSUE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i w:val="1"/>
          <w:iCs w:val="1"/>
          <w:color w:val="172b4d"/>
          <w:rtl w:val="0"/>
        </w:rPr>
        <w:t xml:space="preserve">[Đính kèm các mã yêu cầu trên hệ thống jira]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type w:val="nextPage"/>
      <w:pgSz w:h="16840" w:w="11907" w:orient="portrait"/>
      <w:pgMar w:bottom="1134" w:top="1134" w:left="1701" w:right="99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before="120" w:line="312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  <w:ind w:left="864" w:hanging="864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jc w:val="both"/>
    </w:pPr>
    <w:rPr>
      <w:rFonts w:ascii="Times New Roman" w:cs="Times New Roman" w:eastAsia="Times New Roman" w:hAnsi="Times New Roman"/>
      <w:sz w:val="28"/>
      <w:szCs w:val="28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oejZkGExy5LartML2hRlyhhnw==">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