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F6" w:rsidRPr="00D17CF6" w:rsidRDefault="00D17CF6" w:rsidP="00D17CF6">
      <w:pPr>
        <w:jc w:val="center"/>
        <w:rPr>
          <w:noProof/>
          <w:sz w:val="52"/>
          <w:lang w:eastAsia="en-GB"/>
        </w:rPr>
      </w:pPr>
      <w:r w:rsidRPr="00D17CF6">
        <w:rPr>
          <w:noProof/>
          <w:sz w:val="52"/>
          <w:lang w:eastAsia="en-GB"/>
        </w:rPr>
        <w:t>New Buyer 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4"/>
        <w:gridCol w:w="1157"/>
        <w:gridCol w:w="3351"/>
      </w:tblGrid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First Name</w:t>
            </w:r>
          </w:p>
        </w:tc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Last Name</w:t>
            </w:r>
          </w:p>
        </w:tc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Email Address</w:t>
            </w:r>
          </w:p>
        </w:tc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Location</w:t>
            </w:r>
          </w:p>
        </w:tc>
        <w:tc>
          <w:tcPr>
            <w:tcW w:w="4508" w:type="dxa"/>
            <w:gridSpan w:val="2"/>
            <w:vAlign w:val="center"/>
          </w:tcPr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9016" w:type="dxa"/>
            <w:gridSpan w:val="4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Price Range</w:t>
            </w:r>
          </w:p>
        </w:tc>
      </w:tr>
      <w:tr w:rsidR="00D17CF6" w:rsidTr="00D17CF6">
        <w:trPr>
          <w:trHeight w:val="510"/>
        </w:trPr>
        <w:tc>
          <w:tcPr>
            <w:tcW w:w="3964" w:type="dxa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17CF6" w:rsidRPr="00D17CF6" w:rsidRDefault="00D17CF6" w:rsidP="00D17C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</w:t>
            </w:r>
          </w:p>
        </w:tc>
        <w:tc>
          <w:tcPr>
            <w:tcW w:w="3351" w:type="dxa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Property Type</w:t>
            </w:r>
          </w:p>
        </w:tc>
        <w:tc>
          <w:tcPr>
            <w:tcW w:w="4508" w:type="dxa"/>
            <w:gridSpan w:val="2"/>
            <w:vAlign w:val="center"/>
          </w:tcPr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Bedrooms</w:t>
            </w:r>
          </w:p>
        </w:tc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Bathrooms</w:t>
            </w:r>
          </w:p>
        </w:tc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D17CF6">
        <w:trPr>
          <w:trHeight w:val="510"/>
        </w:trPr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  <w:r w:rsidRPr="00D17CF6">
              <w:rPr>
                <w:sz w:val="28"/>
              </w:rPr>
              <w:t>Property to Sell?</w:t>
            </w:r>
          </w:p>
        </w:tc>
        <w:tc>
          <w:tcPr>
            <w:tcW w:w="4508" w:type="dxa"/>
            <w:gridSpan w:val="2"/>
            <w:vAlign w:val="center"/>
          </w:tcPr>
          <w:p w:rsidR="00D17CF6" w:rsidRPr="00D17CF6" w:rsidRDefault="00D17CF6" w:rsidP="00D17CF6">
            <w:pPr>
              <w:rPr>
                <w:sz w:val="28"/>
              </w:rPr>
            </w:pPr>
          </w:p>
        </w:tc>
      </w:tr>
      <w:tr w:rsidR="00D17CF6" w:rsidTr="000A0AE2">
        <w:trPr>
          <w:trHeight w:val="510"/>
        </w:trPr>
        <w:tc>
          <w:tcPr>
            <w:tcW w:w="9016" w:type="dxa"/>
            <w:gridSpan w:val="4"/>
            <w:vAlign w:val="center"/>
          </w:tcPr>
          <w:p w:rsidR="00D17CF6" w:rsidRDefault="00D17CF6" w:rsidP="00D17CF6">
            <w:pPr>
              <w:rPr>
                <w:sz w:val="28"/>
              </w:rPr>
            </w:pPr>
            <w:r>
              <w:rPr>
                <w:sz w:val="28"/>
              </w:rPr>
              <w:t>Signed</w:t>
            </w:r>
            <w:bookmarkStart w:id="0" w:name="_GoBack"/>
            <w:bookmarkEnd w:id="0"/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Default="00D17CF6" w:rsidP="00D17CF6">
            <w:pPr>
              <w:rPr>
                <w:sz w:val="28"/>
              </w:rPr>
            </w:pPr>
          </w:p>
          <w:p w:rsidR="00D17CF6" w:rsidRPr="00D17CF6" w:rsidRDefault="00D17CF6" w:rsidP="00D17CF6">
            <w:pPr>
              <w:rPr>
                <w:sz w:val="28"/>
              </w:rPr>
            </w:pPr>
          </w:p>
        </w:tc>
      </w:tr>
    </w:tbl>
    <w:p w:rsidR="00D17CF6" w:rsidRDefault="00D17CF6"/>
    <w:sectPr w:rsidR="00D17C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FC1" w:rsidRDefault="00CF0FC1" w:rsidP="00D17CF6">
      <w:pPr>
        <w:spacing w:after="0" w:line="240" w:lineRule="auto"/>
      </w:pPr>
      <w:r>
        <w:separator/>
      </w:r>
    </w:p>
  </w:endnote>
  <w:endnote w:type="continuationSeparator" w:id="0">
    <w:p w:rsidR="00CF0FC1" w:rsidRDefault="00CF0FC1" w:rsidP="00D1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FC1" w:rsidRDefault="00CF0FC1" w:rsidP="00D17CF6">
      <w:pPr>
        <w:spacing w:after="0" w:line="240" w:lineRule="auto"/>
      </w:pPr>
      <w:r>
        <w:separator/>
      </w:r>
    </w:p>
  </w:footnote>
  <w:footnote w:type="continuationSeparator" w:id="0">
    <w:p w:rsidR="00CF0FC1" w:rsidRDefault="00CF0FC1" w:rsidP="00D17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CF6" w:rsidRDefault="00D17CF6">
    <w:pPr>
      <w:pStyle w:val="Header"/>
      <w:rPr>
        <w:rFonts w:ascii="Britannic Bold" w:hAnsi="Britannic Bold"/>
        <w:sz w:val="72"/>
      </w:rPr>
    </w:pPr>
    <w:r w:rsidRPr="00D17CF6">
      <w:rPr>
        <w:rFonts w:ascii="Britannic Bold" w:hAnsi="Britannic Bold"/>
        <w:noProof/>
        <w:sz w:val="72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-163830</wp:posOffset>
          </wp:positionV>
          <wp:extent cx="1838325" cy="10858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7CF6">
      <w:rPr>
        <w:rFonts w:ascii="Britannic Bold" w:hAnsi="Britannic Bold"/>
        <w:sz w:val="72"/>
      </w:rPr>
      <w:t>The Property Shop</w:t>
    </w:r>
  </w:p>
  <w:p w:rsidR="00D17CF6" w:rsidRDefault="00D17CF6">
    <w:pPr>
      <w:pStyle w:val="Header"/>
      <w:rPr>
        <w:rFonts w:ascii="Britannic Bold" w:hAnsi="Britannic Bold"/>
        <w:sz w:val="32"/>
      </w:rPr>
    </w:pPr>
    <w:r>
      <w:rPr>
        <w:rFonts w:ascii="Britannic Bold" w:hAnsi="Britannic Bold"/>
        <w:sz w:val="32"/>
      </w:rPr>
      <w:t>110 Market Street, High Town, Bolton, BL1 1XX</w:t>
    </w:r>
  </w:p>
  <w:p w:rsidR="00D17CF6" w:rsidRPr="00D17CF6" w:rsidRDefault="00D17CF6">
    <w:pPr>
      <w:pStyle w:val="Header"/>
      <w:rPr>
        <w:rFonts w:ascii="Britannic Bold" w:hAnsi="Britannic Bold"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F6"/>
    <w:rsid w:val="00CF0FC1"/>
    <w:rsid w:val="00D17CF6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2530"/>
  <w15:chartTrackingRefBased/>
  <w15:docId w15:val="{2E9CB385-7126-4A64-8B53-416458CB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F6"/>
  </w:style>
  <w:style w:type="paragraph" w:styleId="Footer">
    <w:name w:val="footer"/>
    <w:basedOn w:val="Normal"/>
    <w:link w:val="FooterChar"/>
    <w:uiPriority w:val="99"/>
    <w:unhideWhenUsed/>
    <w:rsid w:val="00D1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F6"/>
  </w:style>
  <w:style w:type="table" w:styleId="TableGrid">
    <w:name w:val="Table Grid"/>
    <w:basedOn w:val="TableNormal"/>
    <w:uiPriority w:val="39"/>
    <w:rsid w:val="00D1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Campbell-Higgens</dc:creator>
  <cp:keywords/>
  <dc:description/>
  <cp:lastModifiedBy>John Campbell-Higgens</cp:lastModifiedBy>
  <cp:revision>1</cp:revision>
  <dcterms:created xsi:type="dcterms:W3CDTF">2017-02-27T14:34:00Z</dcterms:created>
  <dcterms:modified xsi:type="dcterms:W3CDTF">2017-02-27T15:07:00Z</dcterms:modified>
</cp:coreProperties>
</file>