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6B" w:rsidRDefault="0068491A" w:rsidP="0068491A">
      <w:pPr>
        <w:jc w:val="center"/>
        <w:rPr>
          <w:b/>
          <w:sz w:val="32"/>
        </w:rPr>
      </w:pPr>
      <w:r w:rsidRPr="0068491A">
        <w:rPr>
          <w:b/>
          <w:sz w:val="32"/>
        </w:rPr>
        <w:t>Bitácora de Reuniones</w:t>
      </w:r>
    </w:p>
    <w:p w:rsidR="0068491A" w:rsidRDefault="0068491A" w:rsidP="0068491A">
      <w:pPr>
        <w:jc w:val="both"/>
        <w:rPr>
          <w:b/>
          <w:sz w:val="24"/>
        </w:rPr>
      </w:pPr>
      <w:r w:rsidRPr="0068491A">
        <w:rPr>
          <w:b/>
          <w:sz w:val="24"/>
        </w:rPr>
        <w:t>Día: 02/05/2014</w:t>
      </w:r>
    </w:p>
    <w:p w:rsidR="0068491A" w:rsidRPr="0068491A" w:rsidRDefault="0068491A" w:rsidP="0068491A">
      <w:pPr>
        <w:jc w:val="both"/>
        <w:rPr>
          <w:b/>
          <w:sz w:val="24"/>
        </w:rPr>
      </w:pPr>
      <w:r>
        <w:rPr>
          <w:b/>
          <w:sz w:val="24"/>
        </w:rPr>
        <w:t>Asunto: Inicio del análisis de requerimientos</w:t>
      </w:r>
    </w:p>
    <w:p w:rsidR="0068491A" w:rsidRDefault="0068491A" w:rsidP="0068491A">
      <w:pPr>
        <w:jc w:val="both"/>
        <w:rPr>
          <w:sz w:val="24"/>
        </w:rPr>
      </w:pPr>
      <w:r>
        <w:rPr>
          <w:sz w:val="24"/>
        </w:rPr>
        <w:t>Reunión referente a la planificación del proyecto, se realizó un análisis de requerimiento simple con calidad de características superficiales, ya que este no se completó pues se estaba utilizando un mapa mental para agilizar el proceso ya que con este a larga distancia se puede definir y consultar con más tiempo y precaución.</w:t>
      </w:r>
    </w:p>
    <w:p w:rsidR="0068491A" w:rsidRDefault="0068491A" w:rsidP="0068491A">
      <w:pPr>
        <w:jc w:val="both"/>
        <w:rPr>
          <w:sz w:val="24"/>
        </w:rPr>
      </w:pPr>
    </w:p>
    <w:p w:rsidR="0068491A" w:rsidRPr="0068491A" w:rsidRDefault="0068491A" w:rsidP="0068491A">
      <w:pPr>
        <w:jc w:val="both"/>
        <w:rPr>
          <w:b/>
          <w:sz w:val="24"/>
        </w:rPr>
      </w:pPr>
      <w:r w:rsidRPr="0068491A">
        <w:rPr>
          <w:b/>
          <w:sz w:val="24"/>
        </w:rPr>
        <w:t>Día: 03/05/2014</w:t>
      </w:r>
    </w:p>
    <w:p w:rsidR="0068491A" w:rsidRDefault="0068491A" w:rsidP="0068491A">
      <w:pPr>
        <w:jc w:val="both"/>
        <w:rPr>
          <w:sz w:val="24"/>
        </w:rPr>
      </w:pPr>
      <w:r w:rsidRPr="0068491A">
        <w:rPr>
          <w:b/>
          <w:sz w:val="24"/>
        </w:rPr>
        <w:t>Asunto: Continuación del análisis de requerimientos.</w:t>
      </w:r>
    </w:p>
    <w:p w:rsidR="0068491A" w:rsidRDefault="0068491A" w:rsidP="0068491A">
      <w:pPr>
        <w:jc w:val="both"/>
        <w:rPr>
          <w:sz w:val="24"/>
        </w:rPr>
      </w:pPr>
      <w:r>
        <w:rPr>
          <w:sz w:val="24"/>
        </w:rPr>
        <w:t xml:space="preserve">Reunión dada  lugar en Guadalupe; duración, treinta minutos. El motivo de la reunión es para concluir el mapa mental el cual se encuentra en la dirección: </w:t>
      </w:r>
      <w:hyperlink r:id="rId4" w:history="1">
        <w:r w:rsidRPr="00B908BE">
          <w:rPr>
            <w:rStyle w:val="Hipervnculo"/>
            <w:sz w:val="24"/>
          </w:rPr>
          <w:t>https://www.examtime.com/es-MX/p/819678</w:t>
        </w:r>
      </w:hyperlink>
    </w:p>
    <w:p w:rsidR="0068491A" w:rsidRDefault="0068491A" w:rsidP="0068491A">
      <w:pPr>
        <w:jc w:val="both"/>
        <w:rPr>
          <w:sz w:val="24"/>
        </w:rPr>
      </w:pPr>
      <w:bookmarkStart w:id="0" w:name="_GoBack"/>
      <w:bookmarkEnd w:id="0"/>
    </w:p>
    <w:p w:rsidR="0068491A" w:rsidRPr="0068491A" w:rsidRDefault="0068491A" w:rsidP="0068491A">
      <w:pPr>
        <w:jc w:val="both"/>
        <w:rPr>
          <w:sz w:val="24"/>
        </w:rPr>
      </w:pPr>
    </w:p>
    <w:sectPr w:rsidR="0068491A" w:rsidRPr="006849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1A"/>
    <w:rsid w:val="0032376B"/>
    <w:rsid w:val="006849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AD468-C91B-4719-896E-55C62737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4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amtime.com/es-MX/p/8196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623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2014-05-03T21:18:00Z</dcterms:created>
  <dcterms:modified xsi:type="dcterms:W3CDTF">2014-05-03T21:26:00Z</dcterms:modified>
</cp:coreProperties>
</file>