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66456" w14:textId="77777777" w:rsidR="00457A22" w:rsidRDefault="00000000">
      <w:pPr>
        <w:spacing w:before="1440" w:after="80"/>
      </w:pPr>
      <w:r>
        <w:rPr>
          <w:b/>
          <w:bCs/>
          <w:color w:val="1F4E79"/>
          <w:sz w:val="64"/>
          <w:szCs w:val="64"/>
        </w:rPr>
        <w:t>Payload CMS</w:t>
      </w:r>
    </w:p>
    <w:p w14:paraId="6734228A" w14:textId="77777777" w:rsidR="00457A22" w:rsidRDefault="00000000">
      <w:pPr>
        <w:spacing w:after="80"/>
      </w:pPr>
      <w:r>
        <w:rPr>
          <w:color w:val="2E75B6"/>
          <w:sz w:val="48"/>
          <w:szCs w:val="48"/>
        </w:rPr>
        <w:t>Content Editor Guide</w:t>
      </w:r>
    </w:p>
    <w:p w14:paraId="561DE62B" w14:textId="0E1DC678" w:rsidR="00457A22" w:rsidRDefault="00000000">
      <w:pPr>
        <w:spacing w:before="120" w:after="40"/>
      </w:pPr>
      <w:r>
        <w:rPr>
          <w:color w:val="595959"/>
          <w:sz w:val="24"/>
          <w:szCs w:val="24"/>
        </w:rPr>
        <w:t xml:space="preserve">High6 </w:t>
      </w:r>
      <w:r w:rsidR="00881E3B">
        <w:rPr>
          <w:color w:val="595959"/>
          <w:sz w:val="24"/>
          <w:szCs w:val="24"/>
        </w:rPr>
        <w:t>Inc</w:t>
      </w:r>
      <w:r>
        <w:rPr>
          <w:color w:val="595959"/>
          <w:sz w:val="24"/>
          <w:szCs w:val="24"/>
        </w:rPr>
        <w:t xml:space="preserve">  ·  Web App Team</w:t>
      </w:r>
    </w:p>
    <w:p w14:paraId="5413D7E3" w14:textId="77777777" w:rsidR="00457A22" w:rsidRDefault="00000000">
      <w:pPr>
        <w:spacing w:after="40"/>
      </w:pPr>
      <w:r>
        <w:rPr>
          <w:i/>
          <w:iCs/>
          <w:color w:val="595959"/>
        </w:rPr>
        <w:t>June 2026  ·  v1.0 — Draft for Review</w:t>
      </w:r>
    </w:p>
    <w:p w14:paraId="184DF842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7B7416A5" w14:textId="77777777" w:rsidR="00457A22" w:rsidRDefault="00000000">
      <w:pPr>
        <w:spacing w:before="60" w:after="100"/>
      </w:pPr>
      <w:r>
        <w:t xml:space="preserve">This guide explains how to use the Payload CMS admin panel to manage content for the </w:t>
      </w:r>
      <w:proofErr w:type="spellStart"/>
      <w:r>
        <w:t>Apir</w:t>
      </w:r>
      <w:proofErr w:type="spellEnd"/>
      <w:r>
        <w:t>' Tayo website. No coding knowledge is required. All changes made here are reflected on the live site within approximately 60 seconds.</w:t>
      </w:r>
    </w:p>
    <w:p w14:paraId="2F95A74A" w14:textId="77777777" w:rsidR="00457A22" w:rsidRDefault="00000000">
      <w:r>
        <w:br w:type="page"/>
      </w:r>
    </w:p>
    <w:p w14:paraId="1B3F8924" w14:textId="77777777" w:rsidR="00457A22" w:rsidRDefault="00000000">
      <w:pPr>
        <w:pStyle w:val="Heading1"/>
      </w:pPr>
      <w:r>
        <w:lastRenderedPageBreak/>
        <w:t>1. What Is Payload CMS?</w:t>
      </w:r>
    </w:p>
    <w:p w14:paraId="6F7CF9F3" w14:textId="77777777" w:rsidR="00457A22" w:rsidRDefault="00000000">
      <w:pPr>
        <w:spacing w:before="60" w:after="100"/>
      </w:pPr>
      <w:r>
        <w:t xml:space="preserve">Payload CMS is the content management system used to power the dynamic sections of the </w:t>
      </w:r>
      <w:proofErr w:type="spellStart"/>
      <w:r>
        <w:t>Apir</w:t>
      </w:r>
      <w:proofErr w:type="spellEnd"/>
      <w:r>
        <w:t>' Tayo marketing website. Think of it as the back-office database and admin panel where content like FAQs, testimonials, portfolio items, pricing plans, and homepage headings are stored and managed.</w:t>
      </w:r>
    </w:p>
    <w:p w14:paraId="288DD13F" w14:textId="77777777" w:rsidR="00457A22" w:rsidRDefault="00000000">
      <w:pPr>
        <w:spacing w:before="60" w:after="100"/>
      </w:pPr>
      <w:r>
        <w:t>It is separate from the website itself. The website (</w:t>
      </w:r>
      <w:proofErr w:type="spellStart"/>
      <w:r>
        <w:t>apir-tayo.vercel.app</w:t>
      </w:r>
      <w:proofErr w:type="spellEnd"/>
      <w:r>
        <w:t>) reads content from Payload and displays it to visitors. This means you can update content in Payload without touching any code.</w:t>
      </w:r>
    </w:p>
    <w:p w14:paraId="63A11C00" w14:textId="77777777" w:rsidR="00457A22" w:rsidRDefault="00457A22">
      <w:pPr>
        <w:spacing w:before="80"/>
      </w:pPr>
    </w:p>
    <w:p w14:paraId="36BC1C18" w14:textId="77777777" w:rsidR="00457A22" w:rsidRDefault="00000000">
      <w:pPr>
        <w:pStyle w:val="Heading2"/>
      </w:pPr>
      <w:r>
        <w:t>1.1 Where to Access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57A22" w14:paraId="04275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945E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B736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URL / Value</w:t>
            </w:r>
          </w:p>
        </w:tc>
      </w:tr>
      <w:tr w:rsidR="00457A22" w14:paraId="70B438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70D0" w14:textId="77777777" w:rsidR="00457A22" w:rsidRDefault="00000000">
            <w:r>
              <w:rPr>
                <w:sz w:val="20"/>
                <w:szCs w:val="20"/>
              </w:rPr>
              <w:t>Payload Admin Panel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E043" w14:textId="77777777" w:rsidR="00457A22" w:rsidRDefault="00000000">
            <w:r>
              <w:rPr>
                <w:sz w:val="20"/>
                <w:szCs w:val="20"/>
              </w:rPr>
              <w:t>https://payload-poc-xi.vercel.app/admin</w:t>
            </w:r>
          </w:p>
        </w:tc>
      </w:tr>
      <w:tr w:rsidR="00457A22" w14:paraId="292E60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7F13" w14:textId="77777777" w:rsidR="00457A22" w:rsidRDefault="00000000">
            <w:r>
              <w:rPr>
                <w:sz w:val="20"/>
                <w:szCs w:val="20"/>
              </w:rPr>
              <w:t>Live Website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DC7C" w14:textId="77777777" w:rsidR="00457A22" w:rsidRDefault="00000000">
            <w:r>
              <w:rPr>
                <w:sz w:val="20"/>
                <w:szCs w:val="20"/>
              </w:rPr>
              <w:t>https://apir-tayo.vercel.app</w:t>
            </w:r>
          </w:p>
        </w:tc>
      </w:tr>
      <w:tr w:rsidR="00457A22" w14:paraId="4BC0F8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DF36" w14:textId="77777777" w:rsidR="00457A22" w:rsidRDefault="00000000">
            <w:r>
              <w:rPr>
                <w:sz w:val="20"/>
                <w:szCs w:val="20"/>
              </w:rPr>
              <w:t>AI Agent Portal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0A8F" w14:textId="77777777" w:rsidR="00457A22" w:rsidRDefault="00000000">
            <w:r>
              <w:rPr>
                <w:sz w:val="20"/>
                <w:szCs w:val="20"/>
              </w:rPr>
              <w:t>https://apir-tayo.vercel.app/portal/login</w:t>
            </w:r>
          </w:p>
        </w:tc>
      </w:tr>
    </w:tbl>
    <w:p w14:paraId="44F7E37C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23B92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ED5B3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ℹ️ Note:  </w:t>
            </w:r>
            <w:r>
              <w:rPr>
                <w:sz w:val="20"/>
                <w:szCs w:val="20"/>
              </w:rPr>
              <w:t>Credentials for the admin panel will be provided separately by the development team. Do not share your login with others.</w:t>
            </w:r>
          </w:p>
        </w:tc>
      </w:tr>
    </w:tbl>
    <w:p w14:paraId="10834AB9" w14:textId="77777777" w:rsidR="00457A22" w:rsidRDefault="00457A22">
      <w:pPr>
        <w:spacing w:before="120"/>
      </w:pPr>
    </w:p>
    <w:p w14:paraId="17D6653D" w14:textId="77777777" w:rsidR="00457A22" w:rsidRDefault="00000000">
      <w:pPr>
        <w:pStyle w:val="Heading2"/>
      </w:pPr>
      <w:r>
        <w:t>1.2 How It Fits Into the Architecture</w:t>
      </w:r>
    </w:p>
    <w:p w14:paraId="16F69A52" w14:textId="77777777" w:rsidR="00457A22" w:rsidRDefault="00000000">
      <w:pPr>
        <w:spacing w:before="60" w:after="100"/>
      </w:pPr>
      <w:r>
        <w:t>The setup consists of two separate deployments that work together:</w:t>
      </w:r>
    </w:p>
    <w:p w14:paraId="0D8B085F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Payload CMS (payload-</w:t>
      </w:r>
      <w:proofErr w:type="spellStart"/>
      <w:r>
        <w:t>poc</w:t>
      </w:r>
      <w:proofErr w:type="spellEnd"/>
      <w:r>
        <w:t>-</w:t>
      </w:r>
      <w:proofErr w:type="spellStart"/>
      <w:r>
        <w:t>xi.vercel.app</w:t>
      </w:r>
      <w:proofErr w:type="spellEnd"/>
      <w:r>
        <w:t>) — the admin panel and content database. You work here.</w:t>
      </w:r>
    </w:p>
    <w:p w14:paraId="29CCCA0D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Apir' Tayo website (</w:t>
      </w:r>
      <w:proofErr w:type="spellStart"/>
      <w:r>
        <w:t>apir-tayo.vercel.app</w:t>
      </w:r>
      <w:proofErr w:type="spellEnd"/>
      <w:r>
        <w:t>) — the public-facing frontend. It reads from Payload and displays the content.</w:t>
      </w:r>
    </w:p>
    <w:p w14:paraId="30702EA3" w14:textId="77777777" w:rsidR="00457A22" w:rsidRDefault="00000000">
      <w:pPr>
        <w:spacing w:before="60" w:after="100"/>
      </w:pPr>
      <w:r>
        <w:t>The website fetches content from Payload every 60 seconds (called ISR — Incremental Static Regeneration). This means changes you save in Payload will appear on the live website within about one minute — not instantly.</w:t>
      </w:r>
    </w:p>
    <w:p w14:paraId="5AB9FBDB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10BAF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FFD5D4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⏱️ Important:  </w:t>
            </w:r>
            <w:r>
              <w:rPr>
                <w:sz w:val="20"/>
                <w:szCs w:val="20"/>
              </w:rPr>
              <w:t>After saving a change in Payload, wait up to 60 seconds before checking the live website. Refreshing immediately may still show the old content.</w:t>
            </w:r>
          </w:p>
        </w:tc>
      </w:tr>
    </w:tbl>
    <w:p w14:paraId="6F4719A0" w14:textId="77777777" w:rsidR="00457A22" w:rsidRDefault="00457A22">
      <w:pPr>
        <w:spacing w:before="120"/>
      </w:pPr>
    </w:p>
    <w:p w14:paraId="15AF133A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78815489" w14:textId="77777777" w:rsidR="00457A22" w:rsidRDefault="00000000">
      <w:pPr>
        <w:pStyle w:val="Heading1"/>
      </w:pPr>
      <w:r>
        <w:t>2. Understanding the Structure</w:t>
      </w:r>
    </w:p>
    <w:p w14:paraId="1494FC04" w14:textId="77777777" w:rsidR="00457A22" w:rsidRDefault="00000000">
      <w:pPr>
        <w:spacing w:before="60" w:after="100"/>
      </w:pPr>
      <w:r>
        <w:t>Payload organizes content in a hierarchy: Tenant → Site → Collections. Understanding this helps you know where to find and edit things.</w:t>
      </w:r>
    </w:p>
    <w:p w14:paraId="3294DCAD" w14:textId="77777777" w:rsidR="00457A22" w:rsidRDefault="00457A22">
      <w:pPr>
        <w:spacing w:before="80"/>
      </w:pPr>
    </w:p>
    <w:p w14:paraId="13E2ADAB" w14:textId="77777777" w:rsidR="00457A22" w:rsidRDefault="00000000">
      <w:pPr>
        <w:pStyle w:val="Heading2"/>
      </w:pPr>
      <w:r>
        <w:t>2.1 Tenants and Sites</w:t>
      </w:r>
    </w:p>
    <w:p w14:paraId="7A2D4445" w14:textId="77777777" w:rsidR="00457A22" w:rsidRDefault="00000000">
      <w:pPr>
        <w:spacing w:before="60" w:after="100"/>
      </w:pPr>
      <w:r>
        <w:t xml:space="preserve">A Tenant represents a client organization (e.g., High6, or a future client). Each Tenant can have one or more Sites (e.g., the </w:t>
      </w:r>
      <w:proofErr w:type="spellStart"/>
      <w:r>
        <w:t>Apir</w:t>
      </w:r>
      <w:proofErr w:type="spellEnd"/>
      <w:r>
        <w:t>' Tayo website). This multi-tenant design means a single Payload instance can serve multiple websites for different clients without mixing their content.</w:t>
      </w:r>
    </w:p>
    <w:p w14:paraId="35A11263" w14:textId="77777777" w:rsidR="00457A22" w:rsidRDefault="00000000">
      <w:pPr>
        <w:spacing w:before="60" w:after="100"/>
      </w:pPr>
      <w:r>
        <w:t xml:space="preserve">For the </w:t>
      </w:r>
      <w:proofErr w:type="spellStart"/>
      <w:r>
        <w:t>Apir</w:t>
      </w:r>
      <w:proofErr w:type="spellEnd"/>
      <w:r>
        <w:t>' Tayo project, there is currently one Tenant and one Site. You do not need to create or modify Tenants or Sites — this is handled by the development team.</w:t>
      </w:r>
    </w:p>
    <w:p w14:paraId="7F4B3B73" w14:textId="77777777" w:rsidR="00457A22" w:rsidRDefault="00457A22">
      <w:pPr>
        <w:spacing w:before="80"/>
      </w:pPr>
    </w:p>
    <w:p w14:paraId="0434A2AB" w14:textId="77777777" w:rsidR="00457A22" w:rsidRDefault="00000000">
      <w:pPr>
        <w:pStyle w:val="Heading2"/>
      </w:pPr>
      <w:r>
        <w:t>2.2 Collections</w:t>
      </w:r>
    </w:p>
    <w:p w14:paraId="72511F35" w14:textId="77777777" w:rsidR="00457A22" w:rsidRDefault="00000000">
      <w:pPr>
        <w:spacing w:before="60" w:after="100"/>
      </w:pPr>
      <w:r>
        <w:t>Collections are the content types. Each collection is a list of records. The collections you will work with day-to-day are:</w:t>
      </w:r>
    </w:p>
    <w:p w14:paraId="2D273116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457A22" w14:paraId="5A4B5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E3FF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Collection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80A8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What It Contains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90C2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Drives Homepage Section</w:t>
            </w:r>
          </w:p>
        </w:tc>
      </w:tr>
      <w:tr w:rsidR="00457A22" w14:paraId="074E1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AE89" w14:textId="77777777" w:rsidR="00457A22" w:rsidRDefault="00000000">
            <w:r>
              <w:rPr>
                <w:sz w:val="20"/>
                <w:szCs w:val="20"/>
              </w:rPr>
              <w:t>FAQs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70B8" w14:textId="77777777" w:rsidR="00457A22" w:rsidRDefault="00000000">
            <w:r>
              <w:rPr>
                <w:sz w:val="20"/>
                <w:szCs w:val="20"/>
              </w:rPr>
              <w:t>Frequently asked questions and answers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3076" w14:textId="77777777" w:rsidR="00457A22" w:rsidRDefault="00000000">
            <w:r>
              <w:rPr>
                <w:sz w:val="20"/>
                <w:szCs w:val="20"/>
              </w:rPr>
              <w:t>FAQ Section</w:t>
            </w:r>
          </w:p>
        </w:tc>
      </w:tr>
      <w:tr w:rsidR="00457A22" w14:paraId="2F4C0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7869" w14:textId="77777777" w:rsidR="00457A22" w:rsidRDefault="00000000">
            <w:r>
              <w:rPr>
                <w:sz w:val="20"/>
                <w:szCs w:val="20"/>
              </w:rPr>
              <w:t>Testimonials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388C" w14:textId="77777777" w:rsidR="00457A22" w:rsidRDefault="00000000">
            <w:r>
              <w:rPr>
                <w:sz w:val="20"/>
                <w:szCs w:val="20"/>
              </w:rPr>
              <w:t>Client quotes, names, and positions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3BFC" w14:textId="77777777" w:rsidR="00457A22" w:rsidRDefault="00000000">
            <w:r>
              <w:rPr>
                <w:sz w:val="20"/>
                <w:szCs w:val="20"/>
              </w:rPr>
              <w:t>Testimonials Section</w:t>
            </w:r>
          </w:p>
        </w:tc>
      </w:tr>
      <w:tr w:rsidR="00457A22" w14:paraId="4A02F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0DFC" w14:textId="77777777" w:rsidR="00457A22" w:rsidRDefault="00000000">
            <w:r>
              <w:rPr>
                <w:sz w:val="20"/>
                <w:szCs w:val="20"/>
              </w:rPr>
              <w:t>Portfolio Items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465A" w14:textId="77777777" w:rsidR="00457A22" w:rsidRDefault="00000000">
            <w:r>
              <w:rPr>
                <w:sz w:val="20"/>
                <w:szCs w:val="20"/>
              </w:rPr>
              <w:t>Project titles, categories, URLs, and images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C14F" w14:textId="77777777" w:rsidR="00457A22" w:rsidRDefault="00000000">
            <w:r>
              <w:rPr>
                <w:sz w:val="20"/>
                <w:szCs w:val="20"/>
              </w:rPr>
              <w:t>Portfolio Section</w:t>
            </w:r>
          </w:p>
        </w:tc>
      </w:tr>
      <w:tr w:rsidR="00457A22" w14:paraId="09019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3837" w14:textId="77777777" w:rsidR="00457A22" w:rsidRDefault="00000000">
            <w:r>
              <w:rPr>
                <w:sz w:val="20"/>
                <w:szCs w:val="20"/>
              </w:rPr>
              <w:t>Pricing Plans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816D" w14:textId="77777777" w:rsidR="00457A22" w:rsidRDefault="00000000">
            <w:r>
              <w:rPr>
                <w:sz w:val="20"/>
                <w:szCs w:val="20"/>
              </w:rPr>
              <w:t>Plan labels, prices, descriptions, and feature lists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1E92" w14:textId="77777777" w:rsidR="00457A22" w:rsidRDefault="00000000">
            <w:r>
              <w:rPr>
                <w:sz w:val="20"/>
                <w:szCs w:val="20"/>
              </w:rPr>
              <w:t>Pricing Section</w:t>
            </w:r>
          </w:p>
        </w:tc>
      </w:tr>
      <w:tr w:rsidR="00457A22" w14:paraId="6955C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FA3A" w14:textId="77777777" w:rsidR="00457A22" w:rsidRDefault="00000000">
            <w:r>
              <w:rPr>
                <w:sz w:val="20"/>
                <w:szCs w:val="20"/>
              </w:rPr>
              <w:t>Site Settings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34C0" w14:textId="77777777" w:rsidR="00457A22" w:rsidRDefault="00000000">
            <w:r>
              <w:rPr>
                <w:sz w:val="20"/>
                <w:szCs w:val="20"/>
              </w:rPr>
              <w:t>Homepage headings and paragraph copy for all sections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6DA3" w14:textId="77777777" w:rsidR="00457A22" w:rsidRDefault="00000000">
            <w:r>
              <w:rPr>
                <w:sz w:val="20"/>
                <w:szCs w:val="20"/>
              </w:rPr>
              <w:t>Hero, Why One Page, How It Works, Trust, CTA, Footer</w:t>
            </w:r>
          </w:p>
        </w:tc>
      </w:tr>
      <w:tr w:rsidR="00457A22" w14:paraId="45DB1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2778" w14:textId="77777777" w:rsidR="00457A22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FA24" w14:textId="77777777" w:rsidR="00457A22" w:rsidRDefault="00000000">
            <w:r>
              <w:rPr>
                <w:sz w:val="20"/>
                <w:szCs w:val="20"/>
              </w:rPr>
              <w:t>Uploaded images used across the site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FEDB" w14:textId="77777777" w:rsidR="00457A22" w:rsidRDefault="00000000">
            <w:r>
              <w:rPr>
                <w:sz w:val="20"/>
                <w:szCs w:val="20"/>
              </w:rPr>
              <w:t>Various</w:t>
            </w:r>
          </w:p>
        </w:tc>
      </w:tr>
    </w:tbl>
    <w:p w14:paraId="013CA4D1" w14:textId="77777777" w:rsidR="00457A22" w:rsidRDefault="00457A22">
      <w:pPr>
        <w:spacing w:before="120"/>
      </w:pPr>
    </w:p>
    <w:p w14:paraId="0E8B8733" w14:textId="77777777" w:rsidR="00457A22" w:rsidRDefault="00000000">
      <w:pPr>
        <w:spacing w:before="60" w:after="100"/>
      </w:pPr>
      <w:r>
        <w:t>The following collections exist but are managed exclusively by the development team — do not modify them:</w:t>
      </w:r>
    </w:p>
    <w:p w14:paraId="19CE5585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Tenants — client organizations</w:t>
      </w:r>
    </w:p>
    <w:p w14:paraId="1BB391D1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Sites — individual websites per tenant</w:t>
      </w:r>
    </w:p>
    <w:p w14:paraId="52EDCD7D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Portal Clients — AI Agent login accounts</w:t>
      </w:r>
    </w:p>
    <w:p w14:paraId="07F10C58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Users — Payload admin accounts</w:t>
      </w:r>
    </w:p>
    <w:p w14:paraId="45733242" w14:textId="77777777" w:rsidR="00457A22" w:rsidRDefault="00457A22">
      <w:pPr>
        <w:spacing w:before="120"/>
      </w:pPr>
    </w:p>
    <w:p w14:paraId="6F5BE0D8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32CDBAA0" w14:textId="77777777" w:rsidR="00457A22" w:rsidRDefault="00000000">
      <w:pPr>
        <w:pStyle w:val="Heading1"/>
      </w:pPr>
      <w:r>
        <w:t>3. Managing Content</w:t>
      </w:r>
    </w:p>
    <w:p w14:paraId="197D6538" w14:textId="77777777" w:rsidR="00457A22" w:rsidRDefault="00000000">
      <w:pPr>
        <w:spacing w:before="60" w:after="100"/>
      </w:pPr>
      <w:r>
        <w:t>All content management is done through the Payload admin panel at https://payload-poc-xi.vercel.app/admin. Log in with your credentials, then use the left sidebar to navigate to a collection.</w:t>
      </w:r>
    </w:p>
    <w:p w14:paraId="7AA0C7B1" w14:textId="77777777" w:rsidR="00457A22" w:rsidRDefault="00457A22">
      <w:pPr>
        <w:spacing w:before="80"/>
      </w:pPr>
    </w:p>
    <w:p w14:paraId="0519D3E8" w14:textId="77777777" w:rsidR="00457A22" w:rsidRDefault="00000000">
      <w:pPr>
        <w:pStyle w:val="Heading2"/>
      </w:pPr>
      <w:r>
        <w:t>3.1 FAQs</w:t>
      </w:r>
    </w:p>
    <w:p w14:paraId="4AE30F79" w14:textId="77777777" w:rsidR="00457A22" w:rsidRDefault="00000000">
      <w:pPr>
        <w:spacing w:before="60" w:after="100"/>
      </w:pPr>
      <w:r>
        <w:t>FAQs appear in the FAQ section of the homepage. Each record has three fields:</w:t>
      </w:r>
    </w:p>
    <w:p w14:paraId="03D56489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57A22" w14:paraId="74949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8B80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7C0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Required?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D9CE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457A22" w14:paraId="0A3D1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89B0" w14:textId="77777777" w:rsidR="00457A22" w:rsidRDefault="00000000"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C515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8D8C" w14:textId="77777777" w:rsidR="00457A22" w:rsidRDefault="00000000">
            <w:r>
              <w:rPr>
                <w:sz w:val="20"/>
                <w:szCs w:val="20"/>
              </w:rPr>
              <w:t>The FAQ question displayed to site visitors</w:t>
            </w:r>
          </w:p>
        </w:tc>
      </w:tr>
      <w:tr w:rsidR="00457A22" w14:paraId="67F1E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E9A7" w14:textId="77777777" w:rsidR="00457A22" w:rsidRDefault="00000000">
            <w:r>
              <w:rPr>
                <w:sz w:val="20"/>
                <w:szCs w:val="20"/>
              </w:rPr>
              <w:t>Answer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9278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E786" w14:textId="77777777" w:rsidR="00457A22" w:rsidRDefault="00000000">
            <w:r>
              <w:rPr>
                <w:sz w:val="20"/>
                <w:szCs w:val="20"/>
              </w:rPr>
              <w:t>The answer text (plain text, no formatting)</w:t>
            </w:r>
          </w:p>
        </w:tc>
      </w:tr>
      <w:tr w:rsidR="00457A22" w14:paraId="191A6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7A17" w14:textId="77777777" w:rsidR="00457A22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908E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D61" w14:textId="77777777" w:rsidR="00457A22" w:rsidRDefault="00000000">
            <w:r>
              <w:rPr>
                <w:sz w:val="20"/>
                <w:szCs w:val="20"/>
              </w:rPr>
              <w:t>A number controlling display order (lower = earlier). Defaults to 0.</w:t>
            </w:r>
          </w:p>
        </w:tc>
      </w:tr>
    </w:tbl>
    <w:p w14:paraId="247C5DAD" w14:textId="77777777" w:rsidR="00457A22" w:rsidRDefault="00457A22">
      <w:pPr>
        <w:spacing w:before="120"/>
      </w:pPr>
    </w:p>
    <w:p w14:paraId="52228D5D" w14:textId="77777777" w:rsidR="00457A22" w:rsidRDefault="00000000">
      <w:pPr>
        <w:spacing w:before="60" w:after="100"/>
      </w:pPr>
      <w:r>
        <w:t>To add a new FAQ: click FAQs in the sidebar → click Create New → fill in Question and Answer → click Save.</w:t>
      </w:r>
    </w:p>
    <w:p w14:paraId="1296089F" w14:textId="77777777" w:rsidR="00457A22" w:rsidRDefault="00000000">
      <w:pPr>
        <w:spacing w:before="60" w:after="100"/>
      </w:pPr>
      <w:r>
        <w:t>To edit an existing FAQ: click FAQs → click the record you want to edit → make changes → click Save.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38EDD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D57B74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Tip:  </w:t>
            </w:r>
            <w:r>
              <w:rPr>
                <w:sz w:val="20"/>
                <w:szCs w:val="20"/>
              </w:rPr>
              <w:t>Use the Order field to control the sequence of FAQs on the page. FAQs with order 1 appear before those with order 2. If two FAQs have the same order number, their sequence is not guaranteed.</w:t>
            </w:r>
          </w:p>
        </w:tc>
      </w:tr>
    </w:tbl>
    <w:p w14:paraId="16E158F3" w14:textId="77777777" w:rsidR="00457A22" w:rsidRDefault="00457A22">
      <w:pPr>
        <w:spacing w:before="120"/>
      </w:pPr>
    </w:p>
    <w:p w14:paraId="5E1E20D7" w14:textId="77777777" w:rsidR="00457A22" w:rsidRDefault="00000000">
      <w:pPr>
        <w:pStyle w:val="Heading2"/>
      </w:pPr>
      <w:r>
        <w:t>3.2 Testimonials</w:t>
      </w:r>
    </w:p>
    <w:p w14:paraId="44DECBA5" w14:textId="77777777" w:rsidR="00457A22" w:rsidRDefault="00000000">
      <w:pPr>
        <w:spacing w:before="60" w:after="100"/>
      </w:pPr>
      <w:r>
        <w:t>Testimonials appear in the Testimonials section of the homepage. Each record has the following fields:</w:t>
      </w:r>
    </w:p>
    <w:p w14:paraId="3237563A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57A22" w14:paraId="0FB40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CE62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3AE1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Required?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82D6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457A22" w14:paraId="10E7D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7DDC" w14:textId="77777777" w:rsidR="00457A22" w:rsidRDefault="00000000">
            <w:r>
              <w:rPr>
                <w:sz w:val="20"/>
                <w:szCs w:val="20"/>
              </w:rPr>
              <w:t>Quote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24E3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C246" w14:textId="77777777" w:rsidR="00457A22" w:rsidRDefault="00000000">
            <w:r>
              <w:rPr>
                <w:sz w:val="20"/>
                <w:szCs w:val="20"/>
              </w:rPr>
              <w:t>The testimonial text — what the client said</w:t>
            </w:r>
          </w:p>
        </w:tc>
      </w:tr>
      <w:tr w:rsidR="00457A22" w14:paraId="2F8E5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3E47" w14:textId="77777777" w:rsidR="00457A2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F506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A8BE" w14:textId="77777777" w:rsidR="00457A22" w:rsidRDefault="00000000">
            <w:r>
              <w:rPr>
                <w:sz w:val="20"/>
                <w:szCs w:val="20"/>
              </w:rPr>
              <w:t>The client's full name</w:t>
            </w:r>
          </w:p>
        </w:tc>
      </w:tr>
      <w:tr w:rsidR="00457A22" w14:paraId="617FB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C63B" w14:textId="77777777" w:rsidR="00457A22" w:rsidRDefault="00000000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6701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533A" w14:textId="77777777" w:rsidR="00457A22" w:rsidRDefault="00000000">
            <w:r>
              <w:rPr>
                <w:sz w:val="20"/>
                <w:szCs w:val="20"/>
              </w:rPr>
              <w:t>The client's title or role (e.g., CEO, Marketing Manager)</w:t>
            </w:r>
          </w:p>
        </w:tc>
      </w:tr>
      <w:tr w:rsidR="00457A22" w14:paraId="1BFCE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37FC" w14:textId="77777777" w:rsidR="00457A22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AF2A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B865" w14:textId="77777777" w:rsidR="00457A22" w:rsidRDefault="00000000">
            <w:r>
              <w:rPr>
                <w:sz w:val="20"/>
                <w:szCs w:val="20"/>
              </w:rPr>
              <w:t>A profile photo of the client. Upload via the Media picker.</w:t>
            </w:r>
          </w:p>
        </w:tc>
      </w:tr>
    </w:tbl>
    <w:p w14:paraId="50663511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57A60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0E9CE5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🖼️ Images:  </w:t>
            </w:r>
            <w:r>
              <w:rPr>
                <w:sz w:val="20"/>
                <w:szCs w:val="20"/>
              </w:rPr>
              <w:t xml:space="preserve">If you upload an image, it must be JPEG, PNG,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, or GIF and under 5MB. The image will be stored in the media library and attached to the testimonial record.</w:t>
            </w:r>
          </w:p>
        </w:tc>
      </w:tr>
    </w:tbl>
    <w:p w14:paraId="177DCBDA" w14:textId="77777777" w:rsidR="00457A22" w:rsidRDefault="00457A22">
      <w:pPr>
        <w:spacing w:before="120"/>
      </w:pPr>
    </w:p>
    <w:p w14:paraId="5002332D" w14:textId="77777777" w:rsidR="00457A22" w:rsidRDefault="00000000">
      <w:pPr>
        <w:pStyle w:val="Heading2"/>
      </w:pPr>
      <w:r>
        <w:t>3.3 Portfolio Items</w:t>
      </w:r>
    </w:p>
    <w:p w14:paraId="7F721C09" w14:textId="77777777" w:rsidR="00457A22" w:rsidRDefault="00000000">
      <w:pPr>
        <w:spacing w:before="60" w:after="100"/>
      </w:pPr>
      <w:r>
        <w:t>Portfolio items appear in the Portfolio / Work section of the homepage. Each record has:</w:t>
      </w:r>
    </w:p>
    <w:p w14:paraId="57AA8B8A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57A22" w14:paraId="2AC31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1A2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2F05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Required?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BF62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457A22" w14:paraId="345C8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8D73" w14:textId="77777777" w:rsidR="00457A2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2D92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2E1B" w14:textId="77777777" w:rsidR="00457A22" w:rsidRDefault="00000000">
            <w:r>
              <w:rPr>
                <w:sz w:val="20"/>
                <w:szCs w:val="20"/>
              </w:rPr>
              <w:t>The project name displayed on the card</w:t>
            </w:r>
          </w:p>
        </w:tc>
      </w:tr>
      <w:tr w:rsidR="00457A22" w14:paraId="097CE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EB23" w14:textId="77777777" w:rsidR="00457A22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77DB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D3BE" w14:textId="77777777" w:rsidR="00457A22" w:rsidRDefault="00000000">
            <w:r>
              <w:rPr>
                <w:sz w:val="20"/>
                <w:szCs w:val="20"/>
              </w:rPr>
              <w:t>A label for the project type (e.g., Web Design, Branding)</w:t>
            </w:r>
          </w:p>
        </w:tc>
      </w:tr>
      <w:tr w:rsidR="00457A22" w14:paraId="30061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C230" w14:textId="77777777" w:rsidR="00457A22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691A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F718" w14:textId="77777777" w:rsidR="00457A22" w:rsidRDefault="00000000">
            <w:r>
              <w:rPr>
                <w:sz w:val="20"/>
                <w:szCs w:val="20"/>
              </w:rPr>
              <w:t>A link to the live project or case study. Leave blank if not applicable.</w:t>
            </w:r>
          </w:p>
        </w:tc>
      </w:tr>
      <w:tr w:rsidR="00457A22" w14:paraId="774B6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81BE" w14:textId="77777777" w:rsidR="00457A22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5BEB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36FD" w14:textId="77777777" w:rsidR="00457A22" w:rsidRDefault="00000000">
            <w:r>
              <w:rPr>
                <w:sz w:val="20"/>
                <w:szCs w:val="20"/>
              </w:rPr>
              <w:t>A preview image for the portfolio card.</w:t>
            </w:r>
          </w:p>
        </w:tc>
      </w:tr>
    </w:tbl>
    <w:p w14:paraId="21FA7409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2A2BF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424A5F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⚠️ Known Gap:  </w:t>
            </w:r>
            <w:r>
              <w:rPr>
                <w:sz w:val="20"/>
                <w:szCs w:val="20"/>
              </w:rPr>
              <w:t>The URL field has a known extraction issue when used with the AI Agent portal. Manual entry via the admin panel (this page) works correctly. If you use the AI Agent to update a portfolio item URL, verify the result in the admin panel afterward.</w:t>
            </w:r>
          </w:p>
        </w:tc>
      </w:tr>
    </w:tbl>
    <w:p w14:paraId="735C4C71" w14:textId="77777777" w:rsidR="00457A22" w:rsidRDefault="00457A22">
      <w:pPr>
        <w:spacing w:before="120"/>
      </w:pPr>
    </w:p>
    <w:p w14:paraId="36ED8CAD" w14:textId="77777777" w:rsidR="00457A22" w:rsidRDefault="00000000">
      <w:pPr>
        <w:pStyle w:val="Heading2"/>
      </w:pPr>
      <w:r>
        <w:t>3.4 Pricing Plans</w:t>
      </w:r>
    </w:p>
    <w:p w14:paraId="523AABD4" w14:textId="77777777" w:rsidR="00457A22" w:rsidRDefault="00000000">
      <w:pPr>
        <w:spacing w:before="60" w:after="100"/>
      </w:pPr>
      <w:r>
        <w:t>Pricing plans appear in the Pricing section of the homepage. Each record has:</w:t>
      </w:r>
    </w:p>
    <w:p w14:paraId="2FDEBBD5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57A22" w14:paraId="5179B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AFBA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21C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Required?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936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457A22" w14:paraId="6DA7B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7E47" w14:textId="77777777" w:rsidR="00457A22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3E75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1873" w14:textId="77777777" w:rsidR="00457A22" w:rsidRDefault="00000000">
            <w:r>
              <w:rPr>
                <w:sz w:val="20"/>
                <w:szCs w:val="20"/>
              </w:rPr>
              <w:t>The plan name (e.g., Starter, Professional, Enterprise)</w:t>
            </w:r>
          </w:p>
        </w:tc>
      </w:tr>
      <w:tr w:rsidR="00457A22" w14:paraId="108C4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5FA5" w14:textId="77777777" w:rsidR="00457A22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1164" w14:textId="77777777" w:rsidR="00457A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D1A5" w14:textId="77777777" w:rsidR="00457A22" w:rsidRDefault="00000000">
            <w:r>
              <w:rPr>
                <w:sz w:val="20"/>
                <w:szCs w:val="20"/>
              </w:rPr>
              <w:t>The numeric price value (numbers only — no currency symbol)</w:t>
            </w:r>
          </w:p>
        </w:tc>
      </w:tr>
      <w:tr w:rsidR="00457A22" w14:paraId="711CB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6D47" w14:textId="77777777" w:rsidR="00457A22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419A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9C52" w14:textId="77777777" w:rsidR="00457A22" w:rsidRDefault="00000000">
            <w:r>
              <w:rPr>
                <w:sz w:val="20"/>
                <w:szCs w:val="20"/>
              </w:rPr>
              <w:t>A short tagline or description for the plan</w:t>
            </w:r>
          </w:p>
        </w:tc>
      </w:tr>
      <w:tr w:rsidR="00457A22" w14:paraId="753B7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B41A" w14:textId="77777777" w:rsidR="00457A22" w:rsidRDefault="00000000">
            <w:r>
              <w:rPr>
                <w:sz w:val="20"/>
                <w:szCs w:val="20"/>
              </w:rPr>
              <w:t>Items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490D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3817" w14:textId="77777777" w:rsidR="00457A22" w:rsidRDefault="00000000">
            <w:r>
              <w:rPr>
                <w:sz w:val="20"/>
                <w:szCs w:val="20"/>
              </w:rPr>
              <w:t>A list of features included in the plan. Each item is a text entry.</w:t>
            </w:r>
          </w:p>
        </w:tc>
      </w:tr>
      <w:tr w:rsidR="00457A22" w14:paraId="3459C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441D" w14:textId="77777777" w:rsidR="00457A22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CE8C" w14:textId="77777777" w:rsidR="00457A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ABAB" w14:textId="77777777" w:rsidR="00457A22" w:rsidRDefault="00000000">
            <w:r>
              <w:rPr>
                <w:sz w:val="20"/>
                <w:szCs w:val="20"/>
              </w:rPr>
              <w:t>Controls display order. Lower number = displayed first.</w:t>
            </w:r>
          </w:p>
        </w:tc>
      </w:tr>
    </w:tbl>
    <w:p w14:paraId="72E81B11" w14:textId="77777777" w:rsidR="00457A22" w:rsidRDefault="00457A22">
      <w:pPr>
        <w:spacing w:before="120"/>
      </w:pPr>
    </w:p>
    <w:p w14:paraId="4D635B9A" w14:textId="77777777" w:rsidR="00457A22" w:rsidRDefault="00000000">
      <w:pPr>
        <w:spacing w:before="60" w:after="100"/>
      </w:pPr>
      <w:r>
        <w:t>To add features to a pricing plan: open the plan record → scroll to the Items section → click Add Item → type the feature text → repeat for each feature → Save.</w:t>
      </w:r>
    </w:p>
    <w:p w14:paraId="77BE0985" w14:textId="77777777" w:rsidR="00457A22" w:rsidRDefault="00457A22">
      <w:pPr>
        <w:spacing w:before="120"/>
      </w:pPr>
    </w:p>
    <w:p w14:paraId="508026B5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5F59BD1A" w14:textId="77777777" w:rsidR="00457A22" w:rsidRDefault="00000000">
      <w:pPr>
        <w:pStyle w:val="Heading1"/>
      </w:pPr>
      <w:r>
        <w:t>4. Site Settings — Editing Homepage Headings</w:t>
      </w:r>
    </w:p>
    <w:p w14:paraId="10B87600" w14:textId="77777777" w:rsidR="00457A22" w:rsidRDefault="00000000">
      <w:pPr>
        <w:spacing w:before="60" w:after="100"/>
      </w:pPr>
      <w:r>
        <w:t>Site Settings is a special collection that controls the heading text and paragraph copy for the six main sections of the homepage. Unlike FAQs or testimonials (where you manage a list of records), Site Settings has exactly one record per site.</w:t>
      </w:r>
    </w:p>
    <w:p w14:paraId="0F939287" w14:textId="77777777" w:rsidR="00457A22" w:rsidRDefault="00457A22">
      <w:pPr>
        <w:spacing w:before="80"/>
      </w:pPr>
    </w:p>
    <w:p w14:paraId="2B69052F" w14:textId="77777777" w:rsidR="00457A22" w:rsidRDefault="00000000">
      <w:pPr>
        <w:pStyle w:val="Heading2"/>
      </w:pPr>
      <w:r>
        <w:t>4.1 The One-Record Rule</w:t>
      </w:r>
    </w:p>
    <w:p w14:paraId="76F8A221" w14:textId="77777777" w:rsidR="00457A22" w:rsidRDefault="00000000">
      <w:pPr>
        <w:spacing w:before="60" w:after="100"/>
      </w:pPr>
      <w:r>
        <w:t xml:space="preserve">There is only one Site Settings record for the </w:t>
      </w:r>
      <w:proofErr w:type="spellStart"/>
      <w:r>
        <w:t>Apir</w:t>
      </w:r>
      <w:proofErr w:type="spellEnd"/>
      <w:r>
        <w:t>' Tayo site. Do not create a new record — always edit the existing one. If you do not see a record, contact the development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7061F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70C5D3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⚠️ Important:  </w:t>
            </w:r>
            <w:r>
              <w:rPr>
                <w:sz w:val="20"/>
                <w:szCs w:val="20"/>
              </w:rPr>
              <w:t>Do not click Create New in Site Settings. There should always be exactly one record per site. Creating a second record will not break the site (the frontend reads the first result only), but it will cause confusion.</w:t>
            </w:r>
          </w:p>
        </w:tc>
      </w:tr>
    </w:tbl>
    <w:p w14:paraId="7852E3A3" w14:textId="77777777" w:rsidR="00457A22" w:rsidRDefault="00457A22">
      <w:pPr>
        <w:spacing w:before="120"/>
      </w:pPr>
    </w:p>
    <w:p w14:paraId="1EF3DF53" w14:textId="77777777" w:rsidR="00457A22" w:rsidRDefault="00000000">
      <w:pPr>
        <w:pStyle w:val="Heading2"/>
      </w:pPr>
      <w:r>
        <w:t>4.2 What You Can Edit</w:t>
      </w:r>
    </w:p>
    <w:p w14:paraId="0CCB376A" w14:textId="77777777" w:rsidR="00457A22" w:rsidRDefault="00000000">
      <w:pPr>
        <w:spacing w:before="60" w:after="100"/>
      </w:pPr>
      <w:r>
        <w:t>Site Settings is organized into tabs — one per homepage section. Click each tab to see and edit that section's copy:</w:t>
      </w:r>
    </w:p>
    <w:p w14:paraId="6B19A330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457A22" w14:paraId="4FFBE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65CB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Tab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F23E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Homepage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F1AA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Fields Available</w:t>
            </w:r>
          </w:p>
        </w:tc>
      </w:tr>
      <w:tr w:rsidR="00457A22" w14:paraId="62527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10C6" w14:textId="77777777" w:rsidR="00457A22" w:rsidRDefault="00000000">
            <w:r>
              <w:rPr>
                <w:sz w:val="20"/>
                <w:szCs w:val="20"/>
              </w:rPr>
              <w:t>Hero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2DC1" w14:textId="77777777" w:rsidR="00457A22" w:rsidRDefault="00000000">
            <w:r>
              <w:rPr>
                <w:sz w:val="20"/>
                <w:szCs w:val="20"/>
              </w:rPr>
              <w:t>Hero / Banner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3D4C" w14:textId="77777777" w:rsidR="00457A22" w:rsidRDefault="00000000">
            <w:r>
              <w:rPr>
                <w:sz w:val="20"/>
                <w:szCs w:val="20"/>
              </w:rPr>
              <w:t xml:space="preserve">Headline, </w:t>
            </w:r>
            <w:proofErr w:type="spellStart"/>
            <w:r>
              <w:rPr>
                <w:sz w:val="20"/>
                <w:szCs w:val="20"/>
              </w:rPr>
              <w:t>Subheadline</w:t>
            </w:r>
            <w:proofErr w:type="spellEnd"/>
          </w:p>
        </w:tc>
      </w:tr>
      <w:tr w:rsidR="00457A22" w14:paraId="05C9A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842C" w14:textId="77777777" w:rsidR="00457A22" w:rsidRDefault="00000000">
            <w:r>
              <w:rPr>
                <w:sz w:val="20"/>
                <w:szCs w:val="20"/>
              </w:rPr>
              <w:t>Why One 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587D" w14:textId="77777777" w:rsidR="00457A22" w:rsidRDefault="00000000">
            <w:r>
              <w:rPr>
                <w:sz w:val="20"/>
                <w:szCs w:val="20"/>
              </w:rPr>
              <w:t>Why One Page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7858" w14:textId="77777777" w:rsidR="00457A22" w:rsidRDefault="00000000">
            <w:r>
              <w:rPr>
                <w:sz w:val="20"/>
                <w:szCs w:val="20"/>
              </w:rPr>
              <w:t>Section Title, Paragraph</w:t>
            </w:r>
          </w:p>
        </w:tc>
      </w:tr>
      <w:tr w:rsidR="00457A22" w14:paraId="769AC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4CA1" w14:textId="77777777" w:rsidR="00457A22" w:rsidRDefault="00000000">
            <w:r>
              <w:rPr>
                <w:sz w:val="20"/>
                <w:szCs w:val="20"/>
              </w:rPr>
              <w:t>How It Works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9548" w14:textId="77777777" w:rsidR="00457A22" w:rsidRDefault="00000000">
            <w:r>
              <w:rPr>
                <w:sz w:val="20"/>
                <w:szCs w:val="20"/>
              </w:rPr>
              <w:t>How It Works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A800" w14:textId="77777777" w:rsidR="00457A22" w:rsidRDefault="00000000">
            <w:r>
              <w:rPr>
                <w:sz w:val="20"/>
                <w:szCs w:val="20"/>
              </w:rPr>
              <w:t>Section Title, Paragraph</w:t>
            </w:r>
          </w:p>
        </w:tc>
      </w:tr>
      <w:tr w:rsidR="00457A22" w14:paraId="58A97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6867" w14:textId="77777777" w:rsidR="00457A22" w:rsidRDefault="00000000">
            <w:r>
              <w:rPr>
                <w:sz w:val="20"/>
                <w:szCs w:val="20"/>
              </w:rPr>
              <w:t>Trust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E1D" w14:textId="77777777" w:rsidR="00457A22" w:rsidRDefault="00000000">
            <w:r>
              <w:rPr>
                <w:sz w:val="20"/>
                <w:szCs w:val="20"/>
              </w:rPr>
              <w:t>Trust / Social Proof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2815" w14:textId="77777777" w:rsidR="00457A22" w:rsidRDefault="00000000">
            <w:r>
              <w:rPr>
                <w:sz w:val="20"/>
                <w:szCs w:val="20"/>
              </w:rPr>
              <w:t>Section Title, Paragraph</w:t>
            </w:r>
          </w:p>
        </w:tc>
      </w:tr>
      <w:tr w:rsidR="00457A22" w14:paraId="73CDFD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04DF" w14:textId="77777777" w:rsidR="00457A22" w:rsidRDefault="00000000">
            <w:r>
              <w:rPr>
                <w:sz w:val="20"/>
                <w:szCs w:val="20"/>
              </w:rPr>
              <w:t>CTA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DA45" w14:textId="77777777" w:rsidR="00457A22" w:rsidRDefault="00000000">
            <w:r>
              <w:rPr>
                <w:sz w:val="20"/>
                <w:szCs w:val="20"/>
              </w:rPr>
              <w:t>Call to Action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5B44" w14:textId="77777777" w:rsidR="00457A22" w:rsidRDefault="00000000">
            <w:r>
              <w:rPr>
                <w:sz w:val="20"/>
                <w:szCs w:val="20"/>
              </w:rPr>
              <w:t>Title, Paragraph, Button Text, Caption</w:t>
            </w:r>
          </w:p>
        </w:tc>
      </w:tr>
      <w:tr w:rsidR="00457A22" w14:paraId="34E5A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4C2F" w14:textId="77777777" w:rsidR="00457A22" w:rsidRDefault="00000000">
            <w:r>
              <w:rPr>
                <w:sz w:val="20"/>
                <w:szCs w:val="20"/>
              </w:rPr>
              <w:t>Footer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7586" w14:textId="77777777" w:rsidR="00457A22" w:rsidRDefault="00000000">
            <w:r>
              <w:rPr>
                <w:sz w:val="20"/>
                <w:szCs w:val="20"/>
              </w:rPr>
              <w:t>Footer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7656" w14:textId="77777777" w:rsidR="00457A22" w:rsidRDefault="00000000">
            <w:r>
              <w:rPr>
                <w:sz w:val="20"/>
                <w:szCs w:val="20"/>
              </w:rPr>
              <w:t>Footer copy text (e.g., copyright line)</w:t>
            </w:r>
          </w:p>
        </w:tc>
      </w:tr>
      <w:tr w:rsidR="00457A22" w14:paraId="4815A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F159" w14:textId="77777777" w:rsidR="00457A22" w:rsidRDefault="00000000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D3A6" w14:textId="77777777" w:rsidR="00457A22" w:rsidRDefault="00000000">
            <w:r>
              <w:rPr>
                <w:sz w:val="20"/>
                <w:szCs w:val="20"/>
              </w:rPr>
              <w:t>Not yet wired to frontend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6BDC" w14:textId="77777777" w:rsidR="00457A22" w:rsidRDefault="00000000">
            <w:r>
              <w:rPr>
                <w:sz w:val="20"/>
                <w:szCs w:val="20"/>
              </w:rPr>
              <w:t>Key-value pairs for future use</w:t>
            </w:r>
          </w:p>
        </w:tc>
      </w:tr>
    </w:tbl>
    <w:p w14:paraId="01CC4A4B" w14:textId="77777777" w:rsidR="00457A22" w:rsidRDefault="00457A22">
      <w:pPr>
        <w:spacing w:before="120"/>
      </w:pPr>
    </w:p>
    <w:p w14:paraId="154AD652" w14:textId="77777777" w:rsidR="00457A22" w:rsidRDefault="00000000">
      <w:pPr>
        <w:pStyle w:val="Heading2"/>
      </w:pPr>
      <w:r>
        <w:t>4.3 Fallback Behavior</w:t>
      </w:r>
    </w:p>
    <w:p w14:paraId="730CCEAC" w14:textId="77777777" w:rsidR="00457A22" w:rsidRDefault="00000000">
      <w:pPr>
        <w:spacing w:before="60" w:after="100"/>
      </w:pPr>
      <w:r>
        <w:t>Every field in Site Settings is optional. If a field is left blank, the website automatically falls back to the original hardcoded copy that was there before Payload was integrated. This means:</w:t>
      </w:r>
    </w:p>
    <w:p w14:paraId="4D6186E2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Leaving a field empty is safe — the site will not break or show blank text.</w:t>
      </w:r>
    </w:p>
    <w:p w14:paraId="3180633F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To restore a section's original copy, simply clear the field and save.</w:t>
      </w:r>
    </w:p>
    <w:p w14:paraId="256C24E1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To override the original copy, type your new text into the field and save.</w:t>
      </w:r>
    </w:p>
    <w:p w14:paraId="40CFA008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132D3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3B3A01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🎨 Known Visual Note:  </w:t>
            </w:r>
            <w:r>
              <w:rPr>
                <w:sz w:val="20"/>
                <w:szCs w:val="20"/>
              </w:rPr>
              <w:t>For the Hero, Why One Page, and How It Works headings — the original design uses a two-color accent split on the heading text. When you set a CMS value for these headings, that color split is replaced with a single plain-color heading. This is an accepted visual tradeoff for the current POC phase and will be revisited if a more polished version is needed.</w:t>
            </w:r>
          </w:p>
        </w:tc>
      </w:tr>
    </w:tbl>
    <w:p w14:paraId="4883E890" w14:textId="77777777" w:rsidR="00457A22" w:rsidRDefault="00457A22">
      <w:pPr>
        <w:spacing w:before="120"/>
      </w:pPr>
    </w:p>
    <w:p w14:paraId="077DA718" w14:textId="77777777" w:rsidR="00457A22" w:rsidRDefault="00000000">
      <w:pPr>
        <w:pStyle w:val="Heading2"/>
      </w:pPr>
      <w:r>
        <w:t>4.4 The Custom Tab</w:t>
      </w:r>
    </w:p>
    <w:p w14:paraId="7A8001D5" w14:textId="77777777" w:rsidR="00457A22" w:rsidRDefault="00000000">
      <w:pPr>
        <w:spacing w:before="60" w:after="100"/>
      </w:pPr>
      <w:r>
        <w:t>The Custom tab contains a key-value array for storing arbitrary content. This is a developer feature for future use — the values stored here are not currently displayed on the frontend. You can leave this tab untouched.</w:t>
      </w:r>
    </w:p>
    <w:p w14:paraId="1BD33879" w14:textId="77777777" w:rsidR="00457A22" w:rsidRDefault="00457A22">
      <w:pPr>
        <w:spacing w:before="120"/>
      </w:pPr>
    </w:p>
    <w:p w14:paraId="112A499C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1E569C5F" w14:textId="77777777" w:rsidR="00457A22" w:rsidRDefault="00000000">
      <w:pPr>
        <w:pStyle w:val="Heading1"/>
      </w:pPr>
      <w:r>
        <w:lastRenderedPageBreak/>
        <w:t>5. Uploading Media</w:t>
      </w:r>
    </w:p>
    <w:p w14:paraId="7BB9B2EA" w14:textId="77777777" w:rsidR="00457A22" w:rsidRDefault="00000000">
      <w:pPr>
        <w:spacing w:before="60" w:after="100"/>
      </w:pPr>
      <w:r>
        <w:t>Images used in testimonials and portfolio items are stored in the Media collection. You can upload images directly when editing a testimonial or portfolio item record (via the image field picker), or you can upload them in advance via the Media collection in the sidebar.</w:t>
      </w:r>
    </w:p>
    <w:p w14:paraId="1E11A303" w14:textId="77777777" w:rsidR="00457A22" w:rsidRDefault="00457A22">
      <w:pPr>
        <w:spacing w:before="80"/>
      </w:pPr>
    </w:p>
    <w:p w14:paraId="25A76210" w14:textId="77777777" w:rsidR="00457A22" w:rsidRDefault="00000000">
      <w:pPr>
        <w:pStyle w:val="Heading2"/>
      </w:pPr>
      <w:r>
        <w:t>5.1 Accepted File Types and Size Limit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457A22" w14:paraId="03F12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CD9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Accepted Formats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E229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Maximum File Size</w:t>
            </w:r>
          </w:p>
        </w:tc>
      </w:tr>
      <w:tr w:rsidR="00457A22" w14:paraId="566304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8337" w14:textId="77777777" w:rsidR="00457A22" w:rsidRDefault="00000000">
            <w:r>
              <w:rPr>
                <w:sz w:val="20"/>
                <w:szCs w:val="20"/>
              </w:rPr>
              <w:t>JPEG (.jpg / .jpeg)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BEA2" w14:textId="77777777" w:rsidR="00457A22" w:rsidRDefault="00000000">
            <w:r>
              <w:rPr>
                <w:sz w:val="20"/>
                <w:szCs w:val="20"/>
              </w:rPr>
              <w:t>5 MB</w:t>
            </w:r>
          </w:p>
        </w:tc>
      </w:tr>
      <w:tr w:rsidR="00457A22" w14:paraId="52E409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0B0" w14:textId="77777777" w:rsidR="00457A22" w:rsidRDefault="00000000">
            <w:r>
              <w:rPr>
                <w:sz w:val="20"/>
                <w:szCs w:val="20"/>
              </w:rPr>
              <w:t>PNG (.</w:t>
            </w:r>
            <w:proofErr w:type="spellStart"/>
            <w:r>
              <w:rPr>
                <w:sz w:val="20"/>
                <w:szCs w:val="20"/>
              </w:rPr>
              <w:t>png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D07D" w14:textId="77777777" w:rsidR="00457A22" w:rsidRDefault="00000000">
            <w:r>
              <w:rPr>
                <w:sz w:val="20"/>
                <w:szCs w:val="20"/>
              </w:rPr>
              <w:t>5 MB</w:t>
            </w:r>
          </w:p>
        </w:tc>
      </w:tr>
      <w:tr w:rsidR="00457A22" w14:paraId="0A19D9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2AAE" w14:textId="77777777" w:rsidR="00457A22" w:rsidRDefault="00000000"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1B57" w14:textId="77777777" w:rsidR="00457A22" w:rsidRDefault="00000000">
            <w:r>
              <w:rPr>
                <w:sz w:val="20"/>
                <w:szCs w:val="20"/>
              </w:rPr>
              <w:t>5 MB</w:t>
            </w:r>
          </w:p>
        </w:tc>
      </w:tr>
      <w:tr w:rsidR="00457A22" w14:paraId="29561B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4DEA" w14:textId="77777777" w:rsidR="00457A22" w:rsidRDefault="00000000">
            <w:r>
              <w:rPr>
                <w:sz w:val="20"/>
                <w:szCs w:val="20"/>
              </w:rPr>
              <w:t>GIF (.gif)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C966" w14:textId="77777777" w:rsidR="00457A22" w:rsidRDefault="00000000">
            <w:r>
              <w:rPr>
                <w:sz w:val="20"/>
                <w:szCs w:val="20"/>
              </w:rPr>
              <w:t>5 MB</w:t>
            </w:r>
          </w:p>
        </w:tc>
      </w:tr>
    </w:tbl>
    <w:p w14:paraId="675CA3D9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6118A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069F42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⚠️ File Naming:  </w:t>
            </w:r>
            <w:r>
              <w:rPr>
                <w:sz w:val="20"/>
                <w:szCs w:val="20"/>
              </w:rPr>
              <w:t>Avoid special characters, spaces, and symbols in filenames before uploading. The system sanitizes filenames automatically, but clean names (e.g., client-photo.jpg rather than client photo (1).jpg) are safer and easier to identify later.</w:t>
            </w:r>
          </w:p>
        </w:tc>
      </w:tr>
    </w:tbl>
    <w:p w14:paraId="0A08FEEE" w14:textId="77777777" w:rsidR="00457A22" w:rsidRDefault="00457A22">
      <w:pPr>
        <w:spacing w:before="120"/>
      </w:pPr>
    </w:p>
    <w:p w14:paraId="1628A1EB" w14:textId="77777777" w:rsidR="00457A22" w:rsidRDefault="00000000">
      <w:pPr>
        <w:pStyle w:val="Heading2"/>
      </w:pPr>
      <w:r>
        <w:t>5.2 Image Sizes Generated Automatically</w:t>
      </w:r>
    </w:p>
    <w:p w14:paraId="2FD8635A" w14:textId="77777777" w:rsidR="00457A22" w:rsidRDefault="00000000">
      <w:pPr>
        <w:spacing w:before="60" w:after="100"/>
      </w:pPr>
      <w:r>
        <w:t>When you upload an image, Payload automatically generates several resized versions for performance. You do not need to resize images before uploading. The following sizes are created:</w:t>
      </w:r>
    </w:p>
    <w:p w14:paraId="1B684944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Thumbnail — 300px wide</w:t>
      </w:r>
    </w:p>
    <w:p w14:paraId="0ACF79D1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Square — 500 × 500px (center-cropped)</w:t>
      </w:r>
    </w:p>
    <w:p w14:paraId="5480FEAC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Small — 600px wide</w:t>
      </w:r>
    </w:p>
    <w:p w14:paraId="73B6EBB7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Medium — 900px wide</w:t>
      </w:r>
    </w:p>
    <w:p w14:paraId="4B7DC683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Large — 1400px wide</w:t>
      </w:r>
    </w:p>
    <w:p w14:paraId="3335732C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XLarge</w:t>
      </w:r>
      <w:proofErr w:type="spellEnd"/>
      <w:r>
        <w:t xml:space="preserve"> — 1920px wide</w:t>
      </w:r>
    </w:p>
    <w:p w14:paraId="249021D3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OG (Open Graph) — 1200 × 630px, center-cropped (used for social sharing previews)</w:t>
      </w:r>
    </w:p>
    <w:p w14:paraId="486E5007" w14:textId="77777777" w:rsidR="00457A22" w:rsidRDefault="00000000">
      <w:pPr>
        <w:spacing w:before="60" w:after="100"/>
      </w:pPr>
      <w:r>
        <w:t>The website picks the appropriate size automatically depending on where the image is used.</w:t>
      </w:r>
    </w:p>
    <w:p w14:paraId="4B00F51C" w14:textId="77777777" w:rsidR="00457A22" w:rsidRDefault="00457A22">
      <w:pPr>
        <w:spacing w:before="120"/>
      </w:pPr>
    </w:p>
    <w:p w14:paraId="7EC80178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59ED51AD" w14:textId="77777777" w:rsidR="00457A22" w:rsidRDefault="00000000">
      <w:pPr>
        <w:pStyle w:val="Heading1"/>
      </w:pPr>
      <w:r>
        <w:t>6. Using the AI Agent Portal</w:t>
      </w:r>
    </w:p>
    <w:p w14:paraId="00634812" w14:textId="77777777" w:rsidR="00457A22" w:rsidRDefault="00000000">
      <w:pPr>
        <w:spacing w:before="60" w:after="100"/>
      </w:pPr>
      <w:r>
        <w:t>In addition to the Payload admin panel, the team has access to an AI Agent portal — a chat interface that lets authorized users manage content through natural-language messages, without logging into the admin panel directly.</w:t>
      </w:r>
    </w:p>
    <w:p w14:paraId="7BD0956E" w14:textId="77777777" w:rsidR="00457A22" w:rsidRDefault="00457A22">
      <w:pPr>
        <w:spacing w:before="80"/>
      </w:pPr>
    </w:p>
    <w:p w14:paraId="0C019454" w14:textId="77777777" w:rsidR="00457A22" w:rsidRDefault="00000000">
      <w:pPr>
        <w:pStyle w:val="Heading2"/>
      </w:pPr>
      <w:r>
        <w:lastRenderedPageBreak/>
        <w:t>6.1 Access</w:t>
      </w:r>
    </w:p>
    <w:p w14:paraId="33A40381" w14:textId="77777777" w:rsidR="00457A22" w:rsidRDefault="00000000">
      <w:pPr>
        <w:spacing w:before="60" w:after="100"/>
      </w:pPr>
      <w:r>
        <w:t>The AI Agent portal is accessible at:</w:t>
      </w:r>
    </w:p>
    <w:p w14:paraId="36272D0D" w14:textId="77777777" w:rsidR="00457A22" w:rsidRDefault="00457A2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57A22" w14:paraId="39AF2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69D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152D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URL</w:t>
            </w:r>
          </w:p>
        </w:tc>
      </w:tr>
      <w:tr w:rsidR="00457A22" w14:paraId="572424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DA41" w14:textId="77777777" w:rsidR="00457A22" w:rsidRDefault="00000000">
            <w:r>
              <w:rPr>
                <w:sz w:val="20"/>
                <w:szCs w:val="20"/>
              </w:rPr>
              <w:t>AI Agent Portal Login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B06D" w14:textId="77777777" w:rsidR="00457A22" w:rsidRDefault="00000000">
            <w:r>
              <w:rPr>
                <w:sz w:val="20"/>
                <w:szCs w:val="20"/>
              </w:rPr>
              <w:t>https://apir-tayo.vercel.app/portal/login</w:t>
            </w:r>
          </w:p>
        </w:tc>
      </w:tr>
    </w:tbl>
    <w:p w14:paraId="20863579" w14:textId="77777777" w:rsidR="00457A22" w:rsidRDefault="00457A22">
      <w:pPr>
        <w:spacing w:before="120"/>
      </w:pPr>
    </w:p>
    <w:p w14:paraId="57BE2724" w14:textId="77777777" w:rsidR="00457A22" w:rsidRDefault="00000000">
      <w:pPr>
        <w:spacing w:before="60" w:after="100"/>
      </w:pPr>
      <w:r>
        <w:t>Login credentials for the portal are separate from the Payload admin panel credentials. Contact the development team for access.</w:t>
      </w:r>
    </w:p>
    <w:p w14:paraId="34F07528" w14:textId="77777777" w:rsidR="00457A22" w:rsidRDefault="00457A22">
      <w:pPr>
        <w:spacing w:before="120"/>
      </w:pPr>
    </w:p>
    <w:p w14:paraId="07CB5AA6" w14:textId="77777777" w:rsidR="00457A22" w:rsidRDefault="00000000">
      <w:pPr>
        <w:pStyle w:val="Heading2"/>
      </w:pPr>
      <w:r>
        <w:t>6.2 What the AI Agent Can Do</w:t>
      </w:r>
    </w:p>
    <w:p w14:paraId="1F6140FD" w14:textId="77777777" w:rsidR="00457A22" w:rsidRDefault="00457A2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57A22" w14:paraId="025BC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E39A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Capability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85E7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Example Prompt</w:t>
            </w:r>
          </w:p>
        </w:tc>
      </w:tr>
      <w:tr w:rsidR="00457A22" w14:paraId="2409B6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C73D" w14:textId="77777777" w:rsidR="00457A22" w:rsidRDefault="00000000">
            <w:r>
              <w:rPr>
                <w:sz w:val="20"/>
                <w:szCs w:val="20"/>
              </w:rPr>
              <w:t>Update a FAQ question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1F0A" w14:textId="77777777" w:rsidR="00457A22" w:rsidRDefault="00000000">
            <w:r>
              <w:rPr>
                <w:sz w:val="20"/>
                <w:szCs w:val="20"/>
              </w:rPr>
              <w:t>"Update the FAQ about pricing — change the question to: How much does the starter plan cost?"</w:t>
            </w:r>
          </w:p>
        </w:tc>
      </w:tr>
      <w:tr w:rsidR="00457A22" w14:paraId="1849F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B367" w14:textId="77777777" w:rsidR="00457A22" w:rsidRDefault="00000000">
            <w:r>
              <w:rPr>
                <w:sz w:val="20"/>
                <w:szCs w:val="20"/>
              </w:rPr>
              <w:t>Update a FAQ answer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337D" w14:textId="77777777" w:rsidR="00457A22" w:rsidRDefault="00000000">
            <w:r>
              <w:rPr>
                <w:sz w:val="20"/>
                <w:szCs w:val="20"/>
              </w:rPr>
              <w:t>"Update the answer for the onboarding FAQ to: Our onboarding takes 2–3 business days."</w:t>
            </w:r>
          </w:p>
        </w:tc>
      </w:tr>
      <w:tr w:rsidR="00457A22" w14:paraId="247B5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74AD" w14:textId="77777777" w:rsidR="00457A22" w:rsidRDefault="00000000">
            <w:r>
              <w:rPr>
                <w:sz w:val="20"/>
                <w:szCs w:val="20"/>
              </w:rPr>
              <w:t>Update a testimonial quote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0F08" w14:textId="77777777" w:rsidR="00457A22" w:rsidRDefault="00000000">
            <w:r>
              <w:rPr>
                <w:sz w:val="20"/>
                <w:szCs w:val="20"/>
              </w:rPr>
              <w:t xml:space="preserve">"Update Maria's testimonial quote to: Working with </w:t>
            </w:r>
            <w:proofErr w:type="spellStart"/>
            <w:r>
              <w:rPr>
                <w:sz w:val="20"/>
                <w:szCs w:val="20"/>
              </w:rPr>
              <w:t>Apir</w:t>
            </w:r>
            <w:proofErr w:type="spellEnd"/>
            <w:r>
              <w:rPr>
                <w:sz w:val="20"/>
                <w:szCs w:val="20"/>
              </w:rPr>
              <w:t xml:space="preserve"> Tayo was seamless from start to finish."</w:t>
            </w:r>
          </w:p>
        </w:tc>
      </w:tr>
      <w:tr w:rsidR="00457A22" w14:paraId="684DB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5E09" w14:textId="77777777" w:rsidR="00457A22" w:rsidRDefault="00000000">
            <w:r>
              <w:rPr>
                <w:sz w:val="20"/>
                <w:szCs w:val="20"/>
              </w:rPr>
              <w:t>Update a testimonial name or position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4361" w14:textId="77777777" w:rsidR="00457A22" w:rsidRDefault="00000000">
            <w:r>
              <w:rPr>
                <w:sz w:val="20"/>
                <w:szCs w:val="20"/>
              </w:rPr>
              <w:t>"Change the name on the third testimonial to Juan dela Cruz."</w:t>
            </w:r>
          </w:p>
        </w:tc>
      </w:tr>
      <w:tr w:rsidR="00457A22" w14:paraId="238B59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B92" w14:textId="77777777" w:rsidR="00457A22" w:rsidRDefault="00000000">
            <w:r>
              <w:rPr>
                <w:sz w:val="20"/>
                <w:szCs w:val="20"/>
              </w:rPr>
              <w:t>Update a portfolio item title or 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FE58" w14:textId="77777777" w:rsidR="00457A22" w:rsidRDefault="00000000">
            <w:r>
              <w:rPr>
                <w:sz w:val="20"/>
                <w:szCs w:val="20"/>
              </w:rPr>
              <w:t>"Update the Bloom &amp; Co portfolio item title to Bloom &amp; Co Rebrand."</w:t>
            </w:r>
          </w:p>
        </w:tc>
      </w:tr>
      <w:tr w:rsidR="00457A22" w14:paraId="069D3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390F" w14:textId="77777777" w:rsidR="00457A22" w:rsidRDefault="00000000">
            <w:r>
              <w:rPr>
                <w:sz w:val="20"/>
                <w:szCs w:val="20"/>
              </w:rPr>
              <w:t>Update a page or post 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CF30" w14:textId="77777777" w:rsidR="00457A22" w:rsidRDefault="00000000">
            <w:r>
              <w:rPr>
                <w:sz w:val="20"/>
                <w:szCs w:val="20"/>
              </w:rPr>
              <w:t>"Update the homepage title to: One Page. Every Solution."</w:t>
            </w:r>
          </w:p>
        </w:tc>
      </w:tr>
      <w:tr w:rsidR="00457A22" w14:paraId="405A9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1DAA" w14:textId="77777777" w:rsidR="00457A22" w:rsidRDefault="00000000">
            <w:r>
              <w:rPr>
                <w:sz w:val="20"/>
                <w:szCs w:val="20"/>
              </w:rPr>
              <w:t>Upload an image to a testimonial or portfolio item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D57B" w14:textId="77777777" w:rsidR="00457A22" w:rsidRDefault="00000000">
            <w:r>
              <w:rPr>
                <w:sz w:val="20"/>
                <w:szCs w:val="20"/>
              </w:rPr>
              <w:t>"Upload this image and attach it to the Maria Santos testimonial."</w:t>
            </w:r>
          </w:p>
        </w:tc>
      </w:tr>
      <w:tr w:rsidR="00457A22" w14:paraId="564A0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6A63" w14:textId="77777777" w:rsidR="00457A22" w:rsidRDefault="00000000">
            <w:r>
              <w:rPr>
                <w:sz w:val="20"/>
                <w:szCs w:val="20"/>
              </w:rPr>
              <w:t>Create a new FAQ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4F54" w14:textId="77777777" w:rsidR="00457A22" w:rsidRDefault="00000000">
            <w:r>
              <w:rPr>
                <w:sz w:val="20"/>
                <w:szCs w:val="20"/>
              </w:rPr>
              <w:t>"Add a new FAQ: question is 'Do you offer refunds?' and the answer is 'Yes, within 14 days.'"</w:t>
            </w:r>
          </w:p>
        </w:tc>
      </w:tr>
      <w:tr w:rsidR="00457A22" w14:paraId="1C531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9668" w14:textId="77777777" w:rsidR="00457A22" w:rsidRDefault="00000000">
            <w:r>
              <w:rPr>
                <w:sz w:val="20"/>
                <w:szCs w:val="20"/>
              </w:rPr>
              <w:t>Create a new testimonial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1568" w14:textId="77777777" w:rsidR="00457A22" w:rsidRDefault="00000000">
            <w:r>
              <w:rPr>
                <w:sz w:val="20"/>
                <w:szCs w:val="20"/>
              </w:rPr>
              <w:t>"Add a testimonial from Carlos Reyes, CEO, with quote: Best investment we made this year."</w:t>
            </w:r>
          </w:p>
        </w:tc>
      </w:tr>
      <w:tr w:rsidR="00457A22" w14:paraId="0233F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25A8" w14:textId="77777777" w:rsidR="00457A22" w:rsidRDefault="00000000">
            <w:r>
              <w:rPr>
                <w:sz w:val="20"/>
                <w:szCs w:val="20"/>
              </w:rPr>
              <w:t>Create a new portfolio item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735F" w14:textId="77777777" w:rsidR="00457A22" w:rsidRDefault="00000000">
            <w:r>
              <w:rPr>
                <w:sz w:val="20"/>
                <w:szCs w:val="20"/>
              </w:rPr>
              <w:t xml:space="preserve">"Add a portfolio item: title is </w:t>
            </w:r>
            <w:proofErr w:type="spellStart"/>
            <w:r>
              <w:rPr>
                <w:sz w:val="20"/>
                <w:szCs w:val="20"/>
              </w:rPr>
              <w:t>FreshMart</w:t>
            </w:r>
            <w:proofErr w:type="spellEnd"/>
            <w:r>
              <w:rPr>
                <w:sz w:val="20"/>
                <w:szCs w:val="20"/>
              </w:rPr>
              <w:t xml:space="preserve"> Website, category is E-Commerce."</w:t>
            </w:r>
          </w:p>
        </w:tc>
      </w:tr>
      <w:tr w:rsidR="00457A22" w14:paraId="6BEF8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7C87" w14:textId="77777777" w:rsidR="00457A22" w:rsidRDefault="00000000">
            <w:r>
              <w:rPr>
                <w:sz w:val="20"/>
                <w:szCs w:val="20"/>
              </w:rPr>
              <w:t>Create a new pricing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FECB" w14:textId="77777777" w:rsidR="00457A22" w:rsidRDefault="00000000">
            <w:r>
              <w:rPr>
                <w:sz w:val="20"/>
                <w:szCs w:val="20"/>
              </w:rPr>
              <w:t>"Add a pricing plan: label Pro, price 9999, features: 5 pages, custom domain, email support."</w:t>
            </w:r>
          </w:p>
        </w:tc>
      </w:tr>
    </w:tbl>
    <w:p w14:paraId="5E4C7C5D" w14:textId="77777777" w:rsidR="00457A22" w:rsidRDefault="00457A22">
      <w:pPr>
        <w:spacing w:before="120"/>
      </w:pPr>
    </w:p>
    <w:p w14:paraId="374BE044" w14:textId="77777777" w:rsidR="00457A22" w:rsidRDefault="00000000">
      <w:pPr>
        <w:pStyle w:val="Heading2"/>
      </w:pPr>
      <w:r>
        <w:t>6.3 What the AI Agent Cannot Do</w:t>
      </w:r>
    </w:p>
    <w:p w14:paraId="74E75A6E" w14:textId="77777777" w:rsidR="00457A22" w:rsidRDefault="00000000">
      <w:pPr>
        <w:spacing w:before="60" w:after="100"/>
      </w:pPr>
      <w:r>
        <w:t>The AI Agent is intentionally limited in scope. It cannot:</w:t>
      </w:r>
    </w:p>
    <w:p w14:paraId="6A8523F9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Delete any content or records</w:t>
      </w:r>
    </w:p>
    <w:p w14:paraId="10C1E499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Modify site structure or page layouts</w:t>
      </w:r>
    </w:p>
    <w:p w14:paraId="796B6C96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Edit frontend code or styling</w:t>
      </w:r>
    </w:p>
    <w:p w14:paraId="2931C0BD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Move content between tenants or sites</w:t>
      </w:r>
    </w:p>
    <w:p w14:paraId="74BBCB14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Edit Site Settings / homepage headings (use the admin panel for this)</w:t>
      </w:r>
    </w:p>
    <w:p w14:paraId="636AB5D9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1D291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CF4224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🔒 Confirmation Step:  </w:t>
            </w:r>
            <w:r>
              <w:rPr>
                <w:sz w:val="20"/>
                <w:szCs w:val="20"/>
              </w:rPr>
              <w:t>The AI Agent will always show you a preview of the change before applying it. You must confirm (by clicking Confirm or typing yes) before any change is saved. You can cancel at any time before confirming.</w:t>
            </w:r>
          </w:p>
        </w:tc>
      </w:tr>
    </w:tbl>
    <w:p w14:paraId="4DB0ACA0" w14:textId="77777777" w:rsidR="00457A22" w:rsidRDefault="00457A22">
      <w:pPr>
        <w:spacing w:before="120"/>
      </w:pPr>
    </w:p>
    <w:p w14:paraId="0DDB573C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32AE5BDC" w14:textId="77777777" w:rsidR="00457A22" w:rsidRDefault="00000000">
      <w:pPr>
        <w:pStyle w:val="Heading1"/>
      </w:pPr>
      <w:r>
        <w:t>7. Known Gaps and Limitations</w:t>
      </w:r>
    </w:p>
    <w:p w14:paraId="6606D033" w14:textId="77777777" w:rsidR="00457A22" w:rsidRDefault="00000000">
      <w:pPr>
        <w:spacing w:before="60" w:after="100"/>
      </w:pPr>
      <w:r>
        <w:t>The following are known limitations of the current implementation. These are documented transparently so the Website Team can plan around them.</w:t>
      </w:r>
    </w:p>
    <w:p w14:paraId="2E6E2718" w14:textId="77777777" w:rsidR="00457A22" w:rsidRDefault="00457A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457A22" w14:paraId="260B7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9324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Gap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BA99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565A" w14:textId="77777777" w:rsidR="00457A22" w:rsidRDefault="00000000">
            <w:r>
              <w:rPr>
                <w:b/>
                <w:bCs/>
                <w:color w:val="1F4E79"/>
                <w:sz w:val="20"/>
                <w:szCs w:val="20"/>
              </w:rPr>
              <w:t>Status / Workaround</w:t>
            </w:r>
          </w:p>
        </w:tc>
      </w:tr>
      <w:tr w:rsidR="00457A22" w14:paraId="45CF5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8928" w14:textId="77777777" w:rsidR="00457A22" w:rsidRDefault="00000000">
            <w:r>
              <w:rPr>
                <w:sz w:val="20"/>
                <w:szCs w:val="20"/>
              </w:rPr>
              <w:t>60-second ISR delay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8266" w14:textId="77777777" w:rsidR="00457A22" w:rsidRDefault="00000000">
            <w:r>
              <w:rPr>
                <w:sz w:val="20"/>
                <w:szCs w:val="20"/>
              </w:rPr>
              <w:t>Changes saved in Payload take up to 60 seconds to appear on the live site.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45BE" w14:textId="77777777" w:rsidR="00457A22" w:rsidRDefault="00000000">
            <w:r>
              <w:rPr>
                <w:sz w:val="20"/>
                <w:szCs w:val="20"/>
              </w:rPr>
              <w:t>By design. Wait 60 seconds before verifying.</w:t>
            </w:r>
          </w:p>
        </w:tc>
      </w:tr>
      <w:tr w:rsidR="00457A22" w14:paraId="30A05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BD76" w14:textId="77777777" w:rsidR="00457A22" w:rsidRDefault="00000000">
            <w:r>
              <w:rPr>
                <w:sz w:val="20"/>
                <w:szCs w:val="20"/>
              </w:rPr>
              <w:t>CTA secondary button not editable via Payload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256C" w14:textId="77777777" w:rsidR="00457A22" w:rsidRDefault="00000000">
            <w:r>
              <w:rPr>
                <w:sz w:val="20"/>
                <w:szCs w:val="20"/>
              </w:rPr>
              <w:t>The secondary button text in the CTA section cannot be changed via Site Settings.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53A3" w14:textId="77777777" w:rsidR="00457A22" w:rsidRDefault="00000000">
            <w:r>
              <w:rPr>
                <w:sz w:val="20"/>
                <w:szCs w:val="20"/>
              </w:rPr>
              <w:t>Requires a code change. Flag to development team if needed.</w:t>
            </w:r>
          </w:p>
        </w:tc>
      </w:tr>
      <w:tr w:rsidR="00457A22" w14:paraId="3D6BD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3AE2" w14:textId="77777777" w:rsidR="00457A22" w:rsidRDefault="00000000">
            <w:r>
              <w:rPr>
                <w:sz w:val="20"/>
                <w:szCs w:val="20"/>
              </w:rPr>
              <w:t>AI Agent — URL field natural-language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BDF3" w14:textId="77777777" w:rsidR="00457A22" w:rsidRDefault="00000000">
            <w:r>
              <w:rPr>
                <w:sz w:val="20"/>
                <w:szCs w:val="20"/>
              </w:rPr>
              <w:t>Asking the AI Agent to update a portfolio item's URL field may not extract the URL correctly from a long message.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08EA" w14:textId="77777777" w:rsidR="00457A22" w:rsidRDefault="00000000">
            <w:r>
              <w:rPr>
                <w:sz w:val="20"/>
                <w:szCs w:val="20"/>
              </w:rPr>
              <w:t>Intentionally deprioritized. Use the Payload admin panel to edit URLs directly.</w:t>
            </w:r>
          </w:p>
        </w:tc>
      </w:tr>
      <w:tr w:rsidR="00457A22" w14:paraId="1B5F5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54DD" w14:textId="77777777" w:rsidR="00457A22" w:rsidRDefault="00000000">
            <w:r>
              <w:rPr>
                <w:sz w:val="20"/>
                <w:szCs w:val="20"/>
              </w:rPr>
              <w:t>Two-tone heading color split removed when CMS value is 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8869" w14:textId="77777777" w:rsidR="00457A22" w:rsidRDefault="00000000">
            <w:r>
              <w:rPr>
                <w:sz w:val="20"/>
                <w:szCs w:val="20"/>
              </w:rPr>
              <w:t>Hero, Why One Page, and How It Works headings lose their accent-color split when a CMS heading is set.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1429" w14:textId="77777777" w:rsidR="00457A22" w:rsidRDefault="00000000">
            <w:r>
              <w:rPr>
                <w:sz w:val="20"/>
                <w:szCs w:val="20"/>
              </w:rPr>
              <w:t>Accepted visual tradeoff for POC phase.</w:t>
            </w:r>
          </w:p>
        </w:tc>
      </w:tr>
      <w:tr w:rsidR="00457A22" w14:paraId="7CE25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533E" w14:textId="77777777" w:rsidR="00457A22" w:rsidRDefault="00000000">
            <w:r>
              <w:rPr>
                <w:sz w:val="20"/>
                <w:szCs w:val="20"/>
              </w:rPr>
              <w:t>Custom Fields tab not wired to 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376E" w14:textId="77777777" w:rsidR="00457A22" w:rsidRDefault="00000000">
            <w:r>
              <w:rPr>
                <w:sz w:val="20"/>
                <w:szCs w:val="20"/>
              </w:rPr>
              <w:t>Key-value pairs in the Site Settings Custom tab do not appear on the live website yet.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62DC" w14:textId="77777777" w:rsidR="00457A22" w:rsidRDefault="00000000">
            <w:r>
              <w:rPr>
                <w:sz w:val="20"/>
                <w:szCs w:val="20"/>
              </w:rPr>
              <w:t>Developer feature — reserved for future use.</w:t>
            </w:r>
          </w:p>
        </w:tc>
      </w:tr>
    </w:tbl>
    <w:p w14:paraId="12C9067C" w14:textId="77777777" w:rsidR="00457A22" w:rsidRDefault="00457A22">
      <w:pPr>
        <w:spacing w:before="120"/>
      </w:pPr>
    </w:p>
    <w:p w14:paraId="450A7879" w14:textId="77777777" w:rsidR="00457A22" w:rsidRDefault="00457A22">
      <w:pPr>
        <w:pBdr>
          <w:bottom w:val="single" w:sz="4" w:space="1" w:color="2E75B6"/>
        </w:pBdr>
        <w:spacing w:before="160" w:after="160"/>
      </w:pPr>
    </w:p>
    <w:p w14:paraId="3DBC80FD" w14:textId="77777777" w:rsidR="00457A22" w:rsidRDefault="00000000">
      <w:pPr>
        <w:pStyle w:val="Heading1"/>
      </w:pPr>
      <w:r>
        <w:t>8. Where to Flag Issues</w:t>
      </w:r>
    </w:p>
    <w:p w14:paraId="03AD4B3F" w14:textId="77777777" w:rsidR="00457A22" w:rsidRDefault="00000000">
      <w:pPr>
        <w:spacing w:before="60" w:after="100"/>
      </w:pPr>
      <w:r>
        <w:t>If you encounter a bug, unexpected behavior, or want to request a new feature, contact the Web App Team through the standard channel. When reporting, please include:</w:t>
      </w:r>
    </w:p>
    <w:p w14:paraId="2A2C617E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What you were trying to do</w:t>
      </w:r>
    </w:p>
    <w:p w14:paraId="03A4DBB2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What actually happened (include a screenshot if possible)</w:t>
      </w:r>
    </w:p>
    <w:p w14:paraId="668CE2A0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Whether it happened in the Payload admin panel, the AI Agent portal, or the live website</w:t>
      </w:r>
    </w:p>
    <w:p w14:paraId="45DEFF59" w14:textId="77777777" w:rsidR="00457A22" w:rsidRDefault="00000000">
      <w:pPr>
        <w:pStyle w:val="ListParagraph"/>
        <w:numPr>
          <w:ilvl w:val="0"/>
          <w:numId w:val="2"/>
        </w:numPr>
        <w:spacing w:before="40" w:after="40"/>
      </w:pPr>
      <w:r>
        <w:t>The approximate time it occurred (helpful for checking logs)</w:t>
      </w:r>
    </w:p>
    <w:p w14:paraId="16F6D067" w14:textId="77777777" w:rsidR="00457A22" w:rsidRDefault="00457A2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A22" w14:paraId="112E8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A5B572" w14:textId="77777777" w:rsidR="00457A22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📋 This document is a draft for review.  </w:t>
            </w:r>
            <w:r>
              <w:rPr>
                <w:sz w:val="20"/>
                <w:szCs w:val="20"/>
              </w:rPr>
              <w:t>Please confirm with the development team on structure and depth before treating it as final. Reach out to Josh / Web App Team with corrections or questions.</w:t>
            </w:r>
          </w:p>
        </w:tc>
      </w:tr>
    </w:tbl>
    <w:p w14:paraId="413623F5" w14:textId="77777777" w:rsidR="00457A22" w:rsidRDefault="00457A22">
      <w:pPr>
        <w:spacing w:before="200"/>
      </w:pPr>
    </w:p>
    <w:sectPr w:rsidR="00457A2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AA2C85" w14:textId="77777777" w:rsidR="00267404" w:rsidRDefault="00267404">
      <w:r>
        <w:separator/>
      </w:r>
    </w:p>
  </w:endnote>
  <w:endnote w:type="continuationSeparator" w:id="0">
    <w:p w14:paraId="7C1A9757" w14:textId="77777777" w:rsidR="00267404" w:rsidRDefault="00267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21C81" w14:textId="77777777" w:rsidR="00457A22" w:rsidRDefault="00000000">
    <w:pPr>
      <w:pBdr>
        <w:top w:val="single" w:sz="4" w:space="1" w:color="2E75B6"/>
      </w:pBdr>
      <w:tabs>
        <w:tab w:val="right" w:pos="9360"/>
      </w:tabs>
      <w:spacing w:before="120"/>
    </w:pPr>
    <w:r>
      <w:rPr>
        <w:color w:val="595959"/>
        <w:sz w:val="18"/>
        <w:szCs w:val="18"/>
      </w:rPr>
      <w:t>Confidential — Internal Use Only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881E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7A491" w14:textId="77777777" w:rsidR="00267404" w:rsidRDefault="00267404">
      <w:r>
        <w:separator/>
      </w:r>
    </w:p>
  </w:footnote>
  <w:footnote w:type="continuationSeparator" w:id="0">
    <w:p w14:paraId="209F6F39" w14:textId="77777777" w:rsidR="00267404" w:rsidRDefault="00267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15F7B" w14:textId="4E7B44AD" w:rsidR="00457A22" w:rsidRDefault="00000000">
    <w:pPr>
      <w:pBdr>
        <w:bottom w:val="single" w:sz="4" w:space="1" w:color="2E75B6"/>
      </w:pBdr>
      <w:spacing w:after="120"/>
    </w:pPr>
    <w:r>
      <w:rPr>
        <w:color w:val="595959"/>
        <w:sz w:val="18"/>
        <w:szCs w:val="18"/>
      </w:rPr>
      <w:t>Payload CMS — Content Editor Guide</w:t>
    </w:r>
    <w:r>
      <w:rPr>
        <w:i/>
        <w:iCs/>
        <w:color w:val="595959"/>
        <w:sz w:val="18"/>
        <w:szCs w:val="18"/>
      </w:rPr>
      <w:t xml:space="preserve">  |  High6 </w:t>
    </w:r>
    <w:r w:rsidR="00881E3B">
      <w:rPr>
        <w:i/>
        <w:iCs/>
        <w:color w:val="595959"/>
        <w:sz w:val="18"/>
        <w:szCs w:val="18"/>
      </w:rPr>
      <w:t>Inc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7788F"/>
    <w:multiLevelType w:val="hybridMultilevel"/>
    <w:tmpl w:val="D548BEB0"/>
    <w:lvl w:ilvl="0" w:tplc="162E4D88">
      <w:start w:val="1"/>
      <w:numFmt w:val="bullet"/>
      <w:lvlText w:val="●"/>
      <w:lvlJc w:val="left"/>
      <w:pPr>
        <w:ind w:left="720" w:hanging="360"/>
      </w:pPr>
    </w:lvl>
    <w:lvl w:ilvl="1" w:tplc="D1089AA8">
      <w:start w:val="1"/>
      <w:numFmt w:val="bullet"/>
      <w:lvlText w:val="○"/>
      <w:lvlJc w:val="left"/>
      <w:pPr>
        <w:ind w:left="1440" w:hanging="360"/>
      </w:pPr>
    </w:lvl>
    <w:lvl w:ilvl="2" w:tplc="C43A7E5A">
      <w:start w:val="1"/>
      <w:numFmt w:val="bullet"/>
      <w:lvlText w:val="■"/>
      <w:lvlJc w:val="left"/>
      <w:pPr>
        <w:ind w:left="2160" w:hanging="360"/>
      </w:pPr>
    </w:lvl>
    <w:lvl w:ilvl="3" w:tplc="BA42EF8E">
      <w:start w:val="1"/>
      <w:numFmt w:val="bullet"/>
      <w:lvlText w:val="●"/>
      <w:lvlJc w:val="left"/>
      <w:pPr>
        <w:ind w:left="2880" w:hanging="360"/>
      </w:pPr>
    </w:lvl>
    <w:lvl w:ilvl="4" w:tplc="DF00850A">
      <w:start w:val="1"/>
      <w:numFmt w:val="bullet"/>
      <w:lvlText w:val="○"/>
      <w:lvlJc w:val="left"/>
      <w:pPr>
        <w:ind w:left="3600" w:hanging="360"/>
      </w:pPr>
    </w:lvl>
    <w:lvl w:ilvl="5" w:tplc="4406E80C">
      <w:start w:val="1"/>
      <w:numFmt w:val="bullet"/>
      <w:lvlText w:val="■"/>
      <w:lvlJc w:val="left"/>
      <w:pPr>
        <w:ind w:left="4320" w:hanging="360"/>
      </w:pPr>
    </w:lvl>
    <w:lvl w:ilvl="6" w:tplc="DBD2C2E0">
      <w:start w:val="1"/>
      <w:numFmt w:val="bullet"/>
      <w:lvlText w:val="●"/>
      <w:lvlJc w:val="left"/>
      <w:pPr>
        <w:ind w:left="5040" w:hanging="360"/>
      </w:pPr>
    </w:lvl>
    <w:lvl w:ilvl="7" w:tplc="C7106D52">
      <w:start w:val="1"/>
      <w:numFmt w:val="bullet"/>
      <w:lvlText w:val="●"/>
      <w:lvlJc w:val="left"/>
      <w:pPr>
        <w:ind w:left="5760" w:hanging="360"/>
      </w:pPr>
    </w:lvl>
    <w:lvl w:ilvl="8" w:tplc="55E81B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41B80"/>
    <w:multiLevelType w:val="hybridMultilevel"/>
    <w:tmpl w:val="68A850F0"/>
    <w:lvl w:ilvl="0" w:tplc="608E8BF4">
      <w:start w:val="1"/>
      <w:numFmt w:val="bullet"/>
      <w:lvlText w:val="◦"/>
      <w:lvlJc w:val="left"/>
      <w:pPr>
        <w:ind w:left="1080" w:hanging="360"/>
      </w:pPr>
    </w:lvl>
    <w:lvl w:ilvl="1" w:tplc="B3600D78">
      <w:numFmt w:val="decimal"/>
      <w:lvlText w:val=""/>
      <w:lvlJc w:val="left"/>
    </w:lvl>
    <w:lvl w:ilvl="2" w:tplc="37FC153E">
      <w:numFmt w:val="decimal"/>
      <w:lvlText w:val=""/>
      <w:lvlJc w:val="left"/>
    </w:lvl>
    <w:lvl w:ilvl="3" w:tplc="29E81504">
      <w:numFmt w:val="decimal"/>
      <w:lvlText w:val=""/>
      <w:lvlJc w:val="left"/>
    </w:lvl>
    <w:lvl w:ilvl="4" w:tplc="78527FDC">
      <w:numFmt w:val="decimal"/>
      <w:lvlText w:val=""/>
      <w:lvlJc w:val="left"/>
    </w:lvl>
    <w:lvl w:ilvl="5" w:tplc="81B68702">
      <w:numFmt w:val="decimal"/>
      <w:lvlText w:val=""/>
      <w:lvlJc w:val="left"/>
    </w:lvl>
    <w:lvl w:ilvl="6" w:tplc="D52A47F8">
      <w:numFmt w:val="decimal"/>
      <w:lvlText w:val=""/>
      <w:lvlJc w:val="left"/>
    </w:lvl>
    <w:lvl w:ilvl="7" w:tplc="65CA82C2">
      <w:numFmt w:val="decimal"/>
      <w:lvlText w:val=""/>
      <w:lvlJc w:val="left"/>
    </w:lvl>
    <w:lvl w:ilvl="8" w:tplc="CC00D234">
      <w:numFmt w:val="decimal"/>
      <w:lvlText w:val=""/>
      <w:lvlJc w:val="left"/>
    </w:lvl>
  </w:abstractNum>
  <w:abstractNum w:abstractNumId="2" w15:restartNumberingAfterBreak="0">
    <w:nsid w:val="3B597E11"/>
    <w:multiLevelType w:val="hybridMultilevel"/>
    <w:tmpl w:val="4D7632E6"/>
    <w:lvl w:ilvl="0" w:tplc="E7040524">
      <w:start w:val="1"/>
      <w:numFmt w:val="bullet"/>
      <w:lvlText w:val="•"/>
      <w:lvlJc w:val="left"/>
      <w:pPr>
        <w:ind w:left="720" w:hanging="360"/>
      </w:pPr>
    </w:lvl>
    <w:lvl w:ilvl="1" w:tplc="7F9AAE2A">
      <w:numFmt w:val="decimal"/>
      <w:lvlText w:val=""/>
      <w:lvlJc w:val="left"/>
    </w:lvl>
    <w:lvl w:ilvl="2" w:tplc="3014DA62">
      <w:numFmt w:val="decimal"/>
      <w:lvlText w:val=""/>
      <w:lvlJc w:val="left"/>
    </w:lvl>
    <w:lvl w:ilvl="3" w:tplc="61C672D4">
      <w:numFmt w:val="decimal"/>
      <w:lvlText w:val=""/>
      <w:lvlJc w:val="left"/>
    </w:lvl>
    <w:lvl w:ilvl="4" w:tplc="AD507C64">
      <w:numFmt w:val="decimal"/>
      <w:lvlText w:val=""/>
      <w:lvlJc w:val="left"/>
    </w:lvl>
    <w:lvl w:ilvl="5" w:tplc="A16E65C4">
      <w:numFmt w:val="decimal"/>
      <w:lvlText w:val=""/>
      <w:lvlJc w:val="left"/>
    </w:lvl>
    <w:lvl w:ilvl="6" w:tplc="686A0150">
      <w:numFmt w:val="decimal"/>
      <w:lvlText w:val=""/>
      <w:lvlJc w:val="left"/>
    </w:lvl>
    <w:lvl w:ilvl="7" w:tplc="CE0AD4F4">
      <w:numFmt w:val="decimal"/>
      <w:lvlText w:val=""/>
      <w:lvlJc w:val="left"/>
    </w:lvl>
    <w:lvl w:ilvl="8" w:tplc="3A94A4F2">
      <w:numFmt w:val="decimal"/>
      <w:lvlText w:val=""/>
      <w:lvlJc w:val="left"/>
    </w:lvl>
  </w:abstractNum>
  <w:abstractNum w:abstractNumId="3" w15:restartNumberingAfterBreak="0">
    <w:nsid w:val="42991A15"/>
    <w:multiLevelType w:val="hybridMultilevel"/>
    <w:tmpl w:val="B6264104"/>
    <w:lvl w:ilvl="0" w:tplc="BA76B888">
      <w:start w:val="1"/>
      <w:numFmt w:val="decimal"/>
      <w:lvlText w:val="%1."/>
      <w:lvlJc w:val="left"/>
      <w:pPr>
        <w:ind w:left="720" w:hanging="360"/>
      </w:pPr>
    </w:lvl>
    <w:lvl w:ilvl="1" w:tplc="E38CFA68">
      <w:numFmt w:val="decimal"/>
      <w:lvlText w:val=""/>
      <w:lvlJc w:val="left"/>
    </w:lvl>
    <w:lvl w:ilvl="2" w:tplc="01987294">
      <w:numFmt w:val="decimal"/>
      <w:lvlText w:val=""/>
      <w:lvlJc w:val="left"/>
    </w:lvl>
    <w:lvl w:ilvl="3" w:tplc="02BE7912">
      <w:numFmt w:val="decimal"/>
      <w:lvlText w:val=""/>
      <w:lvlJc w:val="left"/>
    </w:lvl>
    <w:lvl w:ilvl="4" w:tplc="4816FD76">
      <w:numFmt w:val="decimal"/>
      <w:lvlText w:val=""/>
      <w:lvlJc w:val="left"/>
    </w:lvl>
    <w:lvl w:ilvl="5" w:tplc="5B96EC2A">
      <w:numFmt w:val="decimal"/>
      <w:lvlText w:val=""/>
      <w:lvlJc w:val="left"/>
    </w:lvl>
    <w:lvl w:ilvl="6" w:tplc="A64EA392">
      <w:numFmt w:val="decimal"/>
      <w:lvlText w:val=""/>
      <w:lvlJc w:val="left"/>
    </w:lvl>
    <w:lvl w:ilvl="7" w:tplc="BCD027A0">
      <w:numFmt w:val="decimal"/>
      <w:lvlText w:val=""/>
      <w:lvlJc w:val="left"/>
    </w:lvl>
    <w:lvl w:ilvl="8" w:tplc="982EB112">
      <w:numFmt w:val="decimal"/>
      <w:lvlText w:val=""/>
      <w:lvlJc w:val="left"/>
    </w:lvl>
  </w:abstractNum>
  <w:num w:numId="1" w16cid:durableId="605624465">
    <w:abstractNumId w:val="0"/>
    <w:lvlOverride w:ilvl="0">
      <w:startOverride w:val="1"/>
    </w:lvlOverride>
  </w:num>
  <w:num w:numId="2" w16cid:durableId="12173532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22"/>
    <w:rsid w:val="00267404"/>
    <w:rsid w:val="00457A22"/>
    <w:rsid w:val="00881E3B"/>
    <w:rsid w:val="0090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CDFAD"/>
  <w15:docId w15:val="{9D9B7F87-F292-2149-B8DB-E7EAB281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2081</Words>
  <Characters>11865</Characters>
  <Application>Microsoft Office Word</Application>
  <DocSecurity>0</DocSecurity>
  <Lines>98</Lines>
  <Paragraphs>27</Paragraphs>
  <ScaleCrop>false</ScaleCrop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JULIET SOSMENA</cp:lastModifiedBy>
  <cp:revision>2</cp:revision>
  <dcterms:created xsi:type="dcterms:W3CDTF">2026-06-27T04:20:00Z</dcterms:created>
  <dcterms:modified xsi:type="dcterms:W3CDTF">2026-06-27T06:15:00Z</dcterms:modified>
</cp:coreProperties>
</file>