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42CF" w14:textId="03E7D2E5" w:rsidR="00AA0C7D" w:rsidRDefault="007A105D">
      <w:r>
        <w:fldChar w:fldCharType="begin"/>
      </w:r>
      <w:r>
        <w:instrText>HYPERLINK "</w:instrText>
      </w:r>
      <w:r w:rsidRPr="007A105D">
        <w:instrText>https://blog.soliditylang.org/2023/11/08/verbatim-invalid-deduplication-bug/</w:instrText>
      </w:r>
      <w:r>
        <w:instrText>"</w:instrText>
      </w:r>
      <w:r>
        <w:fldChar w:fldCharType="separate"/>
      </w:r>
      <w:r w:rsidRPr="00BB05E9">
        <w:rPr>
          <w:rStyle w:val="a3"/>
        </w:rPr>
        <w:t>https://blog.soliditylang.org/2023/11/08/verbatim-invalid-deduplication-bug/</w:t>
      </w:r>
      <w:r>
        <w:fldChar w:fldCharType="end"/>
      </w:r>
    </w:p>
    <w:p w14:paraId="642310D1" w14:textId="4C811197" w:rsidR="002E6E27" w:rsidRDefault="007A105D" w:rsidP="002E6E27">
      <w:r>
        <w:rPr>
          <w:rFonts w:hint="eastAsia"/>
        </w:rPr>
        <w:t>要纯</w:t>
      </w:r>
      <w:proofErr w:type="spellStart"/>
      <w:r>
        <w:rPr>
          <w:rFonts w:hint="eastAsia"/>
        </w:rPr>
        <w:t>yul</w:t>
      </w:r>
      <w:proofErr w:type="spellEnd"/>
      <w:r>
        <w:rPr>
          <w:rFonts w:hint="eastAsia"/>
        </w:rPr>
        <w:t>代码才能触发</w:t>
      </w:r>
      <w:r w:rsidR="00BE0C32">
        <w:rPr>
          <w:rFonts w:hint="eastAsia"/>
        </w:rPr>
        <w:t>，无</w:t>
      </w:r>
    </w:p>
    <w:p w14:paraId="089C461F" w14:textId="77777777" w:rsidR="002E6E27" w:rsidRDefault="002E6E27" w:rsidP="002E6E27"/>
    <w:p w14:paraId="30491F33" w14:textId="77777777" w:rsidR="002E6E27" w:rsidRDefault="00000000" w:rsidP="002E6E27">
      <w:hyperlink r:id="rId5" w:history="1">
        <w:r w:rsidR="002E6E27" w:rsidRPr="00BB05E9">
          <w:rPr>
            <w:rStyle w:val="a3"/>
          </w:rPr>
          <w:t>https://soliditylang.org/blog/2023/07/19/full-inliner-non-expression-split-argument-evaluation-order-bug/</w:t>
        </w:r>
      </w:hyperlink>
    </w:p>
    <w:p w14:paraId="0EA9402D" w14:textId="642ABE86" w:rsidR="007A105D" w:rsidRDefault="002E6E27">
      <w:r>
        <w:rPr>
          <w:rFonts w:hint="eastAsia"/>
        </w:rPr>
        <w:t>自定义优化器序列会触发</w:t>
      </w:r>
      <w:r w:rsidR="00BE0C32">
        <w:rPr>
          <w:rFonts w:hint="eastAsia"/>
        </w:rPr>
        <w:t>，无</w:t>
      </w:r>
    </w:p>
    <w:p w14:paraId="0CDAC6E0" w14:textId="77777777" w:rsidR="00085C00" w:rsidRDefault="00085C00"/>
    <w:p w14:paraId="4831D041" w14:textId="4928F138" w:rsidR="008E58E1" w:rsidRDefault="00000000">
      <w:hyperlink r:id="rId6" w:history="1">
        <w:r w:rsidR="008E58E1" w:rsidRPr="00BB05E9">
          <w:rPr>
            <w:rStyle w:val="a3"/>
          </w:rPr>
          <w:t>https://soliditylang.org/blog/2023/07/19/missing-side-effects-on-selector-access-bug/</w:t>
        </w:r>
      </w:hyperlink>
    </w:p>
    <w:p w14:paraId="1B03BBED" w14:textId="0B871D16" w:rsidR="008E58E1" w:rsidRPr="008E58E1" w:rsidRDefault="008E58E1">
      <w:r>
        <w:rPr>
          <w:rFonts w:hint="eastAsia"/>
        </w:rPr>
        <w:t>selector相关</w:t>
      </w:r>
      <w:r w:rsidR="00BE0C32">
        <w:rPr>
          <w:rFonts w:hint="eastAsia"/>
        </w:rPr>
        <w:t>，无</w:t>
      </w:r>
    </w:p>
    <w:p w14:paraId="1D6BBF5B" w14:textId="77777777" w:rsidR="00085C00" w:rsidRDefault="00085C00"/>
    <w:p w14:paraId="028894A7" w14:textId="1F04BD23" w:rsidR="00085C00" w:rsidRDefault="00000000">
      <w:hyperlink r:id="rId7" w:history="1">
        <w:r w:rsidR="00085C00" w:rsidRPr="00BB05E9">
          <w:rPr>
            <w:rStyle w:val="a3"/>
          </w:rPr>
          <w:t>https://soliditylang.org/blog/2022/09/08/storage-write-removal-before-conditional-termination/</w:t>
        </w:r>
      </w:hyperlink>
    </w:p>
    <w:p w14:paraId="0C1A897C" w14:textId="0F3AD033" w:rsidR="00C30A5A" w:rsidRDefault="00C30A5A">
      <w:r w:rsidRPr="00693960">
        <w:rPr>
          <w:rFonts w:hint="eastAsia"/>
          <w:highlight w:val="yellow"/>
        </w:rPr>
        <w:t>assembly中加入 return语句</w:t>
      </w:r>
    </w:p>
    <w:p w14:paraId="6AFB47E5" w14:textId="77777777" w:rsidR="004D4E37" w:rsidRDefault="004D4E37"/>
    <w:p w14:paraId="7892F3DA" w14:textId="0B27FDE5" w:rsidR="004D4E37" w:rsidRDefault="00000000">
      <w:hyperlink r:id="rId8" w:history="1">
        <w:r w:rsidR="00451CA5" w:rsidRPr="00BB05E9">
          <w:rPr>
            <w:rStyle w:val="a3"/>
          </w:rPr>
          <w:t>https://soliditylang.org/blog/2022/08/08/calldata-tuple-reencoding-head-overflow-bug/</w:t>
        </w:r>
      </w:hyperlink>
    </w:p>
    <w:p w14:paraId="4AF5F332" w14:textId="3A5960B5" w:rsidR="009C1024" w:rsidRDefault="00451CA5">
      <w:r>
        <w:rPr>
          <w:rFonts w:hint="eastAsia"/>
        </w:rPr>
        <w:t>函数的最后一个参数是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或bytes</w:t>
      </w:r>
      <w:r>
        <w:t>32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calldata</w:t>
      </w:r>
      <w:proofErr w:type="spellEnd"/>
      <w:r>
        <w:rPr>
          <w:rFonts w:hint="eastAsia"/>
        </w:rPr>
        <w:t>数组</w:t>
      </w:r>
      <w:r w:rsidR="009C1024">
        <w:rPr>
          <w:rFonts w:hint="eastAsia"/>
        </w:rPr>
        <w:t>，需要用到结构体</w:t>
      </w:r>
      <w:r w:rsidR="00BE0C32">
        <w:rPr>
          <w:rFonts w:hint="eastAsia"/>
        </w:rPr>
        <w:t>，无</w:t>
      </w:r>
    </w:p>
    <w:p w14:paraId="656D5A8F" w14:textId="631C2CF7" w:rsidR="00824BE1" w:rsidRDefault="00451CA5">
      <w:r>
        <w:rPr>
          <w:rFonts w:hint="eastAsia"/>
        </w:rPr>
        <w:t>如：</w:t>
      </w:r>
    </w:p>
    <w:p w14:paraId="11599D14" w14:textId="7172B2DF" w:rsidR="00451CA5" w:rsidRPr="00451CA5" w:rsidRDefault="000B0837">
      <w:r>
        <w:t xml:space="preserve">Struct </w:t>
      </w:r>
      <w:proofErr w:type="gramStart"/>
      <w:r>
        <w:t>T{</w:t>
      </w:r>
      <w:r w:rsidR="008E6EC0">
        <w:t xml:space="preserve"> …</w:t>
      </w:r>
      <w:proofErr w:type="gramEnd"/>
      <w:r>
        <w:t>}</w:t>
      </w:r>
      <w:r w:rsidR="00D53C1B">
        <w:rPr>
          <w:rFonts w:hint="eastAsia"/>
        </w:rPr>
        <w:t xml:space="preserve"> </w:t>
      </w:r>
      <w:r w:rsidR="00D53C1B">
        <w:t xml:space="preserve"> </w:t>
      </w:r>
      <w:r w:rsidR="00824BE1">
        <w:t xml:space="preserve">Function </w:t>
      </w:r>
      <w:proofErr w:type="gramStart"/>
      <w:r w:rsidR="00824BE1">
        <w:t>f(</w:t>
      </w:r>
      <w:proofErr w:type="gramEnd"/>
      <w:r w:rsidR="00824BE1">
        <w:t xml:space="preserve">bool </w:t>
      </w:r>
      <w:proofErr w:type="spellStart"/>
      <w:r w:rsidR="00824BE1">
        <w:t>a,T</w:t>
      </w:r>
      <w:proofErr w:type="spellEnd"/>
      <w:r w:rsidR="00824BE1">
        <w:t xml:space="preserve"> </w:t>
      </w:r>
      <w:proofErr w:type="spellStart"/>
      <w:r w:rsidR="00824BE1">
        <w:t>calldat</w:t>
      </w:r>
      <w:proofErr w:type="spellEnd"/>
      <w:r w:rsidR="00824BE1">
        <w:t xml:space="preserve"> b,</w:t>
      </w:r>
      <w:r w:rsidR="00451CA5">
        <w:rPr>
          <w:rFonts w:hint="eastAsia"/>
        </w:rPr>
        <w:t>bytes</w:t>
      </w:r>
      <w:r w:rsidR="00451CA5">
        <w:t>32</w:t>
      </w:r>
      <w:r w:rsidR="00451CA5">
        <w:rPr>
          <w:rFonts w:hint="eastAsia"/>
        </w:rPr>
        <w:t>[</w:t>
      </w:r>
      <w:r w:rsidR="00451CA5">
        <w:t xml:space="preserve">2] </w:t>
      </w:r>
      <w:proofErr w:type="spellStart"/>
      <w:r w:rsidR="00451CA5">
        <w:t>calldata</w:t>
      </w:r>
      <w:proofErr w:type="spellEnd"/>
      <w:r w:rsidR="00451CA5">
        <w:t xml:space="preserve"> c</w:t>
      </w:r>
      <w:r w:rsidR="00824BE1">
        <w:t>)</w:t>
      </w:r>
      <w:r w:rsidR="00974876">
        <w:t xml:space="preserve"> public {}</w:t>
      </w:r>
    </w:p>
    <w:p w14:paraId="37DA2502" w14:textId="77777777" w:rsidR="004D4E37" w:rsidRDefault="004D4E37"/>
    <w:p w14:paraId="2DB2E8B0" w14:textId="0B7CD387" w:rsidR="00B36A14" w:rsidRDefault="00000000">
      <w:hyperlink r:id="rId9" w:history="1">
        <w:r w:rsidR="00B36A14" w:rsidRPr="00BB05E9">
          <w:rPr>
            <w:rStyle w:val="a3"/>
          </w:rPr>
          <w:t>https://soliditylang.org/blog/2022/06/15/dirty-bytes-array-to-storage-bug/</w:t>
        </w:r>
      </w:hyperlink>
    </w:p>
    <w:p w14:paraId="7CE1F570" w14:textId="7F2231F4" w:rsidR="00B36A14" w:rsidRDefault="00A61570">
      <w:r w:rsidRPr="00693960">
        <w:rPr>
          <w:highlight w:val="yellow"/>
        </w:rPr>
        <w:t xml:space="preserve">bytes s; </w:t>
      </w:r>
      <w:proofErr w:type="spellStart"/>
      <w:r w:rsidRPr="00693960">
        <w:rPr>
          <w:highlight w:val="yellow"/>
        </w:rPr>
        <w:t>s.push</w:t>
      </w:r>
      <w:proofErr w:type="spellEnd"/>
      <w:r w:rsidRPr="00693960">
        <w:rPr>
          <w:highlight w:val="yellow"/>
        </w:rPr>
        <w:t xml:space="preserve">();  </w:t>
      </w:r>
      <w:r w:rsidRPr="00693960">
        <w:rPr>
          <w:rFonts w:hint="eastAsia"/>
          <w:highlight w:val="yellow"/>
        </w:rPr>
        <w:t>空的push</w:t>
      </w:r>
      <w:r w:rsidR="00FC7087" w:rsidRPr="00693960">
        <w:rPr>
          <w:rFonts w:hint="eastAsia"/>
          <w:highlight w:val="yellow"/>
        </w:rPr>
        <w:t>会导致将</w:t>
      </w:r>
      <w:proofErr w:type="gramStart"/>
      <w:r w:rsidR="00FC7087" w:rsidRPr="00693960">
        <w:rPr>
          <w:rFonts w:hint="eastAsia"/>
          <w:highlight w:val="yellow"/>
        </w:rPr>
        <w:t>脏数据</w:t>
      </w:r>
      <w:proofErr w:type="gramEnd"/>
      <w:r w:rsidR="00FC7087" w:rsidRPr="00693960">
        <w:rPr>
          <w:rFonts w:hint="eastAsia"/>
          <w:highlight w:val="yellow"/>
        </w:rPr>
        <w:t>复制到storage类型的变量中</w:t>
      </w:r>
    </w:p>
    <w:p w14:paraId="29223197" w14:textId="77777777" w:rsidR="00AD1A2F" w:rsidRDefault="00AD1A2F"/>
    <w:p w14:paraId="52FB970B" w14:textId="4023E5B8" w:rsidR="00AD1A2F" w:rsidRDefault="00000000">
      <w:hyperlink r:id="rId10" w:history="1">
        <w:r w:rsidR="00AD1A2F" w:rsidRPr="00BB05E9">
          <w:rPr>
            <w:rStyle w:val="a3"/>
          </w:rPr>
          <w:t>https://soliditylang.org/blog/2022/06/15/inline-assembly-memory-side-effects-bug/</w:t>
        </w:r>
      </w:hyperlink>
    </w:p>
    <w:p w14:paraId="32CA1842" w14:textId="3C6C14F5" w:rsidR="00AD1A2F" w:rsidRDefault="00AD1A2F">
      <w:r w:rsidRPr="00693960">
        <w:rPr>
          <w:rFonts w:hint="eastAsia"/>
          <w:highlight w:val="yellow"/>
        </w:rPr>
        <w:t>在assembly中加入</w:t>
      </w:r>
      <w:proofErr w:type="spellStart"/>
      <w:r w:rsidRPr="00693960">
        <w:rPr>
          <w:rFonts w:hint="eastAsia"/>
          <w:highlight w:val="yellow"/>
        </w:rPr>
        <w:t>mstore</w:t>
      </w:r>
      <w:proofErr w:type="spellEnd"/>
      <w:r w:rsidRPr="00693960">
        <w:rPr>
          <w:rFonts w:hint="eastAsia"/>
          <w:highlight w:val="yellow"/>
        </w:rPr>
        <w:t>和</w:t>
      </w:r>
      <w:proofErr w:type="spellStart"/>
      <w:r w:rsidRPr="00693960">
        <w:rPr>
          <w:rFonts w:hint="eastAsia"/>
          <w:highlight w:val="yellow"/>
        </w:rPr>
        <w:t>mload</w:t>
      </w:r>
      <w:proofErr w:type="spellEnd"/>
    </w:p>
    <w:p w14:paraId="51E54253" w14:textId="77777777" w:rsidR="00BE0C32" w:rsidRDefault="00BE0C32"/>
    <w:p w14:paraId="00B9BB89" w14:textId="7DF0FDBF" w:rsidR="00BE0C32" w:rsidRDefault="00000000">
      <w:hyperlink r:id="rId11" w:history="1">
        <w:r w:rsidR="00BE0C32" w:rsidRPr="00BB05E9">
          <w:rPr>
            <w:rStyle w:val="a3"/>
          </w:rPr>
          <w:t>https://soliditylang.org/blog/2022/05/17/data-location-inheritance-bug/</w:t>
        </w:r>
      </w:hyperlink>
    </w:p>
    <w:p w14:paraId="6648BC1F" w14:textId="100F5D06" w:rsidR="00BE0C32" w:rsidRDefault="00BE0C32">
      <w:r>
        <w:rPr>
          <w:rFonts w:hint="eastAsia"/>
        </w:rPr>
        <w:t>需要合约的继承，无</w:t>
      </w:r>
    </w:p>
    <w:p w14:paraId="1B1AE2C8" w14:textId="77777777" w:rsidR="00B502BB" w:rsidRDefault="00B502BB"/>
    <w:p w14:paraId="0D522090" w14:textId="52D7DA16" w:rsidR="00B502BB" w:rsidRDefault="00000000">
      <w:hyperlink r:id="rId12" w:history="1">
        <w:r w:rsidR="00B502BB" w:rsidRPr="00BB05E9">
          <w:rPr>
            <w:rStyle w:val="a3"/>
          </w:rPr>
          <w:t>https://soliditylang.org/blog/2022/05/17/calldata-reencode-size-check-bug/</w:t>
        </w:r>
      </w:hyperlink>
    </w:p>
    <w:p w14:paraId="4E1C775F" w14:textId="210B6256" w:rsidR="00B502BB" w:rsidRDefault="00B502BB">
      <w:r>
        <w:rPr>
          <w:rFonts w:hint="eastAsia"/>
        </w:rPr>
        <w:t>被external函数调用嵌套数组</w:t>
      </w:r>
      <w:r w:rsidR="00827EFD">
        <w:rPr>
          <w:rFonts w:hint="eastAsia"/>
        </w:rPr>
        <w:t>，无</w:t>
      </w:r>
    </w:p>
    <w:p w14:paraId="1201E3DB" w14:textId="77777777" w:rsidR="00495AA9" w:rsidRDefault="00495AA9"/>
    <w:p w14:paraId="2541AA96" w14:textId="541B1FF4" w:rsidR="00495AA9" w:rsidRDefault="00000000">
      <w:hyperlink r:id="rId13" w:history="1">
        <w:r w:rsidR="004B4545" w:rsidRPr="00BB05E9">
          <w:rPr>
            <w:rStyle w:val="a3"/>
          </w:rPr>
          <w:t>https://soliditylang.org/blog/2022/03/16/encodecall-bug/</w:t>
        </w:r>
      </w:hyperlink>
    </w:p>
    <w:p w14:paraId="6714DBF3" w14:textId="6660EB85" w:rsidR="004B4545" w:rsidRDefault="004B4545">
      <w:r>
        <w:rPr>
          <w:rFonts w:hint="eastAsia"/>
        </w:rPr>
        <w:t>使用</w:t>
      </w:r>
      <w:proofErr w:type="spellStart"/>
      <w:r>
        <w:rPr>
          <w:rFonts w:hint="eastAsia"/>
        </w:rPr>
        <w:t>a</w:t>
      </w:r>
      <w:r>
        <w:t>bi.</w:t>
      </w:r>
      <w:proofErr w:type="gramStart"/>
      <w:r>
        <w:t>encodeCall</w:t>
      </w:r>
      <w:proofErr w:type="spellEnd"/>
      <w:r>
        <w:t>(</w:t>
      </w:r>
      <w:proofErr w:type="gramEnd"/>
      <w:r>
        <w:t>f,(…)),</w:t>
      </w:r>
      <w:r>
        <w:rPr>
          <w:rFonts w:hint="eastAsia"/>
        </w:rPr>
        <w:t>其中函数f有一个参数为类型</w:t>
      </w:r>
      <w:proofErr w:type="spellStart"/>
      <w:r>
        <w:rPr>
          <w:rFonts w:hint="eastAsia"/>
        </w:rPr>
        <w:t>bytesNN</w:t>
      </w:r>
      <w:proofErr w:type="spellEnd"/>
      <w:r w:rsidR="00C826DA">
        <w:rPr>
          <w:rFonts w:hint="eastAsia"/>
        </w:rPr>
        <w:t>。无</w:t>
      </w:r>
    </w:p>
    <w:p w14:paraId="1D268C9D" w14:textId="77777777" w:rsidR="006F42B6" w:rsidRDefault="006F42B6"/>
    <w:p w14:paraId="26B8D7EA" w14:textId="4EEE3544" w:rsidR="006F42B6" w:rsidRDefault="00000000">
      <w:hyperlink r:id="rId14" w:history="1">
        <w:r w:rsidR="00A205FB" w:rsidRPr="00BB05E9">
          <w:rPr>
            <w:rStyle w:val="a3"/>
          </w:rPr>
          <w:t>https://soliditylang.org/blog/2021/09/29/user-defined-value-types-bug/</w:t>
        </w:r>
      </w:hyperlink>
    </w:p>
    <w:p w14:paraId="7C144FC9" w14:textId="529CB5CC" w:rsidR="00A205FB" w:rsidRDefault="00A205FB">
      <w:r>
        <w:rPr>
          <w:rFonts w:hint="eastAsia"/>
        </w:rPr>
        <w:t>存储布局的改变，</w:t>
      </w:r>
      <w:r w:rsidR="004A16C3">
        <w:rPr>
          <w:rFonts w:hint="eastAsia"/>
        </w:rPr>
        <w:t>之前小于3</w:t>
      </w:r>
      <w:r w:rsidR="004A16C3">
        <w:t>2</w:t>
      </w:r>
      <w:r w:rsidR="004A16C3">
        <w:rPr>
          <w:rFonts w:hint="eastAsia"/>
        </w:rPr>
        <w:t>字节的类型的变量总是会占用整个存储槽，</w:t>
      </w:r>
      <w:r w:rsidR="001B11AE">
        <w:rPr>
          <w:rFonts w:hint="eastAsia"/>
        </w:rPr>
        <w:t>现在，多个小于3</w:t>
      </w:r>
      <w:r w:rsidR="001B11AE">
        <w:t>2</w:t>
      </w:r>
      <w:r w:rsidR="001B11AE">
        <w:rPr>
          <w:rFonts w:hint="eastAsia"/>
        </w:rPr>
        <w:t>字节的类型的变量可以共享一个存储槽</w:t>
      </w:r>
      <w:r w:rsidR="00693960">
        <w:rPr>
          <w:rFonts w:hint="eastAsia"/>
        </w:rPr>
        <w:t>。无</w:t>
      </w:r>
    </w:p>
    <w:p w14:paraId="2159616C" w14:textId="77777777" w:rsidR="00612680" w:rsidRDefault="00612680"/>
    <w:p w14:paraId="4A696A5D" w14:textId="45668987" w:rsidR="00612680" w:rsidRDefault="00000000">
      <w:hyperlink r:id="rId15" w:history="1">
        <w:r w:rsidR="00612680" w:rsidRPr="00BB05E9">
          <w:rPr>
            <w:rStyle w:val="a3"/>
          </w:rPr>
          <w:t>https://soliditylang.org/blog/2021/09/29/signed-immutables-bug/</w:t>
        </w:r>
      </w:hyperlink>
    </w:p>
    <w:p w14:paraId="42417F54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12680">
        <w:rPr>
          <w:rFonts w:ascii="Consolas" w:eastAsia="宋体" w:hAnsi="Consolas" w:cs="宋体"/>
          <w:color w:val="0077AA"/>
          <w:kern w:val="0"/>
          <w:sz w:val="24"/>
          <w:szCs w:val="24"/>
          <w:bdr w:val="single" w:sz="2" w:space="0" w:color="auto" w:frame="1"/>
        </w:rPr>
        <w:t>contract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DD4A68"/>
          <w:kern w:val="0"/>
          <w:sz w:val="24"/>
          <w:szCs w:val="24"/>
          <w:bdr w:val="single" w:sz="2" w:space="0" w:color="auto" w:frame="1"/>
        </w:rPr>
        <w:t>C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{</w:t>
      </w:r>
    </w:p>
    <w:p w14:paraId="65BEA137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</w:t>
      </w:r>
      <w:r w:rsidRPr="00612680">
        <w:rPr>
          <w:rFonts w:ascii="Consolas" w:eastAsia="宋体" w:hAnsi="Consolas" w:cs="宋体"/>
          <w:color w:val="669900"/>
          <w:kern w:val="0"/>
          <w:sz w:val="24"/>
          <w:szCs w:val="24"/>
          <w:bdr w:val="single" w:sz="2" w:space="0" w:color="auto" w:frame="1"/>
        </w:rPr>
        <w:t>int8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immutable x </w:t>
      </w:r>
      <w:r w:rsidRPr="00612680">
        <w:rPr>
          <w:rFonts w:ascii="Consolas" w:eastAsia="宋体" w:hAnsi="Consolas" w:cs="宋体"/>
          <w:color w:val="9A6E3A"/>
          <w:kern w:val="0"/>
          <w:sz w:val="24"/>
          <w:szCs w:val="24"/>
          <w:bdr w:val="single" w:sz="2" w:space="0" w:color="auto" w:frame="1"/>
        </w:rPr>
        <w:t>=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9A6E3A"/>
          <w:kern w:val="0"/>
          <w:sz w:val="24"/>
          <w:szCs w:val="24"/>
          <w:bdr w:val="single" w:sz="2" w:space="0" w:color="auto" w:frame="1"/>
        </w:rPr>
        <w:t>-</w:t>
      </w:r>
      <w:r w:rsidRPr="00612680">
        <w:rPr>
          <w:rFonts w:ascii="Consolas" w:eastAsia="宋体" w:hAnsi="Consolas" w:cs="宋体"/>
          <w:color w:val="990055"/>
          <w:kern w:val="0"/>
          <w:sz w:val="24"/>
          <w:szCs w:val="24"/>
          <w:bdr w:val="single" w:sz="2" w:space="0" w:color="auto" w:frame="1"/>
        </w:rPr>
        <w:t>2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;</w:t>
      </w:r>
    </w:p>
    <w:p w14:paraId="5D3BA3CE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</w:t>
      </w:r>
      <w:r w:rsidRPr="00612680">
        <w:rPr>
          <w:rFonts w:ascii="Consolas" w:eastAsia="宋体" w:hAnsi="Consolas" w:cs="宋体"/>
          <w:color w:val="0077AA"/>
          <w:kern w:val="0"/>
          <w:sz w:val="24"/>
          <w:szCs w:val="24"/>
          <w:bdr w:val="single" w:sz="2" w:space="0" w:color="auto" w:frame="1"/>
        </w:rPr>
        <w:t>function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proofErr w:type="gramStart"/>
      <w:r w:rsidRPr="00612680">
        <w:rPr>
          <w:rFonts w:ascii="Consolas" w:eastAsia="宋体" w:hAnsi="Consolas" w:cs="宋体"/>
          <w:color w:val="DD4A68"/>
          <w:kern w:val="0"/>
          <w:sz w:val="24"/>
          <w:szCs w:val="24"/>
          <w:bdr w:val="single" w:sz="2" w:space="0" w:color="auto" w:frame="1"/>
        </w:rPr>
        <w:t>f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(</w:t>
      </w:r>
      <w:proofErr w:type="gramEnd"/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)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0077AA"/>
          <w:kern w:val="0"/>
          <w:sz w:val="24"/>
          <w:szCs w:val="24"/>
          <w:bdr w:val="single" w:sz="2" w:space="0" w:color="auto" w:frame="1"/>
        </w:rPr>
        <w:t>public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0077AA"/>
          <w:kern w:val="0"/>
          <w:sz w:val="24"/>
          <w:szCs w:val="24"/>
          <w:bdr w:val="single" w:sz="2" w:space="0" w:color="auto" w:frame="1"/>
        </w:rPr>
        <w:t>view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0077AA"/>
          <w:kern w:val="0"/>
          <w:sz w:val="24"/>
          <w:szCs w:val="24"/>
          <w:bdr w:val="single" w:sz="2" w:space="0" w:color="auto" w:frame="1"/>
        </w:rPr>
        <w:t>returns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(</w:t>
      </w:r>
      <w:r w:rsidRPr="00612680">
        <w:rPr>
          <w:rFonts w:ascii="Consolas" w:eastAsia="宋体" w:hAnsi="Consolas" w:cs="宋体"/>
          <w:color w:val="669900"/>
          <w:kern w:val="0"/>
          <w:sz w:val="24"/>
          <w:szCs w:val="24"/>
          <w:bdr w:val="single" w:sz="2" w:space="0" w:color="auto" w:frame="1"/>
        </w:rPr>
        <w:t>bytes32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r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)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{</w:t>
      </w:r>
    </w:p>
    <w:p w14:paraId="5407F418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</w:t>
      </w:r>
      <w:r w:rsidRPr="00612680">
        <w:rPr>
          <w:rFonts w:ascii="Consolas" w:eastAsia="宋体" w:hAnsi="Consolas" w:cs="宋体"/>
          <w:color w:val="669900"/>
          <w:kern w:val="0"/>
          <w:sz w:val="24"/>
          <w:szCs w:val="24"/>
          <w:bdr w:val="single" w:sz="2" w:space="0" w:color="auto" w:frame="1"/>
        </w:rPr>
        <w:t>int8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y </w:t>
      </w:r>
      <w:r w:rsidRPr="00612680">
        <w:rPr>
          <w:rFonts w:ascii="Consolas" w:eastAsia="宋体" w:hAnsi="Consolas" w:cs="宋体"/>
          <w:color w:val="9A6E3A"/>
          <w:kern w:val="0"/>
          <w:sz w:val="24"/>
          <w:szCs w:val="24"/>
          <w:bdr w:val="single" w:sz="2" w:space="0" w:color="auto" w:frame="1"/>
        </w:rPr>
        <w:t>=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x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;</w:t>
      </w:r>
    </w:p>
    <w:p w14:paraId="502C29E3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lastRenderedPageBreak/>
        <w:t xml:space="preserve">        </w:t>
      </w:r>
      <w:r w:rsidRPr="00612680">
        <w:rPr>
          <w:rFonts w:ascii="Consolas" w:eastAsia="宋体" w:hAnsi="Consolas" w:cs="宋体"/>
          <w:color w:val="0077AA"/>
          <w:kern w:val="0"/>
          <w:sz w:val="24"/>
          <w:szCs w:val="24"/>
          <w:bdr w:val="single" w:sz="2" w:space="0" w:color="auto" w:frame="1"/>
        </w:rPr>
        <w:t>assembly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proofErr w:type="gramStart"/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{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r</w:t>
      </w:r>
      <w:proofErr w:type="gramEnd"/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</w:t>
      </w:r>
      <w:r w:rsidRPr="00612680">
        <w:rPr>
          <w:rFonts w:ascii="Consolas" w:eastAsia="宋体" w:hAnsi="Consolas" w:cs="宋体"/>
          <w:color w:val="9A6E3A"/>
          <w:kern w:val="0"/>
          <w:sz w:val="24"/>
          <w:szCs w:val="24"/>
          <w:bdr w:val="single" w:sz="2" w:space="0" w:color="auto" w:frame="1"/>
        </w:rPr>
        <w:t>:=</w:t>
      </w: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y 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}</w:t>
      </w:r>
    </w:p>
    <w:p w14:paraId="494FDC41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612680">
        <w:rPr>
          <w:rFonts w:ascii="Consolas" w:eastAsia="宋体" w:hAnsi="Consolas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</w:t>
      </w: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}</w:t>
      </w:r>
    </w:p>
    <w:p w14:paraId="17C18DF2" w14:textId="77777777" w:rsidR="00612680" w:rsidRPr="00612680" w:rsidRDefault="00612680" w:rsidP="00612680">
      <w:pPr>
        <w:widowControl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12680">
        <w:rPr>
          <w:rFonts w:ascii="Consolas" w:eastAsia="宋体" w:hAnsi="Consolas" w:cs="宋体"/>
          <w:color w:val="999999"/>
          <w:kern w:val="0"/>
          <w:sz w:val="24"/>
          <w:szCs w:val="24"/>
          <w:bdr w:val="single" w:sz="2" w:space="0" w:color="auto" w:frame="1"/>
        </w:rPr>
        <w:t>}</w:t>
      </w:r>
    </w:p>
    <w:p w14:paraId="01972C02" w14:textId="3304A233" w:rsidR="00612680" w:rsidRDefault="00612680">
      <w:r w:rsidRPr="00693960">
        <w:rPr>
          <w:highlight w:val="yellow"/>
        </w:rPr>
        <w:t>I</w:t>
      </w:r>
      <w:r w:rsidRPr="00693960">
        <w:rPr>
          <w:rFonts w:hint="eastAsia"/>
          <w:highlight w:val="yellow"/>
        </w:rPr>
        <w:t>mmutable的storage变量，在存储转换时会发生错误。</w:t>
      </w:r>
    </w:p>
    <w:p w14:paraId="3D34A203" w14:textId="77777777" w:rsidR="007A13F3" w:rsidRDefault="007A13F3"/>
    <w:p w14:paraId="2EFE185C" w14:textId="39D42EF2" w:rsidR="007A13F3" w:rsidRDefault="00000000">
      <w:hyperlink r:id="rId16" w:history="1">
        <w:r w:rsidR="00C11EAB" w:rsidRPr="00BB05E9">
          <w:rPr>
            <w:rStyle w:val="a3"/>
          </w:rPr>
          <w:t>https://soliditylang.org/blog/2021/04/21/decoding-from-memory-bug/</w:t>
        </w:r>
      </w:hyperlink>
    </w:p>
    <w:p w14:paraId="3D438DB4" w14:textId="39410404" w:rsidR="00C11EAB" w:rsidRDefault="00C11EAB">
      <w:pPr>
        <w:rPr>
          <w:rStyle w:val="a5"/>
          <w:rFonts w:ascii="Arial" w:hAnsi="Arial" w:cs="Arial"/>
          <w:color w:val="2B247C"/>
          <w:bdr w:val="single" w:sz="2" w:space="0" w:color="auto" w:frame="1"/>
          <w:shd w:val="clear" w:color="auto" w:fill="E6E3EC"/>
        </w:rPr>
      </w:pPr>
      <w:r>
        <w:rPr>
          <w:rStyle w:val="a5"/>
          <w:rFonts w:ascii="Arial" w:hAnsi="Arial" w:cs="Arial"/>
          <w:color w:val="2B247C"/>
          <w:bdr w:val="single" w:sz="2" w:space="0" w:color="auto" w:frame="1"/>
          <w:shd w:val="clear" w:color="auto" w:fill="E6E3EC"/>
        </w:rPr>
        <w:t xml:space="preserve">The bug is present in all prior versions of ABI coder v2. </w:t>
      </w:r>
      <w:r>
        <w:rPr>
          <w:rStyle w:val="a5"/>
          <w:rFonts w:ascii="Arial" w:hAnsi="Arial" w:cs="Arial" w:hint="eastAsia"/>
          <w:color w:val="2B247C"/>
          <w:bdr w:val="single" w:sz="2" w:space="0" w:color="auto" w:frame="1"/>
          <w:shd w:val="clear" w:color="auto" w:fill="E6E3EC"/>
        </w:rPr>
        <w:t>无</w:t>
      </w:r>
    </w:p>
    <w:p w14:paraId="5A63E414" w14:textId="77777777" w:rsidR="00C11EAB" w:rsidRDefault="00C11EAB">
      <w:pPr>
        <w:rPr>
          <w:rStyle w:val="a5"/>
          <w:rFonts w:ascii="Arial" w:hAnsi="Arial" w:cs="Arial"/>
          <w:color w:val="2B247C"/>
          <w:bdr w:val="single" w:sz="2" w:space="0" w:color="auto" w:frame="1"/>
          <w:shd w:val="clear" w:color="auto" w:fill="E6E3EC"/>
        </w:rPr>
      </w:pPr>
    </w:p>
    <w:p w14:paraId="1DD635F7" w14:textId="101E03AD" w:rsidR="00C11EAB" w:rsidRDefault="00000000">
      <w:hyperlink r:id="rId17" w:history="1">
        <w:r w:rsidR="007622C0" w:rsidRPr="00BB05E9">
          <w:rPr>
            <w:rStyle w:val="a3"/>
          </w:rPr>
          <w:t>https://soliditylang.org/blog/2021/03/23/keccak-optimizer-bug/</w:t>
        </w:r>
      </w:hyperlink>
    </w:p>
    <w:p w14:paraId="6A677195" w14:textId="0B1E1DB4" w:rsidR="007622C0" w:rsidRDefault="00E17F95">
      <w:r w:rsidRPr="00D53C1B">
        <w:rPr>
          <w:rFonts w:hint="eastAsia"/>
          <w:highlight w:val="yellow"/>
        </w:rPr>
        <w:t>在assembly中加入</w:t>
      </w:r>
      <w:r w:rsidR="00807658" w:rsidRPr="00D53C1B">
        <w:rPr>
          <w:rFonts w:hint="eastAsia"/>
          <w:highlight w:val="yellow"/>
        </w:rPr>
        <w:t>a</w:t>
      </w:r>
      <w:r w:rsidR="00807658" w:rsidRPr="00D53C1B">
        <w:rPr>
          <w:highlight w:val="yellow"/>
        </w:rPr>
        <w:t>:=</w:t>
      </w:r>
      <w:r w:rsidRPr="00D53C1B">
        <w:rPr>
          <w:rFonts w:hint="eastAsia"/>
          <w:highlight w:val="yellow"/>
        </w:rPr>
        <w:t>keccake</w:t>
      </w:r>
      <w:r w:rsidR="00070084" w:rsidRPr="00D53C1B">
        <w:rPr>
          <w:highlight w:val="yellow"/>
        </w:rPr>
        <w:t>256</w:t>
      </w:r>
      <w:r w:rsidR="00070084" w:rsidRPr="00D53C1B">
        <w:rPr>
          <w:rFonts w:hint="eastAsia"/>
          <w:highlight w:val="yellow"/>
        </w:rPr>
        <w:t>(</w:t>
      </w:r>
      <w:r w:rsidR="00070084" w:rsidRPr="00D53C1B">
        <w:rPr>
          <w:highlight w:val="yellow"/>
        </w:rPr>
        <w:t>0,32);</w:t>
      </w:r>
    </w:p>
    <w:p w14:paraId="307AD526" w14:textId="77777777" w:rsidR="0033149B" w:rsidRDefault="0033149B"/>
    <w:p w14:paraId="59C9638C" w14:textId="59DE34E3" w:rsidR="0033149B" w:rsidRDefault="00000000">
      <w:hyperlink r:id="rId18" w:history="1">
        <w:r w:rsidR="0033149B" w:rsidRPr="00BB05E9">
          <w:rPr>
            <w:rStyle w:val="a3"/>
          </w:rPr>
          <w:t>https://soliditylang.org/blog/2020/10/19/empty-byte-array-copy-bug/</w:t>
        </w:r>
      </w:hyperlink>
    </w:p>
    <w:p w14:paraId="2A7D08BB" w14:textId="77777777" w:rsidR="003926BF" w:rsidRDefault="003926BF" w:rsidP="003926BF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spacing w:before="0" w:beforeAutospacing="0" w:after="0" w:afterAutospacing="0"/>
        <w:rPr>
          <w:rFonts w:ascii="Arial" w:hAnsi="Arial" w:cs="Arial"/>
          <w:color w:val="2B247C"/>
        </w:rPr>
      </w:pPr>
      <w:r>
        <w:rPr>
          <w:rFonts w:ascii="Arial" w:hAnsi="Arial" w:cs="Arial"/>
          <w:color w:val="2B247C"/>
        </w:rPr>
        <w:t>You copy an </w:t>
      </w:r>
      <w:r>
        <w:rPr>
          <w:rStyle w:val="a5"/>
          <w:rFonts w:ascii="Arial" w:hAnsi="Arial" w:cs="Arial"/>
          <w:color w:val="2B247C"/>
          <w:bdr w:val="single" w:sz="2" w:space="0" w:color="auto" w:frame="1"/>
        </w:rPr>
        <w:t>empty</w:t>
      </w:r>
      <w:r>
        <w:rPr>
          <w:rFonts w:ascii="Arial" w:hAnsi="Arial" w:cs="Arial"/>
          <w:color w:val="2B247C"/>
        </w:rPr>
        <w:t> </w:t>
      </w:r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bytes</w:t>
      </w:r>
      <w:r>
        <w:rPr>
          <w:rFonts w:ascii="Arial" w:hAnsi="Arial" w:cs="Arial"/>
          <w:color w:val="2B247C"/>
        </w:rPr>
        <w:t> or </w:t>
      </w:r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string</w:t>
      </w:r>
      <w:r>
        <w:rPr>
          <w:rFonts w:ascii="Arial" w:hAnsi="Arial" w:cs="Arial"/>
          <w:color w:val="2B247C"/>
        </w:rPr>
        <w:t> value from </w:t>
      </w:r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memory</w:t>
      </w:r>
      <w:r>
        <w:rPr>
          <w:rFonts w:ascii="Arial" w:hAnsi="Arial" w:cs="Arial"/>
          <w:color w:val="2B247C"/>
        </w:rPr>
        <w:t> or </w:t>
      </w:r>
      <w:proofErr w:type="spellStart"/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calldata</w:t>
      </w:r>
      <w:proofErr w:type="spellEnd"/>
      <w:r>
        <w:rPr>
          <w:rFonts w:ascii="Arial" w:hAnsi="Arial" w:cs="Arial"/>
          <w:color w:val="2B247C"/>
        </w:rPr>
        <w:t> to storage.</w:t>
      </w:r>
    </w:p>
    <w:p w14:paraId="19C4AD8D" w14:textId="77777777" w:rsidR="003926BF" w:rsidRDefault="003926BF" w:rsidP="003926BF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spacing w:before="0" w:after="0" w:afterAutospacing="0"/>
        <w:rPr>
          <w:rFonts w:ascii="Arial" w:hAnsi="Arial" w:cs="Arial"/>
          <w:color w:val="2B247C"/>
        </w:rPr>
      </w:pPr>
      <w:r>
        <w:rPr>
          <w:rFonts w:ascii="Arial" w:hAnsi="Arial" w:cs="Arial"/>
          <w:color w:val="2B247C"/>
        </w:rPr>
        <w:t xml:space="preserve">You extend the storage value by </w:t>
      </w:r>
      <w:proofErr w:type="gramStart"/>
      <w:r>
        <w:rPr>
          <w:rFonts w:ascii="Arial" w:hAnsi="Arial" w:cs="Arial"/>
          <w:color w:val="2B247C"/>
        </w:rPr>
        <w:t>modifying </w:t>
      </w:r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.length</w:t>
      </w:r>
      <w:proofErr w:type="gramEnd"/>
      <w:r>
        <w:rPr>
          <w:rFonts w:ascii="Arial" w:hAnsi="Arial" w:cs="Arial"/>
          <w:color w:val="2B247C"/>
        </w:rPr>
        <w:t> or using </w:t>
      </w:r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.push()</w:t>
      </w:r>
      <w:r>
        <w:rPr>
          <w:rFonts w:ascii="Arial" w:hAnsi="Arial" w:cs="Arial"/>
          <w:color w:val="2B247C"/>
        </w:rPr>
        <w:t> (not </w:t>
      </w:r>
      <w:r>
        <w:rPr>
          <w:rStyle w:val="chakra-text"/>
          <w:rFonts w:ascii="var(--chakra-fonts-mono)" w:hAnsi="var(--chakra-fonts-mono)" w:cs="Arial"/>
          <w:color w:val="2B247C"/>
          <w:sz w:val="21"/>
          <w:szCs w:val="21"/>
          <w:bdr w:val="single" w:sz="2" w:space="0" w:color="auto" w:frame="1"/>
        </w:rPr>
        <w:t>.push(c)</w:t>
      </w:r>
      <w:r>
        <w:rPr>
          <w:rFonts w:ascii="Arial" w:hAnsi="Arial" w:cs="Arial"/>
          <w:color w:val="2B247C"/>
        </w:rPr>
        <w:t>).</w:t>
      </w:r>
    </w:p>
    <w:p w14:paraId="2942B5DE" w14:textId="77777777" w:rsidR="003926BF" w:rsidRDefault="003926BF" w:rsidP="003926BF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spacing w:after="0" w:afterAutospacing="0"/>
        <w:rPr>
          <w:rFonts w:ascii="Arial" w:hAnsi="Arial" w:cs="Arial"/>
          <w:color w:val="2B247C"/>
        </w:rPr>
      </w:pPr>
      <w:r>
        <w:rPr>
          <w:rFonts w:ascii="Arial" w:hAnsi="Arial" w:cs="Arial"/>
          <w:color w:val="2B247C"/>
        </w:rPr>
        <w:t>You read the newly created byte array element without writing to it first.</w:t>
      </w:r>
    </w:p>
    <w:p w14:paraId="005FC1BD" w14:textId="77777777" w:rsidR="0033149B" w:rsidRDefault="0033149B"/>
    <w:p w14:paraId="2B43FF09" w14:textId="70C079AC" w:rsidR="00D257E8" w:rsidRDefault="00D257E8">
      <w:hyperlink r:id="rId19" w:history="1">
        <w:r w:rsidRPr="00B72593">
          <w:rPr>
            <w:rStyle w:val="a3"/>
          </w:rPr>
          <w:t>https://soliditylang.org/blog/2020/04/06/memory-creation-overflow-bug/</w:t>
        </w:r>
      </w:hyperlink>
    </w:p>
    <w:p w14:paraId="1C947E21" w14:textId="500AD50A" w:rsidR="00D257E8" w:rsidRDefault="00D257E8">
      <w:r>
        <w:rPr>
          <w:rFonts w:hint="eastAsia"/>
        </w:rPr>
        <w:t>定义一个使用用户提供长度的数组</w:t>
      </w:r>
      <w:r w:rsidR="00203DC2">
        <w:rPr>
          <w:rFonts w:hint="eastAsia"/>
        </w:rPr>
        <w:t>。无</w:t>
      </w:r>
    </w:p>
    <w:p w14:paraId="78BB85F4" w14:textId="77777777" w:rsidR="00914A7A" w:rsidRDefault="00914A7A"/>
    <w:p w14:paraId="4F820736" w14:textId="54875BBE" w:rsidR="00914A7A" w:rsidRDefault="00914A7A">
      <w:hyperlink r:id="rId20" w:history="1">
        <w:r w:rsidRPr="00B72593">
          <w:rPr>
            <w:rStyle w:val="a3"/>
          </w:rPr>
          <w:t>https://soliditylang.org/blog/2019/06/25/solidity-storage-array-bugs/</w:t>
        </w:r>
      </w:hyperlink>
    </w:p>
    <w:p w14:paraId="0D22A6AC" w14:textId="77777777" w:rsidR="00914A7A" w:rsidRPr="00914A7A" w:rsidRDefault="00914A7A" w:rsidP="00914A7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spacing w:after="100" w:afterAutospacing="1" w:line="360" w:lineRule="atLeast"/>
        <w:jc w:val="left"/>
        <w:rPr>
          <w:rFonts w:ascii="Arial" w:eastAsia="宋体" w:hAnsi="Arial" w:cs="Arial"/>
          <w:color w:val="2B247C"/>
          <w:kern w:val="0"/>
          <w:sz w:val="24"/>
          <w:szCs w:val="24"/>
        </w:rPr>
      </w:pPr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>If you have deployed contracts which use signed integer arrays in storage and either directly assign</w:t>
      </w:r>
    </w:p>
    <w:p w14:paraId="0560C2B8" w14:textId="77777777" w:rsidR="00914A7A" w:rsidRPr="00914A7A" w:rsidRDefault="00914A7A" w:rsidP="00914A7A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jc w:val="left"/>
        <w:rPr>
          <w:rFonts w:ascii="Arial" w:eastAsia="宋体" w:hAnsi="Arial" w:cs="Arial"/>
          <w:color w:val="2B247C"/>
          <w:kern w:val="0"/>
          <w:sz w:val="24"/>
          <w:szCs w:val="24"/>
        </w:rPr>
      </w:pPr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>a literal array with at least one negative value in it (</w:t>
      </w:r>
      <w:r w:rsidRPr="00914A7A">
        <w:rPr>
          <w:rFonts w:ascii="var(--chakra-fonts-mono)" w:eastAsia="宋体" w:hAnsi="var(--chakra-fonts-mono)" w:cs="Arial"/>
          <w:color w:val="2B247C"/>
          <w:kern w:val="0"/>
          <w:szCs w:val="21"/>
          <w:bdr w:val="single" w:sz="2" w:space="0" w:color="auto" w:frame="1"/>
        </w:rPr>
        <w:t>x = [-1, -2, -</w:t>
      </w:r>
      <w:proofErr w:type="gramStart"/>
      <w:r w:rsidRPr="00914A7A">
        <w:rPr>
          <w:rFonts w:ascii="var(--chakra-fonts-mono)" w:eastAsia="宋体" w:hAnsi="var(--chakra-fonts-mono)" w:cs="Arial"/>
          <w:color w:val="2B247C"/>
          <w:kern w:val="0"/>
          <w:szCs w:val="21"/>
          <w:bdr w:val="single" w:sz="2" w:space="0" w:color="auto" w:frame="1"/>
        </w:rPr>
        <w:t>3];</w:t>
      </w:r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>)</w:t>
      </w:r>
      <w:proofErr w:type="gramEnd"/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 xml:space="preserve"> or</w:t>
      </w:r>
    </w:p>
    <w:p w14:paraId="6C1AC317" w14:textId="77777777" w:rsidR="00914A7A" w:rsidRPr="00914A7A" w:rsidRDefault="00914A7A" w:rsidP="00914A7A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spacing w:beforeAutospacing="1"/>
        <w:jc w:val="left"/>
        <w:rPr>
          <w:rFonts w:ascii="Arial" w:eastAsia="宋体" w:hAnsi="Arial" w:cs="Arial"/>
          <w:color w:val="2B247C"/>
          <w:kern w:val="0"/>
          <w:sz w:val="24"/>
          <w:szCs w:val="24"/>
        </w:rPr>
      </w:pPr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>an existing array of a </w:t>
      </w:r>
      <w:r w:rsidRPr="00914A7A">
        <w:rPr>
          <w:rFonts w:ascii="Arial" w:eastAsia="宋体" w:hAnsi="Arial" w:cs="Arial"/>
          <w:i/>
          <w:iCs/>
          <w:color w:val="2B247C"/>
          <w:kern w:val="0"/>
          <w:sz w:val="24"/>
          <w:szCs w:val="24"/>
          <w:bdr w:val="single" w:sz="2" w:space="0" w:color="auto" w:frame="1"/>
        </w:rPr>
        <w:t>different</w:t>
      </w:r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> signed integer type</w:t>
      </w:r>
    </w:p>
    <w:p w14:paraId="59BB36AD" w14:textId="77777777" w:rsidR="00914A7A" w:rsidRPr="00914A7A" w:rsidRDefault="00914A7A" w:rsidP="00914A7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6E3EC"/>
        <w:spacing w:after="100" w:afterAutospacing="1" w:line="360" w:lineRule="atLeast"/>
        <w:jc w:val="left"/>
        <w:rPr>
          <w:rFonts w:ascii="Arial" w:eastAsia="宋体" w:hAnsi="Arial" w:cs="Arial"/>
          <w:color w:val="2B247C"/>
          <w:kern w:val="0"/>
          <w:sz w:val="24"/>
          <w:szCs w:val="24"/>
        </w:rPr>
      </w:pPr>
      <w:r w:rsidRPr="00914A7A">
        <w:rPr>
          <w:rFonts w:ascii="Arial" w:eastAsia="宋体" w:hAnsi="Arial" w:cs="Arial"/>
          <w:color w:val="2B247C"/>
          <w:kern w:val="0"/>
          <w:sz w:val="24"/>
          <w:szCs w:val="24"/>
        </w:rPr>
        <w:t>to it, this will lead to data corruption in the storage array.</w:t>
      </w:r>
    </w:p>
    <w:p w14:paraId="689A6369" w14:textId="77777777" w:rsidR="00914A7A" w:rsidRDefault="00914A7A"/>
    <w:p w14:paraId="5D8D2F0E" w14:textId="005DE2FC" w:rsidR="006737B8" w:rsidRDefault="006737B8">
      <w:hyperlink r:id="rId21" w:history="1">
        <w:r w:rsidRPr="00B72593">
          <w:rPr>
            <w:rStyle w:val="a3"/>
          </w:rPr>
          <w:t>https://soliditylang.org/blog/2019/03/26/solidity-optimizer-and-abiencoderv2-bug/</w:t>
        </w:r>
      </w:hyperlink>
    </w:p>
    <w:p w14:paraId="7BCA8960" w14:textId="502FA540" w:rsidR="006737B8" w:rsidRDefault="006737B8">
      <w:r>
        <w:rPr>
          <w:rFonts w:hint="eastAsia"/>
        </w:rPr>
        <w:t>需要外部调用函数。无</w:t>
      </w:r>
    </w:p>
    <w:p w14:paraId="7F7EA521" w14:textId="77777777" w:rsidR="002B4A2E" w:rsidRDefault="002B4A2E"/>
    <w:p w14:paraId="4D80FAAC" w14:textId="36FC7059" w:rsidR="002B4A2E" w:rsidRDefault="002B4A2E">
      <w:hyperlink r:id="rId22" w:history="1">
        <w:r w:rsidRPr="00B72593">
          <w:rPr>
            <w:rStyle w:val="a3"/>
          </w:rPr>
          <w:t>https://soliditylang.org/blog/2018/09/13/solidity-bugfix-release/</w:t>
        </w:r>
      </w:hyperlink>
    </w:p>
    <w:p w14:paraId="7925ABBC" w14:textId="28991CBD" w:rsidR="002B4A2E" w:rsidRDefault="002B4A2E">
      <w:r>
        <w:rPr>
          <w:rFonts w:hint="eastAsia"/>
        </w:rPr>
        <w:t>结构体作为event的参数会出问题。无</w:t>
      </w:r>
    </w:p>
    <w:p w14:paraId="09821F05" w14:textId="77777777" w:rsidR="00736F79" w:rsidRDefault="00736F79"/>
    <w:p w14:paraId="34CDAAB6" w14:textId="5C278D7D" w:rsidR="007E7FD1" w:rsidRDefault="007E7FD1">
      <w:hyperlink r:id="rId23" w:history="1">
        <w:r w:rsidRPr="00B72593">
          <w:rPr>
            <w:rStyle w:val="a3"/>
          </w:rPr>
          <w:t>https://soliditylang.org/blog/2017/05/03/solidity-optimizer-bug/</w:t>
        </w:r>
      </w:hyperlink>
    </w:p>
    <w:p w14:paraId="0A1318C0" w14:textId="206C9671" w:rsidR="007E7FD1" w:rsidRPr="00D53C1B" w:rsidRDefault="007E7FD1">
      <w:pPr>
        <w:rPr>
          <w:highlight w:val="yellow"/>
        </w:rPr>
      </w:pPr>
      <w:r w:rsidRPr="00D53C1B">
        <w:rPr>
          <w:rFonts w:hint="eastAsia"/>
          <w:highlight w:val="yellow"/>
        </w:rPr>
        <w:t>一个常量以0xfff.</w:t>
      </w:r>
      <w:r w:rsidRPr="00D53C1B">
        <w:rPr>
          <w:highlight w:val="yellow"/>
        </w:rPr>
        <w:t>.</w:t>
      </w:r>
      <w:r w:rsidRPr="00D53C1B">
        <w:rPr>
          <w:rFonts w:hint="eastAsia"/>
          <w:highlight w:val="yellow"/>
        </w:rPr>
        <w:t>开始，以一长串零为结尾</w:t>
      </w:r>
      <w:r w:rsidR="00AF7A9D" w:rsidRPr="00D53C1B">
        <w:rPr>
          <w:rFonts w:hint="eastAsia"/>
          <w:highlight w:val="yellow"/>
        </w:rPr>
        <w:t>；</w:t>
      </w:r>
    </w:p>
    <w:p w14:paraId="66DF1678" w14:textId="770D4DE7" w:rsidR="00AF7A9D" w:rsidRDefault="00AF7A9D">
      <w:r w:rsidRPr="00D53C1B">
        <w:rPr>
          <w:rFonts w:hint="eastAsia"/>
          <w:highlight w:val="yellow"/>
        </w:rPr>
        <w:t>这个常数在多个位置使用，这样在使用优化器优化时会出现问题。</w:t>
      </w:r>
    </w:p>
    <w:p w14:paraId="5FB400AE" w14:textId="77777777" w:rsidR="00C10403" w:rsidRDefault="00C10403"/>
    <w:p w14:paraId="48AC1246" w14:textId="19E30325" w:rsidR="00C10403" w:rsidRDefault="00C10403">
      <w:hyperlink r:id="rId24" w:history="1">
        <w:r w:rsidRPr="00B72593">
          <w:rPr>
            <w:rStyle w:val="a3"/>
          </w:rPr>
          <w:t>https://soliditylang.org/blog/2016/11/01/security-alert-solidity-variables-can-overwritten-storage/</w:t>
        </w:r>
      </w:hyperlink>
    </w:p>
    <w:p w14:paraId="2D205D29" w14:textId="64F94DB9" w:rsidR="004D4E37" w:rsidRPr="00085C00" w:rsidRDefault="00C10403">
      <w:pPr>
        <w:rPr>
          <w:rFonts w:hint="eastAsia"/>
        </w:rPr>
      </w:pPr>
      <w:r>
        <w:rPr>
          <w:rFonts w:hint="eastAsia"/>
        </w:rPr>
        <w:t>如果大于类型运行的值赋值给第一个变量，则该值会覆盖第二个值</w:t>
      </w:r>
    </w:p>
    <w:sectPr w:rsidR="004D4E37" w:rsidRPr="0008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mono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AF4"/>
    <w:multiLevelType w:val="multilevel"/>
    <w:tmpl w:val="AEB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931558"/>
    <w:multiLevelType w:val="multilevel"/>
    <w:tmpl w:val="FFD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9440121">
    <w:abstractNumId w:val="1"/>
  </w:num>
  <w:num w:numId="2" w16cid:durableId="75578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4E"/>
    <w:rsid w:val="00070084"/>
    <w:rsid w:val="00085C00"/>
    <w:rsid w:val="000B0837"/>
    <w:rsid w:val="00126A6B"/>
    <w:rsid w:val="001B11AE"/>
    <w:rsid w:val="00203DC2"/>
    <w:rsid w:val="002502B3"/>
    <w:rsid w:val="002B4A2E"/>
    <w:rsid w:val="002E6E27"/>
    <w:rsid w:val="0033149B"/>
    <w:rsid w:val="003926BF"/>
    <w:rsid w:val="00451CA5"/>
    <w:rsid w:val="00495AA9"/>
    <w:rsid w:val="004A16C3"/>
    <w:rsid w:val="004B4545"/>
    <w:rsid w:val="004D4E37"/>
    <w:rsid w:val="00612680"/>
    <w:rsid w:val="006737B8"/>
    <w:rsid w:val="00687933"/>
    <w:rsid w:val="00693960"/>
    <w:rsid w:val="006F42B6"/>
    <w:rsid w:val="00736F79"/>
    <w:rsid w:val="007622C0"/>
    <w:rsid w:val="007A105D"/>
    <w:rsid w:val="007A13F3"/>
    <w:rsid w:val="007E7FD1"/>
    <w:rsid w:val="00807658"/>
    <w:rsid w:val="00824BE1"/>
    <w:rsid w:val="00827EFD"/>
    <w:rsid w:val="008E58E1"/>
    <w:rsid w:val="008E6EC0"/>
    <w:rsid w:val="00914A7A"/>
    <w:rsid w:val="0095544E"/>
    <w:rsid w:val="00974876"/>
    <w:rsid w:val="009C1024"/>
    <w:rsid w:val="00A205FB"/>
    <w:rsid w:val="00A61570"/>
    <w:rsid w:val="00AA0C7D"/>
    <w:rsid w:val="00AD1A2F"/>
    <w:rsid w:val="00AF7A9D"/>
    <w:rsid w:val="00B36A14"/>
    <w:rsid w:val="00B502BB"/>
    <w:rsid w:val="00B639DE"/>
    <w:rsid w:val="00BE0C32"/>
    <w:rsid w:val="00C10403"/>
    <w:rsid w:val="00C11EAB"/>
    <w:rsid w:val="00C30A5A"/>
    <w:rsid w:val="00C826DA"/>
    <w:rsid w:val="00CB2194"/>
    <w:rsid w:val="00D257E8"/>
    <w:rsid w:val="00D51F55"/>
    <w:rsid w:val="00D53C1B"/>
    <w:rsid w:val="00E17F95"/>
    <w:rsid w:val="00F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B99C"/>
  <w15:chartTrackingRefBased/>
  <w15:docId w15:val="{617E0159-713E-4A4E-869D-C8283F2F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C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5C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2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6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268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12680"/>
  </w:style>
  <w:style w:type="character" w:styleId="a5">
    <w:name w:val="Strong"/>
    <w:basedOn w:val="a0"/>
    <w:uiPriority w:val="22"/>
    <w:qFormat/>
    <w:rsid w:val="00C11EAB"/>
    <w:rPr>
      <w:b/>
      <w:bCs/>
    </w:rPr>
  </w:style>
  <w:style w:type="paragraph" w:customStyle="1" w:styleId="css-cvpopp">
    <w:name w:val="css-cvpopp"/>
    <w:basedOn w:val="a"/>
    <w:rsid w:val="00392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kra-text">
    <w:name w:val="chakra-text"/>
    <w:basedOn w:val="a0"/>
    <w:rsid w:val="003926BF"/>
  </w:style>
  <w:style w:type="character" w:customStyle="1" w:styleId="chakra-text1">
    <w:name w:val="chakra-text1"/>
    <w:basedOn w:val="a0"/>
    <w:rsid w:val="00914A7A"/>
  </w:style>
  <w:style w:type="character" w:styleId="a6">
    <w:name w:val="Emphasis"/>
    <w:basedOn w:val="a0"/>
    <w:uiPriority w:val="20"/>
    <w:qFormat/>
    <w:rsid w:val="00914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iditylang.org/blog/2022/08/08/calldata-tuple-reencoding-head-overflow-bug/" TargetMode="External"/><Relationship Id="rId13" Type="http://schemas.openxmlformats.org/officeDocument/2006/relationships/hyperlink" Target="https://soliditylang.org/blog/2022/03/16/encodecall-bug/" TargetMode="External"/><Relationship Id="rId18" Type="http://schemas.openxmlformats.org/officeDocument/2006/relationships/hyperlink" Target="https://soliditylang.org/blog/2020/10/19/empty-byte-array-copy-bu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oliditylang.org/blog/2019/03/26/solidity-optimizer-and-abiencoderv2-bug/" TargetMode="External"/><Relationship Id="rId7" Type="http://schemas.openxmlformats.org/officeDocument/2006/relationships/hyperlink" Target="https://soliditylang.org/blog/2022/09/08/storage-write-removal-before-conditional-termination/" TargetMode="External"/><Relationship Id="rId12" Type="http://schemas.openxmlformats.org/officeDocument/2006/relationships/hyperlink" Target="https://soliditylang.org/blog/2022/05/17/calldata-reencode-size-check-bug/" TargetMode="External"/><Relationship Id="rId17" Type="http://schemas.openxmlformats.org/officeDocument/2006/relationships/hyperlink" Target="https://soliditylang.org/blog/2021/03/23/keccak-optimizer-bu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liditylang.org/blog/2021/04/21/decoding-from-memory-bug/" TargetMode="External"/><Relationship Id="rId20" Type="http://schemas.openxmlformats.org/officeDocument/2006/relationships/hyperlink" Target="https://soliditylang.org/blog/2019/06/25/solidity-storage-array-bu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liditylang.org/blog/2023/07/19/missing-side-effects-on-selector-access-bug/" TargetMode="External"/><Relationship Id="rId11" Type="http://schemas.openxmlformats.org/officeDocument/2006/relationships/hyperlink" Target="https://soliditylang.org/blog/2022/05/17/data-location-inheritance-bug/" TargetMode="External"/><Relationship Id="rId24" Type="http://schemas.openxmlformats.org/officeDocument/2006/relationships/hyperlink" Target="https://soliditylang.org/blog/2016/11/01/security-alert-solidity-variables-can-overwritten-storage/" TargetMode="External"/><Relationship Id="rId5" Type="http://schemas.openxmlformats.org/officeDocument/2006/relationships/hyperlink" Target="https://soliditylang.org/blog/2023/07/19/full-inliner-non-expression-split-argument-evaluation-order-bug/" TargetMode="External"/><Relationship Id="rId15" Type="http://schemas.openxmlformats.org/officeDocument/2006/relationships/hyperlink" Target="https://soliditylang.org/blog/2021/09/29/signed-immutables-bug/" TargetMode="External"/><Relationship Id="rId23" Type="http://schemas.openxmlformats.org/officeDocument/2006/relationships/hyperlink" Target="https://soliditylang.org/blog/2017/05/03/solidity-optimizer-bug/" TargetMode="External"/><Relationship Id="rId10" Type="http://schemas.openxmlformats.org/officeDocument/2006/relationships/hyperlink" Target="https://soliditylang.org/blog/2022/06/15/inline-assembly-memory-side-effects-bug/" TargetMode="External"/><Relationship Id="rId19" Type="http://schemas.openxmlformats.org/officeDocument/2006/relationships/hyperlink" Target="https://soliditylang.org/blog/2020/04/06/memory-creation-overflow-bu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liditylang.org/blog/2022/06/15/dirty-bytes-array-to-storage-bug/" TargetMode="External"/><Relationship Id="rId14" Type="http://schemas.openxmlformats.org/officeDocument/2006/relationships/hyperlink" Target="https://soliditylang.org/blog/2021/09/29/user-defined-value-types-bug/" TargetMode="External"/><Relationship Id="rId22" Type="http://schemas.openxmlformats.org/officeDocument/2006/relationships/hyperlink" Target="https://soliditylang.org/blog/2018/09/13/solidity-bugfix-relea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刘</dc:creator>
  <cp:keywords/>
  <dc:description/>
  <cp:lastModifiedBy>志浩 刘</cp:lastModifiedBy>
  <cp:revision>51</cp:revision>
  <dcterms:created xsi:type="dcterms:W3CDTF">2023-12-25T06:57:00Z</dcterms:created>
  <dcterms:modified xsi:type="dcterms:W3CDTF">2023-12-26T01:58:00Z</dcterms:modified>
</cp:coreProperties>
</file>