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AE9844" wp14:paraId="2C078E63" wp14:textId="5864F9A2">
      <w:pPr>
        <w:jc w:val="center"/>
      </w:pPr>
      <w:r w:rsidR="4518CF3E">
        <w:rPr/>
        <w:t>Project outpu</w:t>
      </w:r>
      <w:r w:rsidR="4518CF3E">
        <w:rPr/>
        <w:t>t</w:t>
      </w:r>
      <w:r w:rsidR="1AC703DC">
        <w:rPr/>
        <w:t xml:space="preserve">: </w:t>
      </w:r>
      <w:r w:rsidR="14BFB790">
        <w:rPr/>
        <w:t>New part</w:t>
      </w:r>
      <w:r w:rsidR="6CD60C7D">
        <w:rPr/>
        <w:t>s for water meter</w:t>
      </w:r>
      <w:r w:rsidR="14BFB790">
        <w:rPr/>
        <w:t xml:space="preserve"> in the pipeline </w:t>
      </w:r>
      <w:r w:rsidR="14BFB790">
        <w:rPr/>
        <w:t>infrastructure</w:t>
      </w:r>
    </w:p>
    <w:p w:rsidR="1B57ABCC" w:rsidP="61AE9844" w:rsidRDefault="1B57ABCC" w14:paraId="3FB5E17B" w14:textId="7789DC8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1AE9844" w:rsidR="1B57ABCC">
        <w:rPr>
          <w:sz w:val="24"/>
          <w:szCs w:val="24"/>
        </w:rPr>
        <w:t>Less valuable to be stolen</w:t>
      </w:r>
    </w:p>
    <w:p w:rsidR="1B57ABCC" w:rsidP="61AE9844" w:rsidRDefault="1B57ABCC" w14:paraId="39FFB0A4" w14:textId="3FA892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1AE9844" w:rsidR="1B57ABCC">
        <w:rPr>
          <w:sz w:val="24"/>
          <w:szCs w:val="24"/>
        </w:rPr>
        <w:t xml:space="preserve">Is </w:t>
      </w:r>
      <w:r w:rsidRPr="61AE9844" w:rsidR="1B57ABCC">
        <w:rPr>
          <w:sz w:val="24"/>
          <w:szCs w:val="24"/>
        </w:rPr>
        <w:t>relatively easy</w:t>
      </w:r>
      <w:r w:rsidRPr="61AE9844" w:rsidR="1B57ABCC">
        <w:rPr>
          <w:sz w:val="24"/>
          <w:szCs w:val="24"/>
        </w:rPr>
        <w:t xml:space="preserve"> to install when compared to </w:t>
      </w:r>
      <w:r w:rsidRPr="61AE9844" w:rsidR="1B57ABCC">
        <w:rPr>
          <w:sz w:val="24"/>
          <w:szCs w:val="24"/>
        </w:rPr>
        <w:t>its</w:t>
      </w:r>
      <w:r w:rsidRPr="61AE9844" w:rsidR="1B57ABCC">
        <w:rPr>
          <w:sz w:val="24"/>
          <w:szCs w:val="24"/>
        </w:rPr>
        <w:t xml:space="preserve"> counter part</w:t>
      </w:r>
    </w:p>
    <w:p w:rsidR="3CE99CD8" w:rsidP="61AE9844" w:rsidRDefault="3CE99CD8" w14:paraId="157F6801" w14:textId="6D2AB2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1AE9844" w:rsidR="3CE99CD8">
        <w:rPr>
          <w:sz w:val="24"/>
          <w:szCs w:val="24"/>
        </w:rPr>
        <w:t>Is compatible with the pipeline</w:t>
      </w:r>
    </w:p>
    <w:p w:rsidR="50E62BF7" w:rsidP="61AE9844" w:rsidRDefault="50E62BF7" w14:paraId="0BC04699" w14:textId="0A73BC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1AE9844" w:rsidR="50E62BF7">
        <w:rPr>
          <w:sz w:val="24"/>
          <w:szCs w:val="24"/>
        </w:rPr>
        <w:t>Adheres to the construction standards and legal requirements</w:t>
      </w:r>
    </w:p>
    <w:p w:rsidR="1DF9F568" w:rsidP="61AE9844" w:rsidRDefault="1DF9F568" w14:paraId="73944F50" w14:textId="7962AB5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1AE9844" w:rsidR="1DF9F568">
        <w:rPr>
          <w:sz w:val="24"/>
          <w:szCs w:val="24"/>
        </w:rPr>
        <w:t>Is profitable for the company to implement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eaf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C6DE1B"/>
    <w:rsid w:val="03ACA0F4"/>
    <w:rsid w:val="140165CB"/>
    <w:rsid w:val="14BFB790"/>
    <w:rsid w:val="17814A75"/>
    <w:rsid w:val="1AC703DC"/>
    <w:rsid w:val="1B57ABCC"/>
    <w:rsid w:val="1DF9F568"/>
    <w:rsid w:val="2905A9B7"/>
    <w:rsid w:val="31336B38"/>
    <w:rsid w:val="3CE99CD8"/>
    <w:rsid w:val="4518CF3E"/>
    <w:rsid w:val="488C8FD3"/>
    <w:rsid w:val="4AAE1C08"/>
    <w:rsid w:val="4C4449B1"/>
    <w:rsid w:val="4C5682A4"/>
    <w:rsid w:val="509BDEB9"/>
    <w:rsid w:val="50E62BF7"/>
    <w:rsid w:val="555E27C7"/>
    <w:rsid w:val="55DD2099"/>
    <w:rsid w:val="56C2CBC2"/>
    <w:rsid w:val="5DFCD112"/>
    <w:rsid w:val="60D4A1E5"/>
    <w:rsid w:val="60EB526E"/>
    <w:rsid w:val="6150C455"/>
    <w:rsid w:val="61AE9844"/>
    <w:rsid w:val="6CC1708F"/>
    <w:rsid w:val="6CD60C7D"/>
    <w:rsid w:val="6D8026CA"/>
    <w:rsid w:val="6EC6DE1B"/>
    <w:rsid w:val="7AC0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DE1B"/>
  <w15:chartTrackingRefBased/>
  <w15:docId w15:val="{39630139-93AC-41A6-95AE-FBBE4EB0FF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AE98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a5c075f6eb4e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2026-04-01T11:03:28.9707885Z</dcterms:created>
  <dcterms:modified xsi:type="dcterms:W3CDTF">2026-05-13T11:13:42.1061080Z</dcterms:modified>
  <dc:creator>Daumantas Baltakis</dc:creator>
  <lastModifiedBy>Daumantas Baltakis</lastModifiedBy>
</coreProperties>
</file>